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6EF" w:rsidRDefault="008166EF" w:rsidP="000F217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Информационная справка</w:t>
      </w:r>
    </w:p>
    <w:p w:rsidR="000F2172" w:rsidRDefault="000F2172" w:rsidP="000F217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F6586" w:rsidRDefault="003F6586" w:rsidP="003F65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F6586">
        <w:rPr>
          <w:rFonts w:ascii="Times New Roman" w:hAnsi="Times New Roman" w:cs="Times New Roman"/>
          <w:sz w:val="28"/>
          <w:szCs w:val="28"/>
        </w:rPr>
        <w:t>Роскачество</w:t>
      </w:r>
      <w:proofErr w:type="spellEnd"/>
      <w:r w:rsidRPr="003F6586">
        <w:rPr>
          <w:rFonts w:ascii="Times New Roman" w:hAnsi="Times New Roman" w:cs="Times New Roman"/>
          <w:sz w:val="28"/>
          <w:szCs w:val="28"/>
        </w:rPr>
        <w:t xml:space="preserve"> проводит ежегодный Всероссийский конкурс «Лидер качества» (далее — конкурс). Конкурс направлен на выявление и признание специалистов — практиков в области управления качеством, разработки и применения инновационных и цифровых решений повышения эффективности и производительности труда, внедрения идеологии и культуры качества на практическом уровне. </w:t>
      </w:r>
    </w:p>
    <w:p w:rsidR="003F6586" w:rsidRPr="003F6586" w:rsidRDefault="003F6586" w:rsidP="003F65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586">
        <w:rPr>
          <w:rFonts w:ascii="Times New Roman" w:hAnsi="Times New Roman" w:cs="Times New Roman"/>
          <w:sz w:val="28"/>
          <w:szCs w:val="28"/>
        </w:rPr>
        <w:t xml:space="preserve">Официальная страница Конкурса: </w:t>
      </w:r>
      <w:hyperlink r:id="rId5" w:history="1">
        <w:r w:rsidRPr="003F6586">
          <w:rPr>
            <w:rStyle w:val="a3"/>
            <w:rFonts w:ascii="Times New Roman" w:hAnsi="Times New Roman" w:cs="Times New Roman"/>
            <w:sz w:val="28"/>
            <w:szCs w:val="28"/>
          </w:rPr>
          <w:t>https://roskachestvo.gov.ru/q-leader/</w:t>
        </w:r>
      </w:hyperlink>
      <w:r w:rsidRPr="003F658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F6586" w:rsidRPr="003F6586" w:rsidRDefault="003F6586" w:rsidP="003F65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586">
        <w:rPr>
          <w:rFonts w:ascii="Times New Roman" w:hAnsi="Times New Roman" w:cs="Times New Roman"/>
          <w:sz w:val="28"/>
          <w:szCs w:val="28"/>
        </w:rPr>
        <w:t xml:space="preserve">Конкурс поддерживает инициативы специалистов и лидеров в области управления качеством в соответствии с национальными целями, направленными на реализацию потенциала каждого человека, развитие его талантов. </w:t>
      </w:r>
    </w:p>
    <w:p w:rsidR="003F6586" w:rsidRPr="003F6586" w:rsidRDefault="003F6586" w:rsidP="003F65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586">
        <w:rPr>
          <w:rFonts w:ascii="Times New Roman" w:hAnsi="Times New Roman" w:cs="Times New Roman"/>
          <w:sz w:val="28"/>
          <w:szCs w:val="28"/>
        </w:rPr>
        <w:t xml:space="preserve">Конкурс призван как </w:t>
      </w:r>
      <w:proofErr w:type="gramStart"/>
      <w:r w:rsidRPr="003F6586">
        <w:rPr>
          <w:rFonts w:ascii="Times New Roman" w:hAnsi="Times New Roman" w:cs="Times New Roman"/>
          <w:sz w:val="28"/>
          <w:szCs w:val="28"/>
        </w:rPr>
        <w:t>поддержать</w:t>
      </w:r>
      <w:proofErr w:type="gramEnd"/>
      <w:r w:rsidRPr="003F6586">
        <w:rPr>
          <w:rFonts w:ascii="Times New Roman" w:hAnsi="Times New Roman" w:cs="Times New Roman"/>
          <w:sz w:val="28"/>
          <w:szCs w:val="28"/>
        </w:rPr>
        <w:t xml:space="preserve"> личные инициативы, так обеспечить признание тех профессионалов, кто может служить примером для молодых специалистов. </w:t>
      </w:r>
    </w:p>
    <w:p w:rsidR="00C65D72" w:rsidRPr="00931E10" w:rsidRDefault="003F6586" w:rsidP="00931E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C65D72" w:rsidRPr="00931E10" w:rsidSect="003F73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8"/>
  <w:characterSpacingControl w:val="doNotCompress"/>
  <w:compat/>
  <w:rsids>
    <w:rsidRoot w:val="00E23A73"/>
    <w:rsid w:val="000F2172"/>
    <w:rsid w:val="003F6586"/>
    <w:rsid w:val="003F734C"/>
    <w:rsid w:val="008166EF"/>
    <w:rsid w:val="00931E10"/>
    <w:rsid w:val="009C1C38"/>
    <w:rsid w:val="00BE0096"/>
    <w:rsid w:val="00CA4C87"/>
    <w:rsid w:val="00E23A73"/>
    <w:rsid w:val="00E945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3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3F658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roskachestvo.gov.ru/q-leade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21E650-E8F3-404F-B682-8FA62417ED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2356-10047</dc:creator>
  <cp:lastModifiedBy>2356-10047</cp:lastModifiedBy>
  <cp:revision>4</cp:revision>
  <dcterms:created xsi:type="dcterms:W3CDTF">2025-05-19T12:35:00Z</dcterms:created>
  <dcterms:modified xsi:type="dcterms:W3CDTF">2025-05-22T13:58:00Z</dcterms:modified>
</cp:coreProperties>
</file>