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B1" w:rsidRPr="00FD0154" w:rsidRDefault="00B412B1" w:rsidP="00B412B1">
      <w:pPr>
        <w:spacing w:before="60" w:line="240" w:lineRule="auto"/>
        <w:ind w:firstLine="0"/>
        <w:jc w:val="center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>ПРОТОКОЛ</w:t>
      </w:r>
    </w:p>
    <w:p w:rsidR="00B412B1" w:rsidRPr="00FD0154" w:rsidRDefault="00B412B1" w:rsidP="00B412B1">
      <w:pPr>
        <w:spacing w:before="60" w:line="240" w:lineRule="auto"/>
        <w:ind w:firstLine="0"/>
        <w:jc w:val="center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>проведения общественных обсуждений (в форме слушаний)</w:t>
      </w:r>
    </w:p>
    <w:p w:rsidR="00691E60" w:rsidRPr="00FD0154" w:rsidRDefault="00B412B1" w:rsidP="00A96E50">
      <w:pPr>
        <w:spacing w:before="60" w:line="240" w:lineRule="auto"/>
        <w:ind w:firstLine="0"/>
        <w:jc w:val="center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 xml:space="preserve">объекта государственной экологической экспертизы общественных обсуждений </w:t>
      </w:r>
      <w:r w:rsidR="00A96E50" w:rsidRPr="00FD0154">
        <w:rPr>
          <w:rFonts w:cs="Times New Roman"/>
          <w:sz w:val="24"/>
          <w:szCs w:val="24"/>
        </w:rPr>
        <w:t>«Проект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район»</w:t>
      </w:r>
    </w:p>
    <w:p w:rsidR="00691E60" w:rsidRPr="00FD0154" w:rsidRDefault="00691E60" w:rsidP="00B412B1">
      <w:pPr>
        <w:rPr>
          <w:sz w:val="24"/>
          <w:szCs w:val="24"/>
        </w:rPr>
      </w:pPr>
    </w:p>
    <w:p w:rsidR="00BF0024" w:rsidRDefault="0083642E" w:rsidP="00B412B1">
      <w:pPr>
        <w:ind w:firstLine="0"/>
        <w:outlineLvl w:val="0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>24</w:t>
      </w:r>
      <w:r w:rsidR="00B412B1" w:rsidRPr="00FD0154">
        <w:rPr>
          <w:rFonts w:cs="Times New Roman"/>
          <w:sz w:val="24"/>
          <w:szCs w:val="24"/>
        </w:rPr>
        <w:t xml:space="preserve"> ию</w:t>
      </w:r>
      <w:r w:rsidR="00A96E50" w:rsidRPr="00FD0154">
        <w:rPr>
          <w:rFonts w:cs="Times New Roman"/>
          <w:sz w:val="24"/>
          <w:szCs w:val="24"/>
        </w:rPr>
        <w:t>л</w:t>
      </w:r>
      <w:r w:rsidR="00B412B1" w:rsidRPr="00FD0154">
        <w:rPr>
          <w:rFonts w:cs="Times New Roman"/>
          <w:sz w:val="24"/>
          <w:szCs w:val="24"/>
        </w:rPr>
        <w:t>я 201</w:t>
      </w:r>
      <w:r w:rsidR="00A96E50" w:rsidRPr="00FD0154">
        <w:rPr>
          <w:rFonts w:cs="Times New Roman"/>
          <w:sz w:val="24"/>
          <w:szCs w:val="24"/>
        </w:rPr>
        <w:t>9</w:t>
      </w:r>
      <w:r w:rsidR="00B412B1" w:rsidRPr="00FD0154">
        <w:rPr>
          <w:rFonts w:cs="Times New Roman"/>
          <w:sz w:val="24"/>
          <w:szCs w:val="24"/>
        </w:rPr>
        <w:t xml:space="preserve"> г.</w:t>
      </w:r>
      <w:r w:rsidR="00B412B1" w:rsidRPr="00FD0154">
        <w:rPr>
          <w:rFonts w:cs="Times New Roman"/>
          <w:sz w:val="24"/>
          <w:szCs w:val="24"/>
        </w:rPr>
        <w:tab/>
      </w:r>
      <w:r w:rsidR="00B412B1" w:rsidRPr="00FD0154">
        <w:rPr>
          <w:rFonts w:cs="Times New Roman"/>
          <w:sz w:val="24"/>
          <w:szCs w:val="24"/>
        </w:rPr>
        <w:tab/>
      </w:r>
      <w:r w:rsidR="00B412B1" w:rsidRPr="00FD0154">
        <w:rPr>
          <w:rFonts w:cs="Times New Roman"/>
          <w:sz w:val="24"/>
          <w:szCs w:val="24"/>
        </w:rPr>
        <w:tab/>
      </w:r>
      <w:r w:rsidR="00B412B1" w:rsidRPr="00FD0154">
        <w:rPr>
          <w:rFonts w:cs="Times New Roman"/>
          <w:sz w:val="24"/>
          <w:szCs w:val="24"/>
        </w:rPr>
        <w:tab/>
      </w:r>
      <w:r w:rsidR="00B412B1" w:rsidRPr="00FD0154">
        <w:rPr>
          <w:rFonts w:cs="Times New Roman"/>
          <w:sz w:val="24"/>
          <w:szCs w:val="24"/>
        </w:rPr>
        <w:tab/>
      </w:r>
      <w:r w:rsidR="00B412B1" w:rsidRPr="00FD0154">
        <w:rPr>
          <w:rFonts w:cs="Times New Roman"/>
          <w:sz w:val="24"/>
          <w:szCs w:val="24"/>
        </w:rPr>
        <w:tab/>
      </w:r>
      <w:r w:rsidR="00B412B1" w:rsidRPr="00FD0154">
        <w:rPr>
          <w:rFonts w:cs="Times New Roman"/>
          <w:sz w:val="24"/>
          <w:szCs w:val="24"/>
        </w:rPr>
        <w:tab/>
      </w:r>
      <w:r w:rsidR="00A96E50" w:rsidRPr="00FD0154">
        <w:rPr>
          <w:rFonts w:cs="Times New Roman"/>
          <w:sz w:val="24"/>
          <w:szCs w:val="24"/>
        </w:rPr>
        <w:tab/>
      </w:r>
      <w:r w:rsidRPr="00FD0154">
        <w:rPr>
          <w:rFonts w:cs="Times New Roman"/>
          <w:sz w:val="24"/>
          <w:szCs w:val="24"/>
        </w:rPr>
        <w:t xml:space="preserve">г. Усть-Лабинск </w:t>
      </w:r>
    </w:p>
    <w:p w:rsidR="00691E60" w:rsidRPr="00FD0154" w:rsidRDefault="00B412B1" w:rsidP="00B412B1">
      <w:pPr>
        <w:ind w:firstLine="0"/>
        <w:outlineLvl w:val="0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>1</w:t>
      </w:r>
      <w:r w:rsidR="0083642E" w:rsidRPr="00FD0154">
        <w:rPr>
          <w:rFonts w:cs="Times New Roman"/>
          <w:sz w:val="24"/>
          <w:szCs w:val="24"/>
        </w:rPr>
        <w:t>3-00 ч.</w:t>
      </w:r>
      <w:r w:rsidR="0083642E" w:rsidRPr="00FD0154">
        <w:rPr>
          <w:rFonts w:cs="Times New Roman"/>
          <w:sz w:val="24"/>
          <w:szCs w:val="24"/>
        </w:rPr>
        <w:tab/>
      </w:r>
      <w:r w:rsidR="0083642E" w:rsidRPr="00FD0154">
        <w:rPr>
          <w:rFonts w:cs="Times New Roman"/>
          <w:sz w:val="24"/>
          <w:szCs w:val="24"/>
        </w:rPr>
        <w:tab/>
      </w:r>
      <w:r w:rsidR="0083642E" w:rsidRPr="00FD0154">
        <w:rPr>
          <w:rFonts w:cs="Times New Roman"/>
          <w:sz w:val="24"/>
          <w:szCs w:val="24"/>
        </w:rPr>
        <w:tab/>
      </w:r>
      <w:r w:rsidR="0083642E" w:rsidRPr="00FD0154">
        <w:rPr>
          <w:rFonts w:cs="Times New Roman"/>
          <w:sz w:val="24"/>
          <w:szCs w:val="24"/>
        </w:rPr>
        <w:tab/>
      </w:r>
      <w:r w:rsidR="0083642E" w:rsidRPr="00FD0154">
        <w:rPr>
          <w:rFonts w:cs="Times New Roman"/>
          <w:sz w:val="24"/>
          <w:szCs w:val="24"/>
        </w:rPr>
        <w:tab/>
      </w:r>
      <w:r w:rsidR="0083642E" w:rsidRPr="00FD0154">
        <w:rPr>
          <w:rFonts w:cs="Times New Roman"/>
          <w:sz w:val="24"/>
          <w:szCs w:val="24"/>
        </w:rPr>
        <w:tab/>
      </w:r>
      <w:r w:rsidR="0083642E" w:rsidRPr="00FD0154">
        <w:rPr>
          <w:rFonts w:cs="Times New Roman"/>
          <w:sz w:val="24"/>
          <w:szCs w:val="24"/>
        </w:rPr>
        <w:tab/>
      </w:r>
      <w:r w:rsidR="0083642E" w:rsidRPr="00FD0154">
        <w:rPr>
          <w:rFonts w:cs="Times New Roman"/>
          <w:sz w:val="24"/>
          <w:szCs w:val="24"/>
        </w:rPr>
        <w:tab/>
      </w:r>
      <w:r w:rsidR="0083642E" w:rsidRPr="00FD0154">
        <w:rPr>
          <w:rFonts w:cs="Times New Roman"/>
          <w:sz w:val="24"/>
          <w:szCs w:val="24"/>
        </w:rPr>
        <w:tab/>
      </w:r>
      <w:bookmarkStart w:id="0" w:name="_GoBack"/>
      <w:bookmarkEnd w:id="0"/>
      <w:r w:rsidR="003B2123" w:rsidRPr="00FD0154">
        <w:rPr>
          <w:rFonts w:cs="Times New Roman"/>
          <w:sz w:val="24"/>
          <w:szCs w:val="24"/>
        </w:rPr>
        <w:t xml:space="preserve">ул. </w:t>
      </w:r>
      <w:r w:rsidR="008B7D9A" w:rsidRPr="00FD0154">
        <w:rPr>
          <w:rFonts w:cs="Times New Roman"/>
          <w:sz w:val="24"/>
          <w:szCs w:val="24"/>
        </w:rPr>
        <w:t>Ленина</w:t>
      </w:r>
      <w:r w:rsidR="00A96E50" w:rsidRPr="00FD0154">
        <w:rPr>
          <w:rFonts w:cs="Times New Roman"/>
          <w:sz w:val="24"/>
          <w:szCs w:val="24"/>
        </w:rPr>
        <w:t xml:space="preserve">, </w:t>
      </w:r>
      <w:r w:rsidR="0083642E" w:rsidRPr="00FD0154">
        <w:rPr>
          <w:rFonts w:cs="Times New Roman"/>
          <w:sz w:val="24"/>
          <w:szCs w:val="24"/>
        </w:rPr>
        <w:t>38</w:t>
      </w:r>
    </w:p>
    <w:p w:rsidR="00B412B1" w:rsidRPr="00FD0154" w:rsidRDefault="00B412B1" w:rsidP="00691E60">
      <w:pPr>
        <w:outlineLvl w:val="0"/>
        <w:rPr>
          <w:rFonts w:cs="Times New Roman"/>
          <w:sz w:val="24"/>
          <w:szCs w:val="24"/>
        </w:rPr>
      </w:pPr>
    </w:p>
    <w:p w:rsidR="0083642E" w:rsidRPr="00FC3DE1" w:rsidRDefault="0083642E" w:rsidP="00691E60">
      <w:pPr>
        <w:outlineLvl w:val="0"/>
        <w:rPr>
          <w:rFonts w:cs="Times New Roman"/>
          <w:sz w:val="24"/>
          <w:szCs w:val="24"/>
        </w:rPr>
      </w:pPr>
      <w:r w:rsidRPr="00FC3DE1">
        <w:rPr>
          <w:rFonts w:cs="Times New Roman"/>
          <w:sz w:val="24"/>
          <w:szCs w:val="24"/>
        </w:rPr>
        <w:t>ПРИСУТСТВОВАЛИ:</w:t>
      </w:r>
    </w:p>
    <w:p w:rsidR="0083642E" w:rsidRPr="00FD0154" w:rsidRDefault="0083642E" w:rsidP="00691E60">
      <w:pPr>
        <w:outlineLvl w:val="0"/>
        <w:rPr>
          <w:rFonts w:cs="Times New Roman"/>
          <w:sz w:val="24"/>
          <w:szCs w:val="24"/>
        </w:rPr>
      </w:pPr>
      <w:r w:rsidRPr="00FC3DE1">
        <w:rPr>
          <w:rFonts w:cs="Times New Roman"/>
          <w:sz w:val="24"/>
          <w:szCs w:val="24"/>
        </w:rPr>
        <w:t xml:space="preserve">Члены комиссии по проведению общественных обсуждений (в форме слушаний): </w:t>
      </w:r>
      <w:r w:rsidR="00FC3DE1" w:rsidRPr="00FC3DE1">
        <w:rPr>
          <w:rFonts w:cs="Times New Roman"/>
          <w:sz w:val="24"/>
          <w:szCs w:val="24"/>
        </w:rPr>
        <w:t xml:space="preserve">4 членов из  4 </w:t>
      </w:r>
      <w:r w:rsidRPr="00FC3DE1">
        <w:rPr>
          <w:rFonts w:cs="Times New Roman"/>
          <w:sz w:val="24"/>
          <w:szCs w:val="24"/>
        </w:rPr>
        <w:t xml:space="preserve"> назначенных (кворум имеется).</w:t>
      </w:r>
    </w:p>
    <w:p w:rsidR="0083642E" w:rsidRPr="00FD0154" w:rsidRDefault="0083642E" w:rsidP="00691E60">
      <w:pPr>
        <w:outlineLvl w:val="0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>Жители муниципального образования Усть-Лабинский район и другие заинтересованные лица;</w:t>
      </w:r>
    </w:p>
    <w:p w:rsidR="0083642E" w:rsidRPr="00FD0154" w:rsidRDefault="0083642E" w:rsidP="00691E60">
      <w:pPr>
        <w:outlineLvl w:val="0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>Представители отраслевых, территориальных и функциональных органов администрации муниципального образования Усть-Лабинский район и администрации Кирпильского сельского поселения.</w:t>
      </w:r>
    </w:p>
    <w:p w:rsidR="0083642E" w:rsidRPr="00FD0154" w:rsidRDefault="0083642E" w:rsidP="00691E60">
      <w:pPr>
        <w:outlineLvl w:val="0"/>
        <w:rPr>
          <w:rFonts w:cs="Times New Roman"/>
          <w:sz w:val="24"/>
          <w:szCs w:val="24"/>
        </w:rPr>
      </w:pPr>
    </w:p>
    <w:p w:rsidR="0083642E" w:rsidRPr="00FC3DE1" w:rsidRDefault="0083642E" w:rsidP="00691E60">
      <w:pPr>
        <w:outlineLvl w:val="0"/>
        <w:rPr>
          <w:rFonts w:cs="Times New Roman"/>
          <w:sz w:val="24"/>
          <w:szCs w:val="24"/>
        </w:rPr>
      </w:pPr>
      <w:r w:rsidRPr="00FC3DE1">
        <w:rPr>
          <w:rFonts w:cs="Times New Roman"/>
          <w:sz w:val="24"/>
          <w:szCs w:val="24"/>
        </w:rPr>
        <w:t xml:space="preserve">Всего участников слушаний - </w:t>
      </w:r>
      <w:r w:rsidR="00FC3DE1" w:rsidRPr="00FC3DE1">
        <w:rPr>
          <w:rFonts w:cs="Times New Roman"/>
          <w:sz w:val="24"/>
          <w:szCs w:val="24"/>
        </w:rPr>
        <w:t xml:space="preserve"> 5 </w:t>
      </w:r>
      <w:r w:rsidRPr="00FC3DE1">
        <w:rPr>
          <w:rFonts w:cs="Times New Roman"/>
          <w:sz w:val="24"/>
          <w:szCs w:val="24"/>
        </w:rPr>
        <w:t>человек.</w:t>
      </w:r>
    </w:p>
    <w:p w:rsidR="0083642E" w:rsidRPr="00FC3DE1" w:rsidRDefault="0083642E" w:rsidP="00691E60">
      <w:pPr>
        <w:outlineLvl w:val="0"/>
        <w:rPr>
          <w:rFonts w:cs="Times New Roman"/>
          <w:sz w:val="24"/>
          <w:szCs w:val="24"/>
        </w:rPr>
      </w:pPr>
    </w:p>
    <w:p w:rsidR="0083642E" w:rsidRPr="00FD0154" w:rsidRDefault="0083642E" w:rsidP="00691E60">
      <w:pPr>
        <w:outlineLvl w:val="0"/>
        <w:rPr>
          <w:rFonts w:cs="Times New Roman"/>
          <w:sz w:val="24"/>
          <w:szCs w:val="24"/>
        </w:rPr>
      </w:pPr>
      <w:r w:rsidRPr="00FC3DE1">
        <w:rPr>
          <w:rFonts w:cs="Times New Roman"/>
          <w:sz w:val="24"/>
          <w:szCs w:val="24"/>
        </w:rPr>
        <w:t xml:space="preserve">Открыл общественные обсуждения, осветил повестку дня и отметил важность решения данного вопроса председатель </w:t>
      </w:r>
      <w:r w:rsidR="00FC3DE1" w:rsidRPr="00FC3DE1">
        <w:rPr>
          <w:rFonts w:cs="Times New Roman"/>
          <w:sz w:val="24"/>
          <w:szCs w:val="24"/>
        </w:rPr>
        <w:t>комиссии М.И. Чередниченко</w:t>
      </w:r>
      <w:r w:rsidRPr="00FC3DE1">
        <w:rPr>
          <w:rFonts w:cs="Times New Roman"/>
          <w:sz w:val="24"/>
          <w:szCs w:val="24"/>
        </w:rPr>
        <w:t>:</w:t>
      </w:r>
    </w:p>
    <w:p w:rsidR="0083642E" w:rsidRPr="00FD0154" w:rsidRDefault="0083642E" w:rsidP="00691E60">
      <w:pPr>
        <w:outlineLvl w:val="0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 xml:space="preserve">Добрый день. Согласно поступившей заявке на проведение общественных обсуждений (в форме слушаний) от инициатора Научно-исследовательского института прикладной и экспериментальной экологии ФГБОУ </w:t>
      </w:r>
      <w:proofErr w:type="gramStart"/>
      <w:r w:rsidRPr="00FD0154">
        <w:rPr>
          <w:rFonts w:cs="Times New Roman"/>
          <w:sz w:val="24"/>
          <w:szCs w:val="24"/>
        </w:rPr>
        <w:t>ВО</w:t>
      </w:r>
      <w:proofErr w:type="gramEnd"/>
      <w:r w:rsidRPr="00FD0154">
        <w:rPr>
          <w:rFonts w:cs="Times New Roman"/>
          <w:sz w:val="24"/>
          <w:szCs w:val="24"/>
        </w:rPr>
        <w:t xml:space="preserve"> Кубанский ГАУ администрацией муниципального образования Усть-Лабинский район организованы общественные обсуждения (в форме слушаний) проекта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район.</w:t>
      </w:r>
    </w:p>
    <w:p w:rsidR="0083642E" w:rsidRPr="00FD0154" w:rsidRDefault="0083642E" w:rsidP="00691E60">
      <w:pPr>
        <w:outlineLvl w:val="0"/>
        <w:rPr>
          <w:rFonts w:cs="Times New Roman"/>
          <w:sz w:val="24"/>
          <w:szCs w:val="24"/>
        </w:rPr>
      </w:pPr>
      <w:proofErr w:type="gramStart"/>
      <w:r w:rsidRPr="00FD0154">
        <w:rPr>
          <w:rFonts w:cs="Times New Roman"/>
          <w:sz w:val="24"/>
          <w:szCs w:val="24"/>
        </w:rPr>
        <w:t>За 30 дней до проведения слушаний по результатам общественных обсуждений было обеспеченно информирование общественности и других участников общественных обсуждений о сроках и месте доступности проекта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</w:t>
      </w:r>
      <w:proofErr w:type="gramEnd"/>
      <w:r w:rsidRPr="00FD0154">
        <w:rPr>
          <w:rFonts w:cs="Times New Roman"/>
          <w:sz w:val="24"/>
          <w:szCs w:val="24"/>
        </w:rPr>
        <w:t xml:space="preserve">, времени и месте проведения общественных обсуждений (в форме слушаний) указанной проектной документации посредством публикации информационного сообщения в газете регионального уровня «Кубанские новости» № 87 (6662) от 18.06.2019 г. и местного уровня «Сельская новь» № </w:t>
      </w:r>
      <w:r w:rsidR="007A252B" w:rsidRPr="00FD0154">
        <w:rPr>
          <w:rFonts w:cs="Times New Roman"/>
          <w:sz w:val="24"/>
          <w:szCs w:val="24"/>
        </w:rPr>
        <w:t>25 (13855)от 20.06.2019 г.</w:t>
      </w:r>
    </w:p>
    <w:p w:rsidR="0083642E" w:rsidRPr="00FD0154" w:rsidRDefault="007A252B" w:rsidP="00691E60">
      <w:pPr>
        <w:outlineLvl w:val="0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lastRenderedPageBreak/>
        <w:t>С 24 июня 2019 г. в кабинете отдела жилищно-коммунального хозяйства администрации Усть-Лабинского района по адресу: г. Усть-Лабинск, ул. Ленина, 38 был обеспечен доступ граждан и заинтересованной общественности к проекту материалов для ознакомления и предоставления замечаний.</w:t>
      </w:r>
    </w:p>
    <w:p w:rsidR="007A252B" w:rsidRPr="00FD0154" w:rsidRDefault="007A252B" w:rsidP="00691E60">
      <w:pPr>
        <w:outlineLvl w:val="0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 xml:space="preserve">Сегодня же, во исполнение постановления главы администрации муниципального образования </w:t>
      </w:r>
      <w:proofErr w:type="spellStart"/>
      <w:r w:rsidRPr="00FD0154">
        <w:rPr>
          <w:rFonts w:cs="Times New Roman"/>
          <w:sz w:val="24"/>
          <w:szCs w:val="24"/>
        </w:rPr>
        <w:t>Усть-Лабинский</w:t>
      </w:r>
      <w:proofErr w:type="spellEnd"/>
      <w:r w:rsidRPr="00FD0154">
        <w:rPr>
          <w:rFonts w:cs="Times New Roman"/>
          <w:sz w:val="24"/>
          <w:szCs w:val="24"/>
        </w:rPr>
        <w:t xml:space="preserve"> район </w:t>
      </w:r>
      <w:r w:rsidR="00FC3DE1" w:rsidRPr="00FC3DE1">
        <w:rPr>
          <w:rFonts w:cs="Times New Roman"/>
          <w:sz w:val="24"/>
          <w:szCs w:val="24"/>
        </w:rPr>
        <w:t>от 10 июня 2019г. 2019 г. № 381</w:t>
      </w:r>
      <w:r w:rsidRPr="00FC3DE1">
        <w:rPr>
          <w:rFonts w:cs="Times New Roman"/>
          <w:sz w:val="24"/>
          <w:szCs w:val="24"/>
        </w:rPr>
        <w:t>, мы</w:t>
      </w:r>
      <w:r w:rsidRPr="00FD0154">
        <w:rPr>
          <w:rFonts w:cs="Times New Roman"/>
          <w:sz w:val="24"/>
          <w:szCs w:val="24"/>
        </w:rPr>
        <w:t xml:space="preserve"> проводим общественные обсуждения в форме слушаний.</w:t>
      </w:r>
    </w:p>
    <w:p w:rsidR="00A96E50" w:rsidRPr="00FD0154" w:rsidRDefault="00A96E50" w:rsidP="007A252B">
      <w:pPr>
        <w:outlineLvl w:val="0"/>
        <w:rPr>
          <w:rFonts w:cs="Times New Roman"/>
          <w:sz w:val="24"/>
          <w:szCs w:val="24"/>
        </w:rPr>
      </w:pPr>
      <w:r w:rsidRPr="00FD0154">
        <w:rPr>
          <w:rFonts w:cs="Times New Roman"/>
          <w:sz w:val="24"/>
          <w:szCs w:val="24"/>
        </w:rPr>
        <w:t>Общественные слушания проводятся в соответствии</w:t>
      </w:r>
      <w:r w:rsidR="007A252B" w:rsidRPr="00FD0154">
        <w:rPr>
          <w:rFonts w:cs="Times New Roman"/>
          <w:sz w:val="24"/>
          <w:szCs w:val="24"/>
        </w:rPr>
        <w:t xml:space="preserve"> с требованиями ст. 14 </w:t>
      </w:r>
      <w:r w:rsidRPr="00FD0154">
        <w:rPr>
          <w:rFonts w:cs="Times New Roman"/>
          <w:sz w:val="24"/>
          <w:szCs w:val="24"/>
        </w:rPr>
        <w:t>Федеральн</w:t>
      </w:r>
      <w:r w:rsidR="007A252B" w:rsidRPr="00FD0154">
        <w:rPr>
          <w:rFonts w:cs="Times New Roman"/>
          <w:sz w:val="24"/>
          <w:szCs w:val="24"/>
        </w:rPr>
        <w:t>ого</w:t>
      </w:r>
      <w:r w:rsidRPr="00FD0154">
        <w:rPr>
          <w:rFonts w:cs="Times New Roman"/>
          <w:sz w:val="24"/>
          <w:szCs w:val="24"/>
        </w:rPr>
        <w:t xml:space="preserve"> закон </w:t>
      </w:r>
      <w:r w:rsidR="007A252B" w:rsidRPr="00FD0154">
        <w:rPr>
          <w:rFonts w:cs="Times New Roman"/>
          <w:sz w:val="24"/>
          <w:szCs w:val="24"/>
        </w:rPr>
        <w:t xml:space="preserve">от 23.11.1995 г. № 174 – ФЗ </w:t>
      </w:r>
      <w:r w:rsidRPr="00FD0154">
        <w:rPr>
          <w:rFonts w:cs="Times New Roman"/>
          <w:sz w:val="24"/>
          <w:szCs w:val="24"/>
        </w:rPr>
        <w:t>«Об экологической экспертизе»;</w:t>
      </w:r>
      <w:r w:rsidR="007A252B" w:rsidRPr="00FD0154">
        <w:rPr>
          <w:rFonts w:cs="Times New Roman"/>
          <w:sz w:val="24"/>
          <w:szCs w:val="24"/>
        </w:rPr>
        <w:t xml:space="preserve"> </w:t>
      </w:r>
      <w:proofErr w:type="gramStart"/>
      <w:r w:rsidR="007A252B" w:rsidRPr="00FD0154">
        <w:rPr>
          <w:rFonts w:cs="Times New Roman"/>
          <w:sz w:val="24"/>
          <w:szCs w:val="24"/>
        </w:rPr>
        <w:t>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16.05.2000 № 372, постановлением главы администрации муниципального образования Усть-Лабинский район от 30 января 2017 года № 57 «Об утверждении Положения  о порядке организации и проведения общественных обсуждений объектов государственной экологической экспертизы на территории муниципального образования Усть-Лабинский</w:t>
      </w:r>
      <w:proofErr w:type="gramEnd"/>
      <w:r w:rsidR="007A252B" w:rsidRPr="00FD0154">
        <w:rPr>
          <w:rFonts w:cs="Times New Roman"/>
          <w:sz w:val="24"/>
          <w:szCs w:val="24"/>
        </w:rPr>
        <w:t xml:space="preserve"> район» и постановления главы администрации муниципального образования Усть-Лабинский район от 27 апреля 2017 года № 498.</w:t>
      </w:r>
    </w:p>
    <w:p w:rsidR="007A252B" w:rsidRPr="00FD0154" w:rsidRDefault="00FC3DE1" w:rsidP="007A252B">
      <w:pPr>
        <w:outlineLvl w:val="0"/>
        <w:rPr>
          <w:rFonts w:cs="Times New Roman"/>
          <w:sz w:val="24"/>
          <w:szCs w:val="24"/>
        </w:rPr>
      </w:pPr>
      <w:r w:rsidRPr="00FC3DE1">
        <w:rPr>
          <w:rFonts w:cs="Times New Roman"/>
          <w:sz w:val="24"/>
          <w:szCs w:val="24"/>
        </w:rPr>
        <w:t xml:space="preserve">Из  4 </w:t>
      </w:r>
      <w:r w:rsidR="007A252B" w:rsidRPr="00FC3DE1">
        <w:rPr>
          <w:rFonts w:cs="Times New Roman"/>
          <w:sz w:val="24"/>
          <w:szCs w:val="24"/>
        </w:rPr>
        <w:t xml:space="preserve">назначенных членов комиссии по проведению общественных обсуждений (в </w:t>
      </w:r>
      <w:r w:rsidRPr="00FC3DE1">
        <w:rPr>
          <w:rFonts w:cs="Times New Roman"/>
          <w:sz w:val="24"/>
          <w:szCs w:val="24"/>
        </w:rPr>
        <w:t xml:space="preserve">форме слушаний) присутствуют 4 </w:t>
      </w:r>
      <w:r w:rsidR="007A252B" w:rsidRPr="00FC3DE1">
        <w:rPr>
          <w:rFonts w:cs="Times New Roman"/>
          <w:sz w:val="24"/>
          <w:szCs w:val="24"/>
        </w:rPr>
        <w:t xml:space="preserve"> (кворум есть).</w:t>
      </w:r>
    </w:p>
    <w:p w:rsidR="00FD0154" w:rsidRPr="00FD0154" w:rsidRDefault="00FD0154" w:rsidP="00DB5EB1">
      <w:pPr>
        <w:rPr>
          <w:sz w:val="24"/>
          <w:szCs w:val="24"/>
        </w:rPr>
      </w:pPr>
    </w:p>
    <w:p w:rsidR="00FD0154" w:rsidRPr="00FD0154" w:rsidRDefault="00FC3DE1" w:rsidP="00FD0154">
      <w:pPr>
        <w:rPr>
          <w:rFonts w:cs="Times New Roman"/>
          <w:bCs/>
          <w:i/>
          <w:sz w:val="24"/>
          <w:szCs w:val="24"/>
        </w:rPr>
      </w:pPr>
      <w:r w:rsidRPr="00FC3DE1">
        <w:rPr>
          <w:rFonts w:cs="Times New Roman"/>
          <w:bCs/>
          <w:i/>
          <w:sz w:val="24"/>
          <w:szCs w:val="24"/>
        </w:rPr>
        <w:t>Секретарь (А.А. Гайдай</w:t>
      </w:r>
      <w:r w:rsidR="00FD0154" w:rsidRPr="00FC3DE1">
        <w:rPr>
          <w:rFonts w:cs="Times New Roman"/>
          <w:bCs/>
          <w:i/>
          <w:sz w:val="24"/>
          <w:szCs w:val="24"/>
        </w:rPr>
        <w:t>):</w:t>
      </w:r>
    </w:p>
    <w:p w:rsidR="00FD0154" w:rsidRPr="00FD0154" w:rsidRDefault="00FD0154" w:rsidP="00FD0154">
      <w:pPr>
        <w:rPr>
          <w:bCs/>
          <w:sz w:val="24"/>
          <w:szCs w:val="24"/>
        </w:rPr>
      </w:pPr>
      <w:proofErr w:type="gramStart"/>
      <w:r w:rsidRPr="00FD0154">
        <w:rPr>
          <w:bCs/>
          <w:sz w:val="24"/>
          <w:szCs w:val="24"/>
        </w:rPr>
        <w:t xml:space="preserve">Согласно записям в журнале регистрации обращений граждан, по вопросу проведения общественных обсуждений по </w:t>
      </w:r>
      <w:r w:rsidRPr="00FD0154">
        <w:rPr>
          <w:sz w:val="24"/>
          <w:szCs w:val="24"/>
        </w:rPr>
        <w:t>«Проекту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район»</w:t>
      </w:r>
      <w:r w:rsidRPr="00FD0154">
        <w:rPr>
          <w:bCs/>
          <w:sz w:val="24"/>
          <w:szCs w:val="24"/>
        </w:rPr>
        <w:t>, в период проведения общественных обсуждений, желающих ознакомиться с представленными материалами и</w:t>
      </w:r>
      <w:proofErr w:type="gramEnd"/>
      <w:r w:rsidRPr="00FD0154">
        <w:rPr>
          <w:bCs/>
          <w:sz w:val="24"/>
          <w:szCs w:val="24"/>
        </w:rPr>
        <w:t xml:space="preserve"> внести замечания и предложения, </w:t>
      </w:r>
      <w:r w:rsidRPr="00FD0154">
        <w:rPr>
          <w:bCs/>
          <w:sz w:val="24"/>
          <w:szCs w:val="24"/>
          <w:u w:val="single"/>
        </w:rPr>
        <w:t>не зафиксировано.</w:t>
      </w:r>
      <w:r w:rsidRPr="00FD0154">
        <w:rPr>
          <w:bCs/>
          <w:sz w:val="24"/>
          <w:szCs w:val="24"/>
        </w:rPr>
        <w:t xml:space="preserve"> </w:t>
      </w:r>
    </w:p>
    <w:p w:rsidR="00FD0154" w:rsidRPr="00FD0154" w:rsidRDefault="00FD0154" w:rsidP="00FD0154">
      <w:pPr>
        <w:rPr>
          <w:bCs/>
          <w:sz w:val="24"/>
          <w:szCs w:val="24"/>
        </w:rPr>
      </w:pPr>
      <w:r w:rsidRPr="00FD0154">
        <w:rPr>
          <w:bCs/>
          <w:sz w:val="24"/>
          <w:szCs w:val="24"/>
        </w:rPr>
        <w:t>Таким образом, требования по организации и проведению общественных обсуждений, предусмотренные действующим законодательством, соблюдены.</w:t>
      </w:r>
    </w:p>
    <w:p w:rsidR="00FD0154" w:rsidRPr="00FD0154" w:rsidRDefault="00FD0154" w:rsidP="00DB5EB1">
      <w:pPr>
        <w:rPr>
          <w:sz w:val="24"/>
          <w:szCs w:val="24"/>
        </w:rPr>
      </w:pPr>
    </w:p>
    <w:p w:rsidR="00FD0154" w:rsidRPr="00FD0154" w:rsidRDefault="00FC3DE1" w:rsidP="00DB5EB1">
      <w:pPr>
        <w:rPr>
          <w:i/>
          <w:sz w:val="24"/>
          <w:szCs w:val="24"/>
        </w:rPr>
      </w:pPr>
      <w:r w:rsidRPr="00FC3DE1">
        <w:rPr>
          <w:i/>
          <w:sz w:val="24"/>
          <w:szCs w:val="24"/>
        </w:rPr>
        <w:t>Председатель (М.И. Чередниченко</w:t>
      </w:r>
      <w:r w:rsidR="00FD0154" w:rsidRPr="00FC3DE1">
        <w:rPr>
          <w:i/>
          <w:sz w:val="24"/>
          <w:szCs w:val="24"/>
        </w:rPr>
        <w:t>):</w:t>
      </w: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sz w:val="24"/>
          <w:szCs w:val="24"/>
        </w:rPr>
        <w:t xml:space="preserve">Более подробно о целях разработки </w:t>
      </w:r>
      <w:r w:rsidRPr="00FD0154">
        <w:rPr>
          <w:bCs/>
          <w:sz w:val="24"/>
          <w:szCs w:val="24"/>
        </w:rPr>
        <w:t>«</w:t>
      </w:r>
      <w:r w:rsidRPr="00FD0154">
        <w:rPr>
          <w:rFonts w:cs="Times New Roman"/>
          <w:sz w:val="24"/>
          <w:szCs w:val="24"/>
        </w:rPr>
        <w:t>Проекта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</w:t>
      </w:r>
      <w:r w:rsidRPr="00FD0154">
        <w:rPr>
          <w:bCs/>
          <w:sz w:val="24"/>
          <w:szCs w:val="24"/>
        </w:rPr>
        <w:t>»</w:t>
      </w:r>
      <w:r w:rsidRPr="00FD0154">
        <w:rPr>
          <w:sz w:val="24"/>
          <w:szCs w:val="24"/>
        </w:rPr>
        <w:t xml:space="preserve"> доложит представитель разработчика – НИИ прикладной и экспериментальной экологии ФГБОУ </w:t>
      </w:r>
      <w:proofErr w:type="gramStart"/>
      <w:r w:rsidRPr="00FD0154">
        <w:rPr>
          <w:sz w:val="24"/>
          <w:szCs w:val="24"/>
        </w:rPr>
        <w:t>ВО</w:t>
      </w:r>
      <w:proofErr w:type="gramEnd"/>
      <w:r w:rsidRPr="00FD0154">
        <w:rPr>
          <w:sz w:val="24"/>
          <w:szCs w:val="24"/>
        </w:rPr>
        <w:t xml:space="preserve"> Кубанский ГАУ Баранова Светлана Борисовна.</w:t>
      </w:r>
    </w:p>
    <w:p w:rsidR="00FD0154" w:rsidRDefault="00FD0154" w:rsidP="00DB5EB1">
      <w:pPr>
        <w:rPr>
          <w:sz w:val="24"/>
          <w:szCs w:val="24"/>
        </w:rPr>
      </w:pPr>
      <w:r>
        <w:rPr>
          <w:sz w:val="24"/>
          <w:szCs w:val="24"/>
        </w:rPr>
        <w:t>После выступления докладчика присутствующие смогут задать свои вопросы.</w:t>
      </w:r>
    </w:p>
    <w:p w:rsidR="00FD0154" w:rsidRDefault="00FD0154" w:rsidP="00DB5EB1">
      <w:pPr>
        <w:rPr>
          <w:sz w:val="24"/>
          <w:szCs w:val="24"/>
        </w:rPr>
      </w:pPr>
    </w:p>
    <w:p w:rsidR="00FD0154" w:rsidRPr="00FD0154" w:rsidRDefault="00FD0154" w:rsidP="00DB5EB1">
      <w:pPr>
        <w:rPr>
          <w:i/>
          <w:sz w:val="24"/>
          <w:szCs w:val="24"/>
        </w:rPr>
      </w:pPr>
      <w:r w:rsidRPr="00FD0154">
        <w:rPr>
          <w:i/>
          <w:sz w:val="24"/>
          <w:szCs w:val="24"/>
        </w:rPr>
        <w:t>Баранова С.Б. (докладчик):</w:t>
      </w: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sz w:val="24"/>
          <w:szCs w:val="24"/>
        </w:rPr>
        <w:t xml:space="preserve">Добрый день! </w:t>
      </w:r>
      <w:proofErr w:type="gramStart"/>
      <w:r w:rsidRPr="00FD0154">
        <w:rPr>
          <w:sz w:val="24"/>
          <w:szCs w:val="24"/>
        </w:rPr>
        <w:t xml:space="preserve">Уважаемые участники общественных обсуждений, разрешите представить Вашему вниманию </w:t>
      </w:r>
      <w:r>
        <w:rPr>
          <w:sz w:val="24"/>
          <w:szCs w:val="24"/>
        </w:rPr>
        <w:t>п</w:t>
      </w:r>
      <w:r w:rsidRPr="00FD0154">
        <w:rPr>
          <w:sz w:val="24"/>
          <w:szCs w:val="24"/>
        </w:rPr>
        <w:t xml:space="preserve">роект материалов, обосновывающих изменение границ </w:t>
      </w:r>
      <w:r w:rsidRPr="00FD0154">
        <w:rPr>
          <w:sz w:val="24"/>
          <w:szCs w:val="24"/>
        </w:rPr>
        <w:lastRenderedPageBreak/>
        <w:t xml:space="preserve">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 </w:t>
      </w:r>
      <w:r w:rsidRPr="00FD0154">
        <w:rPr>
          <w:bCs/>
          <w:sz w:val="24"/>
          <w:szCs w:val="24"/>
        </w:rPr>
        <w:t xml:space="preserve">(Книга 1 Том 9 МО </w:t>
      </w:r>
      <w:r w:rsidRPr="00FD0154">
        <w:rPr>
          <w:sz w:val="24"/>
          <w:szCs w:val="24"/>
        </w:rPr>
        <w:t>Усть-Лабинский</w:t>
      </w:r>
      <w:r w:rsidRPr="00FD0154">
        <w:rPr>
          <w:bCs/>
          <w:sz w:val="24"/>
          <w:szCs w:val="24"/>
        </w:rPr>
        <w:t xml:space="preserve"> район)</w:t>
      </w:r>
      <w:r w:rsidRPr="00FD0154">
        <w:rPr>
          <w:sz w:val="24"/>
          <w:szCs w:val="24"/>
        </w:rPr>
        <w:t xml:space="preserve">. </w:t>
      </w:r>
      <w:proofErr w:type="gramEnd"/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b/>
          <w:i/>
          <w:sz w:val="24"/>
          <w:szCs w:val="24"/>
        </w:rPr>
        <w:t>Заказчиком</w:t>
      </w:r>
      <w:r w:rsidRPr="00FD0154">
        <w:rPr>
          <w:sz w:val="24"/>
          <w:szCs w:val="24"/>
        </w:rPr>
        <w:t xml:space="preserve"> работ является Министерство природных ресурсов Краснодарского края.</w:t>
      </w: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b/>
          <w:i/>
          <w:sz w:val="24"/>
          <w:szCs w:val="24"/>
        </w:rPr>
        <w:t>Разработчиком (исполнителем)</w:t>
      </w:r>
      <w:r w:rsidRPr="00FD0154">
        <w:rPr>
          <w:sz w:val="24"/>
          <w:szCs w:val="24"/>
        </w:rPr>
        <w:t xml:space="preserve"> является Научно-исследовательский институт прикладной и экспериментальной экологии ФГБОУ </w:t>
      </w:r>
      <w:proofErr w:type="gramStart"/>
      <w:r w:rsidRPr="00FD0154">
        <w:rPr>
          <w:sz w:val="24"/>
          <w:szCs w:val="24"/>
        </w:rPr>
        <w:t>ВО</w:t>
      </w:r>
      <w:proofErr w:type="gramEnd"/>
      <w:r w:rsidRPr="00FD0154">
        <w:rPr>
          <w:sz w:val="24"/>
          <w:szCs w:val="24"/>
        </w:rPr>
        <w:t xml:space="preserve"> Кубанский ГАУ.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 xml:space="preserve">В соответствии </w:t>
      </w:r>
      <w:proofErr w:type="gramStart"/>
      <w:r w:rsidRPr="00FD0154">
        <w:rPr>
          <w:sz w:val="24"/>
          <w:szCs w:val="24"/>
        </w:rPr>
        <w:t>с</w:t>
      </w:r>
      <w:proofErr w:type="gramEnd"/>
      <w:r w:rsidRPr="00FD0154">
        <w:rPr>
          <w:sz w:val="24"/>
          <w:szCs w:val="24"/>
        </w:rPr>
        <w:t xml:space="preserve"> </w:t>
      </w:r>
      <w:proofErr w:type="gramStart"/>
      <w:r w:rsidRPr="00FD0154">
        <w:rPr>
          <w:sz w:val="24"/>
          <w:szCs w:val="24"/>
        </w:rPr>
        <w:t>условиям</w:t>
      </w:r>
      <w:proofErr w:type="gramEnd"/>
      <w:r w:rsidRPr="00FD0154">
        <w:rPr>
          <w:sz w:val="24"/>
          <w:szCs w:val="24"/>
        </w:rPr>
        <w:t xml:space="preserve"> исполнения государственного контракта от </w:t>
      </w:r>
      <w:r w:rsidRPr="00FD0154">
        <w:rPr>
          <w:b/>
          <w:i/>
          <w:sz w:val="24"/>
          <w:szCs w:val="24"/>
        </w:rPr>
        <w:t xml:space="preserve">№ </w:t>
      </w:r>
      <w:r>
        <w:rPr>
          <w:b/>
          <w:i/>
          <w:sz w:val="24"/>
          <w:szCs w:val="24"/>
        </w:rPr>
        <w:t>27</w:t>
      </w:r>
      <w:r w:rsidRPr="00FD0154">
        <w:rPr>
          <w:b/>
          <w:i/>
          <w:sz w:val="24"/>
          <w:szCs w:val="24"/>
        </w:rPr>
        <w:t xml:space="preserve"> от </w:t>
      </w:r>
      <w:r>
        <w:rPr>
          <w:b/>
          <w:i/>
          <w:sz w:val="24"/>
          <w:szCs w:val="24"/>
        </w:rPr>
        <w:t>29</w:t>
      </w:r>
      <w:r w:rsidRPr="00FD0154">
        <w:rPr>
          <w:b/>
          <w:i/>
          <w:sz w:val="24"/>
          <w:szCs w:val="24"/>
        </w:rPr>
        <w:t>.04.201</w:t>
      </w:r>
      <w:r>
        <w:rPr>
          <w:b/>
          <w:i/>
          <w:sz w:val="24"/>
          <w:szCs w:val="24"/>
        </w:rPr>
        <w:t>9</w:t>
      </w:r>
      <w:r w:rsidRPr="00FD0154">
        <w:rPr>
          <w:b/>
          <w:i/>
          <w:sz w:val="24"/>
          <w:szCs w:val="24"/>
        </w:rPr>
        <w:t xml:space="preserve"> г.</w:t>
      </w:r>
      <w:r w:rsidRPr="00FD0154">
        <w:rPr>
          <w:sz w:val="24"/>
          <w:szCs w:val="24"/>
        </w:rPr>
        <w:t xml:space="preserve"> было проведено </w:t>
      </w:r>
      <w:r w:rsidRPr="00FD0154">
        <w:rPr>
          <w:rFonts w:eastAsia="Calibri"/>
          <w:sz w:val="24"/>
          <w:szCs w:val="24"/>
          <w:lang w:eastAsia="en-US"/>
        </w:rPr>
        <w:t>комплексное экологическое обследование особо охраняемой природной территории регионального значения «</w:t>
      </w:r>
      <w:r w:rsidRPr="00FD0154">
        <w:rPr>
          <w:sz w:val="24"/>
          <w:szCs w:val="24"/>
        </w:rPr>
        <w:t>Родник Свежесть</w:t>
      </w:r>
      <w:r w:rsidRPr="00FD0154">
        <w:rPr>
          <w:rFonts w:eastAsia="Calibri"/>
          <w:sz w:val="24"/>
          <w:szCs w:val="24"/>
          <w:lang w:eastAsia="en-US"/>
        </w:rPr>
        <w:t xml:space="preserve">» с целью </w:t>
      </w:r>
      <w:r w:rsidRPr="00FD0154">
        <w:rPr>
          <w:sz w:val="24"/>
          <w:szCs w:val="24"/>
        </w:rPr>
        <w:t>снятия правового статуса особо охраняемой природной территории регионального значения с памятника природы «Родник Свежесть». Данное положение соответствует пункту 5 статьи 7.2 Закона Краснодарского края «Об особо охраняемых природных территориях Краснодарского края» от 31 декабря 2003 г. №656-КЗ.</w:t>
      </w:r>
    </w:p>
    <w:p w:rsidR="00FD0154" w:rsidRPr="00FD0154" w:rsidRDefault="00FD0154" w:rsidP="00FD0154">
      <w:pPr>
        <w:rPr>
          <w:rFonts w:eastAsiaTheme="majorEastAsia"/>
          <w:sz w:val="24"/>
          <w:szCs w:val="24"/>
        </w:rPr>
      </w:pPr>
      <w:r w:rsidRPr="00FD0154">
        <w:rPr>
          <w:rFonts w:eastAsiaTheme="majorEastAsia"/>
          <w:sz w:val="24"/>
          <w:szCs w:val="24"/>
        </w:rPr>
        <w:t xml:space="preserve">Родник «Свежесть» был образован решением Усть-Лабинского райисполкома от 27.04.1982 г. № 155 «Об утверждении памятников природы в районе». </w:t>
      </w: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rFonts w:eastAsiaTheme="majorEastAsia"/>
          <w:sz w:val="24"/>
          <w:szCs w:val="24"/>
        </w:rPr>
        <w:t>Решением исполнительного комитета Краснодарского краевого Совета народных депутатов от 14.09.1983 года № 488 «Об отнесении природных объектов к государственным памятникам природы» памятник природы «Родник «Свежесть» был отнесен к водным памятникам природы, имеющим оздоровительное значение</w:t>
      </w: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b/>
          <w:sz w:val="24"/>
          <w:szCs w:val="24"/>
        </w:rPr>
        <w:t>Территориально</w:t>
      </w:r>
      <w:r w:rsidRPr="00FD0154">
        <w:rPr>
          <w:sz w:val="24"/>
          <w:szCs w:val="24"/>
        </w:rPr>
        <w:t xml:space="preserve"> </w:t>
      </w:r>
      <w:r w:rsidRPr="00FD0154">
        <w:rPr>
          <w:b/>
          <w:sz w:val="24"/>
          <w:szCs w:val="24"/>
        </w:rPr>
        <w:t>памятник природы регионального значения «Родник Свежесть»</w:t>
      </w:r>
      <w:r w:rsidRPr="00FD0154">
        <w:rPr>
          <w:sz w:val="24"/>
          <w:szCs w:val="24"/>
        </w:rPr>
        <w:t xml:space="preserve"> располагался на территории МО Усть-Лабинский район Кирпильского сельского поселения в 400 м северо-западнее от западной окраины ст. </w:t>
      </w:r>
      <w:proofErr w:type="spellStart"/>
      <w:r w:rsidRPr="00FD0154">
        <w:rPr>
          <w:sz w:val="24"/>
          <w:szCs w:val="24"/>
        </w:rPr>
        <w:t>Кирпльской</w:t>
      </w:r>
      <w:proofErr w:type="spellEnd"/>
      <w:r w:rsidRPr="00FD0154">
        <w:rPr>
          <w:sz w:val="24"/>
          <w:szCs w:val="24"/>
        </w:rPr>
        <w:t>.</w:t>
      </w:r>
    </w:p>
    <w:p w:rsidR="00FD0154" w:rsidRPr="00FD0154" w:rsidRDefault="00FD0154" w:rsidP="00FD0154">
      <w:pPr>
        <w:rPr>
          <w:rFonts w:eastAsiaTheme="majorEastAsia"/>
          <w:sz w:val="24"/>
          <w:szCs w:val="24"/>
        </w:rPr>
      </w:pPr>
      <w:r w:rsidRPr="00FD0154">
        <w:rPr>
          <w:rFonts w:eastAsiaTheme="majorEastAsia"/>
          <w:sz w:val="24"/>
          <w:szCs w:val="24"/>
        </w:rPr>
        <w:t xml:space="preserve">Родник был расположен в окрестностях водоема «У маленького моста», в прибрежной зоне балки без названия, впадающей в р. </w:t>
      </w:r>
      <w:proofErr w:type="spellStart"/>
      <w:r w:rsidRPr="00FD0154">
        <w:rPr>
          <w:rFonts w:eastAsiaTheme="majorEastAsia"/>
          <w:sz w:val="24"/>
          <w:szCs w:val="24"/>
        </w:rPr>
        <w:t>Кирпили</w:t>
      </w:r>
      <w:proofErr w:type="spellEnd"/>
      <w:r w:rsidRPr="00FD0154">
        <w:rPr>
          <w:rFonts w:eastAsiaTheme="majorEastAsia"/>
          <w:sz w:val="24"/>
          <w:szCs w:val="24"/>
        </w:rPr>
        <w:t>.</w:t>
      </w: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sz w:val="24"/>
          <w:szCs w:val="24"/>
        </w:rPr>
        <w:t>На данный памятник природы Всероссийским ордена Трудового Красного Знамени обществом охраны природы в 1988 г. был разработан Паспорт. В данном документе приводятся следующие сведения об описание расположения памятника природы – поле бригады № 2 колхоза «Красный Октябрь».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 xml:space="preserve">Памятник природы регионального значения «Родник Свежесть» располагался в границах земель сельскохозяйственного назначения, на правом берегу в основании склона балки безымянной, в 10 м от грунтовой дороги, впадающий с правого берега в р. </w:t>
      </w:r>
      <w:proofErr w:type="spellStart"/>
      <w:r w:rsidRPr="00FD0154">
        <w:rPr>
          <w:sz w:val="24"/>
          <w:szCs w:val="24"/>
        </w:rPr>
        <w:t>Кирпили</w:t>
      </w:r>
      <w:proofErr w:type="spellEnd"/>
      <w:r w:rsidRPr="00FD0154">
        <w:rPr>
          <w:sz w:val="24"/>
          <w:szCs w:val="24"/>
        </w:rPr>
        <w:t>.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 xml:space="preserve">На основании проведенных </w:t>
      </w:r>
      <w:r>
        <w:rPr>
          <w:sz w:val="24"/>
          <w:szCs w:val="24"/>
        </w:rPr>
        <w:t>об</w:t>
      </w:r>
      <w:r w:rsidRPr="00FD0154">
        <w:rPr>
          <w:sz w:val="24"/>
          <w:szCs w:val="24"/>
        </w:rPr>
        <w:t>следований было установлено, что к основным факторам негативного воздействия, влияющим на экологическое состояние территории расположения памятника природы, при ведении сельского хозяйства следует отнести следующие: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>•</w:t>
      </w:r>
      <w:r w:rsidRPr="00FD0154">
        <w:rPr>
          <w:sz w:val="24"/>
          <w:szCs w:val="24"/>
        </w:rPr>
        <w:tab/>
        <w:t>распашка балок, прибрежных защитных полос;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>•</w:t>
      </w:r>
      <w:r w:rsidRPr="00FD0154">
        <w:rPr>
          <w:sz w:val="24"/>
          <w:szCs w:val="24"/>
        </w:rPr>
        <w:tab/>
        <w:t>применение агрохимикатов в водоохранных зонах реки и балок;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>•</w:t>
      </w:r>
      <w:r w:rsidRPr="00FD0154">
        <w:rPr>
          <w:sz w:val="24"/>
          <w:szCs w:val="24"/>
        </w:rPr>
        <w:tab/>
        <w:t>сжигание пожнивных остатков и стерни на с/х полях.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>Применение агрохимикатов, без учета рельефа местности, способствовало их попаданию в водные объекты – балочные системы. Вынос в результате водной эрозии по рельефу местности мелкодисперсных частиц с полей привел к заилению выхода родника.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 xml:space="preserve">Обустройство грунтовой дороги, ведущей от ст. </w:t>
      </w:r>
      <w:proofErr w:type="spellStart"/>
      <w:r w:rsidRPr="00FD0154">
        <w:rPr>
          <w:sz w:val="24"/>
          <w:szCs w:val="24"/>
        </w:rPr>
        <w:t>Кирпильской</w:t>
      </w:r>
      <w:proofErr w:type="spellEnd"/>
      <w:r w:rsidRPr="00FD0154">
        <w:rPr>
          <w:sz w:val="24"/>
          <w:szCs w:val="24"/>
        </w:rPr>
        <w:t xml:space="preserve"> через р. </w:t>
      </w:r>
      <w:proofErr w:type="spellStart"/>
      <w:r w:rsidRPr="00FD0154">
        <w:rPr>
          <w:sz w:val="24"/>
          <w:szCs w:val="24"/>
        </w:rPr>
        <w:t>Кирпили</w:t>
      </w:r>
      <w:proofErr w:type="spellEnd"/>
      <w:r w:rsidRPr="00FD0154">
        <w:rPr>
          <w:sz w:val="24"/>
          <w:szCs w:val="24"/>
        </w:rPr>
        <w:t xml:space="preserve"> и балку безымянную, сыграло также важную роль в существование памятника природы «Родник Свежесть». В результате сооружения дамбы на месте моста через балку </w:t>
      </w:r>
      <w:r w:rsidRPr="00FD0154">
        <w:rPr>
          <w:sz w:val="24"/>
          <w:szCs w:val="24"/>
        </w:rPr>
        <w:lastRenderedPageBreak/>
        <w:t xml:space="preserve">безымянную, впадающую с правого берега в р. </w:t>
      </w:r>
      <w:proofErr w:type="spellStart"/>
      <w:r w:rsidRPr="00FD0154">
        <w:rPr>
          <w:sz w:val="24"/>
          <w:szCs w:val="24"/>
        </w:rPr>
        <w:t>Кирпили</w:t>
      </w:r>
      <w:proofErr w:type="spellEnd"/>
      <w:r w:rsidRPr="00FD0154">
        <w:rPr>
          <w:sz w:val="24"/>
          <w:szCs w:val="24"/>
        </w:rPr>
        <w:t xml:space="preserve"> были нарушены гидрологические условия формирования стока в роднике.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D0154">
        <w:rPr>
          <w:sz w:val="24"/>
          <w:szCs w:val="24"/>
        </w:rPr>
        <w:t>Грунтовая дорога, проходящая по дамбе привела</w:t>
      </w:r>
      <w:proofErr w:type="gramEnd"/>
      <w:r w:rsidRPr="00FD0154">
        <w:rPr>
          <w:sz w:val="24"/>
          <w:szCs w:val="24"/>
        </w:rPr>
        <w:t xml:space="preserve"> к уплотнению почвы. Все это отразилось на функционировании родника и возможно привело к изменению его выхода, можно предположить, что в настоящее время выход родника сместился и находится под поверхность водного объекта (пруда), образовавшегося после строительства дамбы</w:t>
      </w:r>
    </w:p>
    <w:p w:rsidR="00FD0154" w:rsidRPr="00FD0154" w:rsidRDefault="00FD0154" w:rsidP="00FD0154">
      <w:pPr>
        <w:rPr>
          <w:rFonts w:eastAsia="Calibri"/>
          <w:sz w:val="24"/>
          <w:szCs w:val="24"/>
        </w:rPr>
      </w:pPr>
      <w:r w:rsidRPr="00FD0154">
        <w:rPr>
          <w:b/>
          <w:i/>
          <w:sz w:val="24"/>
          <w:szCs w:val="24"/>
        </w:rPr>
        <w:t>Обоснование снятия статуса ООПТ с памятника природы регионального значения «Родник Свежесть»</w:t>
      </w:r>
      <w:r w:rsidRPr="00FD0154">
        <w:rPr>
          <w:sz w:val="24"/>
          <w:szCs w:val="24"/>
        </w:rPr>
        <w:t xml:space="preserve">. </w:t>
      </w:r>
      <w:r w:rsidRPr="00FD0154">
        <w:rPr>
          <w:rFonts w:eastAsia="Calibri"/>
          <w:sz w:val="24"/>
          <w:szCs w:val="24"/>
        </w:rPr>
        <w:t>При обследовании памятника природы регионального значения «Родник Свежесть» в рамках настоящей работы было установлено, что на сегодняшний день объект охраны родник утрачен.</w:t>
      </w:r>
    </w:p>
    <w:p w:rsidR="00FD0154" w:rsidRPr="00FD0154" w:rsidRDefault="00FD0154" w:rsidP="00FD0154">
      <w:pPr>
        <w:rPr>
          <w:spacing w:val="-6"/>
          <w:sz w:val="24"/>
          <w:szCs w:val="24"/>
        </w:rPr>
      </w:pPr>
      <w:r w:rsidRPr="00FD0154">
        <w:rPr>
          <w:spacing w:val="-6"/>
          <w:sz w:val="24"/>
          <w:szCs w:val="24"/>
        </w:rPr>
        <w:t xml:space="preserve">В результате проводимой работы НИИПиЭЭ ФГБОУ </w:t>
      </w:r>
      <w:proofErr w:type="gramStart"/>
      <w:r w:rsidRPr="00FD0154">
        <w:rPr>
          <w:spacing w:val="-6"/>
          <w:sz w:val="24"/>
          <w:szCs w:val="24"/>
        </w:rPr>
        <w:t>ВО</w:t>
      </w:r>
      <w:proofErr w:type="gramEnd"/>
      <w:r w:rsidRPr="00FD0154">
        <w:rPr>
          <w:spacing w:val="-6"/>
          <w:sz w:val="24"/>
          <w:szCs w:val="24"/>
        </w:rPr>
        <w:t xml:space="preserve"> Кубанский ГАУ в 2008 г. по теме: «Инвентаризация особо охраняемых природных территорий краевого значения (учет и систематизация сведений об особо охраняемых природных территориях, определение их площадей и качественного состояния)» было установлено, что территория расположения памятника природы «Родник Свежесть» трансформирована в результате осуществления хозяйственной деятельности. Родник на момент обследования не функционировал.</w:t>
      </w:r>
    </w:p>
    <w:p w:rsidR="00FD0154" w:rsidRPr="00FD0154" w:rsidRDefault="00FD0154" w:rsidP="00FD015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D0154">
        <w:rPr>
          <w:sz w:val="24"/>
          <w:szCs w:val="24"/>
        </w:rPr>
        <w:t>Проведенные обследования в 2011, 2013</w:t>
      </w:r>
      <w:r>
        <w:rPr>
          <w:sz w:val="24"/>
          <w:szCs w:val="24"/>
        </w:rPr>
        <w:t>,</w:t>
      </w:r>
      <w:r w:rsidRPr="00FD0154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и 2018</w:t>
      </w:r>
      <w:r w:rsidRPr="00FD0154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FD0154">
        <w:rPr>
          <w:sz w:val="24"/>
          <w:szCs w:val="24"/>
        </w:rPr>
        <w:t xml:space="preserve">г. сотрудниками НИИПиЭЭ, также подтвердили, что памятник природы «Родник Свежесть» в настоящее время утрачен. </w:t>
      </w:r>
      <w:r w:rsidRPr="00FD0154">
        <w:rPr>
          <w:rFonts w:eastAsia="Calibri"/>
          <w:sz w:val="24"/>
          <w:szCs w:val="24"/>
        </w:rPr>
        <w:t xml:space="preserve">На основании проведенных комплексных экологических </w:t>
      </w:r>
      <w:proofErr w:type="gramStart"/>
      <w:r w:rsidRPr="00FD0154">
        <w:rPr>
          <w:rFonts w:eastAsia="Calibri"/>
          <w:sz w:val="24"/>
          <w:szCs w:val="24"/>
        </w:rPr>
        <w:t>обследований территории расположения памятника природы</w:t>
      </w:r>
      <w:proofErr w:type="gramEnd"/>
      <w:r w:rsidRPr="00FD0154">
        <w:rPr>
          <w:rFonts w:eastAsia="Calibri"/>
          <w:sz w:val="24"/>
          <w:szCs w:val="24"/>
        </w:rPr>
        <w:t xml:space="preserve"> было установлено, что гидрогеологические условия формирования стока в роднике нарушены в результате сооружения дамбы на месте моста и родника «Свежесть».</w:t>
      </w:r>
    </w:p>
    <w:p w:rsidR="00FD0154" w:rsidRPr="00FD0154" w:rsidRDefault="00FD0154" w:rsidP="00FD015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D0154">
        <w:rPr>
          <w:sz w:val="24"/>
          <w:szCs w:val="24"/>
        </w:rPr>
        <w:t xml:space="preserve">Проведенные обследования в рамках выполнения данной работы </w:t>
      </w:r>
      <w:proofErr w:type="gramStart"/>
      <w:r w:rsidRPr="00FD0154">
        <w:rPr>
          <w:sz w:val="24"/>
          <w:szCs w:val="24"/>
        </w:rPr>
        <w:t>показали</w:t>
      </w:r>
      <w:proofErr w:type="gramEnd"/>
      <w:r w:rsidRPr="00FD0154">
        <w:rPr>
          <w:sz w:val="24"/>
          <w:szCs w:val="24"/>
        </w:rPr>
        <w:t xml:space="preserve"> что на данный момент памятник природы регионального значения «Родник Свежесть» утрачен. Причиной утраты явилось нарушение гидрологических условий территории расположения данного памятника природы – изменение рельефа, отсыпка грунтовой дороги, распашка прилегающей территории, вследствие чего изменилось место выхода родника.</w:t>
      </w:r>
    </w:p>
    <w:p w:rsidR="00FD0154" w:rsidRPr="00FD0154" w:rsidRDefault="00FD0154" w:rsidP="00FD015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D0154">
        <w:rPr>
          <w:sz w:val="24"/>
          <w:szCs w:val="24"/>
        </w:rPr>
        <w:t>В настоящее время родник, скорее всего, имеет выход под поверхностью водного объекта (пруда), образовавшегося в результате строительства дамбы и прокладки грунтовой дороги.</w:t>
      </w:r>
    </w:p>
    <w:p w:rsidR="00FD0154" w:rsidRPr="00FD0154" w:rsidRDefault="00FD0154" w:rsidP="00FD0154">
      <w:pPr>
        <w:pStyle w:val="a9"/>
        <w:rPr>
          <w:szCs w:val="24"/>
        </w:rPr>
      </w:pPr>
      <w:r w:rsidRPr="00FD0154">
        <w:rPr>
          <w:szCs w:val="24"/>
        </w:rPr>
        <w:t xml:space="preserve">На основании выше изложенного памятник природы «Родник «Свежесть» предлагается исключить из списка ООПТ регионального значения. Основание для снятия правового статуса ООПТ регионального значения являются результаты проведенного комплексного экологического обследования, в результате которых было установлено, что объект утрачен по естественным причинам, в результате изменения гидрологических условий, вызванных осуществляемой хозяйственной деятельностью. </w:t>
      </w:r>
    </w:p>
    <w:p w:rsidR="00FD0154" w:rsidRPr="00FD0154" w:rsidRDefault="00FD0154" w:rsidP="00FD015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FD0154">
        <w:rPr>
          <w:sz w:val="24"/>
          <w:szCs w:val="24"/>
        </w:rPr>
        <w:t>В связи с чем, на основании пункта 5 статьи 7</w:t>
      </w:r>
      <w:r>
        <w:rPr>
          <w:sz w:val="24"/>
          <w:szCs w:val="24"/>
        </w:rPr>
        <w:t>(</w:t>
      </w:r>
      <w:r w:rsidRPr="00FD0154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FD0154">
        <w:rPr>
          <w:sz w:val="24"/>
          <w:szCs w:val="24"/>
        </w:rPr>
        <w:t xml:space="preserve"> действующей редакции Закона Краснодарского края от 31 декабря 200 г. №656-КЗ «Об особо охраняемых природных территориях Краснодарского края</w:t>
      </w:r>
      <w:r w:rsidRPr="00FD0154">
        <w:rPr>
          <w:i/>
          <w:sz w:val="24"/>
          <w:szCs w:val="24"/>
          <w:u w:val="single"/>
        </w:rPr>
        <w:t>» (п.п. 1 - утрата природных комплексов и объектов, для охраны которых создана особо охраняемая природная территория, в результате неблагоприятных воздействий природного или антропогенного характера)</w:t>
      </w:r>
      <w:r w:rsidRPr="00FD0154">
        <w:rPr>
          <w:sz w:val="24"/>
          <w:szCs w:val="24"/>
        </w:rPr>
        <w:t xml:space="preserve"> предлагается снять статус особо охраняемой природной территории</w:t>
      </w:r>
      <w:proofErr w:type="gramEnd"/>
      <w:r w:rsidRPr="00FD0154">
        <w:rPr>
          <w:sz w:val="24"/>
          <w:szCs w:val="24"/>
        </w:rPr>
        <w:t xml:space="preserve"> памятник природы регионального значения «Родник «Свежесть» в связи с невозможностью восстановления прекратившего свое существование в результате чрезвычайных ситуаций антропогенного характера </w:t>
      </w:r>
      <w:r w:rsidRPr="00FD0154">
        <w:rPr>
          <w:sz w:val="24"/>
          <w:szCs w:val="24"/>
        </w:rPr>
        <w:lastRenderedPageBreak/>
        <w:t>природного объекта родник, для охраны которого была создана особо охраняемая природная территория.</w:t>
      </w: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b/>
          <w:i/>
          <w:sz w:val="24"/>
          <w:szCs w:val="24"/>
        </w:rPr>
        <w:t xml:space="preserve">Оценка воздействия намечаемой деятельности на окружающую среду. </w:t>
      </w:r>
      <w:r w:rsidRPr="00FD0154">
        <w:rPr>
          <w:sz w:val="24"/>
          <w:szCs w:val="24"/>
        </w:rPr>
        <w:t>Основной целью намечаемой деятельности является обоснование снятия правового статуса особо охраняемой природной территории регионального значения с памятника природы «</w:t>
      </w:r>
      <w:r w:rsidRPr="00FD0154">
        <w:rPr>
          <w:spacing w:val="-6"/>
          <w:sz w:val="24"/>
          <w:szCs w:val="24"/>
        </w:rPr>
        <w:t>Родник Свежесть</w:t>
      </w:r>
      <w:r w:rsidRPr="00FD0154">
        <w:rPr>
          <w:sz w:val="24"/>
          <w:szCs w:val="24"/>
        </w:rPr>
        <w:t xml:space="preserve">» в связи с его утратой. </w:t>
      </w: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sz w:val="24"/>
          <w:szCs w:val="24"/>
        </w:rPr>
        <w:t xml:space="preserve">Данная цель обусловлена необходимостью оптимизации управления ООПТ Краснодарского края. </w:t>
      </w:r>
    </w:p>
    <w:p w:rsidR="00FD0154" w:rsidRPr="00FD0154" w:rsidRDefault="00FD0154" w:rsidP="00FD0154">
      <w:pPr>
        <w:pStyle w:val="a9"/>
        <w:rPr>
          <w:szCs w:val="24"/>
        </w:rPr>
      </w:pPr>
      <w:r w:rsidRPr="00FD0154">
        <w:rPr>
          <w:szCs w:val="24"/>
        </w:rPr>
        <w:t>По материалам выполненной работы принимается решение администрации Краснодарского края о снятии с памятника природы регионального значения «</w:t>
      </w:r>
      <w:r w:rsidRPr="00FD0154">
        <w:rPr>
          <w:spacing w:val="-6"/>
          <w:szCs w:val="24"/>
        </w:rPr>
        <w:t>Родник Свежесть</w:t>
      </w:r>
      <w:r w:rsidRPr="00FD0154">
        <w:rPr>
          <w:szCs w:val="24"/>
        </w:rPr>
        <w:t>» статуса ООПТ регионального значения, в связи с его утратой.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     <w:szCs w:val="24"/>
        </w:rPr>
        <w:t>Снятие статуса ООПТ регионального значения осуществляется во исполнение требований п. 5 статьи 7.2 действующей редакции закона Краснодарского края «Об особо охраняемых природных территориях Краснодарского края» от 31 декабря 2003г. № 656-КЗ.</w:t>
      </w:r>
    </w:p>
    <w:p w:rsidR="00FD0154" w:rsidRPr="00FD0154" w:rsidRDefault="00FD0154" w:rsidP="00FD0154">
      <w:pPr>
        <w:rPr>
          <w:sz w:val="24"/>
          <w:szCs w:val="24"/>
        </w:rPr>
      </w:pPr>
      <w:proofErr w:type="gramStart"/>
      <w:r w:rsidRPr="00FD0154">
        <w:rPr>
          <w:sz w:val="24"/>
          <w:szCs w:val="24"/>
        </w:rPr>
        <w:t>Реализация проекта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 (Книга 1.</w:t>
      </w:r>
      <w:proofErr w:type="gramEnd"/>
      <w:r w:rsidRPr="00FD0154">
        <w:rPr>
          <w:sz w:val="24"/>
          <w:szCs w:val="24"/>
        </w:rPr>
        <w:t xml:space="preserve"> Том 9. </w:t>
      </w:r>
      <w:proofErr w:type="gramStart"/>
      <w:r w:rsidRPr="00FD0154">
        <w:rPr>
          <w:sz w:val="24"/>
          <w:szCs w:val="24"/>
        </w:rPr>
        <w:t>Муниципальное образование Усть-Лабинский район) осуществляется в несколько этапов:</w:t>
      </w:r>
      <w:proofErr w:type="gramEnd"/>
    </w:p>
    <w:p w:rsidR="00FD0154" w:rsidRPr="00FD0154" w:rsidRDefault="00FD0154" w:rsidP="00FD0154">
      <w:pPr>
        <w:numPr>
          <w:ilvl w:val="1"/>
          <w:numId w:val="8"/>
        </w:numPr>
        <w:spacing w:before="60" w:after="60"/>
        <w:contextualSpacing/>
        <w:rPr>
          <w:sz w:val="24"/>
          <w:szCs w:val="24"/>
        </w:rPr>
      </w:pPr>
      <w:r w:rsidRPr="00FD0154">
        <w:rPr>
          <w:sz w:val="24"/>
          <w:szCs w:val="24"/>
        </w:rPr>
        <w:t>Обследование территории и подготовка проекта материалов для обоснования необходимости снятия правового статуса ООПТ в связи с утратой в результате чрезвычайных ситуаций природного характера природного объекта – родника, для охраны которого была создана особо охраняемая природная территория.</w:t>
      </w:r>
    </w:p>
    <w:p w:rsidR="00FD0154" w:rsidRPr="00FD0154" w:rsidRDefault="00FD0154" w:rsidP="00FD0154">
      <w:pPr>
        <w:numPr>
          <w:ilvl w:val="1"/>
          <w:numId w:val="8"/>
        </w:numPr>
        <w:spacing w:before="60" w:after="60"/>
        <w:contextualSpacing/>
        <w:rPr>
          <w:sz w:val="24"/>
          <w:szCs w:val="24"/>
        </w:rPr>
      </w:pPr>
      <w:r w:rsidRPr="00FD0154">
        <w:rPr>
          <w:sz w:val="24"/>
          <w:szCs w:val="24"/>
        </w:rPr>
        <w:t>Проведение оценки воздействия намечаемой природоохранной деятельности на окружающую среду.</w:t>
      </w:r>
    </w:p>
    <w:p w:rsidR="00FD0154" w:rsidRPr="00FD0154" w:rsidRDefault="00FD0154" w:rsidP="00FD0154">
      <w:pPr>
        <w:numPr>
          <w:ilvl w:val="1"/>
          <w:numId w:val="8"/>
        </w:numPr>
        <w:spacing w:before="60" w:after="60"/>
        <w:contextualSpacing/>
        <w:rPr>
          <w:sz w:val="24"/>
          <w:szCs w:val="24"/>
        </w:rPr>
      </w:pPr>
      <w:proofErr w:type="gramStart"/>
      <w:r w:rsidRPr="00FD0154">
        <w:rPr>
          <w:sz w:val="24"/>
          <w:szCs w:val="24"/>
        </w:rPr>
        <w:t>Проведение общественных обсуждений и государственной экологической экспертизы по проекту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 (Книга 1.</w:t>
      </w:r>
      <w:proofErr w:type="gramEnd"/>
      <w:r w:rsidRPr="00FD0154">
        <w:rPr>
          <w:sz w:val="24"/>
          <w:szCs w:val="24"/>
        </w:rPr>
        <w:t xml:space="preserve"> Том 9. </w:t>
      </w:r>
      <w:proofErr w:type="gramStart"/>
      <w:r w:rsidRPr="00FD0154">
        <w:rPr>
          <w:sz w:val="24"/>
          <w:szCs w:val="24"/>
        </w:rPr>
        <w:t>Муниципальное образование Усть-Лабинский район).</w:t>
      </w:r>
      <w:proofErr w:type="gramEnd"/>
    </w:p>
    <w:p w:rsidR="00FD0154" w:rsidRPr="00FD0154" w:rsidRDefault="00FD0154" w:rsidP="00FD0154">
      <w:pPr>
        <w:numPr>
          <w:ilvl w:val="1"/>
          <w:numId w:val="8"/>
        </w:numPr>
        <w:tabs>
          <w:tab w:val="left" w:pos="1134"/>
        </w:tabs>
        <w:spacing w:before="60" w:after="60"/>
        <w:contextualSpacing/>
        <w:rPr>
          <w:sz w:val="24"/>
          <w:szCs w:val="24"/>
        </w:rPr>
      </w:pPr>
      <w:r w:rsidRPr="00FD0154">
        <w:rPr>
          <w:sz w:val="24"/>
          <w:szCs w:val="24"/>
        </w:rPr>
        <w:t>Подготовка соответствующего Постановления главы администрации (губернатора) Краснодарского края «О снятии правового статусу особо охраняемой природной территории с памятника природы регионального значения «</w:t>
      </w:r>
      <w:r w:rsidRPr="00FD0154">
        <w:rPr>
          <w:spacing w:val="-6"/>
          <w:sz w:val="24"/>
          <w:szCs w:val="24"/>
        </w:rPr>
        <w:t>Родник Свежесть</w:t>
      </w:r>
      <w:r w:rsidRPr="00FD0154">
        <w:rPr>
          <w:sz w:val="24"/>
          <w:szCs w:val="24"/>
        </w:rPr>
        <w:t>».</w:t>
      </w:r>
    </w:p>
    <w:p w:rsidR="00FD0154" w:rsidRPr="00FD0154" w:rsidRDefault="00FD0154" w:rsidP="00FD0154">
      <w:pPr>
        <w:autoSpaceDE w:val="0"/>
        <w:autoSpaceDN w:val="0"/>
        <w:adjustRightInd w:val="0"/>
        <w:rPr>
          <w:rFonts w:eastAsiaTheme="majorEastAsia" w:cstheme="majorBidi"/>
          <w:sz w:val="24"/>
          <w:szCs w:val="24"/>
          <w:lang w:eastAsia="en-US"/>
        </w:rPr>
      </w:pPr>
      <w:proofErr w:type="gramStart"/>
      <w:r w:rsidRPr="00FD0154">
        <w:rPr>
          <w:rFonts w:eastAsiaTheme="majorEastAsia" w:cstheme="majorBidi"/>
          <w:sz w:val="24"/>
          <w:szCs w:val="24"/>
          <w:lang w:eastAsia="en-US"/>
        </w:rPr>
        <w:t>Снятие правового статуса ООПТ памятника природы регионального значения «Родник Свежесть», в связи с утратой природного объекта, для охраны которого создана особо охраняемая природная территория, в результате неблагоприятных воздействий природного или антропогенного характера не окажет прямого или косвенного негативного воздействия на окружающую среду ввиду отсутствия объектов, для сохранения которых создавалась данная особо охраняемая природная территория.</w:t>
      </w:r>
      <w:proofErr w:type="gramEnd"/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  <w:r w:rsidRPr="00FD0154">
        <w:rPr>
          <w:rFonts w:eastAsiaTheme="majorEastAsia" w:cstheme="majorBidi"/>
          <w:sz w:val="24"/>
          <w:szCs w:val="24"/>
          <w:lang w:eastAsia="en-US"/>
        </w:rPr>
        <w:t xml:space="preserve">Таким образом, реализация данного проекта не приведет к изменениям окружающей среды, которые могут произойти под воздействием намечаемой процедуры </w:t>
      </w:r>
      <w:r w:rsidRPr="00FD0154">
        <w:rPr>
          <w:rFonts w:eastAsiaTheme="majorEastAsia" w:cstheme="majorBidi"/>
          <w:sz w:val="24"/>
          <w:szCs w:val="24"/>
          <w:lang w:eastAsia="en-US"/>
        </w:rPr>
        <w:lastRenderedPageBreak/>
        <w:t>изменения статуса ООПТ регионального значения и привести к ухудшению здоровья и условий жизнедеятельности людей в настоящем или будущем.</w:t>
      </w:r>
    </w:p>
    <w:p w:rsidR="00FD0154" w:rsidRPr="00FD0154" w:rsidRDefault="00FD0154" w:rsidP="00FD0154">
      <w:pPr>
        <w:autoSpaceDE w:val="0"/>
        <w:autoSpaceDN w:val="0"/>
        <w:adjustRightInd w:val="0"/>
        <w:rPr>
          <w:sz w:val="24"/>
          <w:szCs w:val="24"/>
        </w:rPr>
      </w:pPr>
    </w:p>
    <w:p w:rsidR="00FD0154" w:rsidRPr="00FD0154" w:rsidRDefault="00FD0154" w:rsidP="00FD0154">
      <w:pPr>
        <w:rPr>
          <w:sz w:val="24"/>
          <w:szCs w:val="24"/>
        </w:rPr>
      </w:pPr>
      <w:r w:rsidRPr="00FD0154">
        <w:rPr>
          <w:sz w:val="24"/>
          <w:szCs w:val="24"/>
        </w:rPr>
        <w:t>Доклад окончен. Спасибо за внимание!</w:t>
      </w:r>
    </w:p>
    <w:p w:rsidR="004D7962" w:rsidRPr="00FD0154" w:rsidRDefault="004D7962" w:rsidP="002B60DB">
      <w:pPr>
        <w:rPr>
          <w:i/>
          <w:sz w:val="24"/>
          <w:szCs w:val="24"/>
        </w:rPr>
      </w:pPr>
    </w:p>
    <w:p w:rsidR="002B60DB" w:rsidRPr="00FD0154" w:rsidRDefault="002B60DB" w:rsidP="002B60DB">
      <w:pPr>
        <w:rPr>
          <w:i/>
          <w:sz w:val="24"/>
          <w:szCs w:val="24"/>
        </w:rPr>
      </w:pPr>
      <w:r w:rsidRPr="00FC3DE1">
        <w:rPr>
          <w:i/>
          <w:sz w:val="24"/>
          <w:szCs w:val="24"/>
        </w:rPr>
        <w:t>П</w:t>
      </w:r>
      <w:r w:rsidR="00646C8B" w:rsidRPr="00FC3DE1">
        <w:rPr>
          <w:i/>
          <w:sz w:val="24"/>
          <w:szCs w:val="24"/>
        </w:rPr>
        <w:t>редседатель (</w:t>
      </w:r>
      <w:r w:rsidR="00FC3DE1" w:rsidRPr="00FC3DE1">
        <w:rPr>
          <w:i/>
          <w:sz w:val="24"/>
          <w:szCs w:val="24"/>
        </w:rPr>
        <w:t>М.И. Чередниченко</w:t>
      </w:r>
      <w:r w:rsidRPr="00FC3DE1">
        <w:rPr>
          <w:i/>
          <w:sz w:val="24"/>
          <w:szCs w:val="24"/>
        </w:rPr>
        <w:t>):</w:t>
      </w:r>
    </w:p>
    <w:p w:rsidR="002B60DB" w:rsidRPr="00FD0154" w:rsidRDefault="002B60DB" w:rsidP="00762F95">
      <w:pPr>
        <w:rPr>
          <w:sz w:val="24"/>
          <w:szCs w:val="24"/>
        </w:rPr>
      </w:pPr>
      <w:r w:rsidRPr="00FD0154">
        <w:rPr>
          <w:sz w:val="24"/>
          <w:szCs w:val="24"/>
        </w:rPr>
        <w:t xml:space="preserve">Спасибо за доклад. </w:t>
      </w:r>
      <w:r w:rsidR="002B08F6" w:rsidRPr="00FD0154">
        <w:rPr>
          <w:sz w:val="24"/>
          <w:szCs w:val="24"/>
        </w:rPr>
        <w:t xml:space="preserve">У </w:t>
      </w:r>
      <w:r w:rsidR="00116B79" w:rsidRPr="00FD0154">
        <w:rPr>
          <w:sz w:val="24"/>
          <w:szCs w:val="24"/>
        </w:rPr>
        <w:t>кого есть вопросы к докладчику?</w:t>
      </w:r>
      <w:r w:rsidR="00762F95" w:rsidRPr="00FD0154">
        <w:rPr>
          <w:sz w:val="24"/>
          <w:szCs w:val="24"/>
        </w:rPr>
        <w:t xml:space="preserve"> </w:t>
      </w:r>
      <w:r w:rsidR="00BF350D" w:rsidRPr="00FD0154">
        <w:rPr>
          <w:sz w:val="24"/>
          <w:szCs w:val="24"/>
        </w:rPr>
        <w:t>Вопросы от присутствующих не поступили</w:t>
      </w:r>
      <w:r w:rsidR="00762F95" w:rsidRPr="00FD0154">
        <w:rPr>
          <w:sz w:val="24"/>
          <w:szCs w:val="24"/>
        </w:rPr>
        <w:t xml:space="preserve">, объявляем об окончании </w:t>
      </w:r>
      <w:r w:rsidR="00FD0154">
        <w:rPr>
          <w:sz w:val="24"/>
          <w:szCs w:val="24"/>
        </w:rPr>
        <w:t>о</w:t>
      </w:r>
      <w:r w:rsidR="00762F95" w:rsidRPr="00FD0154">
        <w:rPr>
          <w:sz w:val="24"/>
          <w:szCs w:val="24"/>
        </w:rPr>
        <w:t>бщественных обсуждений.</w:t>
      </w:r>
    </w:p>
    <w:p w:rsidR="004D7962" w:rsidRPr="00FD0154" w:rsidRDefault="004D7962" w:rsidP="005B116A">
      <w:pPr>
        <w:rPr>
          <w:b/>
          <w:sz w:val="24"/>
          <w:szCs w:val="24"/>
        </w:rPr>
      </w:pPr>
    </w:p>
    <w:p w:rsidR="005B116A" w:rsidRPr="00FD0154" w:rsidRDefault="005B116A" w:rsidP="005B116A">
      <w:pPr>
        <w:rPr>
          <w:b/>
          <w:sz w:val="24"/>
          <w:szCs w:val="24"/>
        </w:rPr>
      </w:pPr>
      <w:r w:rsidRPr="00FD0154">
        <w:rPr>
          <w:b/>
          <w:sz w:val="24"/>
          <w:szCs w:val="24"/>
        </w:rPr>
        <w:t>РЕШИЛИ:</w:t>
      </w:r>
    </w:p>
    <w:p w:rsidR="00D31BD2" w:rsidRPr="00FD0154" w:rsidRDefault="00D31BD2" w:rsidP="00BF0024">
      <w:pPr>
        <w:numPr>
          <w:ilvl w:val="0"/>
          <w:numId w:val="9"/>
        </w:numPr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proofErr w:type="gramStart"/>
      <w:r w:rsidRPr="00FD0154">
        <w:rPr>
          <w:sz w:val="24"/>
          <w:szCs w:val="24"/>
        </w:rPr>
        <w:t xml:space="preserve">Общественные обсуждения, проводимые в форме общественных слушаний, по </w:t>
      </w:r>
      <w:r w:rsidR="004D7962" w:rsidRPr="00FD0154">
        <w:rPr>
          <w:sz w:val="24"/>
          <w:szCs w:val="24"/>
        </w:rPr>
        <w:t>объекту государственной экологической экспертизы регионального уровня</w:t>
      </w:r>
      <w:r w:rsidRPr="00FD0154">
        <w:rPr>
          <w:sz w:val="24"/>
          <w:szCs w:val="24"/>
        </w:rPr>
        <w:t xml:space="preserve"> «</w:t>
      </w:r>
      <w:r w:rsidR="004D7962" w:rsidRPr="00FD0154">
        <w:rPr>
          <w:sz w:val="24"/>
          <w:szCs w:val="24"/>
        </w:rPr>
        <w:t>Проект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</w:t>
      </w:r>
      <w:r w:rsidRPr="00FD0154">
        <w:rPr>
          <w:sz w:val="24"/>
          <w:szCs w:val="24"/>
        </w:rPr>
        <w:t xml:space="preserve">», </w:t>
      </w:r>
      <w:r w:rsidR="004D7962" w:rsidRPr="00FD0154">
        <w:rPr>
          <w:sz w:val="24"/>
          <w:szCs w:val="24"/>
        </w:rPr>
        <w:t xml:space="preserve">признать </w:t>
      </w:r>
      <w:r w:rsidRPr="00FD0154">
        <w:rPr>
          <w:sz w:val="24"/>
          <w:szCs w:val="24"/>
        </w:rPr>
        <w:t>состоявшимися.</w:t>
      </w:r>
      <w:proofErr w:type="gramEnd"/>
    </w:p>
    <w:p w:rsidR="00D31BD2" w:rsidRPr="00FD0154" w:rsidRDefault="00D31BD2" w:rsidP="00BF0024">
      <w:pPr>
        <w:pStyle w:val="a4"/>
        <w:numPr>
          <w:ilvl w:val="0"/>
          <w:numId w:val="9"/>
        </w:numPr>
        <w:tabs>
          <w:tab w:val="num" w:pos="1134"/>
        </w:tabs>
        <w:ind w:left="0" w:firstLine="720"/>
        <w:rPr>
          <w:sz w:val="24"/>
          <w:szCs w:val="24"/>
        </w:rPr>
      </w:pPr>
      <w:r w:rsidRPr="00FD0154">
        <w:rPr>
          <w:sz w:val="24"/>
          <w:szCs w:val="24"/>
        </w:rPr>
        <w:t>Одобрить «</w:t>
      </w:r>
      <w:r w:rsidR="004D7962" w:rsidRPr="00FD0154">
        <w:rPr>
          <w:sz w:val="24"/>
          <w:szCs w:val="24"/>
        </w:rPr>
        <w:t>Проект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</w:t>
      </w:r>
      <w:r w:rsidRPr="00FD0154">
        <w:rPr>
          <w:sz w:val="24"/>
          <w:szCs w:val="24"/>
        </w:rPr>
        <w:t>».</w:t>
      </w:r>
    </w:p>
    <w:p w:rsidR="00D31BD2" w:rsidRPr="00FD0154" w:rsidRDefault="00D31BD2" w:rsidP="00BF0024">
      <w:pPr>
        <w:numPr>
          <w:ilvl w:val="0"/>
          <w:numId w:val="9"/>
        </w:numPr>
        <w:tabs>
          <w:tab w:val="num" w:pos="1134"/>
        </w:tabs>
        <w:ind w:left="0" w:firstLine="720"/>
        <w:rPr>
          <w:sz w:val="24"/>
          <w:szCs w:val="24"/>
        </w:rPr>
      </w:pPr>
      <w:r w:rsidRPr="00FD0154">
        <w:rPr>
          <w:sz w:val="24"/>
          <w:szCs w:val="24"/>
        </w:rPr>
        <w:t xml:space="preserve">Рекомендовать НИИ прикладной и экспериментальной экологии ФГБОУ </w:t>
      </w:r>
      <w:proofErr w:type="gramStart"/>
      <w:r w:rsidRPr="00FD0154">
        <w:rPr>
          <w:sz w:val="24"/>
          <w:szCs w:val="24"/>
        </w:rPr>
        <w:t>ВО</w:t>
      </w:r>
      <w:proofErr w:type="gramEnd"/>
      <w:r w:rsidRPr="00FD0154">
        <w:rPr>
          <w:sz w:val="24"/>
          <w:szCs w:val="24"/>
        </w:rPr>
        <w:t xml:space="preserve"> Кубанский ГАУ обеспечить прием и документирование предложений и замечаний по </w:t>
      </w:r>
      <w:r w:rsidR="004D7962" w:rsidRPr="00FD0154">
        <w:rPr>
          <w:sz w:val="24"/>
          <w:szCs w:val="24"/>
        </w:rPr>
        <w:t>документации</w:t>
      </w:r>
      <w:r w:rsidRPr="00FD0154">
        <w:rPr>
          <w:sz w:val="24"/>
          <w:szCs w:val="24"/>
        </w:rPr>
        <w:t xml:space="preserve"> «</w:t>
      </w:r>
      <w:r w:rsidR="004D7962" w:rsidRPr="00FD0154">
        <w:rPr>
          <w:sz w:val="24"/>
          <w:szCs w:val="24"/>
        </w:rPr>
        <w:t>Проект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</w:t>
      </w:r>
      <w:r w:rsidRPr="00FD0154">
        <w:rPr>
          <w:sz w:val="24"/>
          <w:szCs w:val="24"/>
        </w:rPr>
        <w:t xml:space="preserve">», обобщить, проанализировать, систематизировать полученные в </w:t>
      </w:r>
      <w:proofErr w:type="gramStart"/>
      <w:r w:rsidRPr="00FD0154">
        <w:rPr>
          <w:sz w:val="24"/>
          <w:szCs w:val="24"/>
        </w:rPr>
        <w:t xml:space="preserve">ходе общественных обсуждений (форме слушаний) предложения и замечания, и, при необходимости, внести соответствующие коррективы в </w:t>
      </w:r>
      <w:r w:rsidR="004D7962" w:rsidRPr="00FD0154">
        <w:rPr>
          <w:sz w:val="24"/>
          <w:szCs w:val="24"/>
        </w:rPr>
        <w:t>«Проект материалов, обосновывающих изменение границ или снятие правового статуса особо охраняемой природной территории регионального значения в муниципальных образованиях город-курорт Анапа, город Геленджик, город Краснодар, Белореченский район, Лабинский район, Северский район, Темрюкский район, Туапсинский район, Усть-Лабинский район»</w:t>
      </w:r>
      <w:r w:rsidRPr="00FD0154">
        <w:rPr>
          <w:sz w:val="24"/>
          <w:szCs w:val="24"/>
        </w:rPr>
        <w:t>.</w:t>
      </w:r>
      <w:proofErr w:type="gramEnd"/>
    </w:p>
    <w:p w:rsidR="00D31BD2" w:rsidRDefault="00D31BD2" w:rsidP="00BF0024">
      <w:pPr>
        <w:tabs>
          <w:tab w:val="num" w:pos="1134"/>
        </w:tabs>
        <w:ind w:firstLine="720"/>
        <w:rPr>
          <w:sz w:val="24"/>
          <w:szCs w:val="24"/>
        </w:rPr>
      </w:pPr>
    </w:p>
    <w:p w:rsidR="00417409" w:rsidRDefault="00417409" w:rsidP="00BF0024">
      <w:pPr>
        <w:tabs>
          <w:tab w:val="num" w:pos="1134"/>
        </w:tabs>
        <w:ind w:firstLine="720"/>
        <w:rPr>
          <w:sz w:val="24"/>
          <w:szCs w:val="24"/>
        </w:rPr>
      </w:pPr>
    </w:p>
    <w:p w:rsidR="00417409" w:rsidRPr="00FD0154" w:rsidRDefault="00417409" w:rsidP="00BF0024">
      <w:pPr>
        <w:tabs>
          <w:tab w:val="num" w:pos="1134"/>
        </w:tabs>
        <w:ind w:firstLine="720"/>
        <w:rPr>
          <w:sz w:val="24"/>
          <w:szCs w:val="24"/>
        </w:rPr>
      </w:pPr>
    </w:p>
    <w:p w:rsidR="00FC3DE1" w:rsidRDefault="005B116A" w:rsidP="00BF0024">
      <w:pPr>
        <w:ind w:firstLine="0"/>
        <w:rPr>
          <w:sz w:val="24"/>
          <w:szCs w:val="24"/>
        </w:rPr>
      </w:pPr>
      <w:r w:rsidRPr="00FD0154">
        <w:rPr>
          <w:sz w:val="24"/>
          <w:szCs w:val="24"/>
        </w:rPr>
        <w:t xml:space="preserve">Председатель </w:t>
      </w:r>
      <w:r w:rsidR="00BF0024">
        <w:rPr>
          <w:sz w:val="24"/>
          <w:szCs w:val="24"/>
        </w:rPr>
        <w:t>комиссии</w:t>
      </w:r>
      <w:r w:rsidR="00FC3DE1">
        <w:rPr>
          <w:sz w:val="24"/>
          <w:szCs w:val="24"/>
        </w:rPr>
        <w:t xml:space="preserve">, </w:t>
      </w:r>
    </w:p>
    <w:p w:rsidR="00FC3DE1" w:rsidRDefault="00FC3DE1" w:rsidP="00BF0024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муниципального образования</w:t>
      </w:r>
    </w:p>
    <w:p w:rsidR="005B116A" w:rsidRPr="00FD0154" w:rsidRDefault="00FC3DE1" w:rsidP="00BF0024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Усть-Лабинский</w:t>
      </w:r>
      <w:proofErr w:type="spellEnd"/>
      <w:r>
        <w:rPr>
          <w:sz w:val="24"/>
          <w:szCs w:val="24"/>
        </w:rPr>
        <w:t xml:space="preserve"> район</w:t>
      </w:r>
      <w:r w:rsidR="00CD68D9" w:rsidRPr="00FD0154">
        <w:rPr>
          <w:sz w:val="24"/>
          <w:szCs w:val="24"/>
        </w:rPr>
        <w:tab/>
      </w:r>
      <w:r w:rsidR="00CD68D9" w:rsidRPr="00FD0154">
        <w:rPr>
          <w:sz w:val="24"/>
          <w:szCs w:val="24"/>
        </w:rPr>
        <w:tab/>
      </w:r>
      <w:r w:rsidR="00CD68D9" w:rsidRPr="00FD0154">
        <w:rPr>
          <w:sz w:val="24"/>
          <w:szCs w:val="24"/>
        </w:rPr>
        <w:tab/>
      </w:r>
      <w:r w:rsidR="00CD68D9" w:rsidRPr="00FD0154">
        <w:rPr>
          <w:sz w:val="24"/>
          <w:szCs w:val="24"/>
        </w:rPr>
        <w:tab/>
      </w:r>
      <w:r w:rsidR="00CD68D9" w:rsidRPr="00FD0154">
        <w:rPr>
          <w:sz w:val="24"/>
          <w:szCs w:val="24"/>
        </w:rPr>
        <w:tab/>
      </w:r>
      <w:r w:rsidR="00BF0024">
        <w:rPr>
          <w:sz w:val="24"/>
          <w:szCs w:val="24"/>
        </w:rPr>
        <w:tab/>
      </w:r>
      <w:r w:rsidR="00BF0024">
        <w:rPr>
          <w:sz w:val="24"/>
          <w:szCs w:val="24"/>
        </w:rPr>
        <w:tab/>
      </w:r>
      <w:r>
        <w:rPr>
          <w:sz w:val="24"/>
          <w:szCs w:val="24"/>
        </w:rPr>
        <w:t>М.И. Чередниченко</w:t>
      </w:r>
    </w:p>
    <w:p w:rsidR="005B116A" w:rsidRDefault="005B116A" w:rsidP="00BF0024">
      <w:pPr>
        <w:ind w:firstLine="0"/>
        <w:rPr>
          <w:sz w:val="24"/>
          <w:szCs w:val="24"/>
        </w:rPr>
      </w:pPr>
    </w:p>
    <w:p w:rsidR="00FC3DE1" w:rsidRDefault="00FC3DE1" w:rsidP="00BF0024">
      <w:pPr>
        <w:ind w:firstLine="0"/>
        <w:rPr>
          <w:sz w:val="24"/>
          <w:szCs w:val="24"/>
        </w:rPr>
      </w:pPr>
    </w:p>
    <w:p w:rsidR="00FC3DE1" w:rsidRDefault="00FC3DE1" w:rsidP="00BF0024">
      <w:pPr>
        <w:ind w:firstLine="0"/>
        <w:rPr>
          <w:sz w:val="24"/>
          <w:szCs w:val="24"/>
        </w:rPr>
      </w:pPr>
    </w:p>
    <w:p w:rsidR="00FC3DE1" w:rsidRPr="00FD0154" w:rsidRDefault="00FC3DE1" w:rsidP="00BF0024">
      <w:pPr>
        <w:ind w:firstLine="0"/>
        <w:rPr>
          <w:sz w:val="24"/>
          <w:szCs w:val="24"/>
        </w:rPr>
      </w:pPr>
    </w:p>
    <w:p w:rsidR="00FC3DE1" w:rsidRDefault="005B116A" w:rsidP="00BF0024">
      <w:pPr>
        <w:ind w:firstLine="0"/>
        <w:rPr>
          <w:sz w:val="24"/>
          <w:szCs w:val="24"/>
        </w:rPr>
      </w:pPr>
      <w:r w:rsidRPr="00FD0154">
        <w:rPr>
          <w:sz w:val="24"/>
          <w:szCs w:val="24"/>
        </w:rPr>
        <w:lastRenderedPageBreak/>
        <w:t xml:space="preserve">Секретарь </w:t>
      </w:r>
      <w:r w:rsidR="00BF0024">
        <w:rPr>
          <w:sz w:val="24"/>
          <w:szCs w:val="24"/>
        </w:rPr>
        <w:t>комиссии</w:t>
      </w:r>
      <w:r w:rsidR="00BF0024">
        <w:rPr>
          <w:sz w:val="24"/>
          <w:szCs w:val="24"/>
        </w:rPr>
        <w:tab/>
      </w:r>
      <w:r w:rsidR="00FC3DE1">
        <w:rPr>
          <w:sz w:val="24"/>
          <w:szCs w:val="24"/>
        </w:rPr>
        <w:t xml:space="preserve"> общественных слушаний, </w:t>
      </w:r>
    </w:p>
    <w:p w:rsidR="00FC3DE1" w:rsidRDefault="00FC3DE1" w:rsidP="00BF0024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заведующий отделом научных исследований</w:t>
      </w:r>
    </w:p>
    <w:p w:rsidR="00FC3DE1" w:rsidRDefault="00FC3DE1" w:rsidP="00BF002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 экологических программ ФГБОУ </w:t>
      </w:r>
      <w:proofErr w:type="gramStart"/>
      <w:r>
        <w:rPr>
          <w:sz w:val="24"/>
          <w:szCs w:val="24"/>
        </w:rPr>
        <w:t>ВО</w:t>
      </w:r>
      <w:proofErr w:type="gramEnd"/>
    </w:p>
    <w:p w:rsidR="00FC3DE1" w:rsidRDefault="00FC3DE1" w:rsidP="00BF0024">
      <w:pPr>
        <w:ind w:firstLine="0"/>
        <w:rPr>
          <w:sz w:val="24"/>
          <w:szCs w:val="24"/>
        </w:rPr>
      </w:pPr>
      <w:r>
        <w:rPr>
          <w:sz w:val="24"/>
          <w:szCs w:val="24"/>
        </w:rPr>
        <w:t>«Кубанский государственный аграрный</w:t>
      </w:r>
    </w:p>
    <w:p w:rsidR="005B116A" w:rsidRDefault="00FC3DE1" w:rsidP="00BF002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университет И.Т. </w:t>
      </w:r>
      <w:proofErr w:type="spellStart"/>
      <w:r>
        <w:rPr>
          <w:sz w:val="24"/>
          <w:szCs w:val="24"/>
        </w:rPr>
        <w:t>Трибулина</w:t>
      </w:r>
      <w:proofErr w:type="spellEnd"/>
      <w:r>
        <w:rPr>
          <w:sz w:val="24"/>
          <w:szCs w:val="24"/>
        </w:rPr>
        <w:t>»</w:t>
      </w:r>
      <w:r w:rsidR="00BF0024">
        <w:rPr>
          <w:sz w:val="24"/>
          <w:szCs w:val="24"/>
        </w:rPr>
        <w:tab/>
      </w:r>
      <w:r w:rsidR="00BF0024">
        <w:rPr>
          <w:sz w:val="24"/>
          <w:szCs w:val="24"/>
        </w:rPr>
        <w:tab/>
      </w:r>
      <w:r w:rsidR="00BF0024">
        <w:rPr>
          <w:sz w:val="24"/>
          <w:szCs w:val="24"/>
        </w:rPr>
        <w:tab/>
      </w:r>
      <w:r w:rsidR="00BF0024">
        <w:rPr>
          <w:sz w:val="24"/>
          <w:szCs w:val="24"/>
        </w:rPr>
        <w:tab/>
      </w:r>
      <w:r w:rsidR="00BF0024">
        <w:rPr>
          <w:sz w:val="24"/>
          <w:szCs w:val="24"/>
        </w:rPr>
        <w:tab/>
      </w:r>
      <w:r w:rsidR="00BF0024">
        <w:rPr>
          <w:sz w:val="24"/>
          <w:szCs w:val="24"/>
        </w:rPr>
        <w:tab/>
      </w:r>
      <w:r>
        <w:rPr>
          <w:sz w:val="24"/>
          <w:szCs w:val="24"/>
        </w:rPr>
        <w:t>А.А. Гайдай</w:t>
      </w:r>
      <w:r w:rsidR="00BF0024">
        <w:rPr>
          <w:sz w:val="24"/>
          <w:szCs w:val="24"/>
        </w:rPr>
        <w:tab/>
      </w:r>
      <w:r w:rsidR="00727712" w:rsidRPr="00FD0154">
        <w:rPr>
          <w:sz w:val="24"/>
          <w:szCs w:val="24"/>
        </w:rPr>
        <w:t>_______________</w:t>
      </w:r>
    </w:p>
    <w:p w:rsidR="00BF0024" w:rsidRDefault="00BF0024" w:rsidP="00BF0024">
      <w:pPr>
        <w:ind w:firstLine="0"/>
        <w:rPr>
          <w:sz w:val="24"/>
          <w:szCs w:val="24"/>
        </w:rPr>
      </w:pPr>
    </w:p>
    <w:p w:rsidR="00BF0024" w:rsidRDefault="00BF0024" w:rsidP="00BF0024">
      <w:pPr>
        <w:ind w:firstLine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FC3DE1" w:rsidRDefault="00FC3DE1" w:rsidP="00BF0024">
      <w:pPr>
        <w:ind w:firstLine="0"/>
        <w:rPr>
          <w:sz w:val="24"/>
          <w:szCs w:val="24"/>
        </w:rPr>
      </w:pPr>
    </w:p>
    <w:p w:rsidR="00FC3DE1" w:rsidRDefault="00FC3DE1" w:rsidP="00FC3DE1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Семененко</w:t>
      </w:r>
      <w:proofErr w:type="spellEnd"/>
      <w:r>
        <w:rPr>
          <w:sz w:val="24"/>
          <w:szCs w:val="24"/>
        </w:rPr>
        <w:t xml:space="preserve"> Александр Васильевич </w:t>
      </w:r>
      <w:r>
        <w:rPr>
          <w:sz w:val="24"/>
          <w:szCs w:val="24"/>
        </w:rPr>
        <w:tab/>
        <w:t xml:space="preserve">- начальник управления архитектуры и </w:t>
      </w:r>
    </w:p>
    <w:p w:rsidR="00FC3DE1" w:rsidRDefault="00FC3DE1" w:rsidP="00FC3DE1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градостроительства администрации  </w:t>
      </w:r>
    </w:p>
    <w:p w:rsidR="00FC3DE1" w:rsidRDefault="00FC3DE1" w:rsidP="00FC3DE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Усть-Лабинский</w:t>
      </w:r>
      <w:proofErr w:type="spellEnd"/>
    </w:p>
    <w:p w:rsidR="00FC3DE1" w:rsidRPr="00FD0154" w:rsidRDefault="00FC3DE1" w:rsidP="00FC3DE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район</w:t>
      </w:r>
    </w:p>
    <w:p w:rsidR="00FC3DE1" w:rsidRDefault="00FC3DE1" w:rsidP="00BF0024">
      <w:pPr>
        <w:ind w:firstLine="0"/>
        <w:rPr>
          <w:sz w:val="24"/>
          <w:szCs w:val="24"/>
        </w:rPr>
      </w:pPr>
    </w:p>
    <w:p w:rsidR="00FC3DE1" w:rsidRDefault="00FC3DE1" w:rsidP="00BF0024">
      <w:pPr>
        <w:ind w:firstLine="0"/>
        <w:rPr>
          <w:sz w:val="24"/>
          <w:szCs w:val="24"/>
        </w:rPr>
      </w:pPr>
    </w:p>
    <w:p w:rsidR="00FC3DE1" w:rsidRDefault="00FC3DE1" w:rsidP="00BF0024">
      <w:pPr>
        <w:ind w:firstLine="0"/>
        <w:rPr>
          <w:sz w:val="24"/>
          <w:szCs w:val="24"/>
        </w:rPr>
      </w:pPr>
    </w:p>
    <w:p w:rsidR="00BF0024" w:rsidRDefault="00FC3DE1" w:rsidP="00BF002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Баранова Светлана Борисовна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0024">
        <w:rPr>
          <w:sz w:val="24"/>
          <w:szCs w:val="24"/>
        </w:rPr>
        <w:t xml:space="preserve">- заместитель директора по науке НИИПиЭЭ </w:t>
      </w:r>
    </w:p>
    <w:p w:rsidR="00BF0024" w:rsidRPr="00FD0154" w:rsidRDefault="00BF0024" w:rsidP="00BF0024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Кубанский ГАУ</w:t>
      </w:r>
    </w:p>
    <w:sectPr w:rsidR="00BF0024" w:rsidRPr="00FD0154" w:rsidSect="00E620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3D" w:rsidRDefault="001C553D" w:rsidP="00E62008">
      <w:pPr>
        <w:spacing w:line="240" w:lineRule="auto"/>
      </w:pPr>
      <w:r>
        <w:separator/>
      </w:r>
    </w:p>
  </w:endnote>
  <w:endnote w:type="continuationSeparator" w:id="0">
    <w:p w:rsidR="001C553D" w:rsidRDefault="001C553D" w:rsidP="00E62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3D" w:rsidRDefault="001C553D" w:rsidP="00E62008">
      <w:pPr>
        <w:spacing w:line="240" w:lineRule="auto"/>
      </w:pPr>
      <w:r>
        <w:separator/>
      </w:r>
    </w:p>
  </w:footnote>
  <w:footnote w:type="continuationSeparator" w:id="0">
    <w:p w:rsidR="001C553D" w:rsidRDefault="001C553D" w:rsidP="00E620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963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2008" w:rsidRPr="00E62008" w:rsidRDefault="00943221" w:rsidP="00E62008">
        <w:pPr>
          <w:pStyle w:val="ab"/>
          <w:ind w:firstLine="0"/>
          <w:jc w:val="center"/>
          <w:rPr>
            <w:sz w:val="24"/>
            <w:szCs w:val="24"/>
          </w:rPr>
        </w:pPr>
        <w:r w:rsidRPr="00E62008">
          <w:rPr>
            <w:sz w:val="24"/>
            <w:szCs w:val="24"/>
          </w:rPr>
          <w:fldChar w:fldCharType="begin"/>
        </w:r>
        <w:r w:rsidR="00E62008" w:rsidRPr="00E62008">
          <w:rPr>
            <w:sz w:val="24"/>
            <w:szCs w:val="24"/>
          </w:rPr>
          <w:instrText>PAGE   \* MERGEFORMAT</w:instrText>
        </w:r>
        <w:r w:rsidRPr="00E62008">
          <w:rPr>
            <w:sz w:val="24"/>
            <w:szCs w:val="24"/>
          </w:rPr>
          <w:fldChar w:fldCharType="separate"/>
        </w:r>
        <w:r w:rsidR="00417409">
          <w:rPr>
            <w:noProof/>
            <w:sz w:val="24"/>
            <w:szCs w:val="24"/>
          </w:rPr>
          <w:t>7</w:t>
        </w:r>
        <w:r w:rsidRPr="00E6200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AA1"/>
    <w:multiLevelType w:val="hybridMultilevel"/>
    <w:tmpl w:val="1C60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5B33"/>
    <w:multiLevelType w:val="hybridMultilevel"/>
    <w:tmpl w:val="FC76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586A"/>
    <w:multiLevelType w:val="hybridMultilevel"/>
    <w:tmpl w:val="E464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29"/>
    <w:multiLevelType w:val="multilevel"/>
    <w:tmpl w:val="C4EE5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6354010"/>
    <w:multiLevelType w:val="hybridMultilevel"/>
    <w:tmpl w:val="F3DC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577E8"/>
    <w:multiLevelType w:val="hybridMultilevel"/>
    <w:tmpl w:val="81FA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B4720"/>
    <w:multiLevelType w:val="hybridMultilevel"/>
    <w:tmpl w:val="B4803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7D5D59"/>
    <w:multiLevelType w:val="hybridMultilevel"/>
    <w:tmpl w:val="594A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A23A4"/>
    <w:multiLevelType w:val="hybridMultilevel"/>
    <w:tmpl w:val="4312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05710"/>
    <w:multiLevelType w:val="hybridMultilevel"/>
    <w:tmpl w:val="433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D5760"/>
    <w:multiLevelType w:val="hybridMultilevel"/>
    <w:tmpl w:val="7AFA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F132C"/>
    <w:multiLevelType w:val="hybridMultilevel"/>
    <w:tmpl w:val="8B4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72EC9"/>
    <w:multiLevelType w:val="hybridMultilevel"/>
    <w:tmpl w:val="3724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1E60"/>
    <w:rsid w:val="0000124F"/>
    <w:rsid w:val="0000140F"/>
    <w:rsid w:val="0000200E"/>
    <w:rsid w:val="00002A22"/>
    <w:rsid w:val="00002AB8"/>
    <w:rsid w:val="00006827"/>
    <w:rsid w:val="000073E8"/>
    <w:rsid w:val="0000777A"/>
    <w:rsid w:val="000100F7"/>
    <w:rsid w:val="000110FE"/>
    <w:rsid w:val="000134CB"/>
    <w:rsid w:val="00014054"/>
    <w:rsid w:val="000150E0"/>
    <w:rsid w:val="00017F18"/>
    <w:rsid w:val="0002483E"/>
    <w:rsid w:val="00025F08"/>
    <w:rsid w:val="000267F7"/>
    <w:rsid w:val="00026AB7"/>
    <w:rsid w:val="000309AB"/>
    <w:rsid w:val="00033A07"/>
    <w:rsid w:val="00034A7B"/>
    <w:rsid w:val="00037CB7"/>
    <w:rsid w:val="00043E42"/>
    <w:rsid w:val="00046378"/>
    <w:rsid w:val="00057BDC"/>
    <w:rsid w:val="00060F34"/>
    <w:rsid w:val="00061B78"/>
    <w:rsid w:val="00062FDE"/>
    <w:rsid w:val="00064712"/>
    <w:rsid w:val="00064996"/>
    <w:rsid w:val="00067CE6"/>
    <w:rsid w:val="0007495D"/>
    <w:rsid w:val="00075E54"/>
    <w:rsid w:val="00081263"/>
    <w:rsid w:val="00083624"/>
    <w:rsid w:val="00083F5F"/>
    <w:rsid w:val="0008533C"/>
    <w:rsid w:val="00087097"/>
    <w:rsid w:val="00087522"/>
    <w:rsid w:val="00090028"/>
    <w:rsid w:val="00090A0D"/>
    <w:rsid w:val="00090E5D"/>
    <w:rsid w:val="00092648"/>
    <w:rsid w:val="0009345C"/>
    <w:rsid w:val="00095A37"/>
    <w:rsid w:val="000968E6"/>
    <w:rsid w:val="00097BAC"/>
    <w:rsid w:val="000A29CA"/>
    <w:rsid w:val="000A370C"/>
    <w:rsid w:val="000A4FAE"/>
    <w:rsid w:val="000B1CDF"/>
    <w:rsid w:val="000B44BF"/>
    <w:rsid w:val="000B54F5"/>
    <w:rsid w:val="000B7D43"/>
    <w:rsid w:val="000C5590"/>
    <w:rsid w:val="000C75BE"/>
    <w:rsid w:val="000D49F0"/>
    <w:rsid w:val="000D4A54"/>
    <w:rsid w:val="000D7779"/>
    <w:rsid w:val="000E183B"/>
    <w:rsid w:val="000E3B9B"/>
    <w:rsid w:val="000E43C9"/>
    <w:rsid w:val="000E6FC6"/>
    <w:rsid w:val="000F2358"/>
    <w:rsid w:val="000F256B"/>
    <w:rsid w:val="000F2572"/>
    <w:rsid w:val="00100F74"/>
    <w:rsid w:val="00101E94"/>
    <w:rsid w:val="001037FB"/>
    <w:rsid w:val="0010511D"/>
    <w:rsid w:val="00107250"/>
    <w:rsid w:val="00116B79"/>
    <w:rsid w:val="001177D1"/>
    <w:rsid w:val="00120CB6"/>
    <w:rsid w:val="00126D56"/>
    <w:rsid w:val="00131CC8"/>
    <w:rsid w:val="00131D02"/>
    <w:rsid w:val="00134F2F"/>
    <w:rsid w:val="00134F71"/>
    <w:rsid w:val="001358E7"/>
    <w:rsid w:val="00136401"/>
    <w:rsid w:val="001439C6"/>
    <w:rsid w:val="00143DEB"/>
    <w:rsid w:val="00143F98"/>
    <w:rsid w:val="00147E06"/>
    <w:rsid w:val="00147F6A"/>
    <w:rsid w:val="001514C3"/>
    <w:rsid w:val="00151CB7"/>
    <w:rsid w:val="00152560"/>
    <w:rsid w:val="0015359C"/>
    <w:rsid w:val="00163A06"/>
    <w:rsid w:val="00163E23"/>
    <w:rsid w:val="0016432B"/>
    <w:rsid w:val="0016786F"/>
    <w:rsid w:val="001679D2"/>
    <w:rsid w:val="00170A5E"/>
    <w:rsid w:val="00173092"/>
    <w:rsid w:val="00174FD6"/>
    <w:rsid w:val="00176B86"/>
    <w:rsid w:val="00177CBF"/>
    <w:rsid w:val="0018305F"/>
    <w:rsid w:val="0018404C"/>
    <w:rsid w:val="00184C6B"/>
    <w:rsid w:val="00185AAC"/>
    <w:rsid w:val="001901FF"/>
    <w:rsid w:val="0019216B"/>
    <w:rsid w:val="00195BA7"/>
    <w:rsid w:val="00197882"/>
    <w:rsid w:val="00197B1F"/>
    <w:rsid w:val="001A0470"/>
    <w:rsid w:val="001A4094"/>
    <w:rsid w:val="001A599F"/>
    <w:rsid w:val="001B3FE8"/>
    <w:rsid w:val="001B5219"/>
    <w:rsid w:val="001B5BA7"/>
    <w:rsid w:val="001B79A4"/>
    <w:rsid w:val="001C05C4"/>
    <w:rsid w:val="001C439B"/>
    <w:rsid w:val="001C553D"/>
    <w:rsid w:val="001C7625"/>
    <w:rsid w:val="001D26D8"/>
    <w:rsid w:val="001D3B15"/>
    <w:rsid w:val="001D3C85"/>
    <w:rsid w:val="001E11A3"/>
    <w:rsid w:val="001E2BE6"/>
    <w:rsid w:val="001E359E"/>
    <w:rsid w:val="001E3866"/>
    <w:rsid w:val="001E5239"/>
    <w:rsid w:val="0020211F"/>
    <w:rsid w:val="00211F15"/>
    <w:rsid w:val="0021218B"/>
    <w:rsid w:val="002135DB"/>
    <w:rsid w:val="00215B82"/>
    <w:rsid w:val="00216AC8"/>
    <w:rsid w:val="00217989"/>
    <w:rsid w:val="00217CD3"/>
    <w:rsid w:val="002218A7"/>
    <w:rsid w:val="0023017B"/>
    <w:rsid w:val="0023288C"/>
    <w:rsid w:val="00234D43"/>
    <w:rsid w:val="002419F0"/>
    <w:rsid w:val="0024242C"/>
    <w:rsid w:val="002430AE"/>
    <w:rsid w:val="00243EC3"/>
    <w:rsid w:val="002444F7"/>
    <w:rsid w:val="00245835"/>
    <w:rsid w:val="00250884"/>
    <w:rsid w:val="00252E1A"/>
    <w:rsid w:val="0025353A"/>
    <w:rsid w:val="0025455E"/>
    <w:rsid w:val="0025515A"/>
    <w:rsid w:val="002604DF"/>
    <w:rsid w:val="0026127D"/>
    <w:rsid w:val="00261BFE"/>
    <w:rsid w:val="00262C21"/>
    <w:rsid w:val="00262FCA"/>
    <w:rsid w:val="00263BB2"/>
    <w:rsid w:val="00270130"/>
    <w:rsid w:val="002754B2"/>
    <w:rsid w:val="00276FBD"/>
    <w:rsid w:val="002779D2"/>
    <w:rsid w:val="00277EF1"/>
    <w:rsid w:val="002803D4"/>
    <w:rsid w:val="0028660B"/>
    <w:rsid w:val="00286DE0"/>
    <w:rsid w:val="00287582"/>
    <w:rsid w:val="00291A05"/>
    <w:rsid w:val="002933E7"/>
    <w:rsid w:val="002972F4"/>
    <w:rsid w:val="00297661"/>
    <w:rsid w:val="00297CD4"/>
    <w:rsid w:val="002A2A39"/>
    <w:rsid w:val="002A6AF9"/>
    <w:rsid w:val="002A7E9E"/>
    <w:rsid w:val="002A7EB9"/>
    <w:rsid w:val="002B08F6"/>
    <w:rsid w:val="002B08FD"/>
    <w:rsid w:val="002B5D36"/>
    <w:rsid w:val="002B60DB"/>
    <w:rsid w:val="002C0843"/>
    <w:rsid w:val="002C3B1A"/>
    <w:rsid w:val="002C52B1"/>
    <w:rsid w:val="002C558E"/>
    <w:rsid w:val="002C73FE"/>
    <w:rsid w:val="002D2F0D"/>
    <w:rsid w:val="002D3D40"/>
    <w:rsid w:val="002D4605"/>
    <w:rsid w:val="002D4C72"/>
    <w:rsid w:val="002D4E4E"/>
    <w:rsid w:val="002D7D72"/>
    <w:rsid w:val="002E02AE"/>
    <w:rsid w:val="002E137C"/>
    <w:rsid w:val="002E16F7"/>
    <w:rsid w:val="002E35D0"/>
    <w:rsid w:val="002E4F18"/>
    <w:rsid w:val="002E690D"/>
    <w:rsid w:val="002E6C14"/>
    <w:rsid w:val="002F1CE5"/>
    <w:rsid w:val="002F3C0B"/>
    <w:rsid w:val="002F5222"/>
    <w:rsid w:val="002F5E7F"/>
    <w:rsid w:val="002F6B37"/>
    <w:rsid w:val="002F7332"/>
    <w:rsid w:val="00313533"/>
    <w:rsid w:val="00313D26"/>
    <w:rsid w:val="00315FB4"/>
    <w:rsid w:val="003220AA"/>
    <w:rsid w:val="00324529"/>
    <w:rsid w:val="00327827"/>
    <w:rsid w:val="00330B96"/>
    <w:rsid w:val="00344238"/>
    <w:rsid w:val="003450ED"/>
    <w:rsid w:val="00346972"/>
    <w:rsid w:val="00351672"/>
    <w:rsid w:val="00352F01"/>
    <w:rsid w:val="00354B81"/>
    <w:rsid w:val="00356355"/>
    <w:rsid w:val="003575D3"/>
    <w:rsid w:val="00363719"/>
    <w:rsid w:val="00364660"/>
    <w:rsid w:val="00365B6B"/>
    <w:rsid w:val="00370F38"/>
    <w:rsid w:val="003716DF"/>
    <w:rsid w:val="003753FB"/>
    <w:rsid w:val="003826C6"/>
    <w:rsid w:val="00382CD4"/>
    <w:rsid w:val="00386D00"/>
    <w:rsid w:val="00391DCC"/>
    <w:rsid w:val="003A2738"/>
    <w:rsid w:val="003A3197"/>
    <w:rsid w:val="003A5313"/>
    <w:rsid w:val="003A6575"/>
    <w:rsid w:val="003A742E"/>
    <w:rsid w:val="003A7BF0"/>
    <w:rsid w:val="003A7E5B"/>
    <w:rsid w:val="003B06A8"/>
    <w:rsid w:val="003B11ED"/>
    <w:rsid w:val="003B2123"/>
    <w:rsid w:val="003B51C3"/>
    <w:rsid w:val="003C254B"/>
    <w:rsid w:val="003C2561"/>
    <w:rsid w:val="003C511F"/>
    <w:rsid w:val="003C61EB"/>
    <w:rsid w:val="003D7830"/>
    <w:rsid w:val="003E346C"/>
    <w:rsid w:val="003E6874"/>
    <w:rsid w:val="003E7146"/>
    <w:rsid w:val="003F09B9"/>
    <w:rsid w:val="003F1683"/>
    <w:rsid w:val="003F330D"/>
    <w:rsid w:val="003F33B4"/>
    <w:rsid w:val="00400A7F"/>
    <w:rsid w:val="004013CF"/>
    <w:rsid w:val="004021DB"/>
    <w:rsid w:val="004034E2"/>
    <w:rsid w:val="004121F0"/>
    <w:rsid w:val="00415BD4"/>
    <w:rsid w:val="00417409"/>
    <w:rsid w:val="0042249E"/>
    <w:rsid w:val="00425C48"/>
    <w:rsid w:val="0042601F"/>
    <w:rsid w:val="00430FB0"/>
    <w:rsid w:val="00433E07"/>
    <w:rsid w:val="004357DD"/>
    <w:rsid w:val="00436BE5"/>
    <w:rsid w:val="00437588"/>
    <w:rsid w:val="004403D5"/>
    <w:rsid w:val="004405D6"/>
    <w:rsid w:val="0044320D"/>
    <w:rsid w:val="00446CD4"/>
    <w:rsid w:val="00453C31"/>
    <w:rsid w:val="0045469D"/>
    <w:rsid w:val="0045588C"/>
    <w:rsid w:val="00456A28"/>
    <w:rsid w:val="00456ED2"/>
    <w:rsid w:val="004572E7"/>
    <w:rsid w:val="00460159"/>
    <w:rsid w:val="004609B4"/>
    <w:rsid w:val="00463C3B"/>
    <w:rsid w:val="00464535"/>
    <w:rsid w:val="004646BD"/>
    <w:rsid w:val="00464C9A"/>
    <w:rsid w:val="00467E90"/>
    <w:rsid w:val="004708DB"/>
    <w:rsid w:val="004712B4"/>
    <w:rsid w:val="00471B27"/>
    <w:rsid w:val="00472020"/>
    <w:rsid w:val="0047509F"/>
    <w:rsid w:val="004779BC"/>
    <w:rsid w:val="00477F33"/>
    <w:rsid w:val="004842A7"/>
    <w:rsid w:val="00484D4D"/>
    <w:rsid w:val="00485CF2"/>
    <w:rsid w:val="00490EB6"/>
    <w:rsid w:val="00490F42"/>
    <w:rsid w:val="00492C31"/>
    <w:rsid w:val="00493832"/>
    <w:rsid w:val="00494E36"/>
    <w:rsid w:val="004A6B02"/>
    <w:rsid w:val="004A70F5"/>
    <w:rsid w:val="004A7DD8"/>
    <w:rsid w:val="004B08DE"/>
    <w:rsid w:val="004B1A9F"/>
    <w:rsid w:val="004B2023"/>
    <w:rsid w:val="004B20AC"/>
    <w:rsid w:val="004B3113"/>
    <w:rsid w:val="004B5302"/>
    <w:rsid w:val="004B6849"/>
    <w:rsid w:val="004C2659"/>
    <w:rsid w:val="004C2866"/>
    <w:rsid w:val="004C3F95"/>
    <w:rsid w:val="004C6030"/>
    <w:rsid w:val="004C6AB7"/>
    <w:rsid w:val="004D24FD"/>
    <w:rsid w:val="004D6B38"/>
    <w:rsid w:val="004D7962"/>
    <w:rsid w:val="004D7B06"/>
    <w:rsid w:val="004E036E"/>
    <w:rsid w:val="004E355A"/>
    <w:rsid w:val="004E6978"/>
    <w:rsid w:val="004F0A94"/>
    <w:rsid w:val="004F3F52"/>
    <w:rsid w:val="004F6242"/>
    <w:rsid w:val="004F644C"/>
    <w:rsid w:val="004F784F"/>
    <w:rsid w:val="004F79D2"/>
    <w:rsid w:val="00500E84"/>
    <w:rsid w:val="00501F05"/>
    <w:rsid w:val="00502C4F"/>
    <w:rsid w:val="00503157"/>
    <w:rsid w:val="00506457"/>
    <w:rsid w:val="0051301D"/>
    <w:rsid w:val="0051519F"/>
    <w:rsid w:val="00517017"/>
    <w:rsid w:val="00522876"/>
    <w:rsid w:val="00522C6A"/>
    <w:rsid w:val="00524B6D"/>
    <w:rsid w:val="00526C16"/>
    <w:rsid w:val="00527D99"/>
    <w:rsid w:val="005310D2"/>
    <w:rsid w:val="00535751"/>
    <w:rsid w:val="00542609"/>
    <w:rsid w:val="00542A57"/>
    <w:rsid w:val="00545155"/>
    <w:rsid w:val="00545578"/>
    <w:rsid w:val="005455E9"/>
    <w:rsid w:val="00545B23"/>
    <w:rsid w:val="005465A1"/>
    <w:rsid w:val="00551B00"/>
    <w:rsid w:val="00553177"/>
    <w:rsid w:val="00556244"/>
    <w:rsid w:val="0056085F"/>
    <w:rsid w:val="00562147"/>
    <w:rsid w:val="00567E5C"/>
    <w:rsid w:val="00572676"/>
    <w:rsid w:val="005742B6"/>
    <w:rsid w:val="00574F14"/>
    <w:rsid w:val="0057500C"/>
    <w:rsid w:val="00581912"/>
    <w:rsid w:val="00581A57"/>
    <w:rsid w:val="005824BF"/>
    <w:rsid w:val="00583A62"/>
    <w:rsid w:val="0058429E"/>
    <w:rsid w:val="00585EDD"/>
    <w:rsid w:val="005863BF"/>
    <w:rsid w:val="00586400"/>
    <w:rsid w:val="00587682"/>
    <w:rsid w:val="0059674F"/>
    <w:rsid w:val="005A1DA4"/>
    <w:rsid w:val="005A6ECE"/>
    <w:rsid w:val="005B0CA2"/>
    <w:rsid w:val="005B116A"/>
    <w:rsid w:val="005B29D9"/>
    <w:rsid w:val="005B3277"/>
    <w:rsid w:val="005B5947"/>
    <w:rsid w:val="005B7BAE"/>
    <w:rsid w:val="005B7F43"/>
    <w:rsid w:val="005C1A13"/>
    <w:rsid w:val="005C2482"/>
    <w:rsid w:val="005C5093"/>
    <w:rsid w:val="005D01AC"/>
    <w:rsid w:val="005D2641"/>
    <w:rsid w:val="005E27DC"/>
    <w:rsid w:val="005E3752"/>
    <w:rsid w:val="005E3D33"/>
    <w:rsid w:val="005E6F45"/>
    <w:rsid w:val="005F0E94"/>
    <w:rsid w:val="005F20FF"/>
    <w:rsid w:val="005F278E"/>
    <w:rsid w:val="00602DAD"/>
    <w:rsid w:val="00604831"/>
    <w:rsid w:val="006054FF"/>
    <w:rsid w:val="00606EFA"/>
    <w:rsid w:val="00612F0D"/>
    <w:rsid w:val="00614658"/>
    <w:rsid w:val="00616470"/>
    <w:rsid w:val="00620C38"/>
    <w:rsid w:val="006238DA"/>
    <w:rsid w:val="0062599D"/>
    <w:rsid w:val="00627D4F"/>
    <w:rsid w:val="00633A6E"/>
    <w:rsid w:val="006364F2"/>
    <w:rsid w:val="0064073C"/>
    <w:rsid w:val="00640FB1"/>
    <w:rsid w:val="006417E0"/>
    <w:rsid w:val="00644B6A"/>
    <w:rsid w:val="00646C8B"/>
    <w:rsid w:val="00655E12"/>
    <w:rsid w:val="00657A1B"/>
    <w:rsid w:val="00657E1B"/>
    <w:rsid w:val="00670996"/>
    <w:rsid w:val="00670B74"/>
    <w:rsid w:val="00672087"/>
    <w:rsid w:val="006726F2"/>
    <w:rsid w:val="0067511E"/>
    <w:rsid w:val="00676B03"/>
    <w:rsid w:val="00681D84"/>
    <w:rsid w:val="00683679"/>
    <w:rsid w:val="00683C50"/>
    <w:rsid w:val="00684636"/>
    <w:rsid w:val="00686B7E"/>
    <w:rsid w:val="006874DB"/>
    <w:rsid w:val="0068793E"/>
    <w:rsid w:val="006914B2"/>
    <w:rsid w:val="00691E60"/>
    <w:rsid w:val="006920F9"/>
    <w:rsid w:val="0069347B"/>
    <w:rsid w:val="00695930"/>
    <w:rsid w:val="00695C12"/>
    <w:rsid w:val="006A11A6"/>
    <w:rsid w:val="006A13C1"/>
    <w:rsid w:val="006A1979"/>
    <w:rsid w:val="006A40F9"/>
    <w:rsid w:val="006A5D6A"/>
    <w:rsid w:val="006A71EF"/>
    <w:rsid w:val="006B09F8"/>
    <w:rsid w:val="006B7BC6"/>
    <w:rsid w:val="006C30E2"/>
    <w:rsid w:val="006C64AB"/>
    <w:rsid w:val="006D373E"/>
    <w:rsid w:val="006D612E"/>
    <w:rsid w:val="006E2306"/>
    <w:rsid w:val="006E38BF"/>
    <w:rsid w:val="006E6D17"/>
    <w:rsid w:val="006E7435"/>
    <w:rsid w:val="006F0FC2"/>
    <w:rsid w:val="006F2A0A"/>
    <w:rsid w:val="006F7D48"/>
    <w:rsid w:val="0070102D"/>
    <w:rsid w:val="00702EBF"/>
    <w:rsid w:val="007054D3"/>
    <w:rsid w:val="00705985"/>
    <w:rsid w:val="00706D20"/>
    <w:rsid w:val="00707007"/>
    <w:rsid w:val="00712090"/>
    <w:rsid w:val="00712557"/>
    <w:rsid w:val="007165D5"/>
    <w:rsid w:val="00720C23"/>
    <w:rsid w:val="00723FC4"/>
    <w:rsid w:val="00727712"/>
    <w:rsid w:val="00727EFD"/>
    <w:rsid w:val="00731940"/>
    <w:rsid w:val="00733E30"/>
    <w:rsid w:val="00734E38"/>
    <w:rsid w:val="007353E4"/>
    <w:rsid w:val="00735CC5"/>
    <w:rsid w:val="00736AAD"/>
    <w:rsid w:val="007370C8"/>
    <w:rsid w:val="00741D28"/>
    <w:rsid w:val="007424A2"/>
    <w:rsid w:val="00747A8D"/>
    <w:rsid w:val="00751209"/>
    <w:rsid w:val="00751220"/>
    <w:rsid w:val="00752165"/>
    <w:rsid w:val="007563E1"/>
    <w:rsid w:val="00756CFA"/>
    <w:rsid w:val="00757741"/>
    <w:rsid w:val="007611A3"/>
    <w:rsid w:val="00762F95"/>
    <w:rsid w:val="007631E5"/>
    <w:rsid w:val="0076464E"/>
    <w:rsid w:val="00766F99"/>
    <w:rsid w:val="0077281D"/>
    <w:rsid w:val="00773897"/>
    <w:rsid w:val="00775036"/>
    <w:rsid w:val="00780F45"/>
    <w:rsid w:val="0078372E"/>
    <w:rsid w:val="00785553"/>
    <w:rsid w:val="007857B5"/>
    <w:rsid w:val="00787C5E"/>
    <w:rsid w:val="00792AE7"/>
    <w:rsid w:val="00795D0A"/>
    <w:rsid w:val="00796BDF"/>
    <w:rsid w:val="007A252B"/>
    <w:rsid w:val="007A2662"/>
    <w:rsid w:val="007A2A80"/>
    <w:rsid w:val="007A3B69"/>
    <w:rsid w:val="007A50F0"/>
    <w:rsid w:val="007B3992"/>
    <w:rsid w:val="007C059A"/>
    <w:rsid w:val="007C2786"/>
    <w:rsid w:val="007C329A"/>
    <w:rsid w:val="007C3740"/>
    <w:rsid w:val="007C4090"/>
    <w:rsid w:val="007C7FC3"/>
    <w:rsid w:val="007D109B"/>
    <w:rsid w:val="007D2595"/>
    <w:rsid w:val="007D656D"/>
    <w:rsid w:val="007D6C54"/>
    <w:rsid w:val="007E3070"/>
    <w:rsid w:val="007E46E3"/>
    <w:rsid w:val="007E6893"/>
    <w:rsid w:val="007F0263"/>
    <w:rsid w:val="007F5A21"/>
    <w:rsid w:val="007F5F9F"/>
    <w:rsid w:val="007F71CF"/>
    <w:rsid w:val="007F7405"/>
    <w:rsid w:val="00803FC7"/>
    <w:rsid w:val="008156F5"/>
    <w:rsid w:val="00815801"/>
    <w:rsid w:val="008162D9"/>
    <w:rsid w:val="008163C6"/>
    <w:rsid w:val="0082377B"/>
    <w:rsid w:val="00823AAB"/>
    <w:rsid w:val="00824AE1"/>
    <w:rsid w:val="00826320"/>
    <w:rsid w:val="00826841"/>
    <w:rsid w:val="00827536"/>
    <w:rsid w:val="0083642E"/>
    <w:rsid w:val="00841A5A"/>
    <w:rsid w:val="008420A6"/>
    <w:rsid w:val="00842B80"/>
    <w:rsid w:val="0084326C"/>
    <w:rsid w:val="00843801"/>
    <w:rsid w:val="00844C89"/>
    <w:rsid w:val="00846E84"/>
    <w:rsid w:val="0085036A"/>
    <w:rsid w:val="0085073A"/>
    <w:rsid w:val="00850A49"/>
    <w:rsid w:val="008515D1"/>
    <w:rsid w:val="00852967"/>
    <w:rsid w:val="0085391F"/>
    <w:rsid w:val="00860D5E"/>
    <w:rsid w:val="00860DB0"/>
    <w:rsid w:val="00861EC5"/>
    <w:rsid w:val="00863700"/>
    <w:rsid w:val="00865915"/>
    <w:rsid w:val="0087077B"/>
    <w:rsid w:val="00871BCB"/>
    <w:rsid w:val="00871C6B"/>
    <w:rsid w:val="008726E1"/>
    <w:rsid w:val="00873235"/>
    <w:rsid w:val="00873FC6"/>
    <w:rsid w:val="008745BE"/>
    <w:rsid w:val="00874D7E"/>
    <w:rsid w:val="00875A1F"/>
    <w:rsid w:val="00875CBE"/>
    <w:rsid w:val="00877F26"/>
    <w:rsid w:val="00880DB6"/>
    <w:rsid w:val="00881D27"/>
    <w:rsid w:val="00887907"/>
    <w:rsid w:val="00893D22"/>
    <w:rsid w:val="008956A0"/>
    <w:rsid w:val="00895FEB"/>
    <w:rsid w:val="008962E9"/>
    <w:rsid w:val="008A0B58"/>
    <w:rsid w:val="008A0E92"/>
    <w:rsid w:val="008A23F3"/>
    <w:rsid w:val="008A3433"/>
    <w:rsid w:val="008A5AC9"/>
    <w:rsid w:val="008B08E1"/>
    <w:rsid w:val="008B361A"/>
    <w:rsid w:val="008B3F84"/>
    <w:rsid w:val="008B434F"/>
    <w:rsid w:val="008B5243"/>
    <w:rsid w:val="008B648A"/>
    <w:rsid w:val="008B7D0F"/>
    <w:rsid w:val="008B7D9A"/>
    <w:rsid w:val="008C0391"/>
    <w:rsid w:val="008C0CC4"/>
    <w:rsid w:val="008C3D84"/>
    <w:rsid w:val="008C4E55"/>
    <w:rsid w:val="008C65C5"/>
    <w:rsid w:val="008D021B"/>
    <w:rsid w:val="008D0B48"/>
    <w:rsid w:val="008D1E35"/>
    <w:rsid w:val="008D3E78"/>
    <w:rsid w:val="008D4A15"/>
    <w:rsid w:val="008D5ACA"/>
    <w:rsid w:val="008D6251"/>
    <w:rsid w:val="008E004E"/>
    <w:rsid w:val="008E1146"/>
    <w:rsid w:val="008E3AA1"/>
    <w:rsid w:val="008E40C2"/>
    <w:rsid w:val="008E4FB1"/>
    <w:rsid w:val="008F0A0A"/>
    <w:rsid w:val="008F2E60"/>
    <w:rsid w:val="008F4C66"/>
    <w:rsid w:val="008F64D8"/>
    <w:rsid w:val="0090175E"/>
    <w:rsid w:val="00903795"/>
    <w:rsid w:val="00903D21"/>
    <w:rsid w:val="00904AC7"/>
    <w:rsid w:val="00911812"/>
    <w:rsid w:val="009148CE"/>
    <w:rsid w:val="0092046B"/>
    <w:rsid w:val="009211D3"/>
    <w:rsid w:val="009216BA"/>
    <w:rsid w:val="00925D8B"/>
    <w:rsid w:val="00930348"/>
    <w:rsid w:val="009306C2"/>
    <w:rsid w:val="00934994"/>
    <w:rsid w:val="00934CA4"/>
    <w:rsid w:val="009354C1"/>
    <w:rsid w:val="00935AFF"/>
    <w:rsid w:val="00937FC6"/>
    <w:rsid w:val="009406F0"/>
    <w:rsid w:val="00941677"/>
    <w:rsid w:val="00941816"/>
    <w:rsid w:val="00943221"/>
    <w:rsid w:val="00944FD5"/>
    <w:rsid w:val="0095035B"/>
    <w:rsid w:val="009535C0"/>
    <w:rsid w:val="00955581"/>
    <w:rsid w:val="0095608B"/>
    <w:rsid w:val="00956185"/>
    <w:rsid w:val="0095655F"/>
    <w:rsid w:val="00957D42"/>
    <w:rsid w:val="00960679"/>
    <w:rsid w:val="00960BE4"/>
    <w:rsid w:val="00960CBF"/>
    <w:rsid w:val="00960DB2"/>
    <w:rsid w:val="00960E9D"/>
    <w:rsid w:val="00962C22"/>
    <w:rsid w:val="009641C3"/>
    <w:rsid w:val="00967F41"/>
    <w:rsid w:val="00971A89"/>
    <w:rsid w:val="00973CF3"/>
    <w:rsid w:val="0098281D"/>
    <w:rsid w:val="00990295"/>
    <w:rsid w:val="00992960"/>
    <w:rsid w:val="009929E8"/>
    <w:rsid w:val="00992D28"/>
    <w:rsid w:val="009932EC"/>
    <w:rsid w:val="00995268"/>
    <w:rsid w:val="00995AB7"/>
    <w:rsid w:val="0099603F"/>
    <w:rsid w:val="00997DF9"/>
    <w:rsid w:val="009A1E5C"/>
    <w:rsid w:val="009A5D13"/>
    <w:rsid w:val="009A6F75"/>
    <w:rsid w:val="009A7D25"/>
    <w:rsid w:val="009B0072"/>
    <w:rsid w:val="009B15D6"/>
    <w:rsid w:val="009B17FE"/>
    <w:rsid w:val="009B4F98"/>
    <w:rsid w:val="009B5821"/>
    <w:rsid w:val="009C1959"/>
    <w:rsid w:val="009C1FCF"/>
    <w:rsid w:val="009C4584"/>
    <w:rsid w:val="009C5B45"/>
    <w:rsid w:val="009C6BEC"/>
    <w:rsid w:val="009D07AB"/>
    <w:rsid w:val="009D119A"/>
    <w:rsid w:val="009D27AB"/>
    <w:rsid w:val="009D63DE"/>
    <w:rsid w:val="009D7C9D"/>
    <w:rsid w:val="009E0C28"/>
    <w:rsid w:val="009E3F5A"/>
    <w:rsid w:val="009E5090"/>
    <w:rsid w:val="009F0725"/>
    <w:rsid w:val="009F1278"/>
    <w:rsid w:val="009F526C"/>
    <w:rsid w:val="00A078BF"/>
    <w:rsid w:val="00A15810"/>
    <w:rsid w:val="00A15DB1"/>
    <w:rsid w:val="00A1664C"/>
    <w:rsid w:val="00A21D57"/>
    <w:rsid w:val="00A23E1E"/>
    <w:rsid w:val="00A249FE"/>
    <w:rsid w:val="00A24AFF"/>
    <w:rsid w:val="00A337D2"/>
    <w:rsid w:val="00A3541A"/>
    <w:rsid w:val="00A3581B"/>
    <w:rsid w:val="00A37CA5"/>
    <w:rsid w:val="00A37D13"/>
    <w:rsid w:val="00A42B4F"/>
    <w:rsid w:val="00A45681"/>
    <w:rsid w:val="00A4752E"/>
    <w:rsid w:val="00A5347A"/>
    <w:rsid w:val="00A53630"/>
    <w:rsid w:val="00A542C0"/>
    <w:rsid w:val="00A54555"/>
    <w:rsid w:val="00A55CBD"/>
    <w:rsid w:val="00A614AC"/>
    <w:rsid w:val="00A618EC"/>
    <w:rsid w:val="00A62067"/>
    <w:rsid w:val="00A642A6"/>
    <w:rsid w:val="00A65893"/>
    <w:rsid w:val="00A66B79"/>
    <w:rsid w:val="00A72F07"/>
    <w:rsid w:val="00A77538"/>
    <w:rsid w:val="00A77EE2"/>
    <w:rsid w:val="00A80B82"/>
    <w:rsid w:val="00A82FEB"/>
    <w:rsid w:val="00A831F3"/>
    <w:rsid w:val="00A86CF0"/>
    <w:rsid w:val="00A9593E"/>
    <w:rsid w:val="00A95BF4"/>
    <w:rsid w:val="00A96E50"/>
    <w:rsid w:val="00A9759F"/>
    <w:rsid w:val="00AA0089"/>
    <w:rsid w:val="00AA2B0B"/>
    <w:rsid w:val="00AA2D9E"/>
    <w:rsid w:val="00AA334C"/>
    <w:rsid w:val="00AA529B"/>
    <w:rsid w:val="00AA7F57"/>
    <w:rsid w:val="00AB12DE"/>
    <w:rsid w:val="00AB13CB"/>
    <w:rsid w:val="00AB271F"/>
    <w:rsid w:val="00AB29FB"/>
    <w:rsid w:val="00AB2E2C"/>
    <w:rsid w:val="00AB5167"/>
    <w:rsid w:val="00AC252D"/>
    <w:rsid w:val="00AD0C1A"/>
    <w:rsid w:val="00AD1CB3"/>
    <w:rsid w:val="00AD40A4"/>
    <w:rsid w:val="00AD4A06"/>
    <w:rsid w:val="00AE4AC3"/>
    <w:rsid w:val="00AE6F6C"/>
    <w:rsid w:val="00AF0048"/>
    <w:rsid w:val="00AF129A"/>
    <w:rsid w:val="00AF3606"/>
    <w:rsid w:val="00AF5858"/>
    <w:rsid w:val="00B0149A"/>
    <w:rsid w:val="00B0181C"/>
    <w:rsid w:val="00B01959"/>
    <w:rsid w:val="00B05A29"/>
    <w:rsid w:val="00B075BD"/>
    <w:rsid w:val="00B12818"/>
    <w:rsid w:val="00B13B79"/>
    <w:rsid w:val="00B217C0"/>
    <w:rsid w:val="00B265AC"/>
    <w:rsid w:val="00B301DD"/>
    <w:rsid w:val="00B334DA"/>
    <w:rsid w:val="00B35A2C"/>
    <w:rsid w:val="00B375AF"/>
    <w:rsid w:val="00B412B1"/>
    <w:rsid w:val="00B42A9D"/>
    <w:rsid w:val="00B50475"/>
    <w:rsid w:val="00B55095"/>
    <w:rsid w:val="00B55E10"/>
    <w:rsid w:val="00B603A8"/>
    <w:rsid w:val="00B6585D"/>
    <w:rsid w:val="00B67846"/>
    <w:rsid w:val="00B7496A"/>
    <w:rsid w:val="00B769EC"/>
    <w:rsid w:val="00B84621"/>
    <w:rsid w:val="00B90101"/>
    <w:rsid w:val="00B9067A"/>
    <w:rsid w:val="00B90E84"/>
    <w:rsid w:val="00B94D32"/>
    <w:rsid w:val="00B94FCB"/>
    <w:rsid w:val="00B9632D"/>
    <w:rsid w:val="00BA0E38"/>
    <w:rsid w:val="00BA1235"/>
    <w:rsid w:val="00BA20CD"/>
    <w:rsid w:val="00BA218D"/>
    <w:rsid w:val="00BB1313"/>
    <w:rsid w:val="00BB1603"/>
    <w:rsid w:val="00BB1C41"/>
    <w:rsid w:val="00BB2466"/>
    <w:rsid w:val="00BB3705"/>
    <w:rsid w:val="00BB3F45"/>
    <w:rsid w:val="00BB6E2E"/>
    <w:rsid w:val="00BC30A2"/>
    <w:rsid w:val="00BC3327"/>
    <w:rsid w:val="00BC342C"/>
    <w:rsid w:val="00BC73F6"/>
    <w:rsid w:val="00BD087F"/>
    <w:rsid w:val="00BD1779"/>
    <w:rsid w:val="00BD1C61"/>
    <w:rsid w:val="00BD2005"/>
    <w:rsid w:val="00BD2F43"/>
    <w:rsid w:val="00BD3805"/>
    <w:rsid w:val="00BD3D99"/>
    <w:rsid w:val="00BD61A0"/>
    <w:rsid w:val="00BD6C87"/>
    <w:rsid w:val="00BE1008"/>
    <w:rsid w:val="00BF0024"/>
    <w:rsid w:val="00BF170D"/>
    <w:rsid w:val="00BF1CEB"/>
    <w:rsid w:val="00BF350D"/>
    <w:rsid w:val="00BF55A4"/>
    <w:rsid w:val="00BF66CC"/>
    <w:rsid w:val="00BF775F"/>
    <w:rsid w:val="00BF7932"/>
    <w:rsid w:val="00C00442"/>
    <w:rsid w:val="00C022EE"/>
    <w:rsid w:val="00C03C7A"/>
    <w:rsid w:val="00C05BDE"/>
    <w:rsid w:val="00C060F0"/>
    <w:rsid w:val="00C065FA"/>
    <w:rsid w:val="00C06759"/>
    <w:rsid w:val="00C06ECB"/>
    <w:rsid w:val="00C072F1"/>
    <w:rsid w:val="00C10BC2"/>
    <w:rsid w:val="00C11274"/>
    <w:rsid w:val="00C151CB"/>
    <w:rsid w:val="00C20469"/>
    <w:rsid w:val="00C217E2"/>
    <w:rsid w:val="00C22B3F"/>
    <w:rsid w:val="00C236FB"/>
    <w:rsid w:val="00C25243"/>
    <w:rsid w:val="00C26CEF"/>
    <w:rsid w:val="00C31613"/>
    <w:rsid w:val="00C31888"/>
    <w:rsid w:val="00C3274A"/>
    <w:rsid w:val="00C329CB"/>
    <w:rsid w:val="00C32E6B"/>
    <w:rsid w:val="00C35E3F"/>
    <w:rsid w:val="00C376D7"/>
    <w:rsid w:val="00C40992"/>
    <w:rsid w:val="00C40DB1"/>
    <w:rsid w:val="00C4737F"/>
    <w:rsid w:val="00C512F4"/>
    <w:rsid w:val="00C5361C"/>
    <w:rsid w:val="00C53EB5"/>
    <w:rsid w:val="00C60D6D"/>
    <w:rsid w:val="00C61D34"/>
    <w:rsid w:val="00C6243D"/>
    <w:rsid w:val="00C6270E"/>
    <w:rsid w:val="00C63BE8"/>
    <w:rsid w:val="00C66546"/>
    <w:rsid w:val="00C71B78"/>
    <w:rsid w:val="00C754E5"/>
    <w:rsid w:val="00C83605"/>
    <w:rsid w:val="00C84C86"/>
    <w:rsid w:val="00C85A72"/>
    <w:rsid w:val="00C8791A"/>
    <w:rsid w:val="00C910A7"/>
    <w:rsid w:val="00C93203"/>
    <w:rsid w:val="00C94478"/>
    <w:rsid w:val="00CA2735"/>
    <w:rsid w:val="00CA32D9"/>
    <w:rsid w:val="00CA5E8A"/>
    <w:rsid w:val="00CA6150"/>
    <w:rsid w:val="00CA6A1B"/>
    <w:rsid w:val="00CB0EAD"/>
    <w:rsid w:val="00CB1BCC"/>
    <w:rsid w:val="00CB425A"/>
    <w:rsid w:val="00CB42DE"/>
    <w:rsid w:val="00CB55D1"/>
    <w:rsid w:val="00CB642D"/>
    <w:rsid w:val="00CB6714"/>
    <w:rsid w:val="00CB742B"/>
    <w:rsid w:val="00CC132F"/>
    <w:rsid w:val="00CC5C85"/>
    <w:rsid w:val="00CC64AF"/>
    <w:rsid w:val="00CC6C19"/>
    <w:rsid w:val="00CC76FA"/>
    <w:rsid w:val="00CC7A9B"/>
    <w:rsid w:val="00CD065F"/>
    <w:rsid w:val="00CD1EDF"/>
    <w:rsid w:val="00CD584F"/>
    <w:rsid w:val="00CD6148"/>
    <w:rsid w:val="00CD6785"/>
    <w:rsid w:val="00CD68D9"/>
    <w:rsid w:val="00CD76E1"/>
    <w:rsid w:val="00CE5CFF"/>
    <w:rsid w:val="00CF064C"/>
    <w:rsid w:val="00CF12EF"/>
    <w:rsid w:val="00CF360C"/>
    <w:rsid w:val="00CF4273"/>
    <w:rsid w:val="00CF4B36"/>
    <w:rsid w:val="00CF554A"/>
    <w:rsid w:val="00CF778E"/>
    <w:rsid w:val="00D014F0"/>
    <w:rsid w:val="00D01F2E"/>
    <w:rsid w:val="00D034E7"/>
    <w:rsid w:val="00D138EA"/>
    <w:rsid w:val="00D14E66"/>
    <w:rsid w:val="00D150A8"/>
    <w:rsid w:val="00D15893"/>
    <w:rsid w:val="00D1647D"/>
    <w:rsid w:val="00D20236"/>
    <w:rsid w:val="00D205AF"/>
    <w:rsid w:val="00D21F63"/>
    <w:rsid w:val="00D24518"/>
    <w:rsid w:val="00D24735"/>
    <w:rsid w:val="00D25329"/>
    <w:rsid w:val="00D30470"/>
    <w:rsid w:val="00D31BD2"/>
    <w:rsid w:val="00D33F8D"/>
    <w:rsid w:val="00D44ED2"/>
    <w:rsid w:val="00D4532D"/>
    <w:rsid w:val="00D456C4"/>
    <w:rsid w:val="00D471B4"/>
    <w:rsid w:val="00D51785"/>
    <w:rsid w:val="00D518DA"/>
    <w:rsid w:val="00D526A4"/>
    <w:rsid w:val="00D53F3C"/>
    <w:rsid w:val="00D5441E"/>
    <w:rsid w:val="00D6336C"/>
    <w:rsid w:val="00D651DA"/>
    <w:rsid w:val="00D66A7F"/>
    <w:rsid w:val="00D67E90"/>
    <w:rsid w:val="00D73A2F"/>
    <w:rsid w:val="00D75C49"/>
    <w:rsid w:val="00D848A9"/>
    <w:rsid w:val="00D878EE"/>
    <w:rsid w:val="00D90FC6"/>
    <w:rsid w:val="00D92A27"/>
    <w:rsid w:val="00D92A2F"/>
    <w:rsid w:val="00D9487B"/>
    <w:rsid w:val="00D9577E"/>
    <w:rsid w:val="00D96C55"/>
    <w:rsid w:val="00DA2D93"/>
    <w:rsid w:val="00DA3572"/>
    <w:rsid w:val="00DA4498"/>
    <w:rsid w:val="00DA73D9"/>
    <w:rsid w:val="00DB19F0"/>
    <w:rsid w:val="00DB373B"/>
    <w:rsid w:val="00DB5B57"/>
    <w:rsid w:val="00DB5EB1"/>
    <w:rsid w:val="00DB7811"/>
    <w:rsid w:val="00DC2448"/>
    <w:rsid w:val="00DC51F7"/>
    <w:rsid w:val="00DC6992"/>
    <w:rsid w:val="00DD0FA7"/>
    <w:rsid w:val="00DD31DB"/>
    <w:rsid w:val="00DD3A75"/>
    <w:rsid w:val="00DD72B9"/>
    <w:rsid w:val="00DE09C1"/>
    <w:rsid w:val="00DE22CC"/>
    <w:rsid w:val="00DE556F"/>
    <w:rsid w:val="00DE7B1A"/>
    <w:rsid w:val="00DF7D20"/>
    <w:rsid w:val="00E002DA"/>
    <w:rsid w:val="00E00584"/>
    <w:rsid w:val="00E0137E"/>
    <w:rsid w:val="00E0723E"/>
    <w:rsid w:val="00E157AB"/>
    <w:rsid w:val="00E16F4D"/>
    <w:rsid w:val="00E20601"/>
    <w:rsid w:val="00E23FD0"/>
    <w:rsid w:val="00E26463"/>
    <w:rsid w:val="00E27C85"/>
    <w:rsid w:val="00E33B34"/>
    <w:rsid w:val="00E3424C"/>
    <w:rsid w:val="00E4308E"/>
    <w:rsid w:val="00E435B7"/>
    <w:rsid w:val="00E43B9B"/>
    <w:rsid w:val="00E45F56"/>
    <w:rsid w:val="00E47E40"/>
    <w:rsid w:val="00E539F2"/>
    <w:rsid w:val="00E6012E"/>
    <w:rsid w:val="00E62008"/>
    <w:rsid w:val="00E628DF"/>
    <w:rsid w:val="00E66B37"/>
    <w:rsid w:val="00E72BE8"/>
    <w:rsid w:val="00E7383E"/>
    <w:rsid w:val="00E76236"/>
    <w:rsid w:val="00E8130D"/>
    <w:rsid w:val="00E851B6"/>
    <w:rsid w:val="00E856A3"/>
    <w:rsid w:val="00E872DE"/>
    <w:rsid w:val="00E9027E"/>
    <w:rsid w:val="00E92A5E"/>
    <w:rsid w:val="00E92B68"/>
    <w:rsid w:val="00E93544"/>
    <w:rsid w:val="00E9690E"/>
    <w:rsid w:val="00E96B8A"/>
    <w:rsid w:val="00EA0686"/>
    <w:rsid w:val="00EA0971"/>
    <w:rsid w:val="00EA0BA2"/>
    <w:rsid w:val="00EA1F1C"/>
    <w:rsid w:val="00EA2A9F"/>
    <w:rsid w:val="00EA3009"/>
    <w:rsid w:val="00EB3C47"/>
    <w:rsid w:val="00EB7155"/>
    <w:rsid w:val="00EC68B6"/>
    <w:rsid w:val="00ED0ED7"/>
    <w:rsid w:val="00ED1652"/>
    <w:rsid w:val="00ED21A2"/>
    <w:rsid w:val="00ED4326"/>
    <w:rsid w:val="00ED6CCF"/>
    <w:rsid w:val="00EE126F"/>
    <w:rsid w:val="00EE3FC1"/>
    <w:rsid w:val="00EF03AA"/>
    <w:rsid w:val="00EF230A"/>
    <w:rsid w:val="00EF450D"/>
    <w:rsid w:val="00EF4F37"/>
    <w:rsid w:val="00EF6C92"/>
    <w:rsid w:val="00F0194D"/>
    <w:rsid w:val="00F0286C"/>
    <w:rsid w:val="00F036AF"/>
    <w:rsid w:val="00F06A2E"/>
    <w:rsid w:val="00F117A6"/>
    <w:rsid w:val="00F12084"/>
    <w:rsid w:val="00F1261D"/>
    <w:rsid w:val="00F16580"/>
    <w:rsid w:val="00F20332"/>
    <w:rsid w:val="00F20B50"/>
    <w:rsid w:val="00F2280F"/>
    <w:rsid w:val="00F235D0"/>
    <w:rsid w:val="00F30EF3"/>
    <w:rsid w:val="00F339E5"/>
    <w:rsid w:val="00F35137"/>
    <w:rsid w:val="00F35892"/>
    <w:rsid w:val="00F41D4B"/>
    <w:rsid w:val="00F44CEB"/>
    <w:rsid w:val="00F4604B"/>
    <w:rsid w:val="00F46EF7"/>
    <w:rsid w:val="00F5113B"/>
    <w:rsid w:val="00F565AF"/>
    <w:rsid w:val="00F570C6"/>
    <w:rsid w:val="00F57842"/>
    <w:rsid w:val="00F63668"/>
    <w:rsid w:val="00F65C56"/>
    <w:rsid w:val="00F66269"/>
    <w:rsid w:val="00F70EFA"/>
    <w:rsid w:val="00F713F8"/>
    <w:rsid w:val="00F76C2D"/>
    <w:rsid w:val="00F805FE"/>
    <w:rsid w:val="00F80CA3"/>
    <w:rsid w:val="00F81021"/>
    <w:rsid w:val="00F82C12"/>
    <w:rsid w:val="00F82D15"/>
    <w:rsid w:val="00F85311"/>
    <w:rsid w:val="00F86258"/>
    <w:rsid w:val="00F8628B"/>
    <w:rsid w:val="00F86630"/>
    <w:rsid w:val="00F86AAB"/>
    <w:rsid w:val="00F97489"/>
    <w:rsid w:val="00FA0133"/>
    <w:rsid w:val="00FA0C96"/>
    <w:rsid w:val="00FA3106"/>
    <w:rsid w:val="00FA512E"/>
    <w:rsid w:val="00FA57C2"/>
    <w:rsid w:val="00FA6112"/>
    <w:rsid w:val="00FB175F"/>
    <w:rsid w:val="00FB1C6E"/>
    <w:rsid w:val="00FC0531"/>
    <w:rsid w:val="00FC06FE"/>
    <w:rsid w:val="00FC0B1E"/>
    <w:rsid w:val="00FC3DE1"/>
    <w:rsid w:val="00FC4001"/>
    <w:rsid w:val="00FD0154"/>
    <w:rsid w:val="00FD1AF8"/>
    <w:rsid w:val="00FD6929"/>
    <w:rsid w:val="00FD6C91"/>
    <w:rsid w:val="00FE00D3"/>
    <w:rsid w:val="00FE49A4"/>
    <w:rsid w:val="00FE7D90"/>
    <w:rsid w:val="00FF2CF7"/>
    <w:rsid w:val="00FF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1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E60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91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91E6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92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9E8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basedOn w:val="a"/>
    <w:link w:val="aa"/>
    <w:uiPriority w:val="1"/>
    <w:qFormat/>
    <w:rsid w:val="002B60DB"/>
    <w:pPr>
      <w:widowControl w:val="0"/>
    </w:pPr>
    <w:rPr>
      <w:rFonts w:eastAsiaTheme="majorEastAsia" w:cstheme="majorBidi"/>
      <w:sz w:val="24"/>
      <w:lang w:eastAsia="en-US"/>
    </w:rPr>
  </w:style>
  <w:style w:type="character" w:customStyle="1" w:styleId="aa">
    <w:name w:val="Без интервала Знак"/>
    <w:aliases w:val="Таблица Знак"/>
    <w:basedOn w:val="a0"/>
    <w:link w:val="a9"/>
    <w:uiPriority w:val="1"/>
    <w:rsid w:val="002B60DB"/>
    <w:rPr>
      <w:rFonts w:ascii="Times New Roman" w:eastAsiaTheme="majorEastAsia" w:hAnsi="Times New Roman" w:cstheme="majorBidi"/>
      <w:sz w:val="24"/>
      <w:lang w:eastAsia="en-US"/>
    </w:rPr>
  </w:style>
  <w:style w:type="paragraph" w:styleId="ab">
    <w:name w:val="header"/>
    <w:basedOn w:val="a"/>
    <w:link w:val="ac"/>
    <w:uiPriority w:val="99"/>
    <w:unhideWhenUsed/>
    <w:rsid w:val="00E620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2008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6200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200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1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E60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91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91E6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92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9E8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basedOn w:val="a"/>
    <w:link w:val="aa"/>
    <w:uiPriority w:val="1"/>
    <w:qFormat/>
    <w:rsid w:val="002B60DB"/>
    <w:pPr>
      <w:widowControl w:val="0"/>
    </w:pPr>
    <w:rPr>
      <w:rFonts w:eastAsiaTheme="majorEastAsia" w:cstheme="majorBidi"/>
      <w:sz w:val="24"/>
      <w:lang w:eastAsia="en-US"/>
    </w:rPr>
  </w:style>
  <w:style w:type="character" w:customStyle="1" w:styleId="aa">
    <w:name w:val="Без интервала Знак"/>
    <w:aliases w:val="Таблица Знак"/>
    <w:basedOn w:val="a0"/>
    <w:link w:val="a9"/>
    <w:uiPriority w:val="1"/>
    <w:rsid w:val="002B60DB"/>
    <w:rPr>
      <w:rFonts w:ascii="Times New Roman" w:eastAsiaTheme="majorEastAsia" w:hAnsi="Times New Roman" w:cstheme="majorBidi"/>
      <w:sz w:val="24"/>
      <w:lang w:eastAsia="en-US"/>
    </w:rPr>
  </w:style>
  <w:style w:type="paragraph" w:styleId="ab">
    <w:name w:val="header"/>
    <w:basedOn w:val="a"/>
    <w:link w:val="ac"/>
    <w:uiPriority w:val="99"/>
    <w:unhideWhenUsed/>
    <w:rsid w:val="00E620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2008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6200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200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НИИПЭЭ</Company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Теучеж</dc:creator>
  <cp:lastModifiedBy>2356-10054</cp:lastModifiedBy>
  <cp:revision>3</cp:revision>
  <cp:lastPrinted>2018-07-10T12:13:00Z</cp:lastPrinted>
  <dcterms:created xsi:type="dcterms:W3CDTF">2019-07-22T09:50:00Z</dcterms:created>
  <dcterms:modified xsi:type="dcterms:W3CDTF">2019-12-13T12:50:00Z</dcterms:modified>
</cp:coreProperties>
</file>