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AFD" w:rsidRDefault="00B66AFD" w:rsidP="00B66AF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-66040</wp:posOffset>
            </wp:positionV>
            <wp:extent cx="542925" cy="65595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5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18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5E053D">
        <w:rPr>
          <w:b/>
          <w:sz w:val="28"/>
          <w:szCs w:val="28"/>
        </w:rPr>
        <w:t xml:space="preserve"> </w:t>
      </w:r>
    </w:p>
    <w:p w:rsidR="00B66AFD" w:rsidRPr="00151B7B" w:rsidRDefault="00B66AFD" w:rsidP="00B66AF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17EC" w:rsidRDefault="001417EC" w:rsidP="00B66AF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6AFD" w:rsidRPr="00151B7B" w:rsidRDefault="00B66AFD" w:rsidP="00B66AF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51B7B">
        <w:rPr>
          <w:rFonts w:ascii="Times New Roman" w:hAnsi="Times New Roman"/>
          <w:b/>
          <w:bCs/>
          <w:sz w:val="28"/>
          <w:szCs w:val="28"/>
        </w:rPr>
        <w:t>КОНТРОЛЬНО-СЧЕТНАЯ ПАЛАТА</w:t>
      </w:r>
    </w:p>
    <w:p w:rsidR="00B66AFD" w:rsidRPr="00151B7B" w:rsidRDefault="00B66AFD" w:rsidP="00B66AFD">
      <w:pPr>
        <w:jc w:val="center"/>
        <w:rPr>
          <w:rFonts w:ascii="Times New Roman" w:hAnsi="Times New Roman"/>
          <w:b/>
          <w:bCs/>
          <w:color w:val="FFFFFF"/>
          <w:sz w:val="28"/>
          <w:szCs w:val="28"/>
        </w:rPr>
      </w:pPr>
      <w:r w:rsidRPr="00151B7B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  <w:r w:rsidRPr="00151B7B">
        <w:rPr>
          <w:rFonts w:ascii="Times New Roman" w:hAnsi="Times New Roman"/>
          <w:b/>
          <w:sz w:val="28"/>
          <w:szCs w:val="28"/>
        </w:rPr>
        <w:t>УСТЬ-ЛАБИНСКИЙ РАЙОН</w:t>
      </w:r>
    </w:p>
    <w:p w:rsidR="009F4A2D" w:rsidRDefault="009F4A2D" w:rsidP="00054214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32DF6" w:rsidRDefault="00632DF6" w:rsidP="00054214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54214" w:rsidRDefault="000F2FBB" w:rsidP="00054214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№ </w:t>
      </w:r>
      <w:r w:rsidR="009A2012">
        <w:rPr>
          <w:rFonts w:ascii="Times New Roman" w:hAnsi="Times New Roman"/>
          <w:b/>
          <w:sz w:val="28"/>
          <w:szCs w:val="28"/>
        </w:rPr>
        <w:t>27</w:t>
      </w:r>
      <w:r w:rsidR="003E0EB6">
        <w:rPr>
          <w:rFonts w:ascii="Times New Roman" w:hAnsi="Times New Roman"/>
          <w:b/>
          <w:sz w:val="28"/>
          <w:szCs w:val="28"/>
        </w:rPr>
        <w:t>-З</w:t>
      </w:r>
    </w:p>
    <w:p w:rsidR="0012365E" w:rsidRDefault="0012365E" w:rsidP="00054214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66AFD" w:rsidRDefault="00054214" w:rsidP="00B66AFD">
      <w:pPr>
        <w:spacing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6B0A66">
        <w:rPr>
          <w:rFonts w:ascii="Times New Roman" w:hAnsi="Times New Roman"/>
          <w:b/>
          <w:bCs/>
          <w:sz w:val="28"/>
          <w:szCs w:val="28"/>
        </w:rPr>
        <w:t>Контрольно-счетной палаты муниципального</w:t>
      </w:r>
      <w:r w:rsidR="00B66AFD">
        <w:rPr>
          <w:rFonts w:ascii="Times New Roman" w:hAnsi="Times New Roman"/>
          <w:b/>
          <w:bCs/>
          <w:sz w:val="28"/>
          <w:szCs w:val="28"/>
        </w:rPr>
        <w:t xml:space="preserve"> образования</w:t>
      </w:r>
    </w:p>
    <w:p w:rsidR="00B66AFD" w:rsidRDefault="00054214" w:rsidP="00B66AFD">
      <w:pPr>
        <w:spacing w:line="0" w:lineRule="atLeast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B0A66">
        <w:rPr>
          <w:rFonts w:ascii="Times New Roman" w:hAnsi="Times New Roman"/>
          <w:b/>
          <w:bCs/>
          <w:sz w:val="28"/>
          <w:szCs w:val="28"/>
        </w:rPr>
        <w:t>Усть-Лабинский район</w:t>
      </w:r>
      <w:r w:rsidRPr="006B0A6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по результатам обследования по</w:t>
      </w:r>
    </w:p>
    <w:p w:rsidR="00B66AFD" w:rsidRDefault="00054214" w:rsidP="00B66AFD">
      <w:pPr>
        <w:spacing w:line="0" w:lineRule="atLeast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B0A66">
        <w:rPr>
          <w:rFonts w:ascii="Times New Roman" w:eastAsia="Calibri" w:hAnsi="Times New Roman"/>
          <w:b/>
          <w:sz w:val="28"/>
          <w:szCs w:val="28"/>
          <w:lang w:eastAsia="en-US"/>
        </w:rPr>
        <w:t>вопросу исполнения</w:t>
      </w:r>
      <w:r w:rsidRPr="00DC40F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бюджета муниципального образования</w:t>
      </w:r>
    </w:p>
    <w:p w:rsidR="00B66AFD" w:rsidRDefault="00054214" w:rsidP="00B66AFD">
      <w:pPr>
        <w:spacing w:line="0" w:lineRule="atLeast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C40F0">
        <w:rPr>
          <w:rFonts w:ascii="Times New Roman" w:eastAsia="Calibri" w:hAnsi="Times New Roman"/>
          <w:b/>
          <w:sz w:val="28"/>
          <w:szCs w:val="28"/>
          <w:lang w:eastAsia="en-US"/>
        </w:rPr>
        <w:t>Усть-Лабинский район по доходам, расходам, источникам</w:t>
      </w:r>
    </w:p>
    <w:p w:rsidR="00B66AFD" w:rsidRDefault="00054214" w:rsidP="00B66AFD">
      <w:pPr>
        <w:spacing w:line="0" w:lineRule="atLeast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C40F0">
        <w:rPr>
          <w:rFonts w:ascii="Times New Roman" w:eastAsia="Calibri" w:hAnsi="Times New Roman"/>
          <w:b/>
          <w:sz w:val="28"/>
          <w:szCs w:val="28"/>
          <w:lang w:eastAsia="en-US"/>
        </w:rPr>
        <w:t>внутреннего финансирования дефицита бюджета,</w:t>
      </w:r>
    </w:p>
    <w:p w:rsidR="00B66AFD" w:rsidRDefault="00054214" w:rsidP="00B66AFD">
      <w:pPr>
        <w:spacing w:line="0" w:lineRule="atLeast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C40F0">
        <w:rPr>
          <w:rFonts w:ascii="Times New Roman" w:eastAsia="Calibri" w:hAnsi="Times New Roman"/>
          <w:b/>
          <w:sz w:val="28"/>
          <w:szCs w:val="28"/>
          <w:lang w:eastAsia="en-US"/>
        </w:rPr>
        <w:t>состояния и обслуживания муниципального долга,</w:t>
      </w:r>
    </w:p>
    <w:p w:rsidR="00B66AFD" w:rsidRDefault="00054214" w:rsidP="00B66AFD">
      <w:pPr>
        <w:spacing w:line="0" w:lineRule="atLeast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C40F0">
        <w:rPr>
          <w:rFonts w:ascii="Times New Roman" w:eastAsia="Calibri" w:hAnsi="Times New Roman"/>
          <w:b/>
          <w:sz w:val="28"/>
          <w:szCs w:val="28"/>
          <w:lang w:eastAsia="en-US"/>
        </w:rPr>
        <w:t>исполнения муниципа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льных программ</w:t>
      </w:r>
    </w:p>
    <w:p w:rsidR="00054214" w:rsidRPr="00DC40F0" w:rsidRDefault="00871357" w:rsidP="00B66AFD">
      <w:pPr>
        <w:spacing w:line="0" w:lineRule="atLeast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за 1 </w:t>
      </w:r>
      <w:r w:rsidR="000F0C6E">
        <w:rPr>
          <w:rFonts w:ascii="Times New Roman" w:eastAsia="Calibri" w:hAnsi="Times New Roman"/>
          <w:b/>
          <w:sz w:val="28"/>
          <w:szCs w:val="28"/>
          <w:lang w:eastAsia="en-US"/>
        </w:rPr>
        <w:t>квартал</w:t>
      </w:r>
      <w:r w:rsidR="0005421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0F0C6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632DF6">
        <w:rPr>
          <w:rFonts w:ascii="Times New Roman" w:eastAsia="Calibri" w:hAnsi="Times New Roman"/>
          <w:b/>
          <w:sz w:val="28"/>
          <w:szCs w:val="28"/>
          <w:lang w:eastAsia="en-US"/>
        </w:rPr>
        <w:t>2018</w:t>
      </w:r>
      <w:r w:rsidR="001D341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года</w:t>
      </w:r>
    </w:p>
    <w:p w:rsidR="00436026" w:rsidRDefault="00436026" w:rsidP="00054214">
      <w:pPr>
        <w:jc w:val="both"/>
        <w:rPr>
          <w:rFonts w:ascii="Times New Roman" w:hAnsi="Times New Roman"/>
          <w:sz w:val="28"/>
          <w:szCs w:val="28"/>
        </w:rPr>
      </w:pPr>
    </w:p>
    <w:p w:rsidR="00054214" w:rsidRPr="00DC40F0" w:rsidRDefault="000F0C6E" w:rsidP="000F2F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713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="0087135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 w:rsidR="00871357">
        <w:rPr>
          <w:rFonts w:ascii="Times New Roman" w:hAnsi="Times New Roman"/>
          <w:sz w:val="28"/>
          <w:szCs w:val="28"/>
        </w:rPr>
        <w:t xml:space="preserve"> </w:t>
      </w:r>
      <w:r w:rsidR="00C44F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2018</w:t>
      </w:r>
      <w:r w:rsidR="00054214">
        <w:rPr>
          <w:rFonts w:ascii="Times New Roman" w:hAnsi="Times New Roman"/>
          <w:sz w:val="28"/>
          <w:szCs w:val="28"/>
        </w:rPr>
        <w:t xml:space="preserve"> го</w:t>
      </w:r>
      <w:r w:rsidR="003E0EB6">
        <w:rPr>
          <w:rFonts w:ascii="Times New Roman" w:hAnsi="Times New Roman"/>
          <w:sz w:val="28"/>
          <w:szCs w:val="28"/>
        </w:rPr>
        <w:t>да</w:t>
      </w:r>
      <w:r w:rsidR="00871357">
        <w:rPr>
          <w:rFonts w:ascii="Times New Roman" w:hAnsi="Times New Roman"/>
          <w:sz w:val="28"/>
          <w:szCs w:val="28"/>
        </w:rPr>
        <w:tab/>
      </w:r>
      <w:r w:rsidR="00871357">
        <w:rPr>
          <w:rFonts w:ascii="Times New Roman" w:hAnsi="Times New Roman"/>
          <w:sz w:val="28"/>
          <w:szCs w:val="28"/>
        </w:rPr>
        <w:tab/>
      </w:r>
      <w:r w:rsidR="00871357">
        <w:rPr>
          <w:rFonts w:ascii="Times New Roman" w:hAnsi="Times New Roman"/>
          <w:sz w:val="28"/>
          <w:szCs w:val="28"/>
        </w:rPr>
        <w:tab/>
      </w:r>
      <w:r w:rsidR="00871357">
        <w:rPr>
          <w:rFonts w:ascii="Times New Roman" w:hAnsi="Times New Roman"/>
          <w:sz w:val="28"/>
          <w:szCs w:val="28"/>
        </w:rPr>
        <w:tab/>
      </w:r>
      <w:r w:rsidR="00871357">
        <w:rPr>
          <w:rFonts w:ascii="Times New Roman" w:hAnsi="Times New Roman"/>
          <w:sz w:val="28"/>
          <w:szCs w:val="28"/>
        </w:rPr>
        <w:tab/>
      </w:r>
      <w:r w:rsidR="00871357">
        <w:rPr>
          <w:rFonts w:ascii="Times New Roman" w:hAnsi="Times New Roman"/>
          <w:sz w:val="28"/>
          <w:szCs w:val="28"/>
        </w:rPr>
        <w:tab/>
      </w:r>
      <w:r w:rsidR="00C44FD1">
        <w:rPr>
          <w:rFonts w:ascii="Times New Roman" w:hAnsi="Times New Roman"/>
          <w:sz w:val="28"/>
          <w:szCs w:val="28"/>
        </w:rPr>
        <w:tab/>
      </w:r>
      <w:r w:rsidR="0026559A">
        <w:rPr>
          <w:rFonts w:ascii="Times New Roman" w:hAnsi="Times New Roman"/>
          <w:sz w:val="28"/>
          <w:szCs w:val="28"/>
        </w:rPr>
        <w:t xml:space="preserve">            </w:t>
      </w:r>
      <w:r w:rsidR="003E0EB6">
        <w:rPr>
          <w:rFonts w:ascii="Times New Roman" w:hAnsi="Times New Roman"/>
          <w:sz w:val="28"/>
          <w:szCs w:val="28"/>
        </w:rPr>
        <w:t xml:space="preserve"> г. Усть-Лабинск</w:t>
      </w:r>
    </w:p>
    <w:p w:rsidR="00054214" w:rsidRDefault="00054214" w:rsidP="00054214">
      <w:pPr>
        <w:ind w:left="720"/>
        <w:rPr>
          <w:rFonts w:ascii="Times New Roman" w:hAnsi="Times New Roman"/>
          <w:b/>
          <w:sz w:val="28"/>
          <w:szCs w:val="28"/>
        </w:rPr>
      </w:pPr>
    </w:p>
    <w:p w:rsidR="0012365E" w:rsidRDefault="0012365E" w:rsidP="00054214">
      <w:pPr>
        <w:ind w:left="720"/>
        <w:rPr>
          <w:rFonts w:ascii="Times New Roman" w:hAnsi="Times New Roman"/>
          <w:b/>
          <w:sz w:val="28"/>
          <w:szCs w:val="28"/>
        </w:rPr>
      </w:pPr>
    </w:p>
    <w:p w:rsidR="00054214" w:rsidRPr="00DC40F0" w:rsidRDefault="00054214" w:rsidP="0005421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C40F0">
        <w:rPr>
          <w:rFonts w:ascii="Times New Roman" w:hAnsi="Times New Roman"/>
          <w:sz w:val="28"/>
          <w:szCs w:val="28"/>
        </w:rPr>
        <w:t>Заключение по результатам обследования по вопросу исполнения бюджета муниципального образования Усть-Лабинский район по доходам, расходам, источникам внутреннего финансирования дефицита бюджета, состояния и обслуживания муниципального долга, исполнения мун</w:t>
      </w:r>
      <w:r w:rsidR="00871357">
        <w:rPr>
          <w:rFonts w:ascii="Times New Roman" w:hAnsi="Times New Roman"/>
          <w:sz w:val="28"/>
          <w:szCs w:val="28"/>
        </w:rPr>
        <w:t xml:space="preserve">иципальных программ за 1 </w:t>
      </w:r>
      <w:r w:rsidR="000F0C6E">
        <w:rPr>
          <w:rFonts w:ascii="Times New Roman" w:hAnsi="Times New Roman"/>
          <w:sz w:val="28"/>
          <w:szCs w:val="28"/>
        </w:rPr>
        <w:t>квартал</w:t>
      </w:r>
      <w:r w:rsidRPr="00DC40F0">
        <w:rPr>
          <w:rFonts w:ascii="Times New Roman" w:hAnsi="Times New Roman"/>
          <w:sz w:val="28"/>
          <w:szCs w:val="28"/>
        </w:rPr>
        <w:t xml:space="preserve"> </w:t>
      </w:r>
      <w:r w:rsidR="000F0C6E">
        <w:rPr>
          <w:rFonts w:ascii="Times New Roman" w:hAnsi="Times New Roman"/>
          <w:sz w:val="28"/>
          <w:szCs w:val="28"/>
        </w:rPr>
        <w:t>2018</w:t>
      </w:r>
      <w:r w:rsidRPr="00DC40F0">
        <w:rPr>
          <w:rFonts w:ascii="Times New Roman" w:hAnsi="Times New Roman"/>
          <w:sz w:val="28"/>
          <w:szCs w:val="28"/>
        </w:rPr>
        <w:t xml:space="preserve"> года (далее – Заключение) подготовлено в соответствии с</w:t>
      </w:r>
      <w:r w:rsidR="00026724">
        <w:rPr>
          <w:rFonts w:ascii="Times New Roman" w:hAnsi="Times New Roman"/>
          <w:sz w:val="28"/>
          <w:szCs w:val="28"/>
        </w:rPr>
        <w:t xml:space="preserve"> пунктом 5 статьи 264.2,</w:t>
      </w:r>
      <w:r w:rsidRPr="00DC40F0">
        <w:rPr>
          <w:rFonts w:ascii="Times New Roman" w:hAnsi="Times New Roman"/>
          <w:sz w:val="28"/>
          <w:szCs w:val="28"/>
        </w:rPr>
        <w:t xml:space="preserve"> статьей </w:t>
      </w:r>
      <w:r w:rsidR="00B139C5">
        <w:rPr>
          <w:rFonts w:ascii="Times New Roman" w:hAnsi="Times New Roman"/>
          <w:sz w:val="28"/>
          <w:szCs w:val="28"/>
        </w:rPr>
        <w:t>268.1</w:t>
      </w:r>
      <w:r w:rsidRPr="00DC40F0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(далее - БК РФ), статьей 80 Устава муниципального образования Усть-Лабинск</w:t>
      </w:r>
      <w:r w:rsidR="00FC1A43">
        <w:rPr>
          <w:rFonts w:ascii="Times New Roman" w:hAnsi="Times New Roman"/>
          <w:sz w:val="28"/>
          <w:szCs w:val="28"/>
        </w:rPr>
        <w:t>ий район (далее – Устав), статьей</w:t>
      </w:r>
      <w:r w:rsidRPr="00DC40F0">
        <w:rPr>
          <w:rFonts w:ascii="Times New Roman" w:hAnsi="Times New Roman"/>
          <w:sz w:val="28"/>
          <w:szCs w:val="28"/>
        </w:rPr>
        <w:t xml:space="preserve"> 32 Положения о бюджетном процессе в муниципальном образовании Усть-Лабинский район (далее – Положение о бюджетном процессе)</w:t>
      </w:r>
      <w:r w:rsidR="00B139C5">
        <w:rPr>
          <w:rFonts w:ascii="Times New Roman" w:hAnsi="Times New Roman"/>
          <w:sz w:val="28"/>
          <w:szCs w:val="28"/>
        </w:rPr>
        <w:t>, распоряжения председателя Контрольно-счетной палаты муниципального образования Усть-Лабинский район от 10.05.2018 №</w:t>
      </w:r>
      <w:r w:rsidR="00026724">
        <w:rPr>
          <w:rFonts w:ascii="Times New Roman" w:hAnsi="Times New Roman"/>
          <w:sz w:val="28"/>
          <w:szCs w:val="28"/>
        </w:rPr>
        <w:t xml:space="preserve"> 54-</w:t>
      </w:r>
      <w:r w:rsidR="00B139C5">
        <w:rPr>
          <w:rFonts w:ascii="Times New Roman" w:hAnsi="Times New Roman"/>
          <w:sz w:val="28"/>
          <w:szCs w:val="28"/>
        </w:rPr>
        <w:t>рэ</w:t>
      </w:r>
      <w:r w:rsidRPr="00DC40F0">
        <w:rPr>
          <w:rFonts w:ascii="Times New Roman" w:hAnsi="Times New Roman"/>
          <w:sz w:val="28"/>
          <w:szCs w:val="28"/>
        </w:rPr>
        <w:t>.</w:t>
      </w:r>
    </w:p>
    <w:p w:rsidR="00054214" w:rsidRPr="00DC40F0" w:rsidRDefault="00054214" w:rsidP="0005421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C40F0">
        <w:rPr>
          <w:rFonts w:ascii="Times New Roman" w:hAnsi="Times New Roman"/>
          <w:sz w:val="28"/>
          <w:szCs w:val="28"/>
        </w:rPr>
        <w:t xml:space="preserve">Подготовка Заключения проводилась на основании данных </w:t>
      </w:r>
      <w:r w:rsidR="00021B37">
        <w:rPr>
          <w:rFonts w:ascii="Times New Roman" w:hAnsi="Times New Roman"/>
          <w:sz w:val="28"/>
          <w:szCs w:val="28"/>
        </w:rPr>
        <w:t>О</w:t>
      </w:r>
      <w:r w:rsidRPr="00DC40F0">
        <w:rPr>
          <w:rFonts w:ascii="Times New Roman" w:hAnsi="Times New Roman"/>
          <w:sz w:val="28"/>
          <w:szCs w:val="28"/>
        </w:rPr>
        <w:t>тчета об исполнении муниципа</w:t>
      </w:r>
      <w:r w:rsidR="00751ECE">
        <w:rPr>
          <w:rFonts w:ascii="Times New Roman" w:hAnsi="Times New Roman"/>
          <w:sz w:val="28"/>
          <w:szCs w:val="28"/>
        </w:rPr>
        <w:t xml:space="preserve">льного бюджета за 1 </w:t>
      </w:r>
      <w:r w:rsidR="000F0C6E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="000F0C6E">
        <w:rPr>
          <w:rFonts w:ascii="Times New Roman" w:hAnsi="Times New Roman"/>
          <w:sz w:val="28"/>
          <w:szCs w:val="28"/>
        </w:rPr>
        <w:t>2018</w:t>
      </w:r>
      <w:r w:rsidRPr="00DC40F0">
        <w:rPr>
          <w:rFonts w:ascii="Times New Roman" w:hAnsi="Times New Roman"/>
          <w:sz w:val="28"/>
          <w:szCs w:val="28"/>
        </w:rPr>
        <w:t xml:space="preserve"> года, </w:t>
      </w:r>
      <w:r w:rsidR="00260FD4">
        <w:rPr>
          <w:rFonts w:ascii="Times New Roman" w:hAnsi="Times New Roman"/>
          <w:sz w:val="28"/>
          <w:szCs w:val="28"/>
        </w:rPr>
        <w:t xml:space="preserve">утвержденного постановлением администрации муниципального образования </w:t>
      </w:r>
      <w:r w:rsidR="005F5548">
        <w:rPr>
          <w:rFonts w:ascii="Times New Roman" w:hAnsi="Times New Roman"/>
          <w:sz w:val="28"/>
          <w:szCs w:val="28"/>
        </w:rPr>
        <w:t xml:space="preserve">                              </w:t>
      </w:r>
      <w:r w:rsidR="00260FD4">
        <w:rPr>
          <w:rFonts w:ascii="Times New Roman" w:hAnsi="Times New Roman"/>
          <w:sz w:val="28"/>
          <w:szCs w:val="28"/>
        </w:rPr>
        <w:t>Усть-Лабинский район</w:t>
      </w:r>
      <w:r w:rsidR="001B7F12">
        <w:rPr>
          <w:rFonts w:ascii="Times New Roman" w:hAnsi="Times New Roman"/>
          <w:sz w:val="28"/>
          <w:szCs w:val="28"/>
        </w:rPr>
        <w:t xml:space="preserve"> от </w:t>
      </w:r>
      <w:r w:rsidR="005F5548">
        <w:rPr>
          <w:rFonts w:ascii="Times New Roman" w:hAnsi="Times New Roman"/>
          <w:sz w:val="28"/>
          <w:szCs w:val="28"/>
        </w:rPr>
        <w:t>25</w:t>
      </w:r>
      <w:r w:rsidR="001B7F12">
        <w:rPr>
          <w:rFonts w:ascii="Times New Roman" w:hAnsi="Times New Roman"/>
          <w:sz w:val="28"/>
          <w:szCs w:val="28"/>
        </w:rPr>
        <w:t>.0</w:t>
      </w:r>
      <w:r w:rsidR="005F5548">
        <w:rPr>
          <w:rFonts w:ascii="Times New Roman" w:hAnsi="Times New Roman"/>
          <w:sz w:val="28"/>
          <w:szCs w:val="28"/>
        </w:rPr>
        <w:t>4</w:t>
      </w:r>
      <w:r w:rsidR="001B7F12">
        <w:rPr>
          <w:rFonts w:ascii="Times New Roman" w:hAnsi="Times New Roman"/>
          <w:sz w:val="28"/>
          <w:szCs w:val="28"/>
        </w:rPr>
        <w:t>.</w:t>
      </w:r>
      <w:r w:rsidR="000F0C6E">
        <w:rPr>
          <w:rFonts w:ascii="Times New Roman" w:hAnsi="Times New Roman"/>
          <w:sz w:val="28"/>
          <w:szCs w:val="28"/>
        </w:rPr>
        <w:t>2018</w:t>
      </w:r>
      <w:r w:rsidR="001B7F12">
        <w:rPr>
          <w:rFonts w:ascii="Times New Roman" w:hAnsi="Times New Roman"/>
          <w:sz w:val="28"/>
          <w:szCs w:val="28"/>
        </w:rPr>
        <w:t xml:space="preserve"> года №</w:t>
      </w:r>
      <w:r w:rsidR="000F0C6E">
        <w:rPr>
          <w:rFonts w:ascii="Times New Roman" w:hAnsi="Times New Roman"/>
          <w:sz w:val="28"/>
          <w:szCs w:val="28"/>
        </w:rPr>
        <w:t xml:space="preserve"> </w:t>
      </w:r>
      <w:r w:rsidR="005F5548">
        <w:rPr>
          <w:rFonts w:ascii="Times New Roman" w:hAnsi="Times New Roman"/>
          <w:sz w:val="28"/>
          <w:szCs w:val="28"/>
        </w:rPr>
        <w:t>353</w:t>
      </w:r>
      <w:r w:rsidR="001B7F12">
        <w:rPr>
          <w:rFonts w:ascii="Times New Roman" w:hAnsi="Times New Roman"/>
          <w:sz w:val="28"/>
          <w:szCs w:val="28"/>
        </w:rPr>
        <w:t xml:space="preserve">, </w:t>
      </w:r>
      <w:r w:rsidRPr="00DC40F0">
        <w:rPr>
          <w:rFonts w:ascii="Times New Roman" w:hAnsi="Times New Roman"/>
          <w:sz w:val="28"/>
          <w:szCs w:val="28"/>
        </w:rPr>
        <w:t>уточненной сводной бюджетной росписи бюджета муниципального образова</w:t>
      </w:r>
      <w:r>
        <w:rPr>
          <w:rFonts w:ascii="Times New Roman" w:hAnsi="Times New Roman"/>
          <w:sz w:val="28"/>
          <w:szCs w:val="28"/>
        </w:rPr>
        <w:t>ния Усть-Лабин</w:t>
      </w:r>
      <w:r w:rsidR="00751ECE">
        <w:rPr>
          <w:rFonts w:ascii="Times New Roman" w:hAnsi="Times New Roman"/>
          <w:sz w:val="28"/>
          <w:szCs w:val="28"/>
        </w:rPr>
        <w:t xml:space="preserve">ский район на </w:t>
      </w:r>
      <w:r w:rsidR="000F0C6E">
        <w:rPr>
          <w:rFonts w:ascii="Times New Roman" w:hAnsi="Times New Roman"/>
          <w:sz w:val="28"/>
          <w:szCs w:val="28"/>
        </w:rPr>
        <w:t>2018</w:t>
      </w:r>
      <w:r w:rsidR="00751ECE">
        <w:rPr>
          <w:rFonts w:ascii="Times New Roman" w:hAnsi="Times New Roman"/>
          <w:sz w:val="28"/>
          <w:szCs w:val="28"/>
        </w:rPr>
        <w:t xml:space="preserve"> год </w:t>
      </w:r>
      <w:r w:rsidR="00021B37">
        <w:rPr>
          <w:rFonts w:ascii="Times New Roman" w:hAnsi="Times New Roman"/>
          <w:sz w:val="28"/>
          <w:szCs w:val="28"/>
        </w:rPr>
        <w:t xml:space="preserve">по состоянию </w:t>
      </w:r>
      <w:r w:rsidR="00751ECE">
        <w:rPr>
          <w:rFonts w:ascii="Times New Roman" w:hAnsi="Times New Roman"/>
          <w:sz w:val="28"/>
          <w:szCs w:val="28"/>
        </w:rPr>
        <w:t xml:space="preserve">на </w:t>
      </w:r>
      <w:r w:rsidR="00374152">
        <w:rPr>
          <w:rFonts w:ascii="Times New Roman" w:hAnsi="Times New Roman"/>
          <w:sz w:val="28"/>
          <w:szCs w:val="28"/>
        </w:rPr>
        <w:t>01.04.</w:t>
      </w:r>
      <w:r w:rsidR="000F0C6E">
        <w:rPr>
          <w:rFonts w:ascii="Times New Roman" w:hAnsi="Times New Roman"/>
          <w:sz w:val="28"/>
          <w:szCs w:val="28"/>
        </w:rPr>
        <w:t>2018</w:t>
      </w:r>
      <w:r w:rsidRPr="00DC40F0">
        <w:rPr>
          <w:rFonts w:ascii="Times New Roman" w:hAnsi="Times New Roman"/>
          <w:sz w:val="28"/>
          <w:szCs w:val="28"/>
        </w:rPr>
        <w:t xml:space="preserve"> года (далее –</w:t>
      </w:r>
      <w:r w:rsidR="00021B37">
        <w:rPr>
          <w:rFonts w:ascii="Times New Roman" w:hAnsi="Times New Roman"/>
          <w:sz w:val="28"/>
          <w:szCs w:val="28"/>
        </w:rPr>
        <w:t xml:space="preserve"> </w:t>
      </w:r>
      <w:r w:rsidRPr="00DC40F0">
        <w:rPr>
          <w:rFonts w:ascii="Times New Roman" w:hAnsi="Times New Roman"/>
          <w:sz w:val="28"/>
          <w:szCs w:val="28"/>
        </w:rPr>
        <w:t xml:space="preserve">сводная бюджетная роспись), кассового плана исполнения бюджета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0F0C6E">
        <w:rPr>
          <w:rFonts w:ascii="Times New Roman" w:hAnsi="Times New Roman"/>
          <w:sz w:val="28"/>
          <w:szCs w:val="28"/>
        </w:rPr>
        <w:t>2018</w:t>
      </w:r>
      <w:r w:rsidR="00751ECE">
        <w:rPr>
          <w:rFonts w:ascii="Times New Roman" w:hAnsi="Times New Roman"/>
          <w:sz w:val="28"/>
          <w:szCs w:val="28"/>
        </w:rPr>
        <w:t xml:space="preserve"> год </w:t>
      </w:r>
      <w:r w:rsidR="00021B37">
        <w:rPr>
          <w:rFonts w:ascii="Times New Roman" w:hAnsi="Times New Roman"/>
          <w:sz w:val="28"/>
          <w:szCs w:val="28"/>
        </w:rPr>
        <w:t xml:space="preserve">по состоянию </w:t>
      </w:r>
      <w:r w:rsidR="00751ECE">
        <w:rPr>
          <w:rFonts w:ascii="Times New Roman" w:hAnsi="Times New Roman"/>
          <w:sz w:val="28"/>
          <w:szCs w:val="28"/>
        </w:rPr>
        <w:t xml:space="preserve">на </w:t>
      </w:r>
      <w:r w:rsidR="00374152">
        <w:rPr>
          <w:rFonts w:ascii="Times New Roman" w:hAnsi="Times New Roman"/>
          <w:sz w:val="28"/>
          <w:szCs w:val="28"/>
        </w:rPr>
        <w:t>01.04.</w:t>
      </w:r>
      <w:r w:rsidR="000F0C6E">
        <w:rPr>
          <w:rFonts w:ascii="Times New Roman" w:hAnsi="Times New Roman"/>
          <w:sz w:val="28"/>
          <w:szCs w:val="28"/>
        </w:rPr>
        <w:t>2018</w:t>
      </w:r>
      <w:r w:rsidRPr="00DC40F0">
        <w:rPr>
          <w:rFonts w:ascii="Times New Roman" w:hAnsi="Times New Roman"/>
          <w:sz w:val="28"/>
          <w:szCs w:val="28"/>
        </w:rPr>
        <w:t xml:space="preserve"> года (далее – </w:t>
      </w:r>
      <w:r w:rsidR="00021B37">
        <w:rPr>
          <w:rFonts w:ascii="Times New Roman" w:hAnsi="Times New Roman"/>
          <w:sz w:val="28"/>
          <w:szCs w:val="28"/>
        </w:rPr>
        <w:t>К</w:t>
      </w:r>
      <w:r w:rsidRPr="00DC40F0">
        <w:rPr>
          <w:rFonts w:ascii="Times New Roman" w:hAnsi="Times New Roman"/>
          <w:sz w:val="28"/>
          <w:szCs w:val="28"/>
        </w:rPr>
        <w:t>ассовый план).</w:t>
      </w:r>
    </w:p>
    <w:p w:rsidR="00054214" w:rsidRDefault="00054214" w:rsidP="0005421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54214" w:rsidRPr="00DC40F0" w:rsidRDefault="00054214" w:rsidP="00054214">
      <w:pPr>
        <w:numPr>
          <w:ilvl w:val="0"/>
          <w:numId w:val="16"/>
        </w:numPr>
        <w:jc w:val="center"/>
        <w:rPr>
          <w:rFonts w:ascii="Times New Roman" w:hAnsi="Times New Roman"/>
          <w:b/>
          <w:sz w:val="28"/>
          <w:szCs w:val="28"/>
        </w:rPr>
      </w:pPr>
      <w:r w:rsidRPr="00DC40F0">
        <w:rPr>
          <w:rFonts w:ascii="Times New Roman" w:hAnsi="Times New Roman"/>
          <w:b/>
          <w:sz w:val="28"/>
          <w:szCs w:val="28"/>
        </w:rPr>
        <w:t>Цель экспертно-аналитического мероприятия</w:t>
      </w:r>
    </w:p>
    <w:p w:rsidR="00054214" w:rsidRPr="00A45B10" w:rsidRDefault="00054214" w:rsidP="00054214">
      <w:pPr>
        <w:ind w:firstLine="720"/>
        <w:jc w:val="both"/>
        <w:rPr>
          <w:rFonts w:ascii="Times New Roman" w:hAnsi="Times New Roman"/>
          <w:sz w:val="20"/>
          <w:szCs w:val="20"/>
        </w:rPr>
      </w:pPr>
    </w:p>
    <w:p w:rsidR="00054214" w:rsidRDefault="00054214" w:rsidP="0005421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C40F0">
        <w:rPr>
          <w:rFonts w:ascii="Times New Roman" w:hAnsi="Times New Roman"/>
          <w:sz w:val="28"/>
          <w:szCs w:val="28"/>
        </w:rPr>
        <w:t xml:space="preserve">Целью подготовки Заключения является оценка соблюдения участниками бюджетного процесса требований БК РФ, Положения </w:t>
      </w:r>
      <w:r w:rsidR="005F5548">
        <w:rPr>
          <w:rFonts w:ascii="Times New Roman" w:hAnsi="Times New Roman"/>
          <w:sz w:val="28"/>
          <w:szCs w:val="28"/>
        </w:rPr>
        <w:t xml:space="preserve">                              </w:t>
      </w:r>
      <w:r w:rsidRPr="00DC40F0">
        <w:rPr>
          <w:rFonts w:ascii="Times New Roman" w:hAnsi="Times New Roman"/>
          <w:sz w:val="28"/>
          <w:szCs w:val="28"/>
        </w:rPr>
        <w:lastRenderedPageBreak/>
        <w:t xml:space="preserve">о бюджетном процессе, решения Совета муниципального образования </w:t>
      </w:r>
      <w:r w:rsidR="005F5548">
        <w:rPr>
          <w:rFonts w:ascii="Times New Roman" w:hAnsi="Times New Roman"/>
          <w:sz w:val="28"/>
          <w:szCs w:val="28"/>
        </w:rPr>
        <w:t xml:space="preserve">                    </w:t>
      </w:r>
      <w:r w:rsidRPr="00DC40F0">
        <w:rPr>
          <w:rFonts w:ascii="Times New Roman" w:hAnsi="Times New Roman"/>
          <w:sz w:val="28"/>
          <w:szCs w:val="28"/>
        </w:rPr>
        <w:t xml:space="preserve">Усть-Лабинский район «О бюджете муниципального образования Усть-Лабинский район на </w:t>
      </w:r>
      <w:r w:rsidR="000F0C6E">
        <w:rPr>
          <w:rFonts w:ascii="Times New Roman" w:hAnsi="Times New Roman"/>
          <w:sz w:val="28"/>
          <w:szCs w:val="28"/>
        </w:rPr>
        <w:t>2018</w:t>
      </w:r>
      <w:r w:rsidRPr="00DC40F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плановый период 201</w:t>
      </w:r>
      <w:r w:rsidR="00374152">
        <w:rPr>
          <w:rFonts w:ascii="Times New Roman" w:hAnsi="Times New Roman"/>
          <w:sz w:val="28"/>
          <w:szCs w:val="28"/>
        </w:rPr>
        <w:t>9</w:t>
      </w:r>
      <w:r w:rsidR="001951AA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</w:t>
      </w:r>
      <w:r w:rsidR="0037415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годов</w:t>
      </w:r>
      <w:r w:rsidR="0023708F">
        <w:rPr>
          <w:rFonts w:ascii="Times New Roman" w:hAnsi="Times New Roman"/>
          <w:sz w:val="28"/>
          <w:szCs w:val="28"/>
        </w:rPr>
        <w:t>»</w:t>
      </w:r>
      <w:r w:rsidR="00EA5BA3">
        <w:rPr>
          <w:rFonts w:ascii="Times New Roman" w:hAnsi="Times New Roman"/>
          <w:sz w:val="28"/>
          <w:szCs w:val="28"/>
        </w:rPr>
        <w:t xml:space="preserve"> </w:t>
      </w:r>
      <w:r w:rsidRPr="00DC40F0">
        <w:rPr>
          <w:rFonts w:ascii="Times New Roman" w:hAnsi="Times New Roman"/>
          <w:sz w:val="28"/>
          <w:szCs w:val="28"/>
        </w:rPr>
        <w:t xml:space="preserve">и других нормативных правовых актов, установления степени достоверности </w:t>
      </w:r>
      <w:r>
        <w:rPr>
          <w:rFonts w:ascii="Times New Roman" w:hAnsi="Times New Roman"/>
          <w:sz w:val="28"/>
          <w:szCs w:val="28"/>
        </w:rPr>
        <w:t>отчета об исполнении бюджета муниципального образовани</w:t>
      </w:r>
      <w:r w:rsidR="00EA5BA3">
        <w:rPr>
          <w:rFonts w:ascii="Times New Roman" w:hAnsi="Times New Roman"/>
          <w:sz w:val="28"/>
          <w:szCs w:val="28"/>
        </w:rPr>
        <w:t xml:space="preserve">я Усть-Лабинский район за </w:t>
      </w:r>
      <w:r w:rsidR="001951AA">
        <w:rPr>
          <w:rFonts w:ascii="Times New Roman" w:hAnsi="Times New Roman"/>
          <w:sz w:val="28"/>
          <w:szCs w:val="28"/>
        </w:rPr>
        <w:t xml:space="preserve">1 </w:t>
      </w:r>
      <w:r w:rsidR="000F0C6E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="000F0C6E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DC40F0">
        <w:rPr>
          <w:rFonts w:ascii="Times New Roman" w:hAnsi="Times New Roman"/>
          <w:sz w:val="28"/>
          <w:szCs w:val="28"/>
        </w:rPr>
        <w:t>.</w:t>
      </w:r>
    </w:p>
    <w:p w:rsidR="0036264D" w:rsidRPr="00B66AFD" w:rsidRDefault="0036264D" w:rsidP="00054214">
      <w:pPr>
        <w:ind w:firstLine="720"/>
        <w:jc w:val="both"/>
        <w:rPr>
          <w:rFonts w:ascii="Times New Roman" w:hAnsi="Times New Roman"/>
          <w:sz w:val="20"/>
          <w:szCs w:val="20"/>
        </w:rPr>
      </w:pPr>
    </w:p>
    <w:p w:rsidR="00054214" w:rsidRPr="00DC40F0" w:rsidRDefault="00054214" w:rsidP="00054214">
      <w:pPr>
        <w:numPr>
          <w:ilvl w:val="0"/>
          <w:numId w:val="16"/>
        </w:numPr>
        <w:jc w:val="center"/>
        <w:rPr>
          <w:rFonts w:ascii="Times New Roman" w:hAnsi="Times New Roman"/>
          <w:b/>
          <w:sz w:val="28"/>
          <w:szCs w:val="28"/>
        </w:rPr>
      </w:pPr>
      <w:r w:rsidRPr="00DC40F0">
        <w:rPr>
          <w:rFonts w:ascii="Times New Roman" w:hAnsi="Times New Roman"/>
          <w:b/>
          <w:sz w:val="28"/>
          <w:szCs w:val="28"/>
        </w:rPr>
        <w:t>Предмет экспертно-аналитического мероприятия:</w:t>
      </w:r>
    </w:p>
    <w:p w:rsidR="00054214" w:rsidRPr="00A45B10" w:rsidRDefault="00054214" w:rsidP="00054214">
      <w:pPr>
        <w:ind w:firstLine="720"/>
        <w:jc w:val="both"/>
        <w:rPr>
          <w:rFonts w:ascii="Times New Roman" w:hAnsi="Times New Roman"/>
          <w:sz w:val="20"/>
          <w:szCs w:val="20"/>
        </w:rPr>
      </w:pPr>
    </w:p>
    <w:p w:rsidR="00054214" w:rsidRPr="00DC40F0" w:rsidRDefault="00054214" w:rsidP="0005421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C40F0">
        <w:rPr>
          <w:rFonts w:ascii="Times New Roman" w:hAnsi="Times New Roman"/>
          <w:sz w:val="28"/>
          <w:szCs w:val="28"/>
        </w:rPr>
        <w:t xml:space="preserve"> Отчет об исполнении бюджета муниципального образования </w:t>
      </w:r>
      <w:r w:rsidR="005F5548">
        <w:rPr>
          <w:rFonts w:ascii="Times New Roman" w:hAnsi="Times New Roman"/>
          <w:sz w:val="28"/>
          <w:szCs w:val="28"/>
        </w:rPr>
        <w:t xml:space="preserve">                     </w:t>
      </w:r>
      <w:r w:rsidRPr="00DC40F0">
        <w:rPr>
          <w:rFonts w:ascii="Times New Roman" w:hAnsi="Times New Roman"/>
          <w:sz w:val="28"/>
          <w:szCs w:val="28"/>
        </w:rPr>
        <w:t>Усть-Л</w:t>
      </w:r>
      <w:r w:rsidR="00EA5BA3">
        <w:rPr>
          <w:rFonts w:ascii="Times New Roman" w:hAnsi="Times New Roman"/>
          <w:sz w:val="28"/>
          <w:szCs w:val="28"/>
        </w:rPr>
        <w:t xml:space="preserve">абинский район за 1 </w:t>
      </w:r>
      <w:r w:rsidR="000F0C6E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="000F0C6E">
        <w:rPr>
          <w:rFonts w:ascii="Times New Roman" w:hAnsi="Times New Roman"/>
          <w:sz w:val="28"/>
          <w:szCs w:val="28"/>
        </w:rPr>
        <w:t>2018</w:t>
      </w:r>
      <w:r w:rsidRPr="00DC40F0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(далее – отчет об исполнении бюджета)</w:t>
      </w:r>
      <w:r w:rsidRPr="00DC40F0">
        <w:rPr>
          <w:rFonts w:ascii="Times New Roman" w:hAnsi="Times New Roman"/>
          <w:sz w:val="28"/>
          <w:szCs w:val="28"/>
        </w:rPr>
        <w:t xml:space="preserve"> и прилагаемые к нему документы.</w:t>
      </w:r>
    </w:p>
    <w:p w:rsidR="00054214" w:rsidRPr="00A45B10" w:rsidRDefault="00054214" w:rsidP="00054214">
      <w:pPr>
        <w:ind w:firstLine="720"/>
        <w:jc w:val="both"/>
        <w:rPr>
          <w:rFonts w:ascii="Times New Roman" w:hAnsi="Times New Roman"/>
          <w:sz w:val="20"/>
          <w:szCs w:val="20"/>
        </w:rPr>
      </w:pPr>
    </w:p>
    <w:p w:rsidR="00054214" w:rsidRPr="00DC40F0" w:rsidRDefault="00054214" w:rsidP="00054214">
      <w:pPr>
        <w:numPr>
          <w:ilvl w:val="0"/>
          <w:numId w:val="16"/>
        </w:numPr>
        <w:jc w:val="center"/>
        <w:rPr>
          <w:rFonts w:ascii="Times New Roman" w:hAnsi="Times New Roman"/>
          <w:sz w:val="28"/>
          <w:szCs w:val="28"/>
        </w:rPr>
      </w:pPr>
      <w:r w:rsidRPr="00DC40F0">
        <w:rPr>
          <w:rFonts w:ascii="Times New Roman" w:hAnsi="Times New Roman"/>
          <w:b/>
          <w:sz w:val="28"/>
          <w:szCs w:val="28"/>
        </w:rPr>
        <w:t>Объект экспертно-аналитического мероприятия</w:t>
      </w:r>
      <w:r w:rsidRPr="00DC40F0">
        <w:rPr>
          <w:rFonts w:ascii="Times New Roman" w:hAnsi="Times New Roman"/>
          <w:sz w:val="28"/>
          <w:szCs w:val="28"/>
        </w:rPr>
        <w:t>:</w:t>
      </w:r>
    </w:p>
    <w:p w:rsidR="00054214" w:rsidRPr="00A45B10" w:rsidRDefault="00054214" w:rsidP="00054214">
      <w:pPr>
        <w:ind w:left="720"/>
        <w:rPr>
          <w:rFonts w:ascii="Times New Roman" w:hAnsi="Times New Roman"/>
          <w:sz w:val="20"/>
          <w:szCs w:val="20"/>
        </w:rPr>
      </w:pPr>
    </w:p>
    <w:p w:rsidR="00054214" w:rsidRPr="00DC40F0" w:rsidRDefault="00054214" w:rsidP="0005421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C40F0">
        <w:rPr>
          <w:rFonts w:ascii="Times New Roman" w:hAnsi="Times New Roman"/>
          <w:sz w:val="28"/>
          <w:szCs w:val="28"/>
        </w:rPr>
        <w:t>- Муниципальное образование Усть-Лабинский район (далее – МО Усть-Лабинский район</w:t>
      </w:r>
      <w:r>
        <w:rPr>
          <w:rFonts w:ascii="Times New Roman" w:hAnsi="Times New Roman"/>
          <w:sz w:val="28"/>
          <w:szCs w:val="28"/>
        </w:rPr>
        <w:t>, муниципальное образование)</w:t>
      </w:r>
      <w:r w:rsidRPr="00DC40F0">
        <w:rPr>
          <w:rFonts w:ascii="Times New Roman" w:hAnsi="Times New Roman"/>
          <w:sz w:val="28"/>
          <w:szCs w:val="28"/>
        </w:rPr>
        <w:t>.</w:t>
      </w:r>
    </w:p>
    <w:p w:rsidR="00054214" w:rsidRPr="00A45B10" w:rsidRDefault="00054214" w:rsidP="00054214">
      <w:pPr>
        <w:ind w:firstLine="720"/>
        <w:jc w:val="both"/>
        <w:rPr>
          <w:rFonts w:ascii="Times New Roman" w:hAnsi="Times New Roman"/>
          <w:sz w:val="20"/>
          <w:szCs w:val="20"/>
        </w:rPr>
      </w:pPr>
    </w:p>
    <w:p w:rsidR="00054214" w:rsidRPr="00DC40F0" w:rsidRDefault="00054214" w:rsidP="00054214">
      <w:pPr>
        <w:numPr>
          <w:ilvl w:val="0"/>
          <w:numId w:val="16"/>
        </w:numPr>
        <w:jc w:val="center"/>
        <w:rPr>
          <w:rFonts w:ascii="Times New Roman" w:hAnsi="Times New Roman"/>
          <w:b/>
          <w:sz w:val="28"/>
          <w:szCs w:val="28"/>
        </w:rPr>
      </w:pPr>
      <w:r w:rsidRPr="00DC40F0">
        <w:rPr>
          <w:rFonts w:ascii="Times New Roman" w:hAnsi="Times New Roman"/>
          <w:b/>
          <w:sz w:val="28"/>
          <w:szCs w:val="28"/>
        </w:rPr>
        <w:t>Проверяемый период деятельности:</w:t>
      </w:r>
    </w:p>
    <w:p w:rsidR="00054214" w:rsidRPr="00A45B10" w:rsidRDefault="00054214" w:rsidP="00054214">
      <w:pPr>
        <w:ind w:firstLine="720"/>
        <w:jc w:val="center"/>
        <w:rPr>
          <w:rFonts w:ascii="Times New Roman" w:hAnsi="Times New Roman"/>
          <w:sz w:val="20"/>
          <w:szCs w:val="20"/>
        </w:rPr>
      </w:pPr>
    </w:p>
    <w:p w:rsidR="00054214" w:rsidRPr="00DC40F0" w:rsidRDefault="00EA5BA3" w:rsidP="00054214">
      <w:pPr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 w:rsidR="000F0C6E">
        <w:rPr>
          <w:rFonts w:ascii="Times New Roman" w:hAnsi="Times New Roman"/>
          <w:sz w:val="28"/>
          <w:szCs w:val="28"/>
        </w:rPr>
        <w:t>квартал</w:t>
      </w:r>
      <w:r w:rsidR="00054214" w:rsidRPr="00DC40F0">
        <w:rPr>
          <w:rFonts w:ascii="Times New Roman" w:hAnsi="Times New Roman"/>
          <w:sz w:val="28"/>
          <w:szCs w:val="28"/>
        </w:rPr>
        <w:t xml:space="preserve"> </w:t>
      </w:r>
      <w:r w:rsidR="000F0C6E">
        <w:rPr>
          <w:rFonts w:ascii="Times New Roman" w:hAnsi="Times New Roman"/>
          <w:sz w:val="28"/>
          <w:szCs w:val="28"/>
        </w:rPr>
        <w:t>2018</w:t>
      </w:r>
      <w:r w:rsidR="00054214" w:rsidRPr="00DC40F0">
        <w:rPr>
          <w:rFonts w:ascii="Times New Roman" w:hAnsi="Times New Roman"/>
          <w:sz w:val="28"/>
          <w:szCs w:val="28"/>
        </w:rPr>
        <w:t xml:space="preserve"> года.</w:t>
      </w:r>
    </w:p>
    <w:p w:rsidR="00054214" w:rsidRPr="00A45B10" w:rsidRDefault="00054214" w:rsidP="00054214">
      <w:pPr>
        <w:ind w:firstLine="720"/>
        <w:jc w:val="center"/>
        <w:rPr>
          <w:rFonts w:ascii="Times New Roman" w:hAnsi="Times New Roman"/>
          <w:sz w:val="20"/>
          <w:szCs w:val="20"/>
        </w:rPr>
      </w:pPr>
    </w:p>
    <w:p w:rsidR="00054214" w:rsidRPr="00DC40F0" w:rsidRDefault="00054214" w:rsidP="00054214">
      <w:pPr>
        <w:numPr>
          <w:ilvl w:val="0"/>
          <w:numId w:val="16"/>
        </w:numPr>
        <w:jc w:val="center"/>
        <w:rPr>
          <w:rFonts w:ascii="Times New Roman" w:hAnsi="Times New Roman"/>
          <w:b/>
          <w:sz w:val="28"/>
          <w:szCs w:val="28"/>
        </w:rPr>
      </w:pPr>
      <w:r w:rsidRPr="00DC40F0">
        <w:rPr>
          <w:rFonts w:ascii="Times New Roman" w:hAnsi="Times New Roman"/>
          <w:b/>
          <w:sz w:val="28"/>
          <w:szCs w:val="28"/>
        </w:rPr>
        <w:t>Сроки начала и окончания экспертно-аналитического мероприятия</w:t>
      </w:r>
    </w:p>
    <w:p w:rsidR="00054214" w:rsidRPr="00A45B10" w:rsidRDefault="00054214" w:rsidP="00054214">
      <w:pPr>
        <w:ind w:left="720"/>
        <w:jc w:val="center"/>
        <w:rPr>
          <w:rFonts w:ascii="Times New Roman" w:hAnsi="Times New Roman"/>
          <w:b/>
          <w:sz w:val="20"/>
          <w:szCs w:val="20"/>
        </w:rPr>
      </w:pPr>
    </w:p>
    <w:p w:rsidR="00054214" w:rsidRPr="00374152" w:rsidRDefault="007F4627" w:rsidP="00054214">
      <w:pPr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A5BA3" w:rsidRPr="00374152">
        <w:rPr>
          <w:rFonts w:ascii="Times New Roman" w:hAnsi="Times New Roman"/>
          <w:sz w:val="28"/>
          <w:szCs w:val="28"/>
        </w:rPr>
        <w:t xml:space="preserve"> </w:t>
      </w:r>
      <w:r w:rsidR="00374152" w:rsidRPr="00374152">
        <w:rPr>
          <w:rFonts w:ascii="Times New Roman" w:hAnsi="Times New Roman"/>
          <w:sz w:val="28"/>
          <w:szCs w:val="28"/>
        </w:rPr>
        <w:t>10</w:t>
      </w:r>
      <w:r w:rsidR="00374152">
        <w:rPr>
          <w:rFonts w:ascii="Times New Roman" w:hAnsi="Times New Roman"/>
          <w:sz w:val="28"/>
          <w:szCs w:val="28"/>
        </w:rPr>
        <w:t xml:space="preserve"> </w:t>
      </w:r>
      <w:r w:rsidR="00374152" w:rsidRPr="00374152">
        <w:rPr>
          <w:rFonts w:ascii="Times New Roman" w:hAnsi="Times New Roman"/>
          <w:sz w:val="28"/>
          <w:szCs w:val="28"/>
        </w:rPr>
        <w:t>мая</w:t>
      </w:r>
      <w:r w:rsidR="00EA5BA3" w:rsidRPr="003741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2018 года </w:t>
      </w:r>
      <w:r w:rsidR="00EA5BA3" w:rsidRPr="00374152">
        <w:rPr>
          <w:rFonts w:ascii="Times New Roman" w:hAnsi="Times New Roman"/>
          <w:sz w:val="28"/>
          <w:szCs w:val="28"/>
        </w:rPr>
        <w:t xml:space="preserve">по </w:t>
      </w:r>
      <w:r w:rsidR="00374152" w:rsidRPr="00374152">
        <w:rPr>
          <w:rFonts w:ascii="Times New Roman" w:hAnsi="Times New Roman"/>
          <w:sz w:val="28"/>
          <w:szCs w:val="28"/>
        </w:rPr>
        <w:t>17 м</w:t>
      </w:r>
      <w:r w:rsidR="00EA5BA3" w:rsidRPr="00374152">
        <w:rPr>
          <w:rFonts w:ascii="Times New Roman" w:hAnsi="Times New Roman"/>
          <w:sz w:val="28"/>
          <w:szCs w:val="28"/>
        </w:rPr>
        <w:t>а</w:t>
      </w:r>
      <w:r w:rsidR="00374152" w:rsidRPr="00374152">
        <w:rPr>
          <w:rFonts w:ascii="Times New Roman" w:hAnsi="Times New Roman"/>
          <w:sz w:val="28"/>
          <w:szCs w:val="28"/>
        </w:rPr>
        <w:t>я</w:t>
      </w:r>
      <w:r w:rsidR="00054214" w:rsidRPr="00374152">
        <w:rPr>
          <w:rFonts w:ascii="Times New Roman" w:hAnsi="Times New Roman"/>
          <w:sz w:val="28"/>
          <w:szCs w:val="28"/>
        </w:rPr>
        <w:t xml:space="preserve"> </w:t>
      </w:r>
      <w:r w:rsidR="000F0C6E" w:rsidRPr="00374152">
        <w:rPr>
          <w:rFonts w:ascii="Times New Roman" w:hAnsi="Times New Roman"/>
          <w:sz w:val="28"/>
          <w:szCs w:val="28"/>
        </w:rPr>
        <w:t>2018</w:t>
      </w:r>
      <w:r w:rsidR="00054214" w:rsidRPr="00374152">
        <w:rPr>
          <w:rFonts w:ascii="Times New Roman" w:hAnsi="Times New Roman"/>
          <w:sz w:val="28"/>
          <w:szCs w:val="28"/>
        </w:rPr>
        <w:t xml:space="preserve"> года</w:t>
      </w:r>
    </w:p>
    <w:p w:rsidR="00054214" w:rsidRPr="00651880" w:rsidRDefault="00054214" w:rsidP="00054214">
      <w:pPr>
        <w:shd w:val="clear" w:color="auto" w:fill="FFFFFF"/>
        <w:spacing w:line="27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54214" w:rsidRPr="00B364D3" w:rsidRDefault="00054214" w:rsidP="00054214">
      <w:pPr>
        <w:shd w:val="clear" w:color="auto" w:fill="FFFFFF"/>
        <w:spacing w:line="270" w:lineRule="auto"/>
        <w:ind w:firstLine="708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6</w:t>
      </w:r>
      <w:r w:rsidRPr="00B364D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Общая характеристика исполнения </w:t>
      </w:r>
      <w:r w:rsidR="00F61BE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муниципального </w:t>
      </w:r>
      <w:r w:rsidRPr="00B364D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бюджета </w:t>
      </w:r>
    </w:p>
    <w:p w:rsidR="00054214" w:rsidRPr="00A45B10" w:rsidRDefault="00054214" w:rsidP="00CD7D7F">
      <w:pPr>
        <w:ind w:firstLine="357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054214" w:rsidRDefault="00054214" w:rsidP="00CD7D7F">
      <w:pPr>
        <w:spacing w:line="270" w:lineRule="auto"/>
        <w:ind w:firstLine="357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F5548">
        <w:rPr>
          <w:rFonts w:ascii="Times New Roman" w:hAnsi="Times New Roman"/>
          <w:b/>
          <w:sz w:val="28"/>
          <w:szCs w:val="28"/>
          <w:lang w:eastAsia="en-US"/>
        </w:rPr>
        <w:t>6</w:t>
      </w:r>
      <w:r w:rsidRPr="00B364D3">
        <w:rPr>
          <w:rFonts w:ascii="Times New Roman" w:hAnsi="Times New Roman"/>
          <w:b/>
          <w:sz w:val="28"/>
          <w:szCs w:val="28"/>
          <w:lang w:eastAsia="en-US"/>
        </w:rPr>
        <w:t xml:space="preserve">.1 Итоги социально-экономического развития </w:t>
      </w:r>
      <w:r>
        <w:rPr>
          <w:rFonts w:ascii="Times New Roman" w:hAnsi="Times New Roman"/>
          <w:b/>
          <w:sz w:val="28"/>
          <w:szCs w:val="28"/>
          <w:lang w:eastAsia="en-US"/>
        </w:rPr>
        <w:t>муниципального образования Усть-Лабинский район</w:t>
      </w:r>
      <w:r w:rsidRPr="00B364D3">
        <w:rPr>
          <w:rFonts w:ascii="Times New Roman" w:hAnsi="Times New Roman"/>
          <w:b/>
          <w:sz w:val="28"/>
          <w:szCs w:val="28"/>
          <w:lang w:eastAsia="en-US"/>
        </w:rPr>
        <w:t xml:space="preserve"> за </w:t>
      </w:r>
      <w:r w:rsidR="00D84740">
        <w:rPr>
          <w:rFonts w:ascii="Times New Roman" w:hAnsi="Times New Roman"/>
          <w:b/>
          <w:sz w:val="28"/>
          <w:szCs w:val="28"/>
          <w:lang w:eastAsia="en-US"/>
        </w:rPr>
        <w:t xml:space="preserve">1 </w:t>
      </w:r>
      <w:r w:rsidR="000F0C6E">
        <w:rPr>
          <w:rFonts w:ascii="Times New Roman" w:hAnsi="Times New Roman"/>
          <w:b/>
          <w:sz w:val="28"/>
          <w:szCs w:val="28"/>
          <w:lang w:eastAsia="en-US"/>
        </w:rPr>
        <w:t>квартал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0F0C6E">
        <w:rPr>
          <w:rFonts w:ascii="Times New Roman" w:hAnsi="Times New Roman"/>
          <w:b/>
          <w:sz w:val="28"/>
          <w:szCs w:val="28"/>
          <w:lang w:eastAsia="en-US"/>
        </w:rPr>
        <w:t>2018</w:t>
      </w:r>
      <w:r w:rsidRPr="00B364D3">
        <w:rPr>
          <w:rFonts w:ascii="Times New Roman" w:hAnsi="Times New Roman"/>
          <w:b/>
          <w:sz w:val="28"/>
          <w:szCs w:val="28"/>
          <w:lang w:eastAsia="en-US"/>
        </w:rPr>
        <w:t xml:space="preserve"> год</w:t>
      </w:r>
      <w:r>
        <w:rPr>
          <w:rFonts w:ascii="Times New Roman" w:hAnsi="Times New Roman"/>
          <w:b/>
          <w:sz w:val="28"/>
          <w:szCs w:val="28"/>
          <w:lang w:eastAsia="en-US"/>
        </w:rPr>
        <w:t>а</w:t>
      </w:r>
    </w:p>
    <w:p w:rsidR="00A04D2D" w:rsidRDefault="00A04D2D" w:rsidP="00004F58">
      <w:pPr>
        <w:spacing w:line="200" w:lineRule="exact"/>
        <w:ind w:firstLine="35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54214" w:rsidRDefault="00054214" w:rsidP="00054214">
      <w:pPr>
        <w:spacing w:line="264" w:lineRule="auto"/>
        <w:ind w:firstLine="357"/>
        <w:jc w:val="both"/>
        <w:rPr>
          <w:rFonts w:ascii="Times New Roman" w:hAnsi="Times New Roman"/>
          <w:sz w:val="28"/>
          <w:szCs w:val="28"/>
          <w:lang w:eastAsia="en-US"/>
        </w:rPr>
      </w:pPr>
      <w:r w:rsidRPr="00CA353F">
        <w:rPr>
          <w:rFonts w:ascii="Times New Roman" w:hAnsi="Times New Roman"/>
          <w:sz w:val="28"/>
          <w:szCs w:val="28"/>
          <w:lang w:eastAsia="en-US"/>
        </w:rPr>
        <w:t xml:space="preserve">Основные показатели социально-экономического развития муниципального образования Усть-Лабинский район по предприятиям крупного и среднего бизнеса </w:t>
      </w:r>
      <w:r w:rsidR="00DE18C8" w:rsidRPr="00CA353F">
        <w:rPr>
          <w:rFonts w:ascii="Times New Roman" w:hAnsi="Times New Roman"/>
          <w:sz w:val="28"/>
          <w:szCs w:val="28"/>
          <w:lang w:eastAsia="en-US"/>
        </w:rPr>
        <w:t xml:space="preserve">за 1 </w:t>
      </w:r>
      <w:r w:rsidR="000F0C6E" w:rsidRPr="00CA353F">
        <w:rPr>
          <w:rFonts w:ascii="Times New Roman" w:hAnsi="Times New Roman"/>
          <w:sz w:val="28"/>
          <w:szCs w:val="28"/>
          <w:lang w:eastAsia="en-US"/>
        </w:rPr>
        <w:t>квартал</w:t>
      </w:r>
      <w:r w:rsidRPr="00CA353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F0C6E" w:rsidRPr="00CA353F">
        <w:rPr>
          <w:rFonts w:ascii="Times New Roman" w:hAnsi="Times New Roman"/>
          <w:sz w:val="28"/>
          <w:szCs w:val="28"/>
          <w:lang w:eastAsia="en-US"/>
        </w:rPr>
        <w:t>2018</w:t>
      </w:r>
      <w:r w:rsidRPr="00CA353F">
        <w:rPr>
          <w:rFonts w:ascii="Times New Roman" w:hAnsi="Times New Roman"/>
          <w:sz w:val="28"/>
          <w:szCs w:val="28"/>
          <w:lang w:eastAsia="en-US"/>
        </w:rPr>
        <w:t xml:space="preserve"> года в сравнении с аналогичным периодом </w:t>
      </w:r>
      <w:r w:rsidR="00374152" w:rsidRPr="00CA353F">
        <w:rPr>
          <w:rFonts w:ascii="Times New Roman" w:hAnsi="Times New Roman"/>
          <w:sz w:val="28"/>
          <w:szCs w:val="28"/>
          <w:lang w:eastAsia="en-US"/>
        </w:rPr>
        <w:t>2017</w:t>
      </w:r>
      <w:r w:rsidRPr="00CA353F">
        <w:rPr>
          <w:rFonts w:ascii="Times New Roman" w:hAnsi="Times New Roman"/>
          <w:sz w:val="28"/>
          <w:szCs w:val="28"/>
          <w:lang w:eastAsia="en-US"/>
        </w:rPr>
        <w:t xml:space="preserve"> года приведены</w:t>
      </w:r>
      <w:r w:rsidR="001E0972" w:rsidRPr="00CA353F">
        <w:rPr>
          <w:rFonts w:ascii="Times New Roman" w:hAnsi="Times New Roman"/>
          <w:sz w:val="28"/>
          <w:szCs w:val="28"/>
          <w:lang w:eastAsia="en-US"/>
        </w:rPr>
        <w:t xml:space="preserve"> в таблице</w:t>
      </w:r>
      <w:r w:rsidR="00A61A57">
        <w:rPr>
          <w:rFonts w:ascii="Times New Roman" w:hAnsi="Times New Roman"/>
          <w:sz w:val="28"/>
          <w:szCs w:val="28"/>
          <w:lang w:eastAsia="en-US"/>
        </w:rPr>
        <w:t xml:space="preserve"> № 1</w:t>
      </w:r>
      <w:r w:rsidR="00632DF6" w:rsidRPr="00CA353F">
        <w:rPr>
          <w:rFonts w:ascii="Times New Roman" w:hAnsi="Times New Roman"/>
          <w:sz w:val="28"/>
          <w:szCs w:val="28"/>
          <w:lang w:eastAsia="en-US"/>
        </w:rPr>
        <w:t>:</w:t>
      </w:r>
    </w:p>
    <w:p w:rsidR="0086006E" w:rsidRDefault="00A61A57" w:rsidP="0086006E">
      <w:pPr>
        <w:spacing w:line="140" w:lineRule="exact"/>
        <w:ind w:firstLine="357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A61A57" w:rsidRPr="00A61A57" w:rsidRDefault="00A61A57" w:rsidP="00A61A57">
      <w:pPr>
        <w:spacing w:line="264" w:lineRule="auto"/>
        <w:ind w:firstLine="357"/>
        <w:jc w:val="right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Таблица № 1</w:t>
      </w:r>
    </w:p>
    <w:tbl>
      <w:tblPr>
        <w:tblW w:w="9675" w:type="dxa"/>
        <w:tblInd w:w="-176" w:type="dxa"/>
        <w:tblLook w:val="04A0"/>
      </w:tblPr>
      <w:tblGrid>
        <w:gridCol w:w="568"/>
        <w:gridCol w:w="4970"/>
        <w:gridCol w:w="1057"/>
        <w:gridCol w:w="1166"/>
        <w:gridCol w:w="1194"/>
        <w:gridCol w:w="720"/>
      </w:tblGrid>
      <w:tr w:rsidR="008413AA" w:rsidRPr="00EA2413" w:rsidTr="00004F58">
        <w:trPr>
          <w:trHeight w:val="894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13AA" w:rsidRPr="008C50AE" w:rsidRDefault="008413AA" w:rsidP="008413A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C50AE">
              <w:rPr>
                <w:rFonts w:ascii="Times New Roman" w:hAnsi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4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3AA" w:rsidRPr="008C50AE" w:rsidRDefault="008413AA" w:rsidP="008413A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C50AE">
              <w:rPr>
                <w:rFonts w:ascii="Times New Roman" w:hAnsi="Times New Roman"/>
                <w:b/>
                <w:bCs/>
                <w:sz w:val="16"/>
                <w:szCs w:val="16"/>
              </w:rPr>
              <w:t>ПОКАЗАТЕЛИ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3AA" w:rsidRPr="008C50AE" w:rsidRDefault="008413AA" w:rsidP="008413A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C50AE">
              <w:rPr>
                <w:rFonts w:ascii="Times New Roman" w:hAnsi="Times New Roman"/>
                <w:b/>
                <w:bCs/>
                <w:sz w:val="16"/>
                <w:szCs w:val="16"/>
              </w:rPr>
              <w:t>Един. измер.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3AA" w:rsidRPr="008C50AE" w:rsidRDefault="008413AA" w:rsidP="008413A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C50A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Отчетный                                     период                        текущего года        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3AA" w:rsidRPr="008C50AE" w:rsidRDefault="008413AA" w:rsidP="008413A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C50AE">
              <w:rPr>
                <w:rFonts w:ascii="Times New Roman" w:hAnsi="Times New Roman"/>
                <w:b/>
                <w:bCs/>
                <w:sz w:val="16"/>
                <w:szCs w:val="16"/>
              </w:rPr>
              <w:t>Соответст-вующий                                       период предыдущего года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3AA" w:rsidRPr="008C50AE" w:rsidRDefault="008413AA" w:rsidP="008413A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C50A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Темпы роста,                             % </w:t>
            </w:r>
          </w:p>
        </w:tc>
      </w:tr>
      <w:tr w:rsidR="008413AA" w:rsidRPr="00EA2413" w:rsidTr="00004F58">
        <w:trPr>
          <w:trHeight w:val="10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AA" w:rsidRPr="008C50AE" w:rsidRDefault="006F2DB5" w:rsidP="008413AA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8C50AE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AA" w:rsidRPr="008C50AE" w:rsidRDefault="006F2DB5" w:rsidP="008413AA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8C50AE">
              <w:rPr>
                <w:rFonts w:ascii="Times New Roman" w:hAnsi="Times New Roman"/>
                <w:iCs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B5" w:rsidRPr="008C50AE" w:rsidRDefault="006F2DB5" w:rsidP="008413AA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8C50AE">
              <w:rPr>
                <w:rFonts w:ascii="Times New Roman" w:hAnsi="Times New Roman"/>
                <w:iCs/>
                <w:sz w:val="18"/>
                <w:szCs w:val="18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AA" w:rsidRPr="008C50AE" w:rsidRDefault="006F2DB5" w:rsidP="008413AA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8C50AE">
              <w:rPr>
                <w:rFonts w:ascii="Times New Roman" w:hAnsi="Times New Roman"/>
                <w:iCs/>
                <w:sz w:val="18"/>
                <w:szCs w:val="18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AA" w:rsidRPr="008C50AE" w:rsidRDefault="006F2DB5" w:rsidP="008413AA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8C50AE">
              <w:rPr>
                <w:rFonts w:ascii="Times New Roman" w:hAnsi="Times New Roman"/>
                <w:iCs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3AA" w:rsidRPr="008C50AE" w:rsidRDefault="006F2DB5" w:rsidP="008413AA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8C50AE">
              <w:rPr>
                <w:rFonts w:ascii="Times New Roman" w:hAnsi="Times New Roman"/>
                <w:iCs/>
                <w:sz w:val="18"/>
                <w:szCs w:val="18"/>
              </w:rPr>
              <w:t>6</w:t>
            </w:r>
          </w:p>
        </w:tc>
      </w:tr>
      <w:tr w:rsidR="008413AA" w:rsidRPr="00EA2413" w:rsidTr="00A63DBA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AA" w:rsidRPr="008C50AE" w:rsidRDefault="008413AA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0AE">
              <w:rPr>
                <w:rFonts w:ascii="Times New Roman" w:hAnsi="Times New Roman"/>
                <w:b/>
                <w:bCs/>
                <w:sz w:val="20"/>
                <w:szCs w:val="20"/>
              </w:rPr>
              <w:t>Промышленное производство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3AA" w:rsidRPr="008C50AE" w:rsidRDefault="008413AA" w:rsidP="008413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0A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A353F" w:rsidRPr="00EA2413" w:rsidTr="00A63DBA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53F" w:rsidRPr="008C50AE" w:rsidRDefault="00CA353F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53F" w:rsidRPr="008C50AE" w:rsidRDefault="00CA353F" w:rsidP="008413A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C50AE">
              <w:rPr>
                <w:rFonts w:ascii="Times New Roman" w:hAnsi="Times New Roman"/>
                <w:bCs/>
                <w:sz w:val="20"/>
                <w:szCs w:val="20"/>
              </w:rPr>
              <w:t>Число действующих промышленных предприятий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53F" w:rsidRPr="008C50AE" w:rsidRDefault="00CA353F" w:rsidP="008413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0AE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53F" w:rsidRPr="008C50AE" w:rsidRDefault="00611ABF" w:rsidP="009C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53F" w:rsidRPr="008C50AE" w:rsidRDefault="00611ABF" w:rsidP="009C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53F" w:rsidRPr="008C50AE" w:rsidRDefault="00611ABF" w:rsidP="009C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3AA" w:rsidRPr="00EA2413" w:rsidTr="00004F58">
        <w:trPr>
          <w:trHeight w:val="8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AA" w:rsidRPr="008C50AE" w:rsidRDefault="008413AA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крупных и средних организаций (по фактическим видам деятельности):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3AA" w:rsidRPr="008C50AE" w:rsidRDefault="008413AA" w:rsidP="008413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0AE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9C574E" w:rsidP="009C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1 355 058,4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9C574E" w:rsidP="009C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1 850 079,7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9C574E" w:rsidP="009C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73,2</w:t>
            </w:r>
          </w:p>
        </w:tc>
      </w:tr>
      <w:tr w:rsidR="008413AA" w:rsidRPr="00EA2413" w:rsidTr="00A63DBA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AA" w:rsidRPr="008C50AE" w:rsidRDefault="008413AA" w:rsidP="00A61A5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2.</w:t>
            </w:r>
            <w:r w:rsidR="00A61A57">
              <w:rPr>
                <w:rFonts w:ascii="Times New Roman" w:hAnsi="Times New Roman"/>
                <w:sz w:val="20"/>
                <w:szCs w:val="20"/>
              </w:rPr>
              <w:t>1</w:t>
            </w:r>
            <w:r w:rsidRPr="008C50A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3AA" w:rsidRPr="008C50AE" w:rsidRDefault="008413AA" w:rsidP="008413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0AE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9C574E" w:rsidP="009C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1 200 338,4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9C574E" w:rsidP="009C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1 691 950,2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9C574E" w:rsidP="009C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70,9</w:t>
            </w:r>
          </w:p>
        </w:tc>
      </w:tr>
      <w:tr w:rsidR="008413AA" w:rsidRPr="00EA2413" w:rsidTr="00A63DB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AA" w:rsidRPr="008C50AE" w:rsidRDefault="008413AA" w:rsidP="00A61A5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2.</w:t>
            </w:r>
            <w:r w:rsidR="00A61A57">
              <w:rPr>
                <w:rFonts w:ascii="Times New Roman" w:hAnsi="Times New Roman"/>
                <w:sz w:val="20"/>
                <w:szCs w:val="20"/>
              </w:rPr>
              <w:t>2</w:t>
            </w:r>
            <w:r w:rsidRPr="008C50A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3AA" w:rsidRPr="008C50AE" w:rsidRDefault="008413AA" w:rsidP="008413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0AE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9C574E" w:rsidP="009C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130 919,2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9C574E" w:rsidP="009C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136 440,0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9C574E" w:rsidP="009C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</w:tr>
      <w:tr w:rsidR="008413AA" w:rsidRPr="00EA2413" w:rsidTr="00A61A57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AA" w:rsidRPr="008C50AE" w:rsidRDefault="008413AA" w:rsidP="00A61A5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  <w:r w:rsidR="00A61A57">
              <w:rPr>
                <w:rFonts w:ascii="Times New Roman" w:hAnsi="Times New Roman"/>
                <w:sz w:val="20"/>
                <w:szCs w:val="20"/>
              </w:rPr>
              <w:t>3</w:t>
            </w:r>
            <w:r w:rsidRPr="008C50A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3AA" w:rsidRPr="008C50AE" w:rsidRDefault="008413AA" w:rsidP="008413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0AE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9C574E" w:rsidP="009C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23 800,8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9C574E" w:rsidP="009C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21 689,5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9C574E" w:rsidP="009C5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109,7</w:t>
            </w:r>
          </w:p>
        </w:tc>
      </w:tr>
      <w:tr w:rsidR="008413AA" w:rsidRPr="00EA2413" w:rsidTr="00004F58">
        <w:trPr>
          <w:trHeight w:val="3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AA" w:rsidRPr="008C50AE" w:rsidRDefault="008413AA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Производство основных видов продукции: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3AA" w:rsidRPr="008C50AE" w:rsidRDefault="008413AA" w:rsidP="008413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0AE">
              <w:rPr>
                <w:rFonts w:ascii="Times New Roman" w:hAnsi="Times New Roman"/>
                <w:sz w:val="16"/>
                <w:szCs w:val="16"/>
              </w:rPr>
              <w:t>соот. ед изм.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13AA" w:rsidRPr="00EA2413" w:rsidTr="00A63DBA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AA" w:rsidRPr="008C50AE" w:rsidRDefault="008413AA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мясо крупного рогатого скота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3AA" w:rsidRPr="008C50AE" w:rsidRDefault="008413AA" w:rsidP="008413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0AE">
              <w:rPr>
                <w:rFonts w:ascii="Times New Roman" w:hAnsi="Times New Roman"/>
                <w:sz w:val="16"/>
                <w:szCs w:val="16"/>
              </w:rPr>
              <w:t>тонн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7C5889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1 884,255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7C5889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1 689,99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7C5889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111,5</w:t>
            </w:r>
          </w:p>
        </w:tc>
      </w:tr>
      <w:tr w:rsidR="008413AA" w:rsidRPr="00EA2413" w:rsidTr="00A63DBA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AA" w:rsidRPr="008C50AE" w:rsidRDefault="008413AA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изделия колбасные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3AA" w:rsidRPr="008C50AE" w:rsidRDefault="008413AA" w:rsidP="008413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0AE">
              <w:rPr>
                <w:rFonts w:ascii="Times New Roman" w:hAnsi="Times New Roman"/>
                <w:sz w:val="16"/>
                <w:szCs w:val="16"/>
              </w:rPr>
              <w:t>тонн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7C5889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7C5889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7C5889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8413AA" w:rsidRPr="00EA2413" w:rsidTr="00A63DBA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AA" w:rsidRPr="008C50AE" w:rsidRDefault="008413AA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масла растительные и их фракции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3AA" w:rsidRPr="008C50AE" w:rsidRDefault="008413AA" w:rsidP="008413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0AE">
              <w:rPr>
                <w:rFonts w:ascii="Times New Roman" w:hAnsi="Times New Roman"/>
                <w:sz w:val="16"/>
                <w:szCs w:val="16"/>
              </w:rPr>
              <w:t>тонн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7C5889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11 909,45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7C5889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12 879,4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7C5889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92,5</w:t>
            </w:r>
          </w:p>
        </w:tc>
      </w:tr>
      <w:tr w:rsidR="008413AA" w:rsidRPr="00EA2413" w:rsidTr="00A63DBA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AA" w:rsidRPr="008C50AE" w:rsidRDefault="008413AA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молоко жидкое обработанное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3AA" w:rsidRPr="008C50AE" w:rsidRDefault="008413AA" w:rsidP="008413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0AE">
              <w:rPr>
                <w:rFonts w:ascii="Times New Roman" w:hAnsi="Times New Roman"/>
                <w:sz w:val="16"/>
                <w:szCs w:val="16"/>
              </w:rPr>
              <w:t>тонн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7C5889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7C5889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465,9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7C5889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95,7</w:t>
            </w:r>
          </w:p>
        </w:tc>
      </w:tr>
      <w:tr w:rsidR="008413AA" w:rsidRPr="00EA2413" w:rsidTr="00A63DBA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AA" w:rsidRPr="008C50AE" w:rsidRDefault="008413AA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3AA" w:rsidRPr="008C50AE" w:rsidRDefault="008413AA" w:rsidP="008413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0AE">
              <w:rPr>
                <w:rFonts w:ascii="Times New Roman" w:hAnsi="Times New Roman"/>
                <w:sz w:val="16"/>
                <w:szCs w:val="16"/>
              </w:rPr>
              <w:t>тонн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7C5889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7C5889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7C5889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89,5</w:t>
            </w:r>
          </w:p>
        </w:tc>
      </w:tr>
      <w:tr w:rsidR="008413AA" w:rsidRPr="00EA2413" w:rsidTr="00A63DB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AA" w:rsidRPr="008C50AE" w:rsidRDefault="008413AA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мука из зерновых культур, овощных и других растительных культур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3AA" w:rsidRPr="008C50AE" w:rsidRDefault="008413AA" w:rsidP="008413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0AE">
              <w:rPr>
                <w:rFonts w:ascii="Times New Roman" w:hAnsi="Times New Roman"/>
                <w:sz w:val="16"/>
                <w:szCs w:val="16"/>
              </w:rPr>
              <w:t>тонн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7C5889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2 573,5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7C5889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2 507,9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7C5889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102,6</w:t>
            </w:r>
          </w:p>
        </w:tc>
      </w:tr>
      <w:tr w:rsidR="008413AA" w:rsidRPr="00EA2413" w:rsidTr="00A63DBA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AA" w:rsidRPr="008C50AE" w:rsidRDefault="008413AA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изделия хлебобулочные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3AA" w:rsidRPr="008C50AE" w:rsidRDefault="008413AA" w:rsidP="008413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0AE">
              <w:rPr>
                <w:rFonts w:ascii="Times New Roman" w:hAnsi="Times New Roman"/>
                <w:sz w:val="16"/>
                <w:szCs w:val="16"/>
              </w:rPr>
              <w:t>тонн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7C5889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616,83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7C5889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738,11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7C5889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83,6</w:t>
            </w:r>
          </w:p>
        </w:tc>
      </w:tr>
      <w:tr w:rsidR="008413AA" w:rsidRPr="00EA2413" w:rsidTr="00A63DBA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AA" w:rsidRPr="008C50AE" w:rsidRDefault="008413AA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сахар белый свекловичный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3AA" w:rsidRPr="008C50AE" w:rsidRDefault="008413AA" w:rsidP="008413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0AE">
              <w:rPr>
                <w:rFonts w:ascii="Times New Roman" w:hAnsi="Times New Roman"/>
                <w:sz w:val="16"/>
                <w:szCs w:val="16"/>
              </w:rPr>
              <w:t>тонн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7C5889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7C5889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7C5889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413AA" w:rsidRPr="00EA2413" w:rsidTr="00A63DBA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AA" w:rsidRPr="008C50AE" w:rsidRDefault="008413AA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корма готовые для сельскохозяйственных животных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3AA" w:rsidRPr="008C50AE" w:rsidRDefault="008413AA" w:rsidP="008413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0AE">
              <w:rPr>
                <w:rFonts w:ascii="Times New Roman" w:hAnsi="Times New Roman"/>
                <w:sz w:val="16"/>
                <w:szCs w:val="16"/>
              </w:rPr>
              <w:t>тонн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7C5889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9 589,0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7C5889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9 916,0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7C5889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96,7</w:t>
            </w:r>
          </w:p>
        </w:tc>
      </w:tr>
      <w:tr w:rsidR="008413AA" w:rsidRPr="00EA2413" w:rsidTr="00A63DBA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AA" w:rsidRPr="008C50AE" w:rsidRDefault="008413AA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кирпич керамический неогнеупорный строительный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3AA" w:rsidRPr="008C50AE" w:rsidRDefault="008413AA" w:rsidP="00611ABF">
            <w:pPr>
              <w:ind w:left="-117" w:right="-17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0AE">
              <w:rPr>
                <w:rFonts w:ascii="Times New Roman" w:hAnsi="Times New Roman"/>
                <w:sz w:val="16"/>
                <w:szCs w:val="16"/>
              </w:rPr>
              <w:t>млн. усл. кирп.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7C5889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7C5889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7C5889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413AA" w:rsidRPr="00EA2413" w:rsidTr="00A63DB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AA" w:rsidRPr="008C50AE" w:rsidRDefault="008413AA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блоки и прочие изделия сборные строительные из цемента, бетона, искусственного камня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3AA" w:rsidRPr="008C50AE" w:rsidRDefault="008413AA" w:rsidP="008413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0AE">
              <w:rPr>
                <w:rFonts w:ascii="Times New Roman" w:hAnsi="Times New Roman"/>
                <w:sz w:val="16"/>
                <w:szCs w:val="16"/>
              </w:rPr>
              <w:t>тыс. куб. м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7C5889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108,315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7C5889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109,734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7C5889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</w:tr>
      <w:tr w:rsidR="008413AA" w:rsidRPr="00EA2413" w:rsidTr="00A63DBA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AA" w:rsidRPr="008C50AE" w:rsidRDefault="008413AA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энергия тепловая, отпущенная котельными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3AA" w:rsidRPr="008C50AE" w:rsidRDefault="008413AA" w:rsidP="008413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0AE">
              <w:rPr>
                <w:rFonts w:ascii="Times New Roman" w:hAnsi="Times New Roman"/>
                <w:sz w:val="16"/>
                <w:szCs w:val="16"/>
              </w:rPr>
              <w:t>тыс. Гкал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7C5889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7C5889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7C5889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</w:tr>
      <w:tr w:rsidR="008413AA" w:rsidRPr="00EA2413" w:rsidTr="00A63DBA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AA" w:rsidRPr="008C50AE" w:rsidRDefault="008413AA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0AE">
              <w:rPr>
                <w:rFonts w:ascii="Times New Roman" w:hAnsi="Times New Roman"/>
                <w:b/>
                <w:bCs/>
                <w:sz w:val="20"/>
                <w:szCs w:val="20"/>
              </w:rPr>
              <w:t>Сельское хозяйство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0A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8413AA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8413AA" w:rsidP="00841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8413AA" w:rsidP="00841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3AA" w:rsidRPr="00EA2413" w:rsidTr="00A63DBA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AA" w:rsidRPr="008C50AE" w:rsidRDefault="0015318E" w:rsidP="008413A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8413AA" w:rsidRPr="008C50A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C50AE">
              <w:rPr>
                <w:rFonts w:ascii="Times New Roman" w:hAnsi="Times New Roman"/>
                <w:b/>
                <w:sz w:val="20"/>
                <w:szCs w:val="20"/>
              </w:rPr>
              <w:t xml:space="preserve">Объем отгруженной продукции собственного производства, выполненных работ и услуг собственными силами крупных и средних организаций (по фактическим видам деятельности)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3AA" w:rsidRPr="008C50AE" w:rsidRDefault="008413AA" w:rsidP="008413A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50AE">
              <w:rPr>
                <w:rFonts w:ascii="Times New Roman" w:hAnsi="Times New Roman"/>
                <w:b/>
                <w:sz w:val="16"/>
                <w:szCs w:val="16"/>
              </w:rPr>
              <w:t>тыс.руб.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EE1E9A" w:rsidP="008413A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1 055 594,6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EE1E9A" w:rsidP="008413A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779 861,2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EE1E9A" w:rsidP="008413A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135,4</w:t>
            </w:r>
          </w:p>
        </w:tc>
      </w:tr>
      <w:tr w:rsidR="008413AA" w:rsidRPr="00EA2413" w:rsidTr="00A63DB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AA" w:rsidRPr="008C50AE" w:rsidRDefault="0015318E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8413AA" w:rsidRPr="008C50A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Производство основных видов сельскохозяйственной продукции</w:t>
            </w:r>
            <w:r w:rsidRPr="008C50AE">
              <w:rPr>
                <w:rFonts w:ascii="Times New Roman" w:hAnsi="Times New Roman"/>
                <w:sz w:val="16"/>
                <w:szCs w:val="16"/>
              </w:rPr>
              <w:t xml:space="preserve"> (в крупных и средних сельхозорганизациях)</w:t>
            </w:r>
            <w:r w:rsidRPr="008C50AE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0A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13AA" w:rsidRPr="00EA2413" w:rsidTr="00A63DBA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AA" w:rsidRPr="008C50AE" w:rsidRDefault="008413AA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 xml:space="preserve">зерновые и зернобобовые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0AE">
              <w:rPr>
                <w:rFonts w:ascii="Times New Roman" w:hAnsi="Times New Roman"/>
                <w:sz w:val="16"/>
                <w:szCs w:val="16"/>
              </w:rPr>
              <w:t>тонн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004F58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004F58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004F58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8413AA" w:rsidRPr="00EA2413" w:rsidTr="00A63DBA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AA" w:rsidRPr="008C50AE" w:rsidRDefault="008413AA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скот и птица на убой (в живом весе)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0AE">
              <w:rPr>
                <w:rFonts w:ascii="Times New Roman" w:hAnsi="Times New Roman"/>
                <w:sz w:val="16"/>
                <w:szCs w:val="16"/>
              </w:rPr>
              <w:t>тонн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EE1E9A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8 382,9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EE1E9A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7 042,3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EE1E9A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119,0</w:t>
            </w:r>
          </w:p>
        </w:tc>
      </w:tr>
      <w:tr w:rsidR="008413AA" w:rsidRPr="00EA2413" w:rsidTr="00A63DBA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AA" w:rsidRPr="008C50AE" w:rsidRDefault="008413AA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молоко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0AE">
              <w:rPr>
                <w:rFonts w:ascii="Times New Roman" w:hAnsi="Times New Roman"/>
                <w:sz w:val="16"/>
                <w:szCs w:val="16"/>
              </w:rPr>
              <w:t>тонн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EE1E9A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11 238,1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EE1E9A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10 729,8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EE1E9A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104,7</w:t>
            </w:r>
          </w:p>
        </w:tc>
      </w:tr>
      <w:tr w:rsidR="008413AA" w:rsidRPr="00EA2413" w:rsidTr="00A63DBA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AA" w:rsidRPr="008C50AE" w:rsidRDefault="008413AA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яйца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0AE">
              <w:rPr>
                <w:rFonts w:ascii="Times New Roman" w:hAnsi="Times New Roman"/>
                <w:sz w:val="16"/>
                <w:szCs w:val="16"/>
              </w:rPr>
              <w:t>тыс. шт.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EE1E9A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EE1E9A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EE1E9A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413AA" w:rsidRPr="00EA2413" w:rsidTr="00A63DB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AA" w:rsidRPr="008C50AE" w:rsidRDefault="0015318E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8413AA" w:rsidRPr="008C50A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 xml:space="preserve">Численность основных видов скота и птицы </w:t>
            </w:r>
            <w:r w:rsidRPr="008C50AE">
              <w:rPr>
                <w:rFonts w:ascii="Times New Roman" w:hAnsi="Times New Roman"/>
                <w:sz w:val="16"/>
                <w:szCs w:val="16"/>
              </w:rPr>
              <w:t>(в крупных и средних сельхозорганизациях)</w:t>
            </w:r>
            <w:r w:rsidRPr="008C50A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0A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8413AA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8413AA" w:rsidP="00841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8413AA" w:rsidP="00841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3AA" w:rsidRPr="00EA2413" w:rsidTr="00A63DBA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AA" w:rsidRPr="008C50AE" w:rsidRDefault="008413AA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крупный рогатый скот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0AE">
              <w:rPr>
                <w:rFonts w:ascii="Times New Roman" w:hAnsi="Times New Roman"/>
                <w:sz w:val="16"/>
                <w:szCs w:val="16"/>
              </w:rPr>
              <w:t>голов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A26498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12 232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A26498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12 436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A26498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</w:tr>
      <w:tr w:rsidR="008413AA" w:rsidRPr="00EA2413" w:rsidTr="00A63DB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AA" w:rsidRPr="008C50AE" w:rsidRDefault="008413AA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свиньи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0AE">
              <w:rPr>
                <w:rFonts w:ascii="Times New Roman" w:hAnsi="Times New Roman"/>
                <w:sz w:val="16"/>
                <w:szCs w:val="16"/>
              </w:rPr>
              <w:t>голов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A26498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58 254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A26498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57 190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A26498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101,9</w:t>
            </w:r>
          </w:p>
        </w:tc>
      </w:tr>
      <w:tr w:rsidR="008413AA" w:rsidRPr="00EA2413" w:rsidTr="00A63DBA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AA" w:rsidRPr="008C50AE" w:rsidRDefault="008413AA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овцы и козы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0AE">
              <w:rPr>
                <w:rFonts w:ascii="Times New Roman" w:hAnsi="Times New Roman"/>
                <w:sz w:val="16"/>
                <w:szCs w:val="16"/>
              </w:rPr>
              <w:t>голов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A26498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2 098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A26498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1 618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A26498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129,7</w:t>
            </w:r>
          </w:p>
        </w:tc>
      </w:tr>
      <w:tr w:rsidR="008413AA" w:rsidRPr="00EA2413" w:rsidTr="00A63DBA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AA" w:rsidRPr="008C50AE" w:rsidRDefault="008413AA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птица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0AE">
              <w:rPr>
                <w:rFonts w:ascii="Times New Roman" w:hAnsi="Times New Roman"/>
                <w:sz w:val="16"/>
                <w:szCs w:val="16"/>
              </w:rPr>
              <w:t>тыс. голов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A26498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1 019,5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A26498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A26498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103,6</w:t>
            </w:r>
          </w:p>
        </w:tc>
      </w:tr>
      <w:tr w:rsidR="008413AA" w:rsidRPr="00EA2413" w:rsidTr="00A63DBA">
        <w:trPr>
          <w:trHeight w:val="1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AA" w:rsidRPr="008C50AE" w:rsidRDefault="008413AA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0AE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AA" w:rsidRPr="008C50AE" w:rsidRDefault="008413AA" w:rsidP="008413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0A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8413AA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8413AA" w:rsidP="00841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8413AA" w:rsidP="00841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3AA" w:rsidRPr="00EA2413" w:rsidTr="00A63DBA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AA" w:rsidRPr="008C50AE" w:rsidRDefault="0015318E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8413AA" w:rsidRPr="008C50A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C50AE">
              <w:rPr>
                <w:rFonts w:ascii="Times New Roman" w:hAnsi="Times New Roman"/>
                <w:b/>
                <w:sz w:val="20"/>
                <w:szCs w:val="20"/>
              </w:rPr>
              <w:t>Объем работ, выполненных собственными силами по виду деятельности "строительство" крупными и средними организациями (по фактическим видам деятельности)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50AE">
              <w:rPr>
                <w:rFonts w:ascii="Times New Roman" w:hAnsi="Times New Roman"/>
                <w:b/>
                <w:sz w:val="16"/>
                <w:szCs w:val="16"/>
              </w:rPr>
              <w:t>тыс.руб.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A26498" w:rsidP="008413A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18 741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A26498" w:rsidP="008413A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28 624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A26498" w:rsidP="008413A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65,5</w:t>
            </w:r>
          </w:p>
        </w:tc>
      </w:tr>
      <w:tr w:rsidR="008413AA" w:rsidRPr="00EA2413" w:rsidTr="00A63DBA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AA" w:rsidRPr="008C50AE" w:rsidRDefault="0015318E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8413AA" w:rsidRPr="008C50A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C50AE">
              <w:rPr>
                <w:rFonts w:ascii="Times New Roman" w:hAnsi="Times New Roman"/>
                <w:b/>
                <w:sz w:val="20"/>
                <w:szCs w:val="20"/>
              </w:rPr>
              <w:t>Ввод в действие жилых домов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50AE">
              <w:rPr>
                <w:rFonts w:ascii="Times New Roman" w:hAnsi="Times New Roman"/>
                <w:b/>
                <w:sz w:val="16"/>
                <w:szCs w:val="16"/>
              </w:rPr>
              <w:t>тыс.кв.м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A26498" w:rsidP="008413A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11,48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A26498" w:rsidP="008413A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9,57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A26498" w:rsidP="008413A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120,0</w:t>
            </w:r>
          </w:p>
        </w:tc>
      </w:tr>
      <w:tr w:rsidR="008413AA" w:rsidRPr="00EA2413" w:rsidTr="00A63DBA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AA" w:rsidRPr="008C50AE" w:rsidRDefault="008413AA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AD619B">
            <w:pPr>
              <w:ind w:firstLineChars="200" w:firstLine="402"/>
              <w:rPr>
                <w:rFonts w:ascii="Times New Roman" w:hAnsi="Times New Roman"/>
                <w:b/>
                <w:sz w:val="20"/>
                <w:szCs w:val="20"/>
              </w:rPr>
            </w:pPr>
            <w:r w:rsidRPr="008C50AE">
              <w:rPr>
                <w:rFonts w:ascii="Times New Roman" w:hAnsi="Times New Roman"/>
                <w:b/>
                <w:sz w:val="20"/>
                <w:szCs w:val="20"/>
              </w:rPr>
              <w:t xml:space="preserve"> в том числе индивидуальными застройщиками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50AE">
              <w:rPr>
                <w:rFonts w:ascii="Times New Roman" w:hAnsi="Times New Roman"/>
                <w:b/>
                <w:sz w:val="16"/>
                <w:szCs w:val="16"/>
              </w:rPr>
              <w:t>тыс.кв.м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A26498" w:rsidP="008413A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11,48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A26498" w:rsidP="008413A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9,57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A26498" w:rsidP="008413A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120,0</w:t>
            </w:r>
          </w:p>
        </w:tc>
      </w:tr>
      <w:tr w:rsidR="008413AA" w:rsidRPr="00EA2413" w:rsidTr="00A63DB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AA" w:rsidRPr="008C50AE" w:rsidRDefault="008413AA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0AE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 и связь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0A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8413AA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8413AA" w:rsidP="00841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8413AA" w:rsidP="00841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3AA" w:rsidRPr="00EA2413" w:rsidTr="00A63DB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AA" w:rsidRPr="008C50AE" w:rsidRDefault="0015318E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8413AA" w:rsidRPr="008C50A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 xml:space="preserve">Перевезено (отправлено) грузов крупными и средними организациями всех видов деятельности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0AE">
              <w:rPr>
                <w:rFonts w:ascii="Times New Roman" w:hAnsi="Times New Roman"/>
                <w:sz w:val="16"/>
                <w:szCs w:val="16"/>
              </w:rPr>
              <w:t>тыс.тн.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A26498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A26498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A26498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74,5</w:t>
            </w:r>
          </w:p>
        </w:tc>
      </w:tr>
      <w:tr w:rsidR="008413AA" w:rsidRPr="00EA2413" w:rsidTr="00A63DBA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AA" w:rsidRPr="008C50AE" w:rsidRDefault="008413AA" w:rsidP="0015318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1</w:t>
            </w:r>
            <w:r w:rsidR="0015318E">
              <w:rPr>
                <w:rFonts w:ascii="Times New Roman" w:hAnsi="Times New Roman"/>
                <w:sz w:val="20"/>
                <w:szCs w:val="20"/>
              </w:rPr>
              <w:t>0</w:t>
            </w:r>
            <w:r w:rsidRPr="008C50A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15318E">
            <w:pPr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Грузооборот транспорта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AA" w:rsidRPr="008C50AE" w:rsidRDefault="008413AA" w:rsidP="008413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0AE">
              <w:rPr>
                <w:rFonts w:ascii="Times New Roman" w:hAnsi="Times New Roman"/>
                <w:sz w:val="16"/>
                <w:szCs w:val="16"/>
              </w:rPr>
              <w:t>тыс.т/км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4B0625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6 494,0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4B0625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4 884,8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4B0625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132,9</w:t>
            </w:r>
          </w:p>
        </w:tc>
      </w:tr>
      <w:tr w:rsidR="008413AA" w:rsidRPr="00EA2413" w:rsidTr="00A63DBA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AA" w:rsidRPr="008C50AE" w:rsidRDefault="0015318E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8413AA" w:rsidRPr="008C50A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Перевезено пассажиров крупными и средними организациями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0AE">
              <w:rPr>
                <w:rFonts w:ascii="Times New Roman" w:hAnsi="Times New Roman"/>
                <w:sz w:val="16"/>
                <w:szCs w:val="16"/>
              </w:rPr>
              <w:t>тыс.чел.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4B0625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4B0625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4B0625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</w:tr>
      <w:tr w:rsidR="008413AA" w:rsidRPr="00EA2413" w:rsidTr="00A63DBA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AA" w:rsidRPr="008C50AE" w:rsidRDefault="0015318E" w:rsidP="0015318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3AA" w:rsidRPr="008C50A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3AA" w:rsidRPr="008C50AE" w:rsidRDefault="008413AA" w:rsidP="0015318E">
            <w:pPr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Пассажирооборот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AA" w:rsidRPr="008C50AE" w:rsidRDefault="008413AA" w:rsidP="008413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0AE">
              <w:rPr>
                <w:rFonts w:ascii="Times New Roman" w:hAnsi="Times New Roman"/>
                <w:sz w:val="16"/>
                <w:szCs w:val="16"/>
              </w:rPr>
              <w:t>тыс.пасс/км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4B0625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2 700,0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4B0625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2 658,0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4B0625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101,6</w:t>
            </w:r>
          </w:p>
        </w:tc>
      </w:tr>
      <w:tr w:rsidR="008413AA" w:rsidRPr="00EA2413" w:rsidTr="00A63DBA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AA" w:rsidRPr="008C50AE" w:rsidRDefault="0015318E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8413AA" w:rsidRPr="008C50A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Объем отгруженной продукции, выполненных работ и услуг собственными силами крупных и средних организаций, занятых транспортировкой и хранением (по хозяйственным видам деятельности)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0AE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4B0625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1 823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4B0625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2 035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4B0625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89,6</w:t>
            </w:r>
          </w:p>
        </w:tc>
      </w:tr>
      <w:tr w:rsidR="008413AA" w:rsidRPr="00EA2413" w:rsidTr="00A63DBA">
        <w:trPr>
          <w:trHeight w:val="8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AA" w:rsidRPr="008C50AE" w:rsidRDefault="0015318E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8413AA" w:rsidRPr="008C50A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Объем отгруженной продукции, выполненных работ и услуг собственными силами крупных и средних организаций в области информации и связи (по хозяйственным видам деятельности)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0AE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4B0625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24 147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4B0625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27 288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4B0625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88,5</w:t>
            </w:r>
          </w:p>
        </w:tc>
      </w:tr>
      <w:tr w:rsidR="008413AA" w:rsidRPr="00EA2413" w:rsidTr="0015318E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AA" w:rsidRPr="008C50AE" w:rsidRDefault="008413AA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0AE">
              <w:rPr>
                <w:rFonts w:ascii="Times New Roman" w:hAnsi="Times New Roman"/>
                <w:b/>
                <w:bCs/>
                <w:sz w:val="20"/>
                <w:szCs w:val="20"/>
              </w:rPr>
              <w:t>Потребительский рынок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3AA" w:rsidRPr="008C50AE" w:rsidRDefault="008413AA" w:rsidP="008413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0A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8413AA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8413AA" w:rsidP="00841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8413AA" w:rsidP="00841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3AA" w:rsidRPr="00EA2413" w:rsidTr="00A63DBA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AA" w:rsidRPr="008C50AE" w:rsidRDefault="0015318E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8413AA" w:rsidRPr="008C50A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Число хозяйствующих субъектов розничной торговли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3AA" w:rsidRPr="008C50AE" w:rsidRDefault="008413AA" w:rsidP="008413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0AE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4B0625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4B0625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4B0625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8413AA" w:rsidRPr="00EA2413" w:rsidTr="00A63DB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AA" w:rsidRPr="008C50AE" w:rsidRDefault="0015318E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8413AA" w:rsidRPr="008C50A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Оборот розничной торговли по крупным и средним организациям всех видов деятельности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AA" w:rsidRPr="008C50AE" w:rsidRDefault="008413AA" w:rsidP="008413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0AE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4B0625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1 116 922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4B0625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1 038 205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4B0625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107,6</w:t>
            </w:r>
          </w:p>
        </w:tc>
      </w:tr>
      <w:tr w:rsidR="008413AA" w:rsidRPr="00EA2413" w:rsidTr="00A63DBA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AA" w:rsidRPr="008C50AE" w:rsidRDefault="0015318E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8413AA" w:rsidRPr="008C50A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Число хозяйствующих субъектов общественного питания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3AA" w:rsidRPr="008C50AE" w:rsidRDefault="008413AA" w:rsidP="008413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0AE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4B0625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4B0625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4B0625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</w:tr>
      <w:tr w:rsidR="008413AA" w:rsidRPr="00EA2413" w:rsidTr="00A63DB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AA" w:rsidRPr="008C50AE" w:rsidRDefault="0015318E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8413AA" w:rsidRPr="008C50A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 xml:space="preserve">Оборот общественного питания по крупным и средним организациям всех видов деятельности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3AA" w:rsidRPr="008C50AE" w:rsidRDefault="008413AA" w:rsidP="008413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0AE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4B0625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3 281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4B0625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3 616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4B0625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90,7</w:t>
            </w:r>
          </w:p>
        </w:tc>
      </w:tr>
      <w:tr w:rsidR="008413AA" w:rsidRPr="00EA2413" w:rsidTr="00A63DB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AA" w:rsidRPr="008C50AE" w:rsidRDefault="0015318E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8413AA" w:rsidRPr="008C50A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Объем платных услуг населению по крупным и средним организациям всех видов деятельности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3AA" w:rsidRPr="008C50AE" w:rsidRDefault="008413AA" w:rsidP="008413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0AE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36603B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371 900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36603B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394 000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36603B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94,4</w:t>
            </w:r>
          </w:p>
        </w:tc>
      </w:tr>
      <w:tr w:rsidR="008413AA" w:rsidRPr="00EA2413" w:rsidTr="00A63DB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AA" w:rsidRPr="008C50AE" w:rsidRDefault="008413AA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4B0AE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5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Финансы на  1  </w:t>
            </w:r>
            <w:r w:rsidR="004B0AE1" w:rsidRPr="008C50AE">
              <w:rPr>
                <w:rFonts w:ascii="Times New Roman" w:hAnsi="Times New Roman"/>
                <w:b/>
                <w:bCs/>
                <w:sz w:val="20"/>
                <w:szCs w:val="20"/>
              </w:rPr>
              <w:t>марта</w:t>
            </w:r>
            <w:r w:rsidRPr="008C5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  <w:r w:rsidR="000F0C6E" w:rsidRPr="008C50AE"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  <w:r w:rsidRPr="008C5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года*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0A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8413AA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8413AA" w:rsidP="00841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8413AA" w:rsidP="00841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3AA" w:rsidRPr="00EA2413" w:rsidTr="00A63DBA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AA" w:rsidRPr="008C50AE" w:rsidRDefault="0015318E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8413AA" w:rsidRPr="008C50A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3AA" w:rsidRPr="008C50AE" w:rsidRDefault="008413AA" w:rsidP="008413AA">
            <w:pPr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 xml:space="preserve">Сальдированный финансовый результат </w:t>
            </w:r>
            <w:r w:rsidRPr="008C50AE">
              <w:rPr>
                <w:rFonts w:ascii="Times New Roman" w:hAnsi="Times New Roman"/>
                <w:sz w:val="18"/>
                <w:szCs w:val="18"/>
              </w:rPr>
              <w:t xml:space="preserve">(прибыль минус убыток) </w:t>
            </w:r>
            <w:r w:rsidRPr="008C50AE">
              <w:rPr>
                <w:rFonts w:ascii="Times New Roman" w:hAnsi="Times New Roman"/>
                <w:sz w:val="20"/>
                <w:szCs w:val="20"/>
              </w:rPr>
              <w:t xml:space="preserve">крупных и средних организаций по состоянию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3AA" w:rsidRPr="008C50AE" w:rsidRDefault="008413AA" w:rsidP="008413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0AE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36603B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98 895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36603B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-139 881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36603B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8413AA" w:rsidRPr="00EA2413" w:rsidTr="00A63DBA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AA" w:rsidRPr="008C50AE" w:rsidRDefault="0015318E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8413AA" w:rsidRPr="008C50A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Прибыль прибыльных организаций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0AE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36603B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181 568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36603B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96 717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36603B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187,7</w:t>
            </w:r>
          </w:p>
        </w:tc>
      </w:tr>
      <w:tr w:rsidR="008413AA" w:rsidRPr="00EA2413" w:rsidTr="00A63DBA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AA" w:rsidRPr="008C50AE" w:rsidRDefault="0015318E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8413AA" w:rsidRPr="008C50A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Убытки убыточных организаций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0AE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36603B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82 673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36603B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236 598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36603B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34,9</w:t>
            </w:r>
          </w:p>
        </w:tc>
      </w:tr>
      <w:tr w:rsidR="008413AA" w:rsidRPr="00EA2413" w:rsidTr="00A63DBA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AA" w:rsidRPr="008C50AE" w:rsidRDefault="0015318E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8413AA" w:rsidRPr="008C50A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Удельный вес убыточных организаций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0AE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36603B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36603B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36603B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</w:tr>
      <w:tr w:rsidR="008413AA" w:rsidRPr="00EA2413" w:rsidTr="00A63DBA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AA" w:rsidRPr="008C50AE" w:rsidRDefault="0015318E" w:rsidP="0015318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413AA" w:rsidRPr="008C50A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 xml:space="preserve">Сумма просроченной дебиторской задолженности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0AE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36603B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73 534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36603B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80 169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36603B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91,7</w:t>
            </w:r>
          </w:p>
        </w:tc>
      </w:tr>
      <w:tr w:rsidR="008413AA" w:rsidRPr="00EA2413" w:rsidTr="00A63DBA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AA" w:rsidRPr="008C50AE" w:rsidRDefault="0015318E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8413AA" w:rsidRPr="008C50A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rPr>
                <w:rFonts w:ascii="Times New Roman" w:hAnsi="Times New Roman"/>
                <w:sz w:val="20"/>
                <w:szCs w:val="20"/>
              </w:rPr>
            </w:pPr>
            <w:r w:rsidRPr="008C50AE">
              <w:rPr>
                <w:rFonts w:ascii="Times New Roman" w:hAnsi="Times New Roman"/>
                <w:sz w:val="20"/>
                <w:szCs w:val="20"/>
              </w:rPr>
              <w:t>Сумма просроченной кредиторской задолженности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8C50AE" w:rsidRDefault="008413AA" w:rsidP="008413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0AE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36603B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1 092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36603B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8C50AE" w:rsidRDefault="0036603B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156,0</w:t>
            </w:r>
          </w:p>
        </w:tc>
      </w:tr>
      <w:tr w:rsidR="008413AA" w:rsidRPr="00EA2413" w:rsidTr="00A63DBA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AA" w:rsidRPr="004B0AE1" w:rsidRDefault="008413AA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0AE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4B0AE1" w:rsidRDefault="008413AA" w:rsidP="008413A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0AE1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жизни  населения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3AA" w:rsidRPr="004B0AE1" w:rsidRDefault="008413AA" w:rsidP="008413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0A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4B0AE1" w:rsidRDefault="008413AA" w:rsidP="008413A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4B0AE1" w:rsidRDefault="008413AA" w:rsidP="00841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4B0AE1" w:rsidRDefault="008413AA" w:rsidP="008413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3AA" w:rsidRPr="00EA2413" w:rsidTr="00A63DBA">
        <w:trPr>
          <w:trHeight w:val="4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AA" w:rsidRPr="004B0AE1" w:rsidRDefault="0015318E" w:rsidP="0015318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8413AA" w:rsidRPr="004B0AE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4B0AE1" w:rsidRDefault="008413AA" w:rsidP="004B0AE1">
            <w:pPr>
              <w:rPr>
                <w:rFonts w:ascii="Times New Roman" w:hAnsi="Times New Roman"/>
                <w:sz w:val="20"/>
                <w:szCs w:val="20"/>
              </w:rPr>
            </w:pPr>
            <w:r w:rsidRPr="004B0AE1">
              <w:rPr>
                <w:rFonts w:ascii="Times New Roman" w:hAnsi="Times New Roman"/>
                <w:sz w:val="20"/>
                <w:szCs w:val="20"/>
              </w:rPr>
              <w:t>Среднемесячная заработная плата работников крупных и средних организаций на 01.0</w:t>
            </w:r>
            <w:r w:rsidR="004B0AE1" w:rsidRPr="004B0AE1">
              <w:rPr>
                <w:rFonts w:ascii="Times New Roman" w:hAnsi="Times New Roman"/>
                <w:sz w:val="20"/>
                <w:szCs w:val="20"/>
              </w:rPr>
              <w:t>3</w:t>
            </w:r>
            <w:r w:rsidRPr="004B0AE1">
              <w:rPr>
                <w:rFonts w:ascii="Times New Roman" w:hAnsi="Times New Roman"/>
                <w:sz w:val="20"/>
                <w:szCs w:val="20"/>
              </w:rPr>
              <w:t>.1</w:t>
            </w:r>
            <w:r w:rsidR="004B0AE1" w:rsidRPr="004B0AE1">
              <w:rPr>
                <w:rFonts w:ascii="Times New Roman" w:hAnsi="Times New Roman"/>
                <w:sz w:val="20"/>
                <w:szCs w:val="20"/>
              </w:rPr>
              <w:t>8</w:t>
            </w:r>
            <w:r w:rsidRPr="004B0AE1">
              <w:rPr>
                <w:rFonts w:ascii="Times New Roman" w:hAnsi="Times New Roman"/>
                <w:sz w:val="20"/>
                <w:szCs w:val="20"/>
              </w:rPr>
              <w:t xml:space="preserve"> г.*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AA" w:rsidRPr="004B0AE1" w:rsidRDefault="008413AA" w:rsidP="008413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0AE1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4B0AE1" w:rsidRDefault="004B0AE1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0AE1">
              <w:rPr>
                <w:rFonts w:ascii="Times New Roman" w:hAnsi="Times New Roman"/>
                <w:sz w:val="20"/>
                <w:szCs w:val="20"/>
              </w:rPr>
              <w:t>26 473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4B0AE1" w:rsidRDefault="004B0AE1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0AE1">
              <w:rPr>
                <w:rFonts w:ascii="Times New Roman" w:hAnsi="Times New Roman"/>
                <w:sz w:val="20"/>
                <w:szCs w:val="20"/>
              </w:rPr>
              <w:t>24 760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4B0AE1" w:rsidRDefault="004B0AE1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0AE1">
              <w:rPr>
                <w:rFonts w:ascii="Times New Roman" w:hAnsi="Times New Roman"/>
                <w:sz w:val="20"/>
                <w:szCs w:val="20"/>
              </w:rPr>
              <w:t>106,9</w:t>
            </w:r>
          </w:p>
        </w:tc>
      </w:tr>
      <w:tr w:rsidR="008413AA" w:rsidRPr="00EA2413" w:rsidTr="00A63DBA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AA" w:rsidRPr="004B0AE1" w:rsidRDefault="008413AA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0AE1">
              <w:rPr>
                <w:rFonts w:ascii="Times New Roman" w:hAnsi="Times New Roman"/>
                <w:sz w:val="20"/>
                <w:szCs w:val="20"/>
              </w:rPr>
              <w:t>43.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4B0AE1" w:rsidRDefault="008413AA" w:rsidP="006155F1">
            <w:pPr>
              <w:ind w:right="-99"/>
              <w:rPr>
                <w:rFonts w:ascii="Times New Roman" w:hAnsi="Times New Roman"/>
                <w:sz w:val="20"/>
                <w:szCs w:val="20"/>
              </w:rPr>
            </w:pPr>
            <w:r w:rsidRPr="004B0AE1">
              <w:rPr>
                <w:rFonts w:ascii="Times New Roman" w:hAnsi="Times New Roman"/>
                <w:sz w:val="20"/>
                <w:szCs w:val="20"/>
              </w:rPr>
              <w:t xml:space="preserve">Численность безработных граждан, зарегистрированных в государственных учреждениях службы занятости по состоянию на  1 </w:t>
            </w:r>
            <w:r w:rsidR="004B0AE1" w:rsidRPr="004B0AE1">
              <w:rPr>
                <w:rFonts w:ascii="Times New Roman" w:hAnsi="Times New Roman"/>
                <w:sz w:val="20"/>
                <w:szCs w:val="20"/>
              </w:rPr>
              <w:t>апреля</w:t>
            </w:r>
            <w:r w:rsidRPr="004B0AE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0F0C6E" w:rsidRPr="004B0AE1">
              <w:rPr>
                <w:rFonts w:ascii="Times New Roman" w:hAnsi="Times New Roman"/>
                <w:sz w:val="20"/>
                <w:szCs w:val="20"/>
              </w:rPr>
              <w:t>2018</w:t>
            </w:r>
            <w:r w:rsidRPr="004B0AE1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3AA" w:rsidRPr="004B0AE1" w:rsidRDefault="008413AA" w:rsidP="008413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0AE1">
              <w:rPr>
                <w:rFonts w:ascii="Times New Roman" w:hAnsi="Times New Roman"/>
                <w:sz w:val="16"/>
                <w:szCs w:val="16"/>
              </w:rPr>
              <w:t>тыс.чел.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4B0AE1" w:rsidRDefault="004B0AE1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0AE1">
              <w:rPr>
                <w:rFonts w:ascii="Times New Roman" w:hAnsi="Times New Roman"/>
                <w:sz w:val="20"/>
                <w:szCs w:val="20"/>
              </w:rPr>
              <w:t>0,400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4B0AE1" w:rsidRDefault="004B0AE1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0AE1">
              <w:rPr>
                <w:rFonts w:ascii="Times New Roman" w:hAnsi="Times New Roman"/>
                <w:sz w:val="20"/>
                <w:szCs w:val="20"/>
              </w:rPr>
              <w:t>0,541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4B0AE1" w:rsidRDefault="004B0AE1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0AE1">
              <w:rPr>
                <w:rFonts w:ascii="Times New Roman" w:hAnsi="Times New Roman"/>
                <w:sz w:val="20"/>
                <w:szCs w:val="20"/>
              </w:rPr>
              <w:t>73,9</w:t>
            </w:r>
          </w:p>
        </w:tc>
      </w:tr>
      <w:tr w:rsidR="008413AA" w:rsidRPr="00EA2413" w:rsidTr="00A63DBA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AA" w:rsidRPr="004B0AE1" w:rsidRDefault="008413AA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0AE1">
              <w:rPr>
                <w:rFonts w:ascii="Times New Roman" w:hAnsi="Times New Roman"/>
                <w:sz w:val="20"/>
                <w:szCs w:val="20"/>
              </w:rPr>
              <w:t>44.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3AA" w:rsidRPr="004B0AE1" w:rsidRDefault="008413AA" w:rsidP="008413AA">
            <w:pPr>
              <w:rPr>
                <w:rFonts w:ascii="Times New Roman" w:hAnsi="Times New Roman"/>
                <w:sz w:val="20"/>
                <w:szCs w:val="20"/>
              </w:rPr>
            </w:pPr>
            <w:r w:rsidRPr="004B0AE1">
              <w:rPr>
                <w:rFonts w:ascii="Times New Roman" w:hAnsi="Times New Roman"/>
                <w:sz w:val="20"/>
                <w:szCs w:val="20"/>
              </w:rPr>
              <w:t xml:space="preserve">Уровень регистрируемой безработицы </w:t>
            </w:r>
            <w:r w:rsidRPr="004B0AE1">
              <w:rPr>
                <w:rFonts w:ascii="Times New Roman" w:hAnsi="Times New Roman"/>
                <w:sz w:val="16"/>
                <w:szCs w:val="16"/>
              </w:rPr>
              <w:t>(на конец периода)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3AA" w:rsidRPr="004B0AE1" w:rsidRDefault="008413AA" w:rsidP="008413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0AE1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4B0AE1" w:rsidRDefault="004B0AE1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0AE1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4B0AE1" w:rsidRDefault="004B0AE1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0AE1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3AA" w:rsidRPr="004B0AE1" w:rsidRDefault="004B0AE1" w:rsidP="008413A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0AE1">
              <w:rPr>
                <w:rFonts w:ascii="Times New Roman" w:hAnsi="Times New Roman"/>
                <w:sz w:val="20"/>
                <w:szCs w:val="20"/>
              </w:rPr>
              <w:t>77,8</w:t>
            </w:r>
          </w:p>
        </w:tc>
      </w:tr>
    </w:tbl>
    <w:p w:rsidR="008413AA" w:rsidRPr="00EA2413" w:rsidRDefault="008413AA" w:rsidP="00054214">
      <w:pPr>
        <w:outlineLvl w:val="0"/>
        <w:rPr>
          <w:rFonts w:ascii="Times New Roman" w:hAnsi="Times New Roman"/>
          <w:b/>
          <w:bCs/>
          <w:color w:val="215868" w:themeColor="accent5" w:themeShade="80"/>
          <w:sz w:val="28"/>
          <w:u w:val="single"/>
        </w:rPr>
      </w:pPr>
    </w:p>
    <w:p w:rsidR="00054214" w:rsidRPr="00956EFE" w:rsidRDefault="006E1367" w:rsidP="00702C50">
      <w:pPr>
        <w:pStyle w:val="26"/>
        <w:shd w:val="clear" w:color="auto" w:fill="auto"/>
        <w:spacing w:line="298" w:lineRule="exact"/>
        <w:ind w:firstLine="760"/>
        <w:jc w:val="both"/>
        <w:rPr>
          <w:sz w:val="28"/>
          <w:szCs w:val="28"/>
        </w:rPr>
      </w:pPr>
      <w:r w:rsidRPr="003421C2">
        <w:rPr>
          <w:sz w:val="28"/>
          <w:szCs w:val="28"/>
          <w:lang w:eastAsia="ru-RU" w:bidi="ru-RU"/>
        </w:rPr>
        <w:t>Согласно основным экономи</w:t>
      </w:r>
      <w:r w:rsidR="001E0972" w:rsidRPr="003421C2">
        <w:rPr>
          <w:sz w:val="28"/>
          <w:szCs w:val="28"/>
          <w:lang w:eastAsia="ru-RU" w:bidi="ru-RU"/>
        </w:rPr>
        <w:t>ческим и социальным показателям</w:t>
      </w:r>
      <w:r w:rsidRPr="003421C2">
        <w:rPr>
          <w:sz w:val="28"/>
          <w:szCs w:val="28"/>
          <w:lang w:eastAsia="ru-RU" w:bidi="ru-RU"/>
        </w:rPr>
        <w:t xml:space="preserve"> муниципального образования Усть-Лабинский район за 1 </w:t>
      </w:r>
      <w:r w:rsidR="000F0C6E" w:rsidRPr="003421C2">
        <w:rPr>
          <w:sz w:val="28"/>
          <w:szCs w:val="28"/>
          <w:lang w:eastAsia="ru-RU" w:bidi="ru-RU"/>
        </w:rPr>
        <w:t>квартал</w:t>
      </w:r>
      <w:r w:rsidRPr="003421C2">
        <w:rPr>
          <w:sz w:val="28"/>
          <w:szCs w:val="28"/>
          <w:lang w:eastAsia="ru-RU" w:bidi="ru-RU"/>
        </w:rPr>
        <w:t xml:space="preserve"> </w:t>
      </w:r>
      <w:r w:rsidR="000F0C6E" w:rsidRPr="003421C2">
        <w:rPr>
          <w:sz w:val="28"/>
          <w:szCs w:val="28"/>
          <w:lang w:eastAsia="ru-RU" w:bidi="ru-RU"/>
        </w:rPr>
        <w:t>2018</w:t>
      </w:r>
      <w:r w:rsidRPr="003421C2">
        <w:rPr>
          <w:sz w:val="28"/>
          <w:szCs w:val="28"/>
          <w:lang w:eastAsia="ru-RU" w:bidi="ru-RU"/>
        </w:rPr>
        <w:t xml:space="preserve"> года</w:t>
      </w:r>
      <w:r w:rsidR="00702C50" w:rsidRPr="003421C2">
        <w:rPr>
          <w:sz w:val="28"/>
          <w:szCs w:val="28"/>
          <w:lang w:eastAsia="ru-RU" w:bidi="ru-RU"/>
        </w:rPr>
        <w:t>, представленным управлением экономики администрации муниципального образования,</w:t>
      </w:r>
      <w:r w:rsidR="00702C50" w:rsidRPr="003421C2">
        <w:rPr>
          <w:sz w:val="28"/>
          <w:szCs w:val="28"/>
        </w:rPr>
        <w:t xml:space="preserve"> о</w:t>
      </w:r>
      <w:r w:rsidR="00054214" w:rsidRPr="003421C2">
        <w:rPr>
          <w:sz w:val="28"/>
          <w:szCs w:val="28"/>
        </w:rPr>
        <w:t>бъем отгруженных товаров собственного производства по кругу крупных и средних предприятий составил</w:t>
      </w:r>
      <w:r w:rsidR="00956EFE">
        <w:rPr>
          <w:sz w:val="28"/>
          <w:szCs w:val="28"/>
        </w:rPr>
        <w:t xml:space="preserve"> </w:t>
      </w:r>
      <w:r w:rsidR="00054214" w:rsidRPr="003421C2">
        <w:rPr>
          <w:sz w:val="28"/>
          <w:szCs w:val="28"/>
        </w:rPr>
        <w:t xml:space="preserve"> </w:t>
      </w:r>
      <w:r w:rsidR="003421C2" w:rsidRPr="00956EFE">
        <w:rPr>
          <w:sz w:val="28"/>
          <w:szCs w:val="28"/>
        </w:rPr>
        <w:t>1 355 058,4</w:t>
      </w:r>
      <w:r w:rsidR="005C1DE1" w:rsidRPr="00956EFE">
        <w:rPr>
          <w:sz w:val="28"/>
          <w:szCs w:val="28"/>
        </w:rPr>
        <w:t xml:space="preserve"> тыс. рублей или </w:t>
      </w:r>
      <w:r w:rsidR="003421C2" w:rsidRPr="00956EFE">
        <w:rPr>
          <w:sz w:val="28"/>
          <w:szCs w:val="28"/>
        </w:rPr>
        <w:t>73,2</w:t>
      </w:r>
      <w:r w:rsidR="005C1DE1" w:rsidRPr="00956EFE">
        <w:rPr>
          <w:sz w:val="28"/>
          <w:szCs w:val="28"/>
        </w:rPr>
        <w:t xml:space="preserve"> процент</w:t>
      </w:r>
      <w:r w:rsidR="003421C2" w:rsidRPr="00956EFE">
        <w:rPr>
          <w:sz w:val="28"/>
          <w:szCs w:val="28"/>
        </w:rPr>
        <w:t>а</w:t>
      </w:r>
      <w:r w:rsidR="00054214" w:rsidRPr="00956EFE">
        <w:rPr>
          <w:sz w:val="28"/>
          <w:szCs w:val="28"/>
        </w:rPr>
        <w:t xml:space="preserve"> к уровню соответствующего периода </w:t>
      </w:r>
      <w:r w:rsidR="00374152" w:rsidRPr="00956EFE">
        <w:rPr>
          <w:sz w:val="28"/>
          <w:szCs w:val="28"/>
        </w:rPr>
        <w:t>2017</w:t>
      </w:r>
      <w:r w:rsidR="00054214" w:rsidRPr="00956EFE">
        <w:rPr>
          <w:sz w:val="28"/>
          <w:szCs w:val="28"/>
        </w:rPr>
        <w:t xml:space="preserve"> года, в т.ч. по предприятиям обрабаты</w:t>
      </w:r>
      <w:r w:rsidR="00D84740" w:rsidRPr="00956EFE">
        <w:rPr>
          <w:sz w:val="28"/>
          <w:szCs w:val="28"/>
        </w:rPr>
        <w:t>вающих производств</w:t>
      </w:r>
      <w:r w:rsidR="00AE0016">
        <w:rPr>
          <w:sz w:val="28"/>
          <w:szCs w:val="28"/>
        </w:rPr>
        <w:t xml:space="preserve"> -</w:t>
      </w:r>
      <w:r w:rsidR="00F013E5" w:rsidRPr="00956EFE">
        <w:rPr>
          <w:sz w:val="28"/>
          <w:szCs w:val="28"/>
        </w:rPr>
        <w:t xml:space="preserve"> </w:t>
      </w:r>
      <w:r w:rsidR="003421C2" w:rsidRPr="00956EFE">
        <w:rPr>
          <w:sz w:val="28"/>
          <w:szCs w:val="28"/>
        </w:rPr>
        <w:t>1 200 338,4</w:t>
      </w:r>
      <w:r w:rsidR="00054214" w:rsidRPr="00956EFE">
        <w:rPr>
          <w:sz w:val="28"/>
          <w:szCs w:val="28"/>
        </w:rPr>
        <w:t xml:space="preserve"> </w:t>
      </w:r>
      <w:r w:rsidR="00F013E5" w:rsidRPr="00956EFE">
        <w:rPr>
          <w:sz w:val="28"/>
          <w:szCs w:val="28"/>
        </w:rPr>
        <w:t>тыс. рублей</w:t>
      </w:r>
      <w:r w:rsidR="00956EFE" w:rsidRPr="00956EFE">
        <w:rPr>
          <w:sz w:val="28"/>
          <w:szCs w:val="28"/>
        </w:rPr>
        <w:t xml:space="preserve">                   </w:t>
      </w:r>
      <w:r w:rsidR="00F013E5" w:rsidRPr="00956EFE">
        <w:rPr>
          <w:sz w:val="28"/>
          <w:szCs w:val="28"/>
        </w:rPr>
        <w:t xml:space="preserve"> (</w:t>
      </w:r>
      <w:r w:rsidR="003421C2" w:rsidRPr="00956EFE">
        <w:rPr>
          <w:sz w:val="28"/>
          <w:szCs w:val="28"/>
        </w:rPr>
        <w:t>70,9</w:t>
      </w:r>
      <w:r w:rsidR="00F013E5" w:rsidRPr="00956EFE">
        <w:rPr>
          <w:sz w:val="28"/>
          <w:szCs w:val="28"/>
        </w:rPr>
        <w:t xml:space="preserve"> процента</w:t>
      </w:r>
      <w:r w:rsidR="00054214" w:rsidRPr="00956EFE">
        <w:rPr>
          <w:sz w:val="28"/>
          <w:szCs w:val="28"/>
        </w:rPr>
        <w:t xml:space="preserve">), обеспечение электроэнергией, газом и паром </w:t>
      </w:r>
      <w:r w:rsidR="00AE0016">
        <w:rPr>
          <w:sz w:val="28"/>
          <w:szCs w:val="28"/>
        </w:rPr>
        <w:t xml:space="preserve">-                    </w:t>
      </w:r>
      <w:r w:rsidR="00956EFE" w:rsidRPr="00956EFE">
        <w:rPr>
          <w:sz w:val="28"/>
          <w:szCs w:val="28"/>
        </w:rPr>
        <w:t>130 919,2</w:t>
      </w:r>
      <w:r w:rsidR="00F013E5" w:rsidRPr="00956EFE">
        <w:rPr>
          <w:sz w:val="28"/>
          <w:szCs w:val="28"/>
        </w:rPr>
        <w:t xml:space="preserve"> тыс. рублей (9</w:t>
      </w:r>
      <w:r w:rsidR="00956EFE" w:rsidRPr="00956EFE">
        <w:rPr>
          <w:sz w:val="28"/>
          <w:szCs w:val="28"/>
        </w:rPr>
        <w:t>6</w:t>
      </w:r>
      <w:r w:rsidR="00F013E5" w:rsidRPr="00956EFE">
        <w:rPr>
          <w:sz w:val="28"/>
          <w:szCs w:val="28"/>
        </w:rPr>
        <w:t>,0</w:t>
      </w:r>
      <w:r w:rsidR="00054214" w:rsidRPr="00956EFE">
        <w:rPr>
          <w:sz w:val="28"/>
          <w:szCs w:val="28"/>
        </w:rPr>
        <w:t xml:space="preserve"> процен</w:t>
      </w:r>
      <w:r w:rsidR="00F013E5" w:rsidRPr="00956EFE">
        <w:rPr>
          <w:sz w:val="28"/>
          <w:szCs w:val="28"/>
        </w:rPr>
        <w:t xml:space="preserve">тов), обеспечение водой </w:t>
      </w:r>
      <w:r w:rsidR="00AE0016">
        <w:rPr>
          <w:sz w:val="28"/>
          <w:szCs w:val="28"/>
        </w:rPr>
        <w:t>-</w:t>
      </w:r>
      <w:r w:rsidR="00956EFE" w:rsidRPr="00956EFE">
        <w:rPr>
          <w:sz w:val="28"/>
          <w:szCs w:val="28"/>
        </w:rPr>
        <w:t xml:space="preserve">                          23 800,8</w:t>
      </w:r>
      <w:r w:rsidR="00054214" w:rsidRPr="00956EFE">
        <w:rPr>
          <w:sz w:val="28"/>
          <w:szCs w:val="28"/>
        </w:rPr>
        <w:t xml:space="preserve"> тыс. рублей</w:t>
      </w:r>
      <w:r w:rsidR="00F013E5" w:rsidRPr="00956EFE">
        <w:rPr>
          <w:sz w:val="28"/>
          <w:szCs w:val="28"/>
        </w:rPr>
        <w:t xml:space="preserve"> (</w:t>
      </w:r>
      <w:r w:rsidR="00956EFE" w:rsidRPr="00956EFE">
        <w:rPr>
          <w:sz w:val="28"/>
          <w:szCs w:val="28"/>
        </w:rPr>
        <w:t>109,7</w:t>
      </w:r>
      <w:r w:rsidR="00F013E5" w:rsidRPr="00956EFE">
        <w:rPr>
          <w:sz w:val="28"/>
          <w:szCs w:val="28"/>
        </w:rPr>
        <w:t xml:space="preserve"> процента)</w:t>
      </w:r>
      <w:r w:rsidR="00054214" w:rsidRPr="00956EFE">
        <w:rPr>
          <w:sz w:val="28"/>
          <w:szCs w:val="28"/>
        </w:rPr>
        <w:t>.</w:t>
      </w:r>
    </w:p>
    <w:p w:rsidR="00054214" w:rsidRPr="003421C2" w:rsidRDefault="00054214" w:rsidP="00054214">
      <w:pPr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3421C2">
        <w:rPr>
          <w:rFonts w:ascii="Times New Roman" w:hAnsi="Times New Roman"/>
          <w:sz w:val="28"/>
          <w:szCs w:val="28"/>
          <w:lang w:eastAsia="zh-CN"/>
        </w:rPr>
        <w:t>Объем отгруженной сельскохозяйственной продукции собственного производства, выполненных работ и услуг собственными силами крупных и средних органи</w:t>
      </w:r>
      <w:r w:rsidR="00DE18C8" w:rsidRPr="003421C2">
        <w:rPr>
          <w:rFonts w:ascii="Times New Roman" w:hAnsi="Times New Roman"/>
          <w:sz w:val="28"/>
          <w:szCs w:val="28"/>
          <w:lang w:eastAsia="zh-CN"/>
        </w:rPr>
        <w:t xml:space="preserve">заций за 1 </w:t>
      </w:r>
      <w:r w:rsidR="000F0C6E" w:rsidRPr="003421C2">
        <w:rPr>
          <w:rFonts w:ascii="Times New Roman" w:hAnsi="Times New Roman"/>
          <w:sz w:val="28"/>
          <w:szCs w:val="28"/>
          <w:lang w:eastAsia="en-US"/>
        </w:rPr>
        <w:t>квартал</w:t>
      </w:r>
      <w:r w:rsidRPr="003421C2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0F0C6E" w:rsidRPr="003421C2">
        <w:rPr>
          <w:rFonts w:ascii="Times New Roman" w:hAnsi="Times New Roman"/>
          <w:sz w:val="28"/>
          <w:szCs w:val="28"/>
          <w:lang w:eastAsia="zh-CN"/>
        </w:rPr>
        <w:t>2018</w:t>
      </w:r>
      <w:r w:rsidRPr="003421C2">
        <w:rPr>
          <w:rFonts w:ascii="Times New Roman" w:hAnsi="Times New Roman"/>
          <w:sz w:val="28"/>
          <w:szCs w:val="28"/>
          <w:lang w:eastAsia="zh-CN"/>
        </w:rPr>
        <w:t xml:space="preserve"> год</w:t>
      </w:r>
      <w:r w:rsidR="00AE0016">
        <w:rPr>
          <w:rFonts w:ascii="Times New Roman" w:hAnsi="Times New Roman"/>
          <w:sz w:val="28"/>
          <w:szCs w:val="28"/>
          <w:lang w:eastAsia="zh-CN"/>
        </w:rPr>
        <w:t>а</w:t>
      </w:r>
      <w:r w:rsidRPr="003421C2">
        <w:rPr>
          <w:rFonts w:ascii="Times New Roman" w:hAnsi="Times New Roman"/>
          <w:sz w:val="28"/>
          <w:szCs w:val="28"/>
          <w:lang w:eastAsia="zh-CN"/>
        </w:rPr>
        <w:t xml:space="preserve"> составил </w:t>
      </w:r>
      <w:r w:rsidR="003421C2" w:rsidRPr="003421C2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1 055 594,6</w:t>
      </w:r>
      <w:r w:rsidRPr="003421C2">
        <w:rPr>
          <w:rFonts w:ascii="Times New Roman" w:hAnsi="Times New Roman"/>
          <w:sz w:val="28"/>
          <w:szCs w:val="28"/>
          <w:lang w:eastAsia="zh-CN"/>
        </w:rPr>
        <w:t xml:space="preserve"> тыс. рублей, </w:t>
      </w:r>
      <w:r w:rsidR="00E944C3" w:rsidRPr="003421C2">
        <w:rPr>
          <w:rFonts w:ascii="Times New Roman" w:hAnsi="Times New Roman"/>
          <w:sz w:val="28"/>
          <w:szCs w:val="28"/>
          <w:lang w:eastAsia="zh-CN"/>
        </w:rPr>
        <w:t>что на 35,</w:t>
      </w:r>
      <w:r w:rsidR="003421C2" w:rsidRPr="003421C2">
        <w:rPr>
          <w:rFonts w:ascii="Times New Roman" w:hAnsi="Times New Roman"/>
          <w:sz w:val="28"/>
          <w:szCs w:val="28"/>
          <w:lang w:eastAsia="zh-CN"/>
        </w:rPr>
        <w:t>4</w:t>
      </w:r>
      <w:r w:rsidR="00E944C3" w:rsidRPr="003421C2">
        <w:rPr>
          <w:rFonts w:ascii="Times New Roman" w:hAnsi="Times New Roman"/>
          <w:sz w:val="28"/>
          <w:szCs w:val="28"/>
          <w:lang w:eastAsia="zh-CN"/>
        </w:rPr>
        <w:t xml:space="preserve"> процент</w:t>
      </w:r>
      <w:r w:rsidR="003421C2" w:rsidRPr="003421C2">
        <w:rPr>
          <w:rFonts w:ascii="Times New Roman" w:hAnsi="Times New Roman"/>
          <w:sz w:val="28"/>
          <w:szCs w:val="28"/>
          <w:lang w:eastAsia="zh-CN"/>
        </w:rPr>
        <w:t>а</w:t>
      </w:r>
      <w:r w:rsidRPr="003421C2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3421C2" w:rsidRPr="003421C2">
        <w:rPr>
          <w:rFonts w:ascii="Times New Roman" w:hAnsi="Times New Roman"/>
          <w:sz w:val="28"/>
          <w:szCs w:val="28"/>
          <w:lang w:eastAsia="zh-CN"/>
        </w:rPr>
        <w:t>выш</w:t>
      </w:r>
      <w:r w:rsidRPr="003421C2">
        <w:rPr>
          <w:rFonts w:ascii="Times New Roman" w:hAnsi="Times New Roman"/>
          <w:sz w:val="28"/>
          <w:szCs w:val="28"/>
          <w:lang w:eastAsia="zh-CN"/>
        </w:rPr>
        <w:t>е уровня отгрузки соо</w:t>
      </w:r>
      <w:r w:rsidR="00E944C3" w:rsidRPr="003421C2">
        <w:rPr>
          <w:rFonts w:ascii="Times New Roman" w:hAnsi="Times New Roman"/>
          <w:sz w:val="28"/>
          <w:szCs w:val="28"/>
          <w:lang w:eastAsia="zh-CN"/>
        </w:rPr>
        <w:t xml:space="preserve">тветствующего периода </w:t>
      </w:r>
      <w:r w:rsidR="00374152" w:rsidRPr="003421C2">
        <w:rPr>
          <w:rFonts w:ascii="Times New Roman" w:hAnsi="Times New Roman"/>
          <w:sz w:val="28"/>
          <w:szCs w:val="28"/>
          <w:lang w:eastAsia="zh-CN"/>
        </w:rPr>
        <w:t>2017</w:t>
      </w:r>
      <w:r w:rsidR="00E944C3" w:rsidRPr="003421C2">
        <w:rPr>
          <w:rFonts w:ascii="Times New Roman" w:hAnsi="Times New Roman"/>
          <w:sz w:val="28"/>
          <w:szCs w:val="28"/>
          <w:lang w:eastAsia="zh-CN"/>
        </w:rPr>
        <w:t xml:space="preserve"> года</w:t>
      </w:r>
      <w:r w:rsidRPr="003421C2">
        <w:rPr>
          <w:rFonts w:ascii="Times New Roman" w:hAnsi="Times New Roman"/>
          <w:sz w:val="28"/>
          <w:szCs w:val="28"/>
          <w:lang w:eastAsia="zh-CN"/>
        </w:rPr>
        <w:t>.</w:t>
      </w:r>
    </w:p>
    <w:p w:rsidR="00054214" w:rsidRPr="00D452D9" w:rsidRDefault="00AD43EF" w:rsidP="00054214">
      <w:pPr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D452D9">
        <w:rPr>
          <w:rFonts w:ascii="Times New Roman" w:hAnsi="Times New Roman"/>
          <w:sz w:val="28"/>
          <w:szCs w:val="28"/>
          <w:lang w:eastAsia="zh-CN"/>
        </w:rPr>
        <w:t xml:space="preserve">Снизился на </w:t>
      </w:r>
      <w:r w:rsidR="00D452D9" w:rsidRPr="00D452D9">
        <w:rPr>
          <w:rFonts w:ascii="Times New Roman" w:hAnsi="Times New Roman"/>
          <w:sz w:val="28"/>
          <w:szCs w:val="28"/>
          <w:lang w:eastAsia="zh-CN"/>
        </w:rPr>
        <w:t>34,5</w:t>
      </w:r>
      <w:r w:rsidRPr="00D452D9">
        <w:rPr>
          <w:rFonts w:ascii="Times New Roman" w:hAnsi="Times New Roman"/>
          <w:sz w:val="28"/>
          <w:szCs w:val="28"/>
          <w:lang w:eastAsia="zh-CN"/>
        </w:rPr>
        <w:t xml:space="preserve"> процент</w:t>
      </w:r>
      <w:r w:rsidR="00D452D9" w:rsidRPr="00D452D9">
        <w:rPr>
          <w:rFonts w:ascii="Times New Roman" w:hAnsi="Times New Roman"/>
          <w:sz w:val="28"/>
          <w:szCs w:val="28"/>
          <w:lang w:eastAsia="zh-CN"/>
        </w:rPr>
        <w:t>а</w:t>
      </w:r>
      <w:r w:rsidRPr="00D452D9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="00054214" w:rsidRPr="00D452D9">
        <w:rPr>
          <w:rFonts w:ascii="Times New Roman" w:hAnsi="Times New Roman"/>
          <w:sz w:val="28"/>
          <w:szCs w:val="28"/>
          <w:lang w:eastAsia="zh-CN"/>
        </w:rPr>
        <w:t>по сравнению с соответствующим уровнем прошлого года, объем работ, выполненных собственными силами по виду деятельности "Строительство" крупными и средними строительными организациями района. В отч</w:t>
      </w:r>
      <w:r w:rsidRPr="00D452D9">
        <w:rPr>
          <w:rFonts w:ascii="Times New Roman" w:hAnsi="Times New Roman"/>
          <w:sz w:val="28"/>
          <w:szCs w:val="28"/>
          <w:lang w:eastAsia="zh-CN"/>
        </w:rPr>
        <w:t xml:space="preserve">етном году он составил </w:t>
      </w:r>
      <w:r w:rsidR="00D452D9" w:rsidRPr="00D452D9">
        <w:rPr>
          <w:rFonts w:ascii="Times New Roman" w:hAnsi="Times New Roman"/>
          <w:sz w:val="28"/>
          <w:szCs w:val="28"/>
          <w:lang w:eastAsia="zh-CN"/>
        </w:rPr>
        <w:t>18 741,0</w:t>
      </w:r>
      <w:r w:rsidR="00054214" w:rsidRPr="00D452D9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452D9">
        <w:rPr>
          <w:rFonts w:ascii="Times New Roman" w:hAnsi="Times New Roman"/>
          <w:sz w:val="28"/>
          <w:szCs w:val="28"/>
          <w:lang w:eastAsia="zh-CN"/>
        </w:rPr>
        <w:t>тыс. рублей,</w:t>
      </w:r>
      <w:r w:rsidR="00227A4E" w:rsidRPr="00D452D9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AE0016">
        <w:rPr>
          <w:rFonts w:ascii="Times New Roman" w:hAnsi="Times New Roman"/>
          <w:sz w:val="28"/>
          <w:szCs w:val="28"/>
          <w:lang w:eastAsia="zh-CN"/>
        </w:rPr>
        <w:t xml:space="preserve">                </w:t>
      </w:r>
      <w:r w:rsidR="00227A4E" w:rsidRPr="00D452D9">
        <w:rPr>
          <w:rFonts w:ascii="Times New Roman" w:hAnsi="Times New Roman"/>
          <w:sz w:val="28"/>
          <w:szCs w:val="28"/>
          <w:lang w:eastAsia="zh-CN"/>
        </w:rPr>
        <w:t xml:space="preserve">в </w:t>
      </w:r>
      <w:r w:rsidR="00374152" w:rsidRPr="00D452D9">
        <w:rPr>
          <w:rFonts w:ascii="Times New Roman" w:hAnsi="Times New Roman"/>
          <w:sz w:val="28"/>
          <w:szCs w:val="28"/>
          <w:lang w:eastAsia="zh-CN"/>
        </w:rPr>
        <w:t>2017</w:t>
      </w:r>
      <w:r w:rsidR="00227A4E" w:rsidRPr="00D452D9">
        <w:rPr>
          <w:rFonts w:ascii="Times New Roman" w:hAnsi="Times New Roman"/>
          <w:sz w:val="28"/>
          <w:szCs w:val="28"/>
          <w:lang w:eastAsia="zh-CN"/>
        </w:rPr>
        <w:t xml:space="preserve"> году – </w:t>
      </w:r>
      <w:r w:rsidR="00D452D9" w:rsidRPr="00D452D9">
        <w:rPr>
          <w:rFonts w:ascii="Times New Roman" w:hAnsi="Times New Roman"/>
          <w:sz w:val="28"/>
          <w:szCs w:val="28"/>
          <w:lang w:eastAsia="zh-CN"/>
        </w:rPr>
        <w:t>28 624,</w:t>
      </w:r>
      <w:r w:rsidR="00227A4E" w:rsidRPr="00D452D9">
        <w:rPr>
          <w:rFonts w:ascii="Times New Roman" w:hAnsi="Times New Roman"/>
          <w:sz w:val="28"/>
          <w:szCs w:val="28"/>
          <w:lang w:eastAsia="zh-CN"/>
        </w:rPr>
        <w:t>0 тыс. рублей</w:t>
      </w:r>
      <w:r w:rsidR="00054214" w:rsidRPr="00D452D9">
        <w:rPr>
          <w:rFonts w:ascii="Times New Roman" w:hAnsi="Times New Roman"/>
          <w:sz w:val="28"/>
          <w:szCs w:val="28"/>
          <w:lang w:eastAsia="zh-CN"/>
        </w:rPr>
        <w:t>.</w:t>
      </w:r>
    </w:p>
    <w:p w:rsidR="00054214" w:rsidRPr="00D452D9" w:rsidRDefault="00227A4E" w:rsidP="00054214">
      <w:pPr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D452D9">
        <w:rPr>
          <w:rFonts w:ascii="Times New Roman" w:hAnsi="Times New Roman"/>
          <w:sz w:val="28"/>
          <w:szCs w:val="28"/>
          <w:lang w:eastAsia="zh-CN"/>
        </w:rPr>
        <w:t>Ввод в действие жилых домов,</w:t>
      </w:r>
      <w:r w:rsidR="00DF3620" w:rsidRPr="00D452D9">
        <w:rPr>
          <w:rFonts w:ascii="Times New Roman" w:hAnsi="Times New Roman"/>
          <w:sz w:val="28"/>
          <w:szCs w:val="28"/>
          <w:lang w:eastAsia="zh-CN"/>
        </w:rPr>
        <w:t xml:space="preserve"> по сравнению с 1 </w:t>
      </w:r>
      <w:r w:rsidR="000F0C6E" w:rsidRPr="00D452D9">
        <w:rPr>
          <w:rFonts w:ascii="Times New Roman" w:hAnsi="Times New Roman"/>
          <w:sz w:val="28"/>
          <w:szCs w:val="28"/>
          <w:lang w:eastAsia="en-US"/>
        </w:rPr>
        <w:t>квартал</w:t>
      </w:r>
      <w:r w:rsidR="005F5548" w:rsidRPr="00D452D9">
        <w:rPr>
          <w:rFonts w:ascii="Times New Roman" w:hAnsi="Times New Roman"/>
          <w:sz w:val="28"/>
          <w:szCs w:val="28"/>
          <w:lang w:eastAsia="en-US"/>
        </w:rPr>
        <w:t>ом</w:t>
      </w:r>
      <w:r w:rsidR="00054214" w:rsidRPr="00D452D9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374152" w:rsidRPr="00D452D9">
        <w:rPr>
          <w:rFonts w:ascii="Times New Roman" w:hAnsi="Times New Roman"/>
          <w:sz w:val="28"/>
          <w:szCs w:val="28"/>
          <w:lang w:eastAsia="zh-CN"/>
        </w:rPr>
        <w:t>2017</w:t>
      </w:r>
      <w:r w:rsidR="00054214" w:rsidRPr="00D452D9">
        <w:rPr>
          <w:rFonts w:ascii="Times New Roman" w:hAnsi="Times New Roman"/>
          <w:sz w:val="28"/>
          <w:szCs w:val="28"/>
          <w:lang w:eastAsia="zh-CN"/>
        </w:rPr>
        <w:t xml:space="preserve"> года,</w:t>
      </w:r>
      <w:r w:rsidRPr="00D452D9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D452D9" w:rsidRPr="00D452D9">
        <w:rPr>
          <w:rFonts w:ascii="Times New Roman" w:hAnsi="Times New Roman"/>
          <w:sz w:val="28"/>
          <w:szCs w:val="28"/>
          <w:lang w:eastAsia="zh-CN"/>
        </w:rPr>
        <w:t>увелич</w:t>
      </w:r>
      <w:r w:rsidRPr="00D452D9">
        <w:rPr>
          <w:rFonts w:ascii="Times New Roman" w:hAnsi="Times New Roman"/>
          <w:sz w:val="28"/>
          <w:szCs w:val="28"/>
          <w:lang w:eastAsia="zh-CN"/>
        </w:rPr>
        <w:t>ился на</w:t>
      </w:r>
      <w:r w:rsidR="00054214" w:rsidRPr="00D452D9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D452D9" w:rsidRPr="00D452D9">
        <w:rPr>
          <w:rFonts w:ascii="Times New Roman" w:hAnsi="Times New Roman"/>
          <w:sz w:val="28"/>
          <w:szCs w:val="28"/>
          <w:lang w:eastAsia="zh-CN"/>
        </w:rPr>
        <w:t>20,0</w:t>
      </w:r>
      <w:r w:rsidRPr="00D452D9">
        <w:rPr>
          <w:rFonts w:ascii="Times New Roman" w:hAnsi="Times New Roman"/>
          <w:sz w:val="28"/>
          <w:szCs w:val="28"/>
          <w:lang w:eastAsia="zh-CN"/>
        </w:rPr>
        <w:t xml:space="preserve"> процент</w:t>
      </w:r>
      <w:r w:rsidR="00D452D9" w:rsidRPr="00D452D9">
        <w:rPr>
          <w:rFonts w:ascii="Times New Roman" w:hAnsi="Times New Roman"/>
          <w:sz w:val="28"/>
          <w:szCs w:val="28"/>
          <w:lang w:eastAsia="zh-CN"/>
        </w:rPr>
        <w:t>ов</w:t>
      </w:r>
      <w:r w:rsidR="00054214" w:rsidRPr="00D452D9">
        <w:rPr>
          <w:rFonts w:ascii="Times New Roman" w:hAnsi="Times New Roman"/>
          <w:sz w:val="28"/>
          <w:szCs w:val="28"/>
          <w:lang w:eastAsia="zh-CN"/>
        </w:rPr>
        <w:t>.</w:t>
      </w:r>
    </w:p>
    <w:p w:rsidR="00090623" w:rsidRPr="003370FC" w:rsidRDefault="00FD6C6B" w:rsidP="0005421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370FC">
        <w:rPr>
          <w:rFonts w:ascii="Times New Roman" w:hAnsi="Times New Roman"/>
          <w:sz w:val="28"/>
          <w:szCs w:val="28"/>
        </w:rPr>
        <w:t xml:space="preserve">В 1 </w:t>
      </w:r>
      <w:r w:rsidR="0029529A" w:rsidRPr="003370FC">
        <w:rPr>
          <w:rFonts w:ascii="Times New Roman" w:hAnsi="Times New Roman"/>
          <w:sz w:val="28"/>
          <w:szCs w:val="28"/>
        </w:rPr>
        <w:t xml:space="preserve">квартале </w:t>
      </w:r>
      <w:r w:rsidR="000F0C6E" w:rsidRPr="003370FC">
        <w:rPr>
          <w:rFonts w:ascii="Times New Roman" w:hAnsi="Times New Roman"/>
          <w:sz w:val="28"/>
          <w:szCs w:val="28"/>
        </w:rPr>
        <w:t>2018</w:t>
      </w:r>
      <w:r w:rsidRPr="003370FC">
        <w:rPr>
          <w:rFonts w:ascii="Times New Roman" w:hAnsi="Times New Roman"/>
          <w:sz w:val="28"/>
          <w:szCs w:val="28"/>
        </w:rPr>
        <w:t xml:space="preserve"> года перевезено грузов крупными и средними организациями всех видов деятельности в количестве </w:t>
      </w:r>
      <w:r w:rsidR="003370FC" w:rsidRPr="003370FC">
        <w:rPr>
          <w:rFonts w:ascii="Times New Roman" w:hAnsi="Times New Roman"/>
          <w:sz w:val="28"/>
          <w:szCs w:val="28"/>
        </w:rPr>
        <w:t>160,7</w:t>
      </w:r>
      <w:r w:rsidRPr="003370FC">
        <w:rPr>
          <w:rFonts w:ascii="Times New Roman" w:hAnsi="Times New Roman"/>
          <w:sz w:val="28"/>
          <w:szCs w:val="28"/>
        </w:rPr>
        <w:t>тыс. т</w:t>
      </w:r>
      <w:r w:rsidR="00AE0016">
        <w:rPr>
          <w:rFonts w:ascii="Times New Roman" w:hAnsi="Times New Roman"/>
          <w:sz w:val="28"/>
          <w:szCs w:val="28"/>
        </w:rPr>
        <w:t>он</w:t>
      </w:r>
      <w:r w:rsidRPr="003370FC">
        <w:rPr>
          <w:rFonts w:ascii="Times New Roman" w:hAnsi="Times New Roman"/>
          <w:sz w:val="28"/>
          <w:szCs w:val="28"/>
        </w:rPr>
        <w:t xml:space="preserve">н, что на </w:t>
      </w:r>
      <w:r w:rsidR="003370FC" w:rsidRPr="003370FC">
        <w:rPr>
          <w:rFonts w:ascii="Times New Roman" w:hAnsi="Times New Roman"/>
          <w:sz w:val="28"/>
          <w:szCs w:val="28"/>
        </w:rPr>
        <w:t>55</w:t>
      </w:r>
      <w:r w:rsidRPr="003370FC">
        <w:rPr>
          <w:rFonts w:ascii="Times New Roman" w:hAnsi="Times New Roman"/>
          <w:sz w:val="28"/>
          <w:szCs w:val="28"/>
        </w:rPr>
        <w:t>,0 тыс. т</w:t>
      </w:r>
      <w:r w:rsidR="00AE0016">
        <w:rPr>
          <w:rFonts w:ascii="Times New Roman" w:hAnsi="Times New Roman"/>
          <w:sz w:val="28"/>
          <w:szCs w:val="28"/>
        </w:rPr>
        <w:t>онн</w:t>
      </w:r>
      <w:r w:rsidRPr="003370FC">
        <w:rPr>
          <w:rFonts w:ascii="Times New Roman" w:hAnsi="Times New Roman"/>
          <w:sz w:val="28"/>
          <w:szCs w:val="28"/>
        </w:rPr>
        <w:t xml:space="preserve"> </w:t>
      </w:r>
      <w:r w:rsidR="00C646D3" w:rsidRPr="003370FC">
        <w:rPr>
          <w:rFonts w:ascii="Times New Roman" w:hAnsi="Times New Roman"/>
          <w:sz w:val="28"/>
          <w:szCs w:val="28"/>
        </w:rPr>
        <w:t>и</w:t>
      </w:r>
      <w:r w:rsidRPr="003370FC">
        <w:rPr>
          <w:rFonts w:ascii="Times New Roman" w:hAnsi="Times New Roman"/>
          <w:sz w:val="28"/>
          <w:szCs w:val="28"/>
        </w:rPr>
        <w:t xml:space="preserve">ли </w:t>
      </w:r>
      <w:r w:rsidR="003370FC" w:rsidRPr="003370FC">
        <w:rPr>
          <w:rFonts w:ascii="Times New Roman" w:hAnsi="Times New Roman"/>
          <w:sz w:val="28"/>
          <w:szCs w:val="28"/>
        </w:rPr>
        <w:t>25,5</w:t>
      </w:r>
      <w:r w:rsidRPr="003370FC">
        <w:rPr>
          <w:rFonts w:ascii="Times New Roman" w:hAnsi="Times New Roman"/>
          <w:sz w:val="28"/>
          <w:szCs w:val="28"/>
        </w:rPr>
        <w:t xml:space="preserve"> процента </w:t>
      </w:r>
      <w:r w:rsidR="00C646D3" w:rsidRPr="003370FC">
        <w:rPr>
          <w:rFonts w:ascii="Times New Roman" w:hAnsi="Times New Roman"/>
          <w:sz w:val="28"/>
          <w:szCs w:val="28"/>
        </w:rPr>
        <w:t>меньше соответствующего периода прошлого года.</w:t>
      </w:r>
    </w:p>
    <w:p w:rsidR="00054214" w:rsidRPr="003370FC" w:rsidRDefault="00054214" w:rsidP="0005421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370FC">
        <w:rPr>
          <w:rFonts w:ascii="Times New Roman" w:hAnsi="Times New Roman"/>
          <w:sz w:val="28"/>
          <w:szCs w:val="28"/>
        </w:rPr>
        <w:t>Грузооборот транспорта</w:t>
      </w:r>
      <w:r w:rsidR="00DF3620" w:rsidRPr="003370FC">
        <w:rPr>
          <w:rFonts w:ascii="Times New Roman" w:hAnsi="Times New Roman"/>
          <w:sz w:val="28"/>
          <w:szCs w:val="28"/>
        </w:rPr>
        <w:t xml:space="preserve"> за январь-</w:t>
      </w:r>
      <w:r w:rsidR="0029529A" w:rsidRPr="003370FC">
        <w:rPr>
          <w:rFonts w:ascii="Times New Roman" w:hAnsi="Times New Roman"/>
          <w:sz w:val="28"/>
          <w:szCs w:val="28"/>
        </w:rPr>
        <w:t>март</w:t>
      </w:r>
      <w:r w:rsidR="00090623" w:rsidRPr="003370FC">
        <w:rPr>
          <w:rFonts w:ascii="Times New Roman" w:hAnsi="Times New Roman"/>
          <w:sz w:val="28"/>
          <w:szCs w:val="28"/>
        </w:rPr>
        <w:t xml:space="preserve"> </w:t>
      </w:r>
      <w:r w:rsidR="000F0C6E" w:rsidRPr="003370FC">
        <w:rPr>
          <w:rFonts w:ascii="Times New Roman" w:hAnsi="Times New Roman"/>
          <w:sz w:val="28"/>
          <w:szCs w:val="28"/>
        </w:rPr>
        <w:t>2018</w:t>
      </w:r>
      <w:r w:rsidR="00090623" w:rsidRPr="003370FC">
        <w:rPr>
          <w:rFonts w:ascii="Times New Roman" w:hAnsi="Times New Roman"/>
          <w:sz w:val="28"/>
          <w:szCs w:val="28"/>
        </w:rPr>
        <w:t xml:space="preserve"> года составил </w:t>
      </w:r>
      <w:r w:rsidR="003370FC" w:rsidRPr="003370FC">
        <w:rPr>
          <w:rFonts w:ascii="Times New Roman" w:hAnsi="Times New Roman"/>
          <w:sz w:val="28"/>
          <w:szCs w:val="28"/>
        </w:rPr>
        <w:t xml:space="preserve">                      6 494,0</w:t>
      </w:r>
      <w:r w:rsidRPr="003370FC">
        <w:rPr>
          <w:rFonts w:ascii="Times New Roman" w:hAnsi="Times New Roman"/>
          <w:sz w:val="28"/>
          <w:szCs w:val="28"/>
        </w:rPr>
        <w:t xml:space="preserve"> тыс. т/км, что </w:t>
      </w:r>
      <w:r w:rsidR="003370FC" w:rsidRPr="003370FC">
        <w:rPr>
          <w:rFonts w:ascii="Times New Roman" w:hAnsi="Times New Roman"/>
          <w:sz w:val="28"/>
          <w:szCs w:val="28"/>
        </w:rPr>
        <w:t>выше</w:t>
      </w:r>
      <w:r w:rsidRPr="003370FC">
        <w:rPr>
          <w:rFonts w:ascii="Times New Roman" w:hAnsi="Times New Roman"/>
          <w:sz w:val="28"/>
          <w:szCs w:val="28"/>
        </w:rPr>
        <w:t xml:space="preserve"> соответствующего периода </w:t>
      </w:r>
      <w:r w:rsidR="00090623" w:rsidRPr="003370FC">
        <w:rPr>
          <w:rFonts w:ascii="Times New Roman" w:hAnsi="Times New Roman"/>
          <w:sz w:val="28"/>
          <w:szCs w:val="28"/>
        </w:rPr>
        <w:t>прошлого года на 3</w:t>
      </w:r>
      <w:r w:rsidR="003370FC" w:rsidRPr="003370FC">
        <w:rPr>
          <w:rFonts w:ascii="Times New Roman" w:hAnsi="Times New Roman"/>
          <w:sz w:val="28"/>
          <w:szCs w:val="28"/>
        </w:rPr>
        <w:t>2</w:t>
      </w:r>
      <w:r w:rsidR="00090623" w:rsidRPr="003370FC">
        <w:rPr>
          <w:rFonts w:ascii="Times New Roman" w:hAnsi="Times New Roman"/>
          <w:sz w:val="28"/>
          <w:szCs w:val="28"/>
        </w:rPr>
        <w:t>,9 процент</w:t>
      </w:r>
      <w:r w:rsidR="003370FC" w:rsidRPr="003370FC">
        <w:rPr>
          <w:rFonts w:ascii="Times New Roman" w:hAnsi="Times New Roman"/>
          <w:sz w:val="28"/>
          <w:szCs w:val="28"/>
        </w:rPr>
        <w:t>а</w:t>
      </w:r>
      <w:r w:rsidRPr="003370FC">
        <w:rPr>
          <w:rFonts w:ascii="Times New Roman" w:hAnsi="Times New Roman"/>
          <w:sz w:val="28"/>
          <w:szCs w:val="28"/>
        </w:rPr>
        <w:t>.</w:t>
      </w:r>
    </w:p>
    <w:p w:rsidR="00054214" w:rsidRPr="003370FC" w:rsidRDefault="00054214" w:rsidP="00054214">
      <w:pPr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3370FC">
        <w:rPr>
          <w:rFonts w:ascii="Times New Roman" w:hAnsi="Times New Roman"/>
          <w:sz w:val="28"/>
          <w:szCs w:val="28"/>
          <w:lang w:eastAsia="zh-CN"/>
        </w:rPr>
        <w:t>Пассажирооборот за отчетн</w:t>
      </w:r>
      <w:r w:rsidR="00C646D3" w:rsidRPr="003370FC">
        <w:rPr>
          <w:rFonts w:ascii="Times New Roman" w:hAnsi="Times New Roman"/>
          <w:sz w:val="28"/>
          <w:szCs w:val="28"/>
          <w:lang w:eastAsia="zh-CN"/>
        </w:rPr>
        <w:t xml:space="preserve">ый период составил </w:t>
      </w:r>
      <w:r w:rsidR="003370FC" w:rsidRPr="003370FC">
        <w:rPr>
          <w:rFonts w:ascii="Times New Roman" w:hAnsi="Times New Roman"/>
          <w:sz w:val="28"/>
          <w:szCs w:val="28"/>
          <w:lang w:eastAsia="zh-CN"/>
        </w:rPr>
        <w:t>2 7</w:t>
      </w:r>
      <w:r w:rsidR="00C646D3" w:rsidRPr="003370FC">
        <w:rPr>
          <w:rFonts w:ascii="Times New Roman" w:hAnsi="Times New Roman"/>
          <w:sz w:val="28"/>
          <w:szCs w:val="28"/>
          <w:lang w:eastAsia="zh-CN"/>
        </w:rPr>
        <w:t>00,0</w:t>
      </w:r>
      <w:r w:rsidRPr="003370FC">
        <w:rPr>
          <w:rFonts w:ascii="Times New Roman" w:hAnsi="Times New Roman"/>
          <w:sz w:val="28"/>
          <w:szCs w:val="28"/>
          <w:lang w:eastAsia="zh-CN"/>
        </w:rPr>
        <w:t xml:space="preserve"> ты</w:t>
      </w:r>
      <w:r w:rsidR="00C646D3" w:rsidRPr="003370FC">
        <w:rPr>
          <w:rFonts w:ascii="Times New Roman" w:hAnsi="Times New Roman"/>
          <w:sz w:val="28"/>
          <w:szCs w:val="28"/>
          <w:lang w:eastAsia="zh-CN"/>
        </w:rPr>
        <w:t xml:space="preserve">с. пасс/км, что на </w:t>
      </w:r>
      <w:r w:rsidR="003370FC" w:rsidRPr="003370FC">
        <w:rPr>
          <w:rFonts w:ascii="Times New Roman" w:hAnsi="Times New Roman"/>
          <w:sz w:val="28"/>
          <w:szCs w:val="28"/>
          <w:lang w:eastAsia="zh-CN"/>
        </w:rPr>
        <w:t>1,6</w:t>
      </w:r>
      <w:r w:rsidRPr="003370FC">
        <w:rPr>
          <w:rFonts w:ascii="Times New Roman" w:hAnsi="Times New Roman"/>
          <w:sz w:val="28"/>
          <w:szCs w:val="28"/>
          <w:lang w:eastAsia="zh-CN"/>
        </w:rPr>
        <w:t xml:space="preserve"> процента выше соответствующего уровня </w:t>
      </w:r>
      <w:r w:rsidR="00374152" w:rsidRPr="003370FC">
        <w:rPr>
          <w:rFonts w:ascii="Times New Roman" w:hAnsi="Times New Roman"/>
          <w:sz w:val="28"/>
          <w:szCs w:val="28"/>
          <w:lang w:eastAsia="zh-CN"/>
        </w:rPr>
        <w:t>2017</w:t>
      </w:r>
      <w:r w:rsidRPr="003370FC">
        <w:rPr>
          <w:rFonts w:ascii="Times New Roman" w:hAnsi="Times New Roman"/>
          <w:sz w:val="28"/>
          <w:szCs w:val="28"/>
          <w:lang w:eastAsia="zh-CN"/>
        </w:rPr>
        <w:t xml:space="preserve"> года.</w:t>
      </w:r>
    </w:p>
    <w:p w:rsidR="00B4338C" w:rsidRPr="003370FC" w:rsidRDefault="00B4338C" w:rsidP="0005421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370FC">
        <w:rPr>
          <w:rFonts w:ascii="Times New Roman" w:hAnsi="Times New Roman"/>
          <w:sz w:val="28"/>
          <w:szCs w:val="28"/>
        </w:rPr>
        <w:t>Объем отгруженной продукции, выполненных работ и услуг собственными силами крупных и средних организаций, занятых тр</w:t>
      </w:r>
      <w:r w:rsidR="003F21C0" w:rsidRPr="003370FC">
        <w:rPr>
          <w:rFonts w:ascii="Times New Roman" w:hAnsi="Times New Roman"/>
          <w:sz w:val="28"/>
          <w:szCs w:val="28"/>
        </w:rPr>
        <w:t>анспортировкой и хранением</w:t>
      </w:r>
      <w:r w:rsidR="006E6F39" w:rsidRPr="003370FC">
        <w:rPr>
          <w:rFonts w:ascii="Times New Roman" w:hAnsi="Times New Roman"/>
          <w:sz w:val="28"/>
          <w:szCs w:val="28"/>
        </w:rPr>
        <w:t xml:space="preserve"> выполнен на сумму </w:t>
      </w:r>
      <w:r w:rsidR="003370FC" w:rsidRPr="003370FC">
        <w:rPr>
          <w:rFonts w:ascii="Times New Roman" w:hAnsi="Times New Roman"/>
          <w:sz w:val="28"/>
          <w:szCs w:val="28"/>
        </w:rPr>
        <w:t>1 823,0</w:t>
      </w:r>
      <w:r w:rsidR="006E6F39" w:rsidRPr="003370FC">
        <w:rPr>
          <w:rFonts w:ascii="Times New Roman" w:hAnsi="Times New Roman"/>
          <w:sz w:val="28"/>
          <w:szCs w:val="28"/>
        </w:rPr>
        <w:t xml:space="preserve"> тыс. рублей, что на </w:t>
      </w:r>
      <w:r w:rsidR="003370FC" w:rsidRPr="003370FC">
        <w:rPr>
          <w:rFonts w:ascii="Times New Roman" w:hAnsi="Times New Roman"/>
          <w:sz w:val="28"/>
          <w:szCs w:val="28"/>
        </w:rPr>
        <w:t>10,4</w:t>
      </w:r>
      <w:r w:rsidR="006E6F39" w:rsidRPr="003370FC">
        <w:rPr>
          <w:rFonts w:ascii="Times New Roman" w:hAnsi="Times New Roman"/>
          <w:sz w:val="28"/>
          <w:szCs w:val="28"/>
        </w:rPr>
        <w:t xml:space="preserve"> процента </w:t>
      </w:r>
      <w:r w:rsidR="003370FC" w:rsidRPr="003370FC">
        <w:rPr>
          <w:rFonts w:ascii="Times New Roman" w:hAnsi="Times New Roman"/>
          <w:sz w:val="28"/>
          <w:szCs w:val="28"/>
        </w:rPr>
        <w:t>мен</w:t>
      </w:r>
      <w:r w:rsidR="006E6F39" w:rsidRPr="003370FC">
        <w:rPr>
          <w:rFonts w:ascii="Times New Roman" w:hAnsi="Times New Roman"/>
          <w:sz w:val="28"/>
          <w:szCs w:val="28"/>
        </w:rPr>
        <w:t>ьше</w:t>
      </w:r>
      <w:r w:rsidR="00003F36" w:rsidRPr="003370FC">
        <w:rPr>
          <w:rFonts w:ascii="Times New Roman" w:hAnsi="Times New Roman"/>
          <w:sz w:val="28"/>
          <w:szCs w:val="28"/>
        </w:rPr>
        <w:t xml:space="preserve">, чем в 1 </w:t>
      </w:r>
      <w:r w:rsidR="003370FC" w:rsidRPr="003370FC">
        <w:rPr>
          <w:rFonts w:ascii="Times New Roman" w:hAnsi="Times New Roman"/>
          <w:sz w:val="28"/>
          <w:szCs w:val="28"/>
        </w:rPr>
        <w:t>квартале</w:t>
      </w:r>
      <w:r w:rsidR="006E6F39" w:rsidRPr="003370FC">
        <w:rPr>
          <w:rFonts w:ascii="Times New Roman" w:hAnsi="Times New Roman"/>
          <w:sz w:val="28"/>
          <w:szCs w:val="28"/>
        </w:rPr>
        <w:t xml:space="preserve"> </w:t>
      </w:r>
      <w:r w:rsidR="00374152" w:rsidRPr="003370FC">
        <w:rPr>
          <w:rFonts w:ascii="Times New Roman" w:hAnsi="Times New Roman"/>
          <w:sz w:val="28"/>
          <w:szCs w:val="28"/>
        </w:rPr>
        <w:t>2017</w:t>
      </w:r>
      <w:r w:rsidR="006E6F39" w:rsidRPr="003370FC">
        <w:rPr>
          <w:rFonts w:ascii="Times New Roman" w:hAnsi="Times New Roman"/>
          <w:sz w:val="28"/>
          <w:szCs w:val="28"/>
        </w:rPr>
        <w:t xml:space="preserve"> года.</w:t>
      </w:r>
    </w:p>
    <w:p w:rsidR="00054214" w:rsidRPr="00254C0C" w:rsidRDefault="00054214" w:rsidP="0005421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54C0C">
        <w:rPr>
          <w:rFonts w:ascii="Times New Roman" w:hAnsi="Times New Roman"/>
          <w:bCs/>
          <w:sz w:val="28"/>
          <w:szCs w:val="28"/>
        </w:rPr>
        <w:t xml:space="preserve">Объем отгруженной продукции, выполненных работ и услуг собственными силами </w:t>
      </w:r>
      <w:r w:rsidR="00003F36" w:rsidRPr="00254C0C">
        <w:rPr>
          <w:rFonts w:ascii="Times New Roman" w:hAnsi="Times New Roman"/>
          <w:bCs/>
          <w:sz w:val="28"/>
          <w:szCs w:val="28"/>
        </w:rPr>
        <w:t xml:space="preserve">крупных и средних </w:t>
      </w:r>
      <w:r w:rsidRPr="00254C0C">
        <w:rPr>
          <w:rFonts w:ascii="Times New Roman" w:hAnsi="Times New Roman"/>
          <w:bCs/>
          <w:sz w:val="28"/>
          <w:szCs w:val="28"/>
        </w:rPr>
        <w:t xml:space="preserve">организаций </w:t>
      </w:r>
      <w:r w:rsidR="005A6BBF" w:rsidRPr="00254C0C">
        <w:rPr>
          <w:rFonts w:ascii="Times New Roman" w:hAnsi="Times New Roman"/>
          <w:bCs/>
          <w:sz w:val="28"/>
          <w:szCs w:val="28"/>
        </w:rPr>
        <w:t xml:space="preserve">в области информатизации и </w:t>
      </w:r>
      <w:r w:rsidRPr="00254C0C">
        <w:rPr>
          <w:rFonts w:ascii="Times New Roman" w:hAnsi="Times New Roman"/>
          <w:bCs/>
          <w:sz w:val="28"/>
          <w:szCs w:val="28"/>
        </w:rPr>
        <w:t>связи</w:t>
      </w:r>
      <w:r w:rsidR="00DF3620" w:rsidRPr="00254C0C">
        <w:rPr>
          <w:rFonts w:ascii="Times New Roman" w:hAnsi="Times New Roman"/>
          <w:bCs/>
          <w:sz w:val="28"/>
          <w:szCs w:val="28"/>
        </w:rPr>
        <w:t xml:space="preserve"> за 1 </w:t>
      </w:r>
      <w:r w:rsidR="000F0C6E" w:rsidRPr="00254C0C">
        <w:rPr>
          <w:rFonts w:ascii="Times New Roman" w:hAnsi="Times New Roman"/>
          <w:sz w:val="28"/>
          <w:szCs w:val="28"/>
          <w:lang w:eastAsia="en-US"/>
        </w:rPr>
        <w:t>квартал</w:t>
      </w:r>
      <w:r w:rsidRPr="00254C0C">
        <w:rPr>
          <w:rFonts w:ascii="Times New Roman" w:hAnsi="Times New Roman"/>
          <w:bCs/>
          <w:sz w:val="28"/>
          <w:szCs w:val="28"/>
        </w:rPr>
        <w:t xml:space="preserve"> </w:t>
      </w:r>
      <w:r w:rsidR="000F0C6E" w:rsidRPr="00254C0C">
        <w:rPr>
          <w:rFonts w:ascii="Times New Roman" w:hAnsi="Times New Roman"/>
          <w:bCs/>
          <w:sz w:val="28"/>
          <w:szCs w:val="28"/>
        </w:rPr>
        <w:t>2018</w:t>
      </w:r>
      <w:r w:rsidRPr="00254C0C">
        <w:rPr>
          <w:rFonts w:ascii="Times New Roman" w:hAnsi="Times New Roman"/>
          <w:bCs/>
          <w:sz w:val="28"/>
          <w:szCs w:val="28"/>
        </w:rPr>
        <w:t xml:space="preserve"> года </w:t>
      </w:r>
      <w:r w:rsidR="005A6BBF" w:rsidRPr="00254C0C">
        <w:rPr>
          <w:rFonts w:ascii="Times New Roman" w:hAnsi="Times New Roman"/>
          <w:bCs/>
          <w:sz w:val="28"/>
          <w:szCs w:val="28"/>
        </w:rPr>
        <w:t xml:space="preserve">составил </w:t>
      </w:r>
      <w:r w:rsidR="00254C0C" w:rsidRPr="00254C0C">
        <w:rPr>
          <w:rFonts w:ascii="Times New Roman" w:hAnsi="Times New Roman"/>
          <w:bCs/>
          <w:sz w:val="28"/>
          <w:szCs w:val="28"/>
        </w:rPr>
        <w:t xml:space="preserve">                                   24 147,0</w:t>
      </w:r>
      <w:r w:rsidRPr="00254C0C">
        <w:rPr>
          <w:rFonts w:ascii="Times New Roman" w:hAnsi="Times New Roman"/>
          <w:bCs/>
          <w:sz w:val="28"/>
          <w:szCs w:val="28"/>
        </w:rPr>
        <w:t xml:space="preserve"> тыс. рублей</w:t>
      </w:r>
      <w:r w:rsidR="00AE0016">
        <w:rPr>
          <w:rFonts w:ascii="Times New Roman" w:hAnsi="Times New Roman"/>
          <w:bCs/>
          <w:sz w:val="28"/>
          <w:szCs w:val="28"/>
        </w:rPr>
        <w:t>, или</w:t>
      </w:r>
      <w:r w:rsidR="005A6BBF" w:rsidRPr="00254C0C">
        <w:rPr>
          <w:rFonts w:ascii="Times New Roman" w:hAnsi="Times New Roman"/>
          <w:bCs/>
          <w:sz w:val="28"/>
          <w:szCs w:val="28"/>
        </w:rPr>
        <w:t xml:space="preserve"> на </w:t>
      </w:r>
      <w:r w:rsidR="00254C0C" w:rsidRPr="00254C0C">
        <w:rPr>
          <w:rFonts w:ascii="Times New Roman" w:hAnsi="Times New Roman"/>
          <w:bCs/>
          <w:sz w:val="28"/>
          <w:szCs w:val="28"/>
        </w:rPr>
        <w:t>11,5</w:t>
      </w:r>
      <w:r w:rsidRPr="00254C0C">
        <w:rPr>
          <w:rFonts w:ascii="Times New Roman" w:hAnsi="Times New Roman"/>
          <w:bCs/>
          <w:sz w:val="28"/>
          <w:szCs w:val="28"/>
        </w:rPr>
        <w:t xml:space="preserve"> процент</w:t>
      </w:r>
      <w:r w:rsidR="00254C0C" w:rsidRPr="00254C0C">
        <w:rPr>
          <w:rFonts w:ascii="Times New Roman" w:hAnsi="Times New Roman"/>
          <w:bCs/>
          <w:sz w:val="28"/>
          <w:szCs w:val="28"/>
        </w:rPr>
        <w:t>а</w:t>
      </w:r>
      <w:r w:rsidRPr="00254C0C">
        <w:rPr>
          <w:rFonts w:ascii="Times New Roman" w:hAnsi="Times New Roman"/>
          <w:bCs/>
          <w:sz w:val="28"/>
          <w:szCs w:val="28"/>
        </w:rPr>
        <w:t xml:space="preserve"> </w:t>
      </w:r>
      <w:r w:rsidR="00254C0C" w:rsidRPr="00254C0C">
        <w:rPr>
          <w:rFonts w:ascii="Times New Roman" w:hAnsi="Times New Roman"/>
          <w:bCs/>
          <w:sz w:val="28"/>
          <w:szCs w:val="28"/>
        </w:rPr>
        <w:t>мен</w:t>
      </w:r>
      <w:r w:rsidRPr="00254C0C">
        <w:rPr>
          <w:rFonts w:ascii="Times New Roman" w:hAnsi="Times New Roman"/>
          <w:bCs/>
          <w:sz w:val="28"/>
          <w:szCs w:val="28"/>
        </w:rPr>
        <w:t xml:space="preserve">ьше, чем выполнено в </w:t>
      </w:r>
      <w:r w:rsidR="00374152" w:rsidRPr="00254C0C">
        <w:rPr>
          <w:rFonts w:ascii="Times New Roman" w:hAnsi="Times New Roman"/>
          <w:bCs/>
          <w:sz w:val="28"/>
          <w:szCs w:val="28"/>
        </w:rPr>
        <w:t>2017</w:t>
      </w:r>
      <w:r w:rsidRPr="00254C0C">
        <w:rPr>
          <w:rFonts w:ascii="Times New Roman" w:hAnsi="Times New Roman"/>
          <w:bCs/>
          <w:sz w:val="28"/>
          <w:szCs w:val="28"/>
        </w:rPr>
        <w:t xml:space="preserve"> году. </w:t>
      </w:r>
    </w:p>
    <w:p w:rsidR="00B473DC" w:rsidRPr="00B473DC" w:rsidRDefault="00054214" w:rsidP="0005421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73DC">
        <w:rPr>
          <w:rFonts w:ascii="Times New Roman" w:hAnsi="Times New Roman"/>
          <w:sz w:val="28"/>
          <w:szCs w:val="28"/>
        </w:rPr>
        <w:t xml:space="preserve">По сравнению с соответствующим периодом </w:t>
      </w:r>
      <w:r w:rsidR="00374152" w:rsidRPr="00B473DC">
        <w:rPr>
          <w:rFonts w:ascii="Times New Roman" w:hAnsi="Times New Roman"/>
          <w:sz w:val="28"/>
          <w:szCs w:val="28"/>
        </w:rPr>
        <w:t>2017</w:t>
      </w:r>
      <w:r w:rsidRPr="00B473DC">
        <w:rPr>
          <w:rFonts w:ascii="Times New Roman" w:hAnsi="Times New Roman"/>
          <w:sz w:val="28"/>
          <w:szCs w:val="28"/>
        </w:rPr>
        <w:t xml:space="preserve"> года в отчетном периоде объем</w:t>
      </w:r>
      <w:r w:rsidR="00DF3620" w:rsidRPr="00B473DC">
        <w:rPr>
          <w:rFonts w:ascii="Times New Roman" w:hAnsi="Times New Roman"/>
          <w:sz w:val="28"/>
          <w:szCs w:val="28"/>
        </w:rPr>
        <w:t xml:space="preserve"> розничной торговли </w:t>
      </w:r>
      <w:r w:rsidR="005A6BBF" w:rsidRPr="00B473DC">
        <w:rPr>
          <w:rFonts w:ascii="Times New Roman" w:hAnsi="Times New Roman"/>
          <w:sz w:val="28"/>
          <w:szCs w:val="28"/>
        </w:rPr>
        <w:t xml:space="preserve">увеличился </w:t>
      </w:r>
      <w:r w:rsidR="00254C0C" w:rsidRPr="00B473DC">
        <w:rPr>
          <w:rFonts w:ascii="Times New Roman" w:hAnsi="Times New Roman"/>
          <w:sz w:val="28"/>
          <w:szCs w:val="28"/>
        </w:rPr>
        <w:t xml:space="preserve"> </w:t>
      </w:r>
      <w:r w:rsidR="005A6BBF" w:rsidRPr="00B473DC">
        <w:rPr>
          <w:rFonts w:ascii="Times New Roman" w:hAnsi="Times New Roman"/>
          <w:sz w:val="28"/>
          <w:szCs w:val="28"/>
        </w:rPr>
        <w:t xml:space="preserve">на </w:t>
      </w:r>
      <w:r w:rsidR="00254C0C" w:rsidRPr="00B473DC">
        <w:rPr>
          <w:rFonts w:ascii="Times New Roman" w:hAnsi="Times New Roman"/>
          <w:sz w:val="28"/>
          <w:szCs w:val="28"/>
        </w:rPr>
        <w:t>7</w:t>
      </w:r>
      <w:r w:rsidR="005A6BBF" w:rsidRPr="00B473DC">
        <w:rPr>
          <w:rFonts w:ascii="Times New Roman" w:hAnsi="Times New Roman"/>
          <w:sz w:val="28"/>
          <w:szCs w:val="28"/>
        </w:rPr>
        <w:t>,6 процент</w:t>
      </w:r>
      <w:r w:rsidR="00254C0C" w:rsidRPr="00B473DC">
        <w:rPr>
          <w:rFonts w:ascii="Times New Roman" w:hAnsi="Times New Roman"/>
          <w:sz w:val="28"/>
          <w:szCs w:val="28"/>
        </w:rPr>
        <w:t>а.</w:t>
      </w:r>
      <w:r w:rsidRPr="00B473DC">
        <w:rPr>
          <w:rFonts w:ascii="Times New Roman" w:hAnsi="Times New Roman"/>
          <w:sz w:val="28"/>
          <w:szCs w:val="28"/>
        </w:rPr>
        <w:t xml:space="preserve"> </w:t>
      </w:r>
    </w:p>
    <w:p w:rsidR="00054214" w:rsidRPr="00B473DC" w:rsidRDefault="00254C0C" w:rsidP="0005421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73DC">
        <w:rPr>
          <w:rFonts w:ascii="Times New Roman" w:hAnsi="Times New Roman"/>
          <w:sz w:val="28"/>
          <w:szCs w:val="28"/>
        </w:rPr>
        <w:t>О</w:t>
      </w:r>
      <w:r w:rsidR="00054214" w:rsidRPr="00B473DC">
        <w:rPr>
          <w:rFonts w:ascii="Times New Roman" w:hAnsi="Times New Roman"/>
          <w:sz w:val="28"/>
          <w:szCs w:val="28"/>
        </w:rPr>
        <w:t>бъем общественно</w:t>
      </w:r>
      <w:r w:rsidR="00FB2132" w:rsidRPr="00B473DC">
        <w:rPr>
          <w:rFonts w:ascii="Times New Roman" w:hAnsi="Times New Roman"/>
          <w:sz w:val="28"/>
          <w:szCs w:val="28"/>
        </w:rPr>
        <w:t xml:space="preserve">го питания </w:t>
      </w:r>
      <w:r w:rsidR="00B473DC" w:rsidRPr="00B473DC">
        <w:rPr>
          <w:rFonts w:ascii="Times New Roman" w:hAnsi="Times New Roman"/>
          <w:sz w:val="28"/>
          <w:szCs w:val="28"/>
        </w:rPr>
        <w:t xml:space="preserve">по сравнению с соответствующим периодом 2017 года в отчетном периоде </w:t>
      </w:r>
      <w:r w:rsidRPr="00B473DC">
        <w:rPr>
          <w:rFonts w:ascii="Times New Roman" w:hAnsi="Times New Roman"/>
          <w:sz w:val="28"/>
          <w:szCs w:val="28"/>
        </w:rPr>
        <w:t xml:space="preserve">снизился </w:t>
      </w:r>
      <w:r w:rsidR="00FB2132" w:rsidRPr="00B473DC">
        <w:rPr>
          <w:rFonts w:ascii="Times New Roman" w:hAnsi="Times New Roman"/>
          <w:sz w:val="28"/>
          <w:szCs w:val="28"/>
        </w:rPr>
        <w:t xml:space="preserve">на </w:t>
      </w:r>
      <w:r w:rsidR="00B473DC" w:rsidRPr="00B473DC">
        <w:rPr>
          <w:rFonts w:ascii="Times New Roman" w:hAnsi="Times New Roman"/>
          <w:sz w:val="28"/>
          <w:szCs w:val="28"/>
        </w:rPr>
        <w:t>9</w:t>
      </w:r>
      <w:r w:rsidR="00FB2132" w:rsidRPr="00B473DC">
        <w:rPr>
          <w:rFonts w:ascii="Times New Roman" w:hAnsi="Times New Roman"/>
          <w:sz w:val="28"/>
          <w:szCs w:val="28"/>
        </w:rPr>
        <w:t xml:space="preserve">,3 процента, объем платных услуг населению </w:t>
      </w:r>
      <w:r w:rsidR="00B473DC" w:rsidRPr="00B473DC">
        <w:rPr>
          <w:rFonts w:ascii="Times New Roman" w:hAnsi="Times New Roman"/>
          <w:sz w:val="28"/>
          <w:szCs w:val="28"/>
        </w:rPr>
        <w:t xml:space="preserve">снизился </w:t>
      </w:r>
      <w:r w:rsidR="00FB2132" w:rsidRPr="00B473DC">
        <w:rPr>
          <w:rFonts w:ascii="Times New Roman" w:hAnsi="Times New Roman"/>
          <w:sz w:val="28"/>
          <w:szCs w:val="28"/>
        </w:rPr>
        <w:t xml:space="preserve">на </w:t>
      </w:r>
      <w:r w:rsidR="00B473DC" w:rsidRPr="00B473DC">
        <w:rPr>
          <w:rFonts w:ascii="Times New Roman" w:hAnsi="Times New Roman"/>
          <w:sz w:val="28"/>
          <w:szCs w:val="28"/>
        </w:rPr>
        <w:t>5,6</w:t>
      </w:r>
      <w:r w:rsidR="00FB2132" w:rsidRPr="00B473DC">
        <w:rPr>
          <w:rFonts w:ascii="Times New Roman" w:hAnsi="Times New Roman"/>
          <w:sz w:val="28"/>
          <w:szCs w:val="28"/>
        </w:rPr>
        <w:t xml:space="preserve"> процента.</w:t>
      </w:r>
    </w:p>
    <w:p w:rsidR="00054214" w:rsidRPr="00881A4F" w:rsidRDefault="00054214" w:rsidP="00054214">
      <w:pPr>
        <w:pStyle w:val="aff2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81A4F">
        <w:rPr>
          <w:rFonts w:ascii="Times New Roman" w:hAnsi="Times New Roman"/>
          <w:sz w:val="28"/>
          <w:szCs w:val="28"/>
        </w:rPr>
        <w:t>Сальдированный финансовый результат (прибыль-убыток) крупных</w:t>
      </w:r>
      <w:r w:rsidR="00DF3620" w:rsidRPr="00881A4F">
        <w:rPr>
          <w:rFonts w:ascii="Times New Roman" w:hAnsi="Times New Roman"/>
          <w:sz w:val="28"/>
          <w:szCs w:val="28"/>
        </w:rPr>
        <w:t xml:space="preserve"> и средних предприятий на 1 </w:t>
      </w:r>
      <w:r w:rsidR="00D46261" w:rsidRPr="00881A4F">
        <w:rPr>
          <w:rFonts w:ascii="Times New Roman" w:hAnsi="Times New Roman"/>
          <w:sz w:val="28"/>
          <w:szCs w:val="28"/>
        </w:rPr>
        <w:t>апреля</w:t>
      </w:r>
      <w:r w:rsidRPr="00881A4F">
        <w:rPr>
          <w:rFonts w:ascii="Times New Roman" w:hAnsi="Times New Roman"/>
          <w:sz w:val="28"/>
          <w:szCs w:val="28"/>
        </w:rPr>
        <w:t xml:space="preserve"> </w:t>
      </w:r>
      <w:r w:rsidR="000F0C6E" w:rsidRPr="00881A4F">
        <w:rPr>
          <w:rFonts w:ascii="Times New Roman" w:hAnsi="Times New Roman"/>
          <w:sz w:val="28"/>
          <w:szCs w:val="28"/>
        </w:rPr>
        <w:t>2018</w:t>
      </w:r>
      <w:r w:rsidRPr="00881A4F">
        <w:rPr>
          <w:rFonts w:ascii="Times New Roman" w:hAnsi="Times New Roman"/>
          <w:sz w:val="28"/>
          <w:szCs w:val="28"/>
        </w:rPr>
        <w:t xml:space="preserve"> года составил </w:t>
      </w:r>
      <w:r w:rsidR="00B473DC" w:rsidRPr="00881A4F">
        <w:rPr>
          <w:rFonts w:ascii="Times New Roman" w:hAnsi="Times New Roman"/>
          <w:sz w:val="28"/>
          <w:szCs w:val="28"/>
        </w:rPr>
        <w:t>98 895</w:t>
      </w:r>
      <w:r w:rsidR="00545929" w:rsidRPr="00881A4F">
        <w:rPr>
          <w:rFonts w:ascii="Times New Roman" w:hAnsi="Times New Roman"/>
          <w:sz w:val="28"/>
          <w:szCs w:val="28"/>
        </w:rPr>
        <w:t>,0</w:t>
      </w:r>
      <w:r w:rsidRPr="00881A4F">
        <w:rPr>
          <w:rFonts w:ascii="Times New Roman" w:hAnsi="Times New Roman"/>
          <w:sz w:val="28"/>
          <w:szCs w:val="28"/>
        </w:rPr>
        <w:t xml:space="preserve"> тыс. рублей</w:t>
      </w:r>
      <w:r w:rsidR="00E72CC1" w:rsidRPr="00881A4F">
        <w:rPr>
          <w:rFonts w:ascii="Times New Roman" w:hAnsi="Times New Roman"/>
          <w:sz w:val="28"/>
          <w:szCs w:val="28"/>
        </w:rPr>
        <w:t xml:space="preserve">, </w:t>
      </w:r>
      <w:r w:rsidR="00B473DC" w:rsidRPr="00881A4F">
        <w:rPr>
          <w:rFonts w:ascii="Times New Roman" w:hAnsi="Times New Roman"/>
          <w:sz w:val="28"/>
          <w:szCs w:val="28"/>
        </w:rPr>
        <w:t>в</w:t>
      </w:r>
      <w:r w:rsidRPr="00881A4F">
        <w:rPr>
          <w:rFonts w:ascii="Times New Roman" w:hAnsi="Times New Roman"/>
          <w:sz w:val="28"/>
          <w:szCs w:val="28"/>
        </w:rPr>
        <w:t xml:space="preserve"> анал</w:t>
      </w:r>
      <w:r w:rsidR="00E72CC1" w:rsidRPr="00881A4F">
        <w:rPr>
          <w:rFonts w:ascii="Times New Roman" w:hAnsi="Times New Roman"/>
          <w:sz w:val="28"/>
          <w:szCs w:val="28"/>
        </w:rPr>
        <w:t>огично</w:t>
      </w:r>
      <w:r w:rsidR="00B473DC" w:rsidRPr="00881A4F">
        <w:rPr>
          <w:rFonts w:ascii="Times New Roman" w:hAnsi="Times New Roman"/>
          <w:sz w:val="28"/>
          <w:szCs w:val="28"/>
        </w:rPr>
        <w:t>м</w:t>
      </w:r>
      <w:r w:rsidRPr="00881A4F">
        <w:rPr>
          <w:rFonts w:ascii="Times New Roman" w:hAnsi="Times New Roman"/>
          <w:sz w:val="28"/>
          <w:szCs w:val="28"/>
        </w:rPr>
        <w:t xml:space="preserve"> период</w:t>
      </w:r>
      <w:r w:rsidR="00B473DC" w:rsidRPr="00881A4F">
        <w:rPr>
          <w:rFonts w:ascii="Times New Roman" w:hAnsi="Times New Roman"/>
          <w:sz w:val="28"/>
          <w:szCs w:val="28"/>
        </w:rPr>
        <w:t>е</w:t>
      </w:r>
      <w:r w:rsidRPr="00881A4F">
        <w:rPr>
          <w:rFonts w:ascii="Times New Roman" w:hAnsi="Times New Roman"/>
          <w:sz w:val="28"/>
          <w:szCs w:val="28"/>
        </w:rPr>
        <w:t xml:space="preserve"> прошлого года </w:t>
      </w:r>
      <w:r w:rsidR="00B473DC" w:rsidRPr="00881A4F">
        <w:rPr>
          <w:rFonts w:ascii="Times New Roman" w:hAnsi="Times New Roman"/>
          <w:sz w:val="28"/>
          <w:szCs w:val="28"/>
        </w:rPr>
        <w:t xml:space="preserve"> 139 881,0</w:t>
      </w:r>
      <w:r w:rsidRPr="00881A4F">
        <w:rPr>
          <w:rFonts w:ascii="Times New Roman" w:hAnsi="Times New Roman"/>
          <w:sz w:val="28"/>
          <w:szCs w:val="28"/>
        </w:rPr>
        <w:t xml:space="preserve"> тыс. рублей</w:t>
      </w:r>
      <w:r w:rsidR="00AE0016">
        <w:rPr>
          <w:rFonts w:ascii="Times New Roman" w:hAnsi="Times New Roman"/>
          <w:sz w:val="28"/>
          <w:szCs w:val="28"/>
        </w:rPr>
        <w:t xml:space="preserve"> со знаком «минус»</w:t>
      </w:r>
      <w:r w:rsidRPr="00881A4F">
        <w:rPr>
          <w:rFonts w:ascii="Times New Roman" w:hAnsi="Times New Roman"/>
          <w:sz w:val="28"/>
          <w:szCs w:val="28"/>
        </w:rPr>
        <w:t>.</w:t>
      </w:r>
    </w:p>
    <w:p w:rsidR="00054214" w:rsidRPr="00881A4F" w:rsidRDefault="00054214" w:rsidP="00054214">
      <w:pPr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881A4F">
        <w:rPr>
          <w:rFonts w:ascii="Times New Roman" w:hAnsi="Times New Roman"/>
          <w:sz w:val="28"/>
          <w:szCs w:val="28"/>
          <w:lang w:eastAsia="zh-CN"/>
        </w:rPr>
        <w:t xml:space="preserve">Прибыль прибыльных предприятий в отчетном году, по сравнению </w:t>
      </w:r>
      <w:r w:rsidR="00881A4F" w:rsidRPr="00881A4F">
        <w:rPr>
          <w:rFonts w:ascii="Times New Roman" w:hAnsi="Times New Roman"/>
          <w:sz w:val="28"/>
          <w:szCs w:val="28"/>
          <w:lang w:eastAsia="zh-CN"/>
        </w:rPr>
        <w:t xml:space="preserve">                       </w:t>
      </w:r>
      <w:r w:rsidRPr="00881A4F">
        <w:rPr>
          <w:rFonts w:ascii="Times New Roman" w:hAnsi="Times New Roman"/>
          <w:sz w:val="28"/>
          <w:szCs w:val="28"/>
          <w:lang w:eastAsia="zh-CN"/>
        </w:rPr>
        <w:t>с уровнем предыдущего года</w:t>
      </w:r>
      <w:r w:rsidR="00E72CC1" w:rsidRPr="00881A4F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="00881A4F" w:rsidRPr="00881A4F">
        <w:rPr>
          <w:rFonts w:ascii="Times New Roman" w:hAnsi="Times New Roman"/>
          <w:sz w:val="28"/>
          <w:szCs w:val="28"/>
          <w:lang w:eastAsia="zh-CN"/>
        </w:rPr>
        <w:t>увелич</w:t>
      </w:r>
      <w:r w:rsidR="00E72CC1" w:rsidRPr="00881A4F">
        <w:rPr>
          <w:rFonts w:ascii="Times New Roman" w:hAnsi="Times New Roman"/>
          <w:sz w:val="28"/>
          <w:szCs w:val="28"/>
          <w:lang w:eastAsia="zh-CN"/>
        </w:rPr>
        <w:t xml:space="preserve">илась </w:t>
      </w:r>
      <w:r w:rsidR="006A51F6" w:rsidRPr="00881A4F">
        <w:rPr>
          <w:rFonts w:ascii="Times New Roman" w:hAnsi="Times New Roman"/>
          <w:sz w:val="28"/>
          <w:szCs w:val="28"/>
          <w:lang w:eastAsia="zh-CN"/>
        </w:rPr>
        <w:t xml:space="preserve">в </w:t>
      </w:r>
      <w:r w:rsidR="00881A4F" w:rsidRPr="00881A4F">
        <w:rPr>
          <w:rFonts w:ascii="Times New Roman" w:hAnsi="Times New Roman"/>
          <w:sz w:val="28"/>
          <w:szCs w:val="28"/>
          <w:lang w:eastAsia="zh-CN"/>
        </w:rPr>
        <w:t>1,9</w:t>
      </w:r>
      <w:r w:rsidR="006A51F6" w:rsidRPr="00881A4F">
        <w:rPr>
          <w:rFonts w:ascii="Times New Roman" w:hAnsi="Times New Roman"/>
          <w:sz w:val="28"/>
          <w:szCs w:val="28"/>
          <w:lang w:eastAsia="zh-CN"/>
        </w:rPr>
        <w:t xml:space="preserve"> раза и составила </w:t>
      </w:r>
      <w:r w:rsidR="00881A4F" w:rsidRPr="00881A4F">
        <w:rPr>
          <w:rFonts w:ascii="Times New Roman" w:hAnsi="Times New Roman"/>
          <w:sz w:val="28"/>
          <w:szCs w:val="28"/>
          <w:lang w:eastAsia="zh-CN"/>
        </w:rPr>
        <w:t xml:space="preserve">                  </w:t>
      </w:r>
      <w:r w:rsidR="00881A4F" w:rsidRPr="00881A4F">
        <w:rPr>
          <w:rFonts w:ascii="Times New Roman" w:hAnsi="Times New Roman"/>
          <w:sz w:val="28"/>
          <w:szCs w:val="28"/>
        </w:rPr>
        <w:t>181 568,0</w:t>
      </w:r>
      <w:r w:rsidRPr="00881A4F">
        <w:rPr>
          <w:rFonts w:ascii="Times New Roman" w:hAnsi="Times New Roman"/>
          <w:sz w:val="28"/>
          <w:szCs w:val="28"/>
          <w:lang w:eastAsia="zh-CN"/>
        </w:rPr>
        <w:t xml:space="preserve"> тыс. рублей.</w:t>
      </w:r>
    </w:p>
    <w:p w:rsidR="00054214" w:rsidRPr="00881A4F" w:rsidRDefault="00054214" w:rsidP="00054214">
      <w:pPr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881A4F">
        <w:rPr>
          <w:rFonts w:ascii="Times New Roman" w:hAnsi="Times New Roman"/>
          <w:sz w:val="28"/>
          <w:szCs w:val="28"/>
          <w:lang w:eastAsia="zh-CN"/>
        </w:rPr>
        <w:t xml:space="preserve">Убытки убыточных организаций за </w:t>
      </w:r>
      <w:r w:rsidR="00E72CC1" w:rsidRPr="00881A4F">
        <w:rPr>
          <w:rFonts w:ascii="Times New Roman" w:hAnsi="Times New Roman"/>
          <w:sz w:val="28"/>
          <w:szCs w:val="28"/>
          <w:lang w:eastAsia="zh-CN"/>
        </w:rPr>
        <w:t xml:space="preserve">отчетный </w:t>
      </w:r>
      <w:r w:rsidR="009A2012">
        <w:rPr>
          <w:rFonts w:ascii="Times New Roman" w:hAnsi="Times New Roman"/>
          <w:sz w:val="28"/>
          <w:szCs w:val="28"/>
          <w:lang w:eastAsia="zh-CN"/>
        </w:rPr>
        <w:t>период</w:t>
      </w:r>
      <w:r w:rsidR="00E72CC1" w:rsidRPr="00881A4F">
        <w:rPr>
          <w:rFonts w:ascii="Times New Roman" w:hAnsi="Times New Roman"/>
          <w:sz w:val="28"/>
          <w:szCs w:val="28"/>
          <w:lang w:eastAsia="zh-CN"/>
        </w:rPr>
        <w:t xml:space="preserve"> составили </w:t>
      </w:r>
      <w:r w:rsidR="00881A4F" w:rsidRPr="00881A4F">
        <w:rPr>
          <w:rFonts w:ascii="Times New Roman" w:hAnsi="Times New Roman"/>
          <w:sz w:val="28"/>
          <w:szCs w:val="28"/>
          <w:lang w:eastAsia="zh-CN"/>
        </w:rPr>
        <w:t xml:space="preserve">                 82 673,0</w:t>
      </w:r>
      <w:r w:rsidR="006A51F6" w:rsidRPr="00881A4F">
        <w:rPr>
          <w:rFonts w:ascii="Times New Roman" w:hAnsi="Times New Roman"/>
          <w:sz w:val="28"/>
          <w:szCs w:val="28"/>
          <w:lang w:eastAsia="zh-CN"/>
        </w:rPr>
        <w:t xml:space="preserve"> тыс. рублей, что </w:t>
      </w:r>
      <w:r w:rsidR="00881A4F" w:rsidRPr="00881A4F">
        <w:rPr>
          <w:rFonts w:ascii="Times New Roman" w:hAnsi="Times New Roman"/>
          <w:sz w:val="28"/>
          <w:szCs w:val="28"/>
          <w:lang w:eastAsia="zh-CN"/>
        </w:rPr>
        <w:t>в 2,9 раза</w:t>
      </w:r>
      <w:r w:rsidR="00411E8E" w:rsidRPr="00881A4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881A4F" w:rsidRPr="00881A4F">
        <w:rPr>
          <w:rFonts w:ascii="Times New Roman" w:hAnsi="Times New Roman"/>
          <w:sz w:val="28"/>
          <w:szCs w:val="28"/>
          <w:lang w:eastAsia="zh-CN"/>
        </w:rPr>
        <w:t>мен</w:t>
      </w:r>
      <w:r w:rsidR="00411E8E" w:rsidRPr="00881A4F">
        <w:rPr>
          <w:rFonts w:ascii="Times New Roman" w:hAnsi="Times New Roman"/>
          <w:sz w:val="28"/>
          <w:szCs w:val="28"/>
          <w:lang w:eastAsia="zh-CN"/>
        </w:rPr>
        <w:t>ьше</w:t>
      </w:r>
      <w:r w:rsidRPr="00881A4F">
        <w:rPr>
          <w:rFonts w:ascii="Times New Roman" w:hAnsi="Times New Roman"/>
          <w:sz w:val="28"/>
          <w:szCs w:val="28"/>
          <w:lang w:eastAsia="zh-CN"/>
        </w:rPr>
        <w:t xml:space="preserve"> убытков, допущенных в соответствующем периоде </w:t>
      </w:r>
      <w:r w:rsidR="00374152" w:rsidRPr="00881A4F">
        <w:rPr>
          <w:rFonts w:ascii="Times New Roman" w:hAnsi="Times New Roman"/>
          <w:sz w:val="28"/>
          <w:szCs w:val="28"/>
          <w:lang w:eastAsia="zh-CN"/>
        </w:rPr>
        <w:t>2017</w:t>
      </w:r>
      <w:r w:rsidRPr="00881A4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6A51F6" w:rsidRPr="00881A4F">
        <w:rPr>
          <w:rFonts w:ascii="Times New Roman" w:hAnsi="Times New Roman"/>
          <w:sz w:val="28"/>
          <w:szCs w:val="28"/>
          <w:lang w:eastAsia="zh-CN"/>
        </w:rPr>
        <w:t>года (</w:t>
      </w:r>
      <w:r w:rsidR="00881A4F" w:rsidRPr="00881A4F">
        <w:rPr>
          <w:rFonts w:ascii="Times New Roman" w:hAnsi="Times New Roman"/>
          <w:sz w:val="28"/>
          <w:szCs w:val="28"/>
          <w:lang w:eastAsia="zh-CN"/>
        </w:rPr>
        <w:t>236</w:t>
      </w:r>
      <w:r w:rsidR="006A51F6" w:rsidRPr="00881A4F">
        <w:rPr>
          <w:rFonts w:ascii="Times New Roman" w:hAnsi="Times New Roman"/>
          <w:sz w:val="28"/>
          <w:szCs w:val="28"/>
          <w:lang w:eastAsia="zh-CN"/>
        </w:rPr>
        <w:t>8</w:t>
      </w:r>
      <w:r w:rsidR="00881A4F" w:rsidRPr="00881A4F">
        <w:rPr>
          <w:rFonts w:ascii="Times New Roman" w:hAnsi="Times New Roman"/>
          <w:sz w:val="28"/>
          <w:szCs w:val="28"/>
          <w:lang w:eastAsia="zh-CN"/>
        </w:rPr>
        <w:t xml:space="preserve"> 598,</w:t>
      </w:r>
      <w:r w:rsidRPr="00881A4F">
        <w:rPr>
          <w:rFonts w:ascii="Times New Roman" w:hAnsi="Times New Roman"/>
          <w:sz w:val="28"/>
          <w:szCs w:val="28"/>
          <w:lang w:eastAsia="zh-CN"/>
        </w:rPr>
        <w:t>0</w:t>
      </w:r>
      <w:r w:rsidR="00411E8E" w:rsidRPr="00881A4F">
        <w:rPr>
          <w:rFonts w:ascii="Times New Roman" w:hAnsi="Times New Roman"/>
          <w:sz w:val="28"/>
          <w:szCs w:val="28"/>
          <w:lang w:eastAsia="zh-CN"/>
        </w:rPr>
        <w:t xml:space="preserve"> тыс. рублей).</w:t>
      </w:r>
      <w:r w:rsidR="00411E8E" w:rsidRPr="00881A4F">
        <w:rPr>
          <w:rFonts w:ascii="Times New Roman" w:hAnsi="Times New Roman"/>
          <w:sz w:val="28"/>
          <w:szCs w:val="28"/>
        </w:rPr>
        <w:t xml:space="preserve"> У</w:t>
      </w:r>
      <w:r w:rsidRPr="00881A4F">
        <w:rPr>
          <w:rFonts w:ascii="Times New Roman" w:hAnsi="Times New Roman"/>
          <w:sz w:val="28"/>
          <w:szCs w:val="28"/>
        </w:rPr>
        <w:t xml:space="preserve">дельный вес убыточных организаций  </w:t>
      </w:r>
      <w:r w:rsidR="006A51F6" w:rsidRPr="00881A4F">
        <w:rPr>
          <w:rFonts w:ascii="Times New Roman" w:hAnsi="Times New Roman"/>
          <w:sz w:val="28"/>
          <w:szCs w:val="28"/>
        </w:rPr>
        <w:t xml:space="preserve">в отчетном </w:t>
      </w:r>
      <w:r w:rsidR="007C7129">
        <w:rPr>
          <w:rFonts w:ascii="Times New Roman" w:hAnsi="Times New Roman"/>
          <w:sz w:val="28"/>
          <w:szCs w:val="28"/>
        </w:rPr>
        <w:t>периоде</w:t>
      </w:r>
      <w:r w:rsidR="006A51F6" w:rsidRPr="00881A4F">
        <w:rPr>
          <w:rFonts w:ascii="Times New Roman" w:hAnsi="Times New Roman"/>
          <w:sz w:val="28"/>
          <w:szCs w:val="28"/>
        </w:rPr>
        <w:t xml:space="preserve"> </w:t>
      </w:r>
      <w:r w:rsidR="00881A4F" w:rsidRPr="00881A4F">
        <w:rPr>
          <w:rFonts w:ascii="Times New Roman" w:hAnsi="Times New Roman"/>
          <w:sz w:val="28"/>
          <w:szCs w:val="28"/>
        </w:rPr>
        <w:t>снизи</w:t>
      </w:r>
      <w:r w:rsidR="006A51F6" w:rsidRPr="00881A4F">
        <w:rPr>
          <w:rFonts w:ascii="Times New Roman" w:hAnsi="Times New Roman"/>
          <w:sz w:val="28"/>
          <w:szCs w:val="28"/>
        </w:rPr>
        <w:t xml:space="preserve">лся </w:t>
      </w:r>
      <w:r w:rsidR="00881A4F" w:rsidRPr="00881A4F">
        <w:rPr>
          <w:rFonts w:ascii="Times New Roman" w:hAnsi="Times New Roman"/>
          <w:sz w:val="28"/>
          <w:szCs w:val="28"/>
        </w:rPr>
        <w:t>на 25,0 процентов</w:t>
      </w:r>
      <w:r w:rsidR="007C7129">
        <w:rPr>
          <w:rFonts w:ascii="Times New Roman" w:hAnsi="Times New Roman"/>
          <w:sz w:val="28"/>
          <w:szCs w:val="28"/>
        </w:rPr>
        <w:t xml:space="preserve"> по отношению</w:t>
      </w:r>
      <w:r w:rsidR="006A51F6" w:rsidRPr="00881A4F">
        <w:rPr>
          <w:rFonts w:ascii="Times New Roman" w:hAnsi="Times New Roman"/>
          <w:sz w:val="28"/>
          <w:szCs w:val="28"/>
        </w:rPr>
        <w:t xml:space="preserve"> к уровню </w:t>
      </w:r>
      <w:r w:rsidR="00374152" w:rsidRPr="00881A4F">
        <w:rPr>
          <w:rFonts w:ascii="Times New Roman" w:hAnsi="Times New Roman"/>
          <w:sz w:val="28"/>
          <w:szCs w:val="28"/>
        </w:rPr>
        <w:t>2017</w:t>
      </w:r>
      <w:r w:rsidR="006A51F6" w:rsidRPr="00881A4F">
        <w:rPr>
          <w:rFonts w:ascii="Times New Roman" w:hAnsi="Times New Roman"/>
          <w:sz w:val="28"/>
          <w:szCs w:val="28"/>
        </w:rPr>
        <w:t xml:space="preserve"> года</w:t>
      </w:r>
      <w:r w:rsidRPr="00881A4F">
        <w:rPr>
          <w:rFonts w:ascii="Times New Roman" w:hAnsi="Times New Roman"/>
          <w:sz w:val="28"/>
          <w:szCs w:val="28"/>
        </w:rPr>
        <w:t>.</w:t>
      </w:r>
    </w:p>
    <w:p w:rsidR="00054214" w:rsidRDefault="00054214" w:rsidP="0005421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155F1">
        <w:rPr>
          <w:rFonts w:ascii="Times New Roman" w:hAnsi="Times New Roman"/>
          <w:sz w:val="28"/>
          <w:szCs w:val="28"/>
        </w:rPr>
        <w:t xml:space="preserve">Сумма просроченной дебиторской задолженности отчетного периода </w:t>
      </w:r>
      <w:r w:rsidR="000F0C6E" w:rsidRPr="006155F1">
        <w:rPr>
          <w:rFonts w:ascii="Times New Roman" w:hAnsi="Times New Roman"/>
          <w:sz w:val="28"/>
          <w:szCs w:val="28"/>
        </w:rPr>
        <w:t>2018</w:t>
      </w:r>
      <w:r w:rsidRPr="006155F1">
        <w:rPr>
          <w:rFonts w:ascii="Times New Roman" w:hAnsi="Times New Roman"/>
          <w:sz w:val="28"/>
          <w:szCs w:val="28"/>
        </w:rPr>
        <w:t xml:space="preserve"> года составила </w:t>
      </w:r>
      <w:r w:rsidR="006155F1" w:rsidRPr="006155F1">
        <w:rPr>
          <w:rFonts w:ascii="Times New Roman" w:hAnsi="Times New Roman"/>
          <w:sz w:val="28"/>
          <w:szCs w:val="28"/>
        </w:rPr>
        <w:t>73 534,0</w:t>
      </w:r>
      <w:r w:rsidRPr="006155F1">
        <w:rPr>
          <w:rFonts w:ascii="Times New Roman" w:hAnsi="Times New Roman"/>
          <w:sz w:val="28"/>
          <w:szCs w:val="28"/>
        </w:rPr>
        <w:t xml:space="preserve"> т</w:t>
      </w:r>
      <w:r w:rsidR="0083217C" w:rsidRPr="006155F1">
        <w:rPr>
          <w:rFonts w:ascii="Times New Roman" w:hAnsi="Times New Roman"/>
          <w:sz w:val="28"/>
          <w:szCs w:val="28"/>
        </w:rPr>
        <w:t xml:space="preserve">ыс. рублей, что </w:t>
      </w:r>
      <w:r w:rsidR="006155F1" w:rsidRPr="006155F1">
        <w:rPr>
          <w:rFonts w:ascii="Times New Roman" w:hAnsi="Times New Roman"/>
          <w:sz w:val="28"/>
          <w:szCs w:val="28"/>
        </w:rPr>
        <w:t>на 8,3 процента мен</w:t>
      </w:r>
      <w:r w:rsidRPr="006155F1">
        <w:rPr>
          <w:rFonts w:ascii="Times New Roman" w:hAnsi="Times New Roman"/>
          <w:sz w:val="28"/>
          <w:szCs w:val="28"/>
        </w:rPr>
        <w:t>ьше дебиторской задолженности соответствующего периода прошлого года (</w:t>
      </w:r>
      <w:r w:rsidR="006155F1" w:rsidRPr="006155F1">
        <w:rPr>
          <w:rFonts w:ascii="Times New Roman" w:hAnsi="Times New Roman"/>
          <w:sz w:val="28"/>
          <w:szCs w:val="28"/>
        </w:rPr>
        <w:t>80 169,0</w:t>
      </w:r>
      <w:r w:rsidRPr="006155F1">
        <w:rPr>
          <w:rFonts w:ascii="Times New Roman" w:hAnsi="Times New Roman"/>
          <w:sz w:val="28"/>
          <w:szCs w:val="28"/>
        </w:rPr>
        <w:t xml:space="preserve"> </w:t>
      </w:r>
      <w:r w:rsidRPr="006155F1">
        <w:rPr>
          <w:rFonts w:ascii="Times New Roman" w:hAnsi="Times New Roman"/>
          <w:sz w:val="28"/>
          <w:szCs w:val="28"/>
          <w:lang w:eastAsia="zh-CN"/>
        </w:rPr>
        <w:t>тыс. рублей</w:t>
      </w:r>
      <w:r w:rsidRPr="006155F1">
        <w:rPr>
          <w:rFonts w:ascii="Times New Roman" w:hAnsi="Times New Roman"/>
          <w:sz w:val="28"/>
          <w:szCs w:val="28"/>
        </w:rPr>
        <w:t xml:space="preserve">). </w:t>
      </w:r>
    </w:p>
    <w:p w:rsidR="00D452D9" w:rsidRPr="006155F1" w:rsidRDefault="00D452D9" w:rsidP="00D452D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155F1">
        <w:rPr>
          <w:rFonts w:ascii="Times New Roman" w:hAnsi="Times New Roman"/>
          <w:sz w:val="28"/>
          <w:szCs w:val="28"/>
        </w:rPr>
        <w:t xml:space="preserve">Сумма просроченной </w:t>
      </w:r>
      <w:r>
        <w:rPr>
          <w:rFonts w:ascii="Times New Roman" w:hAnsi="Times New Roman"/>
          <w:sz w:val="28"/>
          <w:szCs w:val="28"/>
        </w:rPr>
        <w:t>креди</w:t>
      </w:r>
      <w:r w:rsidRPr="006155F1">
        <w:rPr>
          <w:rFonts w:ascii="Times New Roman" w:hAnsi="Times New Roman"/>
          <w:sz w:val="28"/>
          <w:szCs w:val="28"/>
        </w:rPr>
        <w:t xml:space="preserve">торской задолженности отчетного периода 2018 года составила </w:t>
      </w:r>
      <w:r>
        <w:rPr>
          <w:rFonts w:ascii="Times New Roman" w:hAnsi="Times New Roman"/>
          <w:sz w:val="28"/>
          <w:szCs w:val="28"/>
        </w:rPr>
        <w:t>1 092,0</w:t>
      </w:r>
      <w:r w:rsidRPr="006155F1">
        <w:rPr>
          <w:rFonts w:ascii="Times New Roman" w:hAnsi="Times New Roman"/>
          <w:sz w:val="28"/>
          <w:szCs w:val="28"/>
        </w:rPr>
        <w:t xml:space="preserve"> тыс. рублей, что на </w:t>
      </w:r>
      <w:r>
        <w:rPr>
          <w:rFonts w:ascii="Times New Roman" w:hAnsi="Times New Roman"/>
          <w:sz w:val="28"/>
          <w:szCs w:val="28"/>
        </w:rPr>
        <w:t>56,0</w:t>
      </w:r>
      <w:r w:rsidRPr="006155F1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ов</w:t>
      </w:r>
      <w:r w:rsidRPr="006155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</w:t>
      </w:r>
      <w:r w:rsidRPr="006155F1">
        <w:rPr>
          <w:rFonts w:ascii="Times New Roman" w:hAnsi="Times New Roman"/>
          <w:sz w:val="28"/>
          <w:szCs w:val="28"/>
        </w:rPr>
        <w:t xml:space="preserve">ьше </w:t>
      </w:r>
      <w:r>
        <w:rPr>
          <w:rFonts w:ascii="Times New Roman" w:hAnsi="Times New Roman"/>
          <w:sz w:val="28"/>
          <w:szCs w:val="28"/>
        </w:rPr>
        <w:t>креди</w:t>
      </w:r>
      <w:r w:rsidRPr="006155F1">
        <w:rPr>
          <w:rFonts w:ascii="Times New Roman" w:hAnsi="Times New Roman"/>
          <w:sz w:val="28"/>
          <w:szCs w:val="28"/>
        </w:rPr>
        <w:t>торской задолженности соответствующего периода прошлого года (</w:t>
      </w:r>
      <w:r>
        <w:rPr>
          <w:rFonts w:ascii="Times New Roman" w:hAnsi="Times New Roman"/>
          <w:sz w:val="28"/>
          <w:szCs w:val="28"/>
        </w:rPr>
        <w:t>700</w:t>
      </w:r>
      <w:r w:rsidRPr="006155F1">
        <w:rPr>
          <w:rFonts w:ascii="Times New Roman" w:hAnsi="Times New Roman"/>
          <w:sz w:val="28"/>
          <w:szCs w:val="28"/>
        </w:rPr>
        <w:t xml:space="preserve">,0 </w:t>
      </w:r>
      <w:r w:rsidRPr="006155F1">
        <w:rPr>
          <w:rFonts w:ascii="Times New Roman" w:hAnsi="Times New Roman"/>
          <w:sz w:val="28"/>
          <w:szCs w:val="28"/>
          <w:lang w:eastAsia="zh-CN"/>
        </w:rPr>
        <w:t>тыс. рублей</w:t>
      </w:r>
      <w:r w:rsidRPr="006155F1">
        <w:rPr>
          <w:rFonts w:ascii="Times New Roman" w:hAnsi="Times New Roman"/>
          <w:sz w:val="28"/>
          <w:szCs w:val="28"/>
        </w:rPr>
        <w:t xml:space="preserve">). </w:t>
      </w:r>
    </w:p>
    <w:p w:rsidR="00054214" w:rsidRPr="006155F1" w:rsidRDefault="00054214" w:rsidP="0005421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55F1">
        <w:rPr>
          <w:rFonts w:ascii="Times New Roman" w:hAnsi="Times New Roman"/>
          <w:sz w:val="28"/>
          <w:szCs w:val="28"/>
        </w:rPr>
        <w:t>Среднемесячная заработная плата работников крупных и с</w:t>
      </w:r>
      <w:r w:rsidR="00DF3620" w:rsidRPr="006155F1">
        <w:rPr>
          <w:rFonts w:ascii="Times New Roman" w:hAnsi="Times New Roman"/>
          <w:sz w:val="28"/>
          <w:szCs w:val="28"/>
        </w:rPr>
        <w:t>редних организаций на 01.0</w:t>
      </w:r>
      <w:r w:rsidR="007C7129">
        <w:rPr>
          <w:rFonts w:ascii="Times New Roman" w:hAnsi="Times New Roman"/>
          <w:sz w:val="28"/>
          <w:szCs w:val="28"/>
        </w:rPr>
        <w:t>3</w:t>
      </w:r>
      <w:r w:rsidR="0083217C" w:rsidRPr="006155F1">
        <w:rPr>
          <w:rFonts w:ascii="Times New Roman" w:hAnsi="Times New Roman"/>
          <w:sz w:val="28"/>
          <w:szCs w:val="28"/>
        </w:rPr>
        <w:t>.</w:t>
      </w:r>
      <w:r w:rsidR="000F0C6E" w:rsidRPr="006155F1">
        <w:rPr>
          <w:rFonts w:ascii="Times New Roman" w:hAnsi="Times New Roman"/>
          <w:sz w:val="28"/>
          <w:szCs w:val="28"/>
        </w:rPr>
        <w:t>2018</w:t>
      </w:r>
      <w:r w:rsidR="0083217C" w:rsidRPr="006155F1">
        <w:rPr>
          <w:rFonts w:ascii="Times New Roman" w:hAnsi="Times New Roman"/>
          <w:sz w:val="28"/>
          <w:szCs w:val="28"/>
        </w:rPr>
        <w:t xml:space="preserve"> года составила </w:t>
      </w:r>
      <w:r w:rsidR="006155F1" w:rsidRPr="006155F1">
        <w:rPr>
          <w:rFonts w:ascii="Times New Roman" w:hAnsi="Times New Roman"/>
          <w:sz w:val="28"/>
          <w:szCs w:val="28"/>
        </w:rPr>
        <w:t>26 473,00</w:t>
      </w:r>
      <w:r w:rsidRPr="006155F1">
        <w:rPr>
          <w:rFonts w:ascii="Times New Roman" w:hAnsi="Times New Roman"/>
          <w:sz w:val="28"/>
          <w:szCs w:val="28"/>
        </w:rPr>
        <w:t xml:space="preserve"> рубл</w:t>
      </w:r>
      <w:r w:rsidR="006155F1" w:rsidRPr="006155F1">
        <w:rPr>
          <w:rFonts w:ascii="Times New Roman" w:hAnsi="Times New Roman"/>
          <w:sz w:val="28"/>
          <w:szCs w:val="28"/>
        </w:rPr>
        <w:t>ей.</w:t>
      </w:r>
      <w:r w:rsidRPr="006155F1">
        <w:rPr>
          <w:rFonts w:ascii="Times New Roman" w:hAnsi="Times New Roman"/>
          <w:sz w:val="28"/>
          <w:szCs w:val="28"/>
        </w:rPr>
        <w:t xml:space="preserve"> Рост среднемесячной заработной платы к соответствующе</w:t>
      </w:r>
      <w:r w:rsidR="0083217C" w:rsidRPr="006155F1">
        <w:rPr>
          <w:rFonts w:ascii="Times New Roman" w:hAnsi="Times New Roman"/>
          <w:sz w:val="28"/>
          <w:szCs w:val="28"/>
        </w:rPr>
        <w:t xml:space="preserve">му уровню </w:t>
      </w:r>
      <w:r w:rsidR="00374152" w:rsidRPr="006155F1">
        <w:rPr>
          <w:rFonts w:ascii="Times New Roman" w:hAnsi="Times New Roman"/>
          <w:sz w:val="28"/>
          <w:szCs w:val="28"/>
        </w:rPr>
        <w:t>2017</w:t>
      </w:r>
      <w:r w:rsidR="0083217C" w:rsidRPr="006155F1">
        <w:rPr>
          <w:rFonts w:ascii="Times New Roman" w:hAnsi="Times New Roman"/>
          <w:sz w:val="28"/>
          <w:szCs w:val="28"/>
        </w:rPr>
        <w:t xml:space="preserve"> года составил </w:t>
      </w:r>
      <w:r w:rsidR="006155F1" w:rsidRPr="006155F1">
        <w:rPr>
          <w:rFonts w:ascii="Times New Roman" w:hAnsi="Times New Roman"/>
          <w:sz w:val="28"/>
          <w:szCs w:val="28"/>
        </w:rPr>
        <w:t>6,9</w:t>
      </w:r>
      <w:r w:rsidRPr="006155F1">
        <w:rPr>
          <w:rFonts w:ascii="Times New Roman" w:hAnsi="Times New Roman"/>
          <w:sz w:val="28"/>
          <w:szCs w:val="28"/>
        </w:rPr>
        <w:t xml:space="preserve"> процента. </w:t>
      </w:r>
    </w:p>
    <w:p w:rsidR="00054214" w:rsidRPr="006155F1" w:rsidRDefault="00054214" w:rsidP="0005421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55F1">
        <w:rPr>
          <w:rFonts w:ascii="Times New Roman" w:hAnsi="Times New Roman"/>
          <w:sz w:val="28"/>
          <w:szCs w:val="28"/>
        </w:rPr>
        <w:t>Численность безработных граждан, зарегистрированных в Центре занятости насел</w:t>
      </w:r>
      <w:r w:rsidR="00DF3620" w:rsidRPr="006155F1">
        <w:rPr>
          <w:rFonts w:ascii="Times New Roman" w:hAnsi="Times New Roman"/>
          <w:sz w:val="28"/>
          <w:szCs w:val="28"/>
        </w:rPr>
        <w:t xml:space="preserve">ения по состоянию на </w:t>
      </w:r>
      <w:r w:rsidR="00374152" w:rsidRPr="006155F1">
        <w:rPr>
          <w:rFonts w:ascii="Times New Roman" w:hAnsi="Times New Roman"/>
          <w:sz w:val="28"/>
          <w:szCs w:val="28"/>
        </w:rPr>
        <w:t>01.04.</w:t>
      </w:r>
      <w:r w:rsidR="000F0C6E" w:rsidRPr="006155F1">
        <w:rPr>
          <w:rFonts w:ascii="Times New Roman" w:hAnsi="Times New Roman"/>
          <w:sz w:val="28"/>
          <w:szCs w:val="28"/>
        </w:rPr>
        <w:t>2018</w:t>
      </w:r>
      <w:r w:rsidR="0083217C" w:rsidRPr="006155F1">
        <w:rPr>
          <w:rFonts w:ascii="Times New Roman" w:hAnsi="Times New Roman"/>
          <w:sz w:val="28"/>
          <w:szCs w:val="28"/>
        </w:rPr>
        <w:t xml:space="preserve"> года, п</w:t>
      </w:r>
      <w:r w:rsidRPr="006155F1">
        <w:rPr>
          <w:rFonts w:ascii="Times New Roman" w:hAnsi="Times New Roman"/>
          <w:sz w:val="28"/>
          <w:szCs w:val="28"/>
        </w:rPr>
        <w:t>о сравне</w:t>
      </w:r>
      <w:r w:rsidR="0083217C" w:rsidRPr="006155F1">
        <w:rPr>
          <w:rFonts w:ascii="Times New Roman" w:hAnsi="Times New Roman"/>
          <w:sz w:val="28"/>
          <w:szCs w:val="28"/>
        </w:rPr>
        <w:t xml:space="preserve">нию с </w:t>
      </w:r>
      <w:r w:rsidR="007C7129">
        <w:rPr>
          <w:rFonts w:ascii="Times New Roman" w:hAnsi="Times New Roman"/>
          <w:sz w:val="28"/>
          <w:szCs w:val="28"/>
        </w:rPr>
        <w:t>соответствующим периодом прошлого года</w:t>
      </w:r>
      <w:r w:rsidR="007C3CEE" w:rsidRPr="006155F1">
        <w:rPr>
          <w:rFonts w:ascii="Times New Roman" w:hAnsi="Times New Roman"/>
          <w:sz w:val="28"/>
          <w:szCs w:val="28"/>
        </w:rPr>
        <w:t>, уменьшила</w:t>
      </w:r>
      <w:r w:rsidR="0083217C" w:rsidRPr="006155F1">
        <w:rPr>
          <w:rFonts w:ascii="Times New Roman" w:hAnsi="Times New Roman"/>
          <w:sz w:val="28"/>
          <w:szCs w:val="28"/>
        </w:rPr>
        <w:t xml:space="preserve">сь на </w:t>
      </w:r>
      <w:r w:rsidR="006155F1" w:rsidRPr="006155F1">
        <w:rPr>
          <w:rFonts w:ascii="Times New Roman" w:hAnsi="Times New Roman"/>
          <w:sz w:val="28"/>
          <w:szCs w:val="28"/>
        </w:rPr>
        <w:t>26,1</w:t>
      </w:r>
      <w:r w:rsidR="0083217C" w:rsidRPr="006155F1">
        <w:rPr>
          <w:rFonts w:ascii="Times New Roman" w:hAnsi="Times New Roman"/>
          <w:sz w:val="28"/>
          <w:szCs w:val="28"/>
        </w:rPr>
        <w:t xml:space="preserve"> процент</w:t>
      </w:r>
      <w:r w:rsidR="006155F1" w:rsidRPr="006155F1">
        <w:rPr>
          <w:rFonts w:ascii="Times New Roman" w:hAnsi="Times New Roman"/>
          <w:sz w:val="28"/>
          <w:szCs w:val="28"/>
        </w:rPr>
        <w:t>а</w:t>
      </w:r>
      <w:r w:rsidRPr="006155F1">
        <w:rPr>
          <w:rFonts w:ascii="Times New Roman" w:hAnsi="Times New Roman"/>
          <w:sz w:val="28"/>
          <w:szCs w:val="28"/>
        </w:rPr>
        <w:t>.</w:t>
      </w:r>
    </w:p>
    <w:p w:rsidR="007C7129" w:rsidRPr="007C7129" w:rsidRDefault="007725AF" w:rsidP="007725AF">
      <w:pPr>
        <w:spacing w:after="200" w:line="276" w:lineRule="auto"/>
        <w:ind w:firstLine="360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8"/>
          <w:szCs w:val="28"/>
        </w:rPr>
        <w:t xml:space="preserve">     </w:t>
      </w:r>
      <w:r w:rsidR="007C7129" w:rsidRPr="007C7129">
        <w:rPr>
          <w:rFonts w:ascii="Times New Roman" w:eastAsia="Calibri" w:hAnsi="Times New Roman"/>
          <w:sz w:val="28"/>
          <w:szCs w:val="28"/>
        </w:rPr>
        <w:t xml:space="preserve">Сопоставление итогов социально-экономического развития </w:t>
      </w:r>
      <w:r w:rsidRPr="006155F1">
        <w:rPr>
          <w:rFonts w:ascii="Times New Roman" w:hAnsi="Times New Roman"/>
          <w:sz w:val="28"/>
          <w:szCs w:val="28"/>
          <w:lang w:eastAsia="en-US"/>
        </w:rPr>
        <w:t xml:space="preserve">муниципального образования Усть-Лабинский район </w:t>
      </w:r>
      <w:r w:rsidR="007C7129" w:rsidRPr="007C7129">
        <w:rPr>
          <w:rFonts w:ascii="Times New Roman" w:eastAsia="Calibri" w:hAnsi="Times New Roman"/>
          <w:sz w:val="28"/>
          <w:szCs w:val="28"/>
        </w:rPr>
        <w:t xml:space="preserve">за </w:t>
      </w:r>
      <w:r>
        <w:rPr>
          <w:rFonts w:ascii="Times New Roman" w:eastAsia="Calibri" w:hAnsi="Times New Roman"/>
          <w:sz w:val="28"/>
          <w:szCs w:val="28"/>
        </w:rPr>
        <w:t>1 квартал 2018 года</w:t>
      </w:r>
      <w:r w:rsidR="007C7129" w:rsidRPr="007C7129">
        <w:rPr>
          <w:rFonts w:ascii="Times New Roman" w:eastAsia="Calibri" w:hAnsi="Times New Roman"/>
          <w:sz w:val="28"/>
          <w:szCs w:val="28"/>
        </w:rPr>
        <w:t xml:space="preserve"> с прогнозными показателями, показало, что по большинству социально-экономических показателей сохранялась положительная динамика, однако в отношении отдельных из них наблюдается существенное недовыполнение.</w:t>
      </w:r>
    </w:p>
    <w:p w:rsidR="00054214" w:rsidRPr="00DC40F0" w:rsidRDefault="00054214" w:rsidP="007725AF">
      <w:pPr>
        <w:spacing w:line="264" w:lineRule="auto"/>
        <w:ind w:firstLine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6.2 </w:t>
      </w:r>
      <w:r w:rsidRPr="00DC40F0">
        <w:rPr>
          <w:rFonts w:ascii="Times New Roman" w:hAnsi="Times New Roman"/>
          <w:b/>
          <w:sz w:val="28"/>
          <w:szCs w:val="28"/>
        </w:rPr>
        <w:t xml:space="preserve">Основные характеристики  бюджета муниципального образования </w:t>
      </w:r>
      <w:r w:rsidR="007725AF">
        <w:rPr>
          <w:rFonts w:ascii="Times New Roman" w:hAnsi="Times New Roman"/>
          <w:b/>
          <w:sz w:val="28"/>
          <w:szCs w:val="28"/>
        </w:rPr>
        <w:t xml:space="preserve"> </w:t>
      </w:r>
      <w:r w:rsidRPr="00DC40F0">
        <w:rPr>
          <w:rFonts w:ascii="Times New Roman" w:hAnsi="Times New Roman"/>
          <w:b/>
          <w:sz w:val="28"/>
          <w:szCs w:val="28"/>
        </w:rPr>
        <w:t xml:space="preserve">Усть-Лабинский район на </w:t>
      </w:r>
      <w:r w:rsidR="000F0C6E">
        <w:rPr>
          <w:rFonts w:ascii="Times New Roman" w:hAnsi="Times New Roman"/>
          <w:b/>
          <w:sz w:val="28"/>
          <w:szCs w:val="28"/>
        </w:rPr>
        <w:t>2018</w:t>
      </w:r>
      <w:r w:rsidR="00751ECE">
        <w:rPr>
          <w:rFonts w:ascii="Times New Roman" w:hAnsi="Times New Roman"/>
          <w:b/>
          <w:sz w:val="28"/>
          <w:szCs w:val="28"/>
        </w:rPr>
        <w:t xml:space="preserve"> год по состоянию на 01.0</w:t>
      </w:r>
      <w:r w:rsidR="007B4FB0">
        <w:rPr>
          <w:rFonts w:ascii="Times New Roman" w:hAnsi="Times New Roman"/>
          <w:b/>
          <w:sz w:val="28"/>
          <w:szCs w:val="28"/>
        </w:rPr>
        <w:t>4.</w:t>
      </w:r>
      <w:r w:rsidR="00332A9B">
        <w:rPr>
          <w:rFonts w:ascii="Times New Roman" w:hAnsi="Times New Roman"/>
          <w:b/>
          <w:sz w:val="28"/>
          <w:szCs w:val="28"/>
        </w:rPr>
        <w:t xml:space="preserve"> </w:t>
      </w:r>
      <w:r w:rsidR="000F0C6E">
        <w:rPr>
          <w:rFonts w:ascii="Times New Roman" w:hAnsi="Times New Roman"/>
          <w:b/>
          <w:sz w:val="28"/>
          <w:szCs w:val="28"/>
        </w:rPr>
        <w:t>2018</w:t>
      </w:r>
      <w:r w:rsidRPr="00DC40F0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54214" w:rsidRDefault="00054214" w:rsidP="00054214">
      <w:pPr>
        <w:jc w:val="both"/>
        <w:rPr>
          <w:rFonts w:ascii="Times New Roman" w:hAnsi="Times New Roman"/>
          <w:b/>
          <w:sz w:val="28"/>
          <w:szCs w:val="28"/>
        </w:rPr>
      </w:pPr>
    </w:p>
    <w:p w:rsidR="002A1BE3" w:rsidRPr="002A1BE3" w:rsidRDefault="002A1BE3" w:rsidP="002A1BE3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A1BE3">
        <w:rPr>
          <w:rFonts w:ascii="Times New Roman" w:hAnsi="Times New Roman"/>
          <w:bCs/>
          <w:sz w:val="28"/>
          <w:szCs w:val="28"/>
        </w:rPr>
        <w:t xml:space="preserve">Отчет об исполнении бюджета муниципального образования </w:t>
      </w:r>
      <w:r w:rsidR="0045592B"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2A1BE3">
        <w:rPr>
          <w:rFonts w:ascii="Times New Roman" w:hAnsi="Times New Roman"/>
          <w:bCs/>
          <w:sz w:val="28"/>
          <w:szCs w:val="28"/>
        </w:rPr>
        <w:t xml:space="preserve">Усть-Лабинский район за 1 </w:t>
      </w:r>
      <w:r w:rsidRPr="002A1BE3">
        <w:rPr>
          <w:rFonts w:ascii="Times New Roman" w:hAnsi="Times New Roman"/>
          <w:sz w:val="28"/>
          <w:szCs w:val="28"/>
        </w:rPr>
        <w:t>квартал</w:t>
      </w:r>
      <w:r w:rsidRPr="002A1BE3">
        <w:rPr>
          <w:rFonts w:ascii="Times New Roman" w:hAnsi="Times New Roman"/>
          <w:bCs/>
          <w:sz w:val="28"/>
          <w:szCs w:val="28"/>
        </w:rPr>
        <w:t xml:space="preserve"> </w:t>
      </w:r>
      <w:r w:rsidRPr="002A1BE3">
        <w:rPr>
          <w:rFonts w:ascii="Times New Roman" w:hAnsi="Times New Roman"/>
          <w:sz w:val="28"/>
          <w:szCs w:val="28"/>
        </w:rPr>
        <w:t>2018</w:t>
      </w:r>
      <w:r w:rsidRPr="002A1BE3">
        <w:rPr>
          <w:rFonts w:ascii="Times New Roman" w:hAnsi="Times New Roman"/>
          <w:bCs/>
          <w:sz w:val="28"/>
          <w:szCs w:val="28"/>
        </w:rPr>
        <w:t xml:space="preserve"> года </w:t>
      </w:r>
      <w:r w:rsidR="003E328F">
        <w:rPr>
          <w:rFonts w:ascii="Times New Roman" w:hAnsi="Times New Roman"/>
          <w:sz w:val="28"/>
          <w:szCs w:val="28"/>
        </w:rPr>
        <w:t xml:space="preserve">утвержден постановлением администрации муниципального образования Усть-Лабинский район от 25.04.2018 № 353 и </w:t>
      </w:r>
      <w:r w:rsidRPr="002A1BE3">
        <w:rPr>
          <w:rFonts w:ascii="Times New Roman" w:hAnsi="Times New Roman"/>
          <w:bCs/>
          <w:sz w:val="28"/>
          <w:szCs w:val="28"/>
        </w:rPr>
        <w:t xml:space="preserve">представлен в Контрольно-счетную палату </w:t>
      </w:r>
      <w:r w:rsidR="0045592B">
        <w:rPr>
          <w:rFonts w:ascii="Times New Roman" w:hAnsi="Times New Roman"/>
          <w:bCs/>
          <w:sz w:val="28"/>
          <w:szCs w:val="28"/>
        </w:rPr>
        <w:t xml:space="preserve">для проведения обследования </w:t>
      </w:r>
      <w:r w:rsidRPr="002A1BE3">
        <w:rPr>
          <w:rFonts w:ascii="Times New Roman" w:hAnsi="Times New Roman"/>
          <w:bCs/>
          <w:sz w:val="28"/>
          <w:szCs w:val="28"/>
        </w:rPr>
        <w:t>28.04.2018 года</w:t>
      </w:r>
      <w:r w:rsidRPr="002A1BE3">
        <w:rPr>
          <w:rFonts w:ascii="Times New Roman" w:hAnsi="Times New Roman"/>
          <w:sz w:val="28"/>
          <w:szCs w:val="28"/>
        </w:rPr>
        <w:t xml:space="preserve"> (письмо финансового отдела </w:t>
      </w:r>
      <w:r w:rsidRPr="002A1BE3">
        <w:rPr>
          <w:rFonts w:ascii="Times New Roman" w:hAnsi="Times New Roman"/>
          <w:bCs/>
          <w:sz w:val="28"/>
          <w:szCs w:val="28"/>
        </w:rPr>
        <w:t>муниципального образования Усть-Лабинский район</w:t>
      </w:r>
      <w:r w:rsidRPr="002A1BE3">
        <w:rPr>
          <w:rFonts w:ascii="Times New Roman" w:hAnsi="Times New Roman"/>
          <w:sz w:val="28"/>
          <w:szCs w:val="28"/>
        </w:rPr>
        <w:t xml:space="preserve"> от 27.04.2018 № 522)</w:t>
      </w:r>
      <w:r w:rsidR="003E328F">
        <w:rPr>
          <w:rFonts w:ascii="Times New Roman" w:hAnsi="Times New Roman"/>
          <w:sz w:val="28"/>
          <w:szCs w:val="28"/>
        </w:rPr>
        <w:t xml:space="preserve">. </w:t>
      </w:r>
    </w:p>
    <w:p w:rsidR="00054214" w:rsidRDefault="00054214" w:rsidP="0005421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C40F0">
        <w:rPr>
          <w:rFonts w:ascii="Times New Roman" w:hAnsi="Times New Roman"/>
          <w:sz w:val="28"/>
          <w:szCs w:val="28"/>
        </w:rPr>
        <w:t xml:space="preserve">Бюджет муниципального образования на </w:t>
      </w:r>
      <w:r w:rsidR="000F0C6E">
        <w:rPr>
          <w:rFonts w:ascii="Times New Roman" w:hAnsi="Times New Roman"/>
          <w:sz w:val="28"/>
          <w:szCs w:val="28"/>
        </w:rPr>
        <w:t>2018</w:t>
      </w:r>
      <w:r w:rsidRPr="00DC40F0">
        <w:rPr>
          <w:rFonts w:ascii="Times New Roman" w:hAnsi="Times New Roman"/>
          <w:sz w:val="28"/>
          <w:szCs w:val="28"/>
        </w:rPr>
        <w:t xml:space="preserve"> год был утвержд</w:t>
      </w:r>
      <w:r>
        <w:rPr>
          <w:rFonts w:ascii="Times New Roman" w:hAnsi="Times New Roman"/>
          <w:sz w:val="28"/>
          <w:szCs w:val="28"/>
        </w:rPr>
        <w:t>ен Р</w:t>
      </w:r>
      <w:r w:rsidRPr="00DC40F0">
        <w:rPr>
          <w:rFonts w:ascii="Times New Roman" w:hAnsi="Times New Roman"/>
          <w:sz w:val="28"/>
          <w:szCs w:val="28"/>
        </w:rPr>
        <w:t>ешением Совета от 1</w:t>
      </w:r>
      <w:r>
        <w:rPr>
          <w:rFonts w:ascii="Times New Roman" w:hAnsi="Times New Roman"/>
          <w:sz w:val="28"/>
          <w:szCs w:val="28"/>
        </w:rPr>
        <w:t>9</w:t>
      </w:r>
      <w:r w:rsidRPr="00DC40F0">
        <w:rPr>
          <w:rFonts w:ascii="Times New Roman" w:hAnsi="Times New Roman"/>
          <w:sz w:val="28"/>
          <w:szCs w:val="28"/>
        </w:rPr>
        <w:t>.12.</w:t>
      </w:r>
      <w:r w:rsidR="00374152">
        <w:rPr>
          <w:rFonts w:ascii="Times New Roman" w:hAnsi="Times New Roman"/>
          <w:sz w:val="28"/>
          <w:szCs w:val="28"/>
        </w:rPr>
        <w:t>2017</w:t>
      </w:r>
      <w:r w:rsidRPr="00DC40F0">
        <w:rPr>
          <w:rFonts w:ascii="Times New Roman" w:hAnsi="Times New Roman"/>
          <w:sz w:val="28"/>
          <w:szCs w:val="28"/>
        </w:rPr>
        <w:t xml:space="preserve"> №</w:t>
      </w:r>
      <w:r w:rsidR="00EA2413">
        <w:rPr>
          <w:rFonts w:ascii="Times New Roman" w:hAnsi="Times New Roman"/>
          <w:sz w:val="28"/>
          <w:szCs w:val="28"/>
        </w:rPr>
        <w:t xml:space="preserve"> </w:t>
      </w:r>
      <w:r w:rsidRPr="00DC40F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протокол № </w:t>
      </w:r>
      <w:r w:rsidR="00EA2413">
        <w:rPr>
          <w:rFonts w:ascii="Times New Roman" w:hAnsi="Times New Roman"/>
          <w:sz w:val="28"/>
          <w:szCs w:val="28"/>
        </w:rPr>
        <w:t>43</w:t>
      </w:r>
      <w:r w:rsidRPr="00DC40F0">
        <w:rPr>
          <w:rFonts w:ascii="Times New Roman" w:hAnsi="Times New Roman"/>
          <w:sz w:val="28"/>
          <w:szCs w:val="28"/>
        </w:rPr>
        <w:t xml:space="preserve"> «Об утверждении бюджета муниципального образования Усть-Лабинский район на </w:t>
      </w:r>
      <w:r w:rsidR="000F0C6E">
        <w:rPr>
          <w:rFonts w:ascii="Times New Roman" w:hAnsi="Times New Roman"/>
          <w:sz w:val="28"/>
          <w:szCs w:val="28"/>
        </w:rPr>
        <w:t>2018</w:t>
      </w:r>
      <w:r w:rsidRPr="00DC40F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плановый период </w:t>
      </w:r>
      <w:r w:rsidR="00334F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EA2413">
        <w:rPr>
          <w:rFonts w:ascii="Times New Roman" w:hAnsi="Times New Roman"/>
          <w:sz w:val="28"/>
          <w:szCs w:val="28"/>
        </w:rPr>
        <w:t xml:space="preserve">9 и </w:t>
      </w:r>
      <w:r>
        <w:rPr>
          <w:rFonts w:ascii="Times New Roman" w:hAnsi="Times New Roman"/>
          <w:sz w:val="28"/>
          <w:szCs w:val="28"/>
        </w:rPr>
        <w:t>20</w:t>
      </w:r>
      <w:r w:rsidR="00EA241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годов</w:t>
      </w:r>
      <w:r w:rsidRPr="00DC40F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Pr="00DC40F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Решение Совета о бюджете на </w:t>
      </w:r>
      <w:r w:rsidR="000F0C6E">
        <w:rPr>
          <w:rFonts w:ascii="Times New Roman" w:hAnsi="Times New Roman"/>
          <w:sz w:val="28"/>
          <w:szCs w:val="28"/>
        </w:rPr>
        <w:t>2018</w:t>
      </w:r>
      <w:r w:rsidRPr="00DC40F0">
        <w:rPr>
          <w:rFonts w:ascii="Times New Roman" w:hAnsi="Times New Roman"/>
          <w:sz w:val="28"/>
          <w:szCs w:val="28"/>
        </w:rPr>
        <w:t xml:space="preserve"> год). </w:t>
      </w:r>
    </w:p>
    <w:p w:rsidR="00054214" w:rsidRPr="00DC40F0" w:rsidRDefault="002C2089" w:rsidP="0005421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Указанным р</w:t>
      </w:r>
      <w:r w:rsidR="00054214" w:rsidRPr="00DC40F0">
        <w:rPr>
          <w:rFonts w:ascii="Times New Roman" w:hAnsi="Times New Roman"/>
          <w:sz w:val="28"/>
          <w:szCs w:val="28"/>
        </w:rPr>
        <w:t xml:space="preserve">ешением Совета о бюджете на </w:t>
      </w:r>
      <w:r w:rsidR="000F0C6E">
        <w:rPr>
          <w:rFonts w:ascii="Times New Roman" w:hAnsi="Times New Roman"/>
          <w:sz w:val="28"/>
          <w:szCs w:val="28"/>
        </w:rPr>
        <w:t>2018</w:t>
      </w:r>
      <w:r w:rsidR="00054214" w:rsidRPr="00DC40F0">
        <w:rPr>
          <w:rFonts w:ascii="Times New Roman" w:hAnsi="Times New Roman"/>
          <w:sz w:val="28"/>
          <w:szCs w:val="28"/>
        </w:rPr>
        <w:t xml:space="preserve"> год первоначально были утверждены основные характеристики муниципального бюджета:</w:t>
      </w:r>
    </w:p>
    <w:p w:rsidR="00054214" w:rsidRPr="00DC40F0" w:rsidRDefault="00054214" w:rsidP="0005421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C40F0">
        <w:rPr>
          <w:rFonts w:ascii="Times New Roman" w:hAnsi="Times New Roman"/>
          <w:sz w:val="28"/>
          <w:szCs w:val="28"/>
        </w:rPr>
        <w:t xml:space="preserve">- по доходам в сумме </w:t>
      </w:r>
      <w:r>
        <w:rPr>
          <w:rFonts w:ascii="Times New Roman" w:hAnsi="Times New Roman"/>
          <w:bCs/>
          <w:sz w:val="28"/>
          <w:szCs w:val="28"/>
        </w:rPr>
        <w:t>1</w:t>
      </w:r>
      <w:r w:rsidR="00334F02">
        <w:rPr>
          <w:rFonts w:ascii="Times New Roman" w:hAnsi="Times New Roman"/>
          <w:bCs/>
          <w:sz w:val="28"/>
          <w:szCs w:val="28"/>
        </w:rPr>
        <w:t> 710 609,6</w:t>
      </w:r>
      <w:r w:rsidRPr="00DC40F0">
        <w:rPr>
          <w:rFonts w:ascii="Times New Roman" w:hAnsi="Times New Roman"/>
          <w:sz w:val="28"/>
          <w:szCs w:val="28"/>
        </w:rPr>
        <w:t xml:space="preserve"> тыс. рублей, в том числе: собственные доходы</w:t>
      </w:r>
      <w:r>
        <w:rPr>
          <w:rFonts w:ascii="Times New Roman" w:hAnsi="Times New Roman"/>
          <w:sz w:val="28"/>
          <w:szCs w:val="28"/>
        </w:rPr>
        <w:t xml:space="preserve"> (налоговые и неналоговые)</w:t>
      </w:r>
      <w:r w:rsidRPr="00DC40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="00334F02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> 3</w:t>
      </w:r>
      <w:r w:rsidR="00334F02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,</w:t>
      </w:r>
      <w:r w:rsidR="00334F02">
        <w:rPr>
          <w:rFonts w:ascii="Times New Roman" w:hAnsi="Times New Roman"/>
          <w:sz w:val="28"/>
          <w:szCs w:val="28"/>
        </w:rPr>
        <w:t>4</w:t>
      </w:r>
      <w:r w:rsidRPr="00DC40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C40F0">
        <w:rPr>
          <w:rFonts w:ascii="Times New Roman" w:hAnsi="Times New Roman"/>
          <w:sz w:val="28"/>
          <w:szCs w:val="28"/>
        </w:rPr>
        <w:t xml:space="preserve">тыс. рублей и безвозмездные поступления в сумме </w:t>
      </w:r>
      <w:r>
        <w:rPr>
          <w:rFonts w:ascii="Times New Roman" w:hAnsi="Times New Roman"/>
          <w:sz w:val="28"/>
          <w:szCs w:val="28"/>
        </w:rPr>
        <w:t>1</w:t>
      </w:r>
      <w:r w:rsidR="00334F02">
        <w:rPr>
          <w:rFonts w:ascii="Times New Roman" w:hAnsi="Times New Roman"/>
          <w:sz w:val="28"/>
          <w:szCs w:val="28"/>
        </w:rPr>
        <w:t> 178 303,2</w:t>
      </w:r>
      <w:r w:rsidRPr="00DC40F0">
        <w:rPr>
          <w:rFonts w:ascii="Times New Roman" w:hAnsi="Times New Roman"/>
          <w:sz w:val="28"/>
          <w:szCs w:val="28"/>
        </w:rPr>
        <w:t xml:space="preserve"> тыс. рублей;</w:t>
      </w:r>
    </w:p>
    <w:p w:rsidR="00054214" w:rsidRPr="00DC40F0" w:rsidRDefault="00054214" w:rsidP="0005421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C40F0">
        <w:rPr>
          <w:rFonts w:ascii="Times New Roman" w:hAnsi="Times New Roman"/>
          <w:b/>
          <w:sz w:val="28"/>
          <w:szCs w:val="28"/>
        </w:rPr>
        <w:t xml:space="preserve">- </w:t>
      </w:r>
      <w:r w:rsidRPr="00DC40F0">
        <w:rPr>
          <w:rFonts w:ascii="Times New Roman" w:hAnsi="Times New Roman"/>
          <w:sz w:val="28"/>
          <w:szCs w:val="28"/>
        </w:rPr>
        <w:t xml:space="preserve">по расходам  в сумме </w:t>
      </w:r>
      <w:r w:rsidR="00334F02">
        <w:rPr>
          <w:rFonts w:ascii="Times New Roman" w:hAnsi="Times New Roman"/>
          <w:bCs/>
          <w:sz w:val="28"/>
          <w:szCs w:val="28"/>
        </w:rPr>
        <w:t>1 710 609,6</w:t>
      </w:r>
      <w:r w:rsidR="00334F02" w:rsidRPr="00DC40F0">
        <w:rPr>
          <w:rFonts w:ascii="Times New Roman" w:hAnsi="Times New Roman"/>
          <w:sz w:val="28"/>
          <w:szCs w:val="28"/>
        </w:rPr>
        <w:t xml:space="preserve"> </w:t>
      </w:r>
      <w:r w:rsidRPr="00DC40F0">
        <w:rPr>
          <w:rFonts w:ascii="Times New Roman" w:hAnsi="Times New Roman"/>
          <w:sz w:val="28"/>
          <w:szCs w:val="28"/>
        </w:rPr>
        <w:t>тыс. рублей;</w:t>
      </w:r>
    </w:p>
    <w:p w:rsidR="00054214" w:rsidRDefault="00054214" w:rsidP="0005421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C40F0">
        <w:rPr>
          <w:rFonts w:ascii="Times New Roman" w:hAnsi="Times New Roman"/>
          <w:sz w:val="28"/>
          <w:szCs w:val="28"/>
        </w:rPr>
        <w:t xml:space="preserve">- дефицит бюджета  </w:t>
      </w:r>
      <w:r w:rsidR="002C2089">
        <w:rPr>
          <w:rFonts w:ascii="Times New Roman" w:hAnsi="Times New Roman"/>
          <w:sz w:val="28"/>
          <w:szCs w:val="28"/>
        </w:rPr>
        <w:t>не предусмотрен</w:t>
      </w:r>
      <w:r w:rsidRPr="00DC40F0">
        <w:rPr>
          <w:rFonts w:ascii="Times New Roman" w:hAnsi="Times New Roman"/>
          <w:sz w:val="28"/>
          <w:szCs w:val="28"/>
        </w:rPr>
        <w:t>.</w:t>
      </w:r>
    </w:p>
    <w:p w:rsidR="00054214" w:rsidRPr="00C15FCA" w:rsidRDefault="002C2089" w:rsidP="0005421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54214">
        <w:rPr>
          <w:rFonts w:ascii="Times New Roman" w:hAnsi="Times New Roman"/>
          <w:sz w:val="28"/>
          <w:szCs w:val="28"/>
        </w:rPr>
        <w:t xml:space="preserve">ерхний </w:t>
      </w:r>
      <w:r w:rsidR="00054214" w:rsidRPr="00C15FCA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054214" w:rsidRPr="00C15FCA">
        <w:rPr>
          <w:rFonts w:ascii="Times New Roman" w:hAnsi="Times New Roman"/>
          <w:bCs/>
          <w:color w:val="000000"/>
          <w:sz w:val="28"/>
          <w:szCs w:val="28"/>
        </w:rPr>
        <w:t>предел муниципального внутреннего долга</w:t>
      </w:r>
      <w:r w:rsidR="00054214">
        <w:rPr>
          <w:rFonts w:ascii="Times New Roman" w:hAnsi="Times New Roman"/>
          <w:bCs/>
          <w:color w:val="000000"/>
          <w:sz w:val="28"/>
          <w:szCs w:val="28"/>
        </w:rPr>
        <w:t xml:space="preserve"> на 01.01.</w:t>
      </w:r>
      <w:r w:rsidR="000F0C6E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1C25D0">
        <w:rPr>
          <w:rFonts w:ascii="Times New Roman" w:hAnsi="Times New Roman"/>
          <w:bCs/>
          <w:color w:val="000000"/>
          <w:sz w:val="28"/>
          <w:szCs w:val="28"/>
        </w:rPr>
        <w:t xml:space="preserve">9 </w:t>
      </w:r>
      <w:r w:rsidR="00054214">
        <w:rPr>
          <w:rFonts w:ascii="Times New Roman" w:hAnsi="Times New Roman"/>
          <w:bCs/>
          <w:color w:val="000000"/>
          <w:sz w:val="28"/>
          <w:szCs w:val="28"/>
        </w:rPr>
        <w:t xml:space="preserve">года в сумме </w:t>
      </w:r>
      <w:r w:rsidR="00334F02">
        <w:rPr>
          <w:rFonts w:ascii="Times New Roman" w:hAnsi="Times New Roman"/>
          <w:bCs/>
          <w:color w:val="000000"/>
          <w:sz w:val="28"/>
          <w:szCs w:val="28"/>
        </w:rPr>
        <w:t>85 415,0</w:t>
      </w:r>
      <w:r w:rsidR="00054214">
        <w:rPr>
          <w:rFonts w:ascii="Times New Roman" w:hAnsi="Times New Roman"/>
          <w:bCs/>
          <w:color w:val="000000"/>
          <w:sz w:val="28"/>
          <w:szCs w:val="28"/>
        </w:rPr>
        <w:t xml:space="preserve"> тыс. рублей.</w:t>
      </w:r>
    </w:p>
    <w:p w:rsidR="00054214" w:rsidRPr="00D06BDC" w:rsidRDefault="00054214" w:rsidP="0005421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C40F0">
        <w:rPr>
          <w:rFonts w:ascii="Times New Roman" w:hAnsi="Times New Roman"/>
          <w:sz w:val="28"/>
          <w:szCs w:val="28"/>
        </w:rPr>
        <w:t>В ходе исполнения муниципального бюджета</w:t>
      </w:r>
      <w:r w:rsidR="002C2089">
        <w:rPr>
          <w:rFonts w:ascii="Times New Roman" w:hAnsi="Times New Roman"/>
          <w:sz w:val="28"/>
          <w:szCs w:val="28"/>
        </w:rPr>
        <w:t>,</w:t>
      </w:r>
      <w:r w:rsidRPr="00DC40F0">
        <w:rPr>
          <w:rFonts w:ascii="Times New Roman" w:hAnsi="Times New Roman"/>
          <w:sz w:val="28"/>
          <w:szCs w:val="28"/>
        </w:rPr>
        <w:t xml:space="preserve"> в связи с необходимостью уточ</w:t>
      </w:r>
      <w:r>
        <w:rPr>
          <w:rFonts w:ascii="Times New Roman" w:hAnsi="Times New Roman"/>
          <w:sz w:val="28"/>
          <w:szCs w:val="28"/>
        </w:rPr>
        <w:t>нения прогнозных показателей безвозмездных поступлений</w:t>
      </w:r>
      <w:r w:rsidRPr="00DC40F0">
        <w:rPr>
          <w:rFonts w:ascii="Times New Roman" w:hAnsi="Times New Roman"/>
          <w:sz w:val="28"/>
          <w:szCs w:val="28"/>
        </w:rPr>
        <w:t>, законодательного закрепления средств краевого бюджета, поступивших в течение отчетного периода, и соответствующего уточнения расходов муниципального бю</w:t>
      </w:r>
      <w:r w:rsidR="0023708F">
        <w:rPr>
          <w:rFonts w:ascii="Times New Roman" w:hAnsi="Times New Roman"/>
          <w:sz w:val="28"/>
          <w:szCs w:val="28"/>
        </w:rPr>
        <w:t>джета</w:t>
      </w:r>
      <w:r w:rsidR="002C2089">
        <w:rPr>
          <w:rFonts w:ascii="Times New Roman" w:hAnsi="Times New Roman"/>
          <w:sz w:val="28"/>
          <w:szCs w:val="28"/>
        </w:rPr>
        <w:t>,</w:t>
      </w:r>
      <w:r w:rsidR="0023708F">
        <w:rPr>
          <w:rFonts w:ascii="Times New Roman" w:hAnsi="Times New Roman"/>
          <w:sz w:val="28"/>
          <w:szCs w:val="28"/>
        </w:rPr>
        <w:t xml:space="preserve"> в течение </w:t>
      </w:r>
      <w:r w:rsidR="00B76C33">
        <w:rPr>
          <w:rFonts w:ascii="Times New Roman" w:hAnsi="Times New Roman"/>
          <w:sz w:val="28"/>
          <w:szCs w:val="28"/>
        </w:rPr>
        <w:t>1 квартала</w:t>
      </w:r>
      <w:r w:rsidRPr="00DC40F0">
        <w:rPr>
          <w:rFonts w:ascii="Times New Roman" w:hAnsi="Times New Roman"/>
          <w:sz w:val="28"/>
          <w:szCs w:val="28"/>
        </w:rPr>
        <w:t xml:space="preserve"> </w:t>
      </w:r>
      <w:r w:rsidR="000F0C6E">
        <w:rPr>
          <w:rFonts w:ascii="Times New Roman" w:hAnsi="Times New Roman"/>
          <w:sz w:val="28"/>
          <w:szCs w:val="28"/>
        </w:rPr>
        <w:t>2018</w:t>
      </w:r>
      <w:r w:rsidRPr="00DC40F0">
        <w:rPr>
          <w:rFonts w:ascii="Times New Roman" w:hAnsi="Times New Roman"/>
          <w:sz w:val="28"/>
          <w:szCs w:val="28"/>
        </w:rPr>
        <w:t xml:space="preserve"> года в Решение Совета о бюджете на </w:t>
      </w:r>
      <w:r w:rsidR="000F0C6E">
        <w:rPr>
          <w:rFonts w:ascii="Times New Roman" w:hAnsi="Times New Roman"/>
          <w:sz w:val="28"/>
          <w:szCs w:val="28"/>
        </w:rPr>
        <w:t>2018</w:t>
      </w:r>
      <w:r w:rsidRPr="00DC40F0">
        <w:rPr>
          <w:rFonts w:ascii="Times New Roman" w:hAnsi="Times New Roman"/>
          <w:sz w:val="28"/>
          <w:szCs w:val="28"/>
        </w:rPr>
        <w:t xml:space="preserve"> год </w:t>
      </w:r>
      <w:r w:rsidR="00BE59E9">
        <w:rPr>
          <w:rFonts w:ascii="Times New Roman" w:hAnsi="Times New Roman"/>
          <w:b/>
          <w:sz w:val="28"/>
          <w:szCs w:val="28"/>
        </w:rPr>
        <w:t>два</w:t>
      </w:r>
      <w:r w:rsidR="00FC6941">
        <w:rPr>
          <w:rFonts w:ascii="Times New Roman" w:hAnsi="Times New Roman"/>
          <w:b/>
          <w:sz w:val="28"/>
          <w:szCs w:val="28"/>
        </w:rPr>
        <w:t xml:space="preserve"> </w:t>
      </w:r>
      <w:r w:rsidRPr="00DC40F0">
        <w:rPr>
          <w:rFonts w:ascii="Times New Roman" w:hAnsi="Times New Roman"/>
          <w:sz w:val="28"/>
          <w:szCs w:val="28"/>
        </w:rPr>
        <w:t>раз</w:t>
      </w:r>
      <w:r w:rsidR="00BE59E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вносились изменения </w:t>
      </w:r>
      <w:r w:rsidRPr="00D06BDC">
        <w:rPr>
          <w:rFonts w:ascii="Times New Roman" w:hAnsi="Times New Roman"/>
          <w:sz w:val="28"/>
          <w:szCs w:val="28"/>
        </w:rPr>
        <w:t>(</w:t>
      </w:r>
      <w:r w:rsidR="00EA2413" w:rsidRPr="00D06BDC">
        <w:rPr>
          <w:rFonts w:ascii="Times New Roman" w:hAnsi="Times New Roman"/>
          <w:sz w:val="28"/>
          <w:szCs w:val="28"/>
        </w:rPr>
        <w:t>Р</w:t>
      </w:r>
      <w:r w:rsidRPr="00D06BDC">
        <w:rPr>
          <w:rFonts w:ascii="Times New Roman" w:hAnsi="Times New Roman"/>
          <w:sz w:val="28"/>
          <w:szCs w:val="28"/>
        </w:rPr>
        <w:t xml:space="preserve">ешение Совета от </w:t>
      </w:r>
      <w:r w:rsidR="00BE59E9" w:rsidRPr="00D06BDC">
        <w:rPr>
          <w:rFonts w:ascii="Times New Roman" w:hAnsi="Times New Roman"/>
          <w:sz w:val="28"/>
          <w:szCs w:val="28"/>
        </w:rPr>
        <w:t>27.12.2017 №</w:t>
      </w:r>
      <w:r w:rsidR="007A468E" w:rsidRPr="00D06BDC">
        <w:rPr>
          <w:rFonts w:ascii="Times New Roman" w:hAnsi="Times New Roman"/>
          <w:sz w:val="28"/>
          <w:szCs w:val="28"/>
        </w:rPr>
        <w:t xml:space="preserve"> </w:t>
      </w:r>
      <w:r w:rsidR="00BE59E9" w:rsidRPr="00D06BDC">
        <w:rPr>
          <w:rFonts w:ascii="Times New Roman" w:hAnsi="Times New Roman"/>
          <w:sz w:val="28"/>
          <w:szCs w:val="28"/>
        </w:rPr>
        <w:t xml:space="preserve">3 протокол № 44, от </w:t>
      </w:r>
      <w:r w:rsidR="00FC6941" w:rsidRPr="00D06BDC">
        <w:rPr>
          <w:rFonts w:ascii="Times New Roman" w:hAnsi="Times New Roman"/>
          <w:sz w:val="28"/>
          <w:szCs w:val="28"/>
        </w:rPr>
        <w:t>2</w:t>
      </w:r>
      <w:r w:rsidR="00BE59E9" w:rsidRPr="00D06BDC">
        <w:rPr>
          <w:rFonts w:ascii="Times New Roman" w:hAnsi="Times New Roman"/>
          <w:sz w:val="28"/>
          <w:szCs w:val="28"/>
        </w:rPr>
        <w:t>8</w:t>
      </w:r>
      <w:r w:rsidRPr="00D06BDC">
        <w:rPr>
          <w:rFonts w:ascii="Times New Roman" w:hAnsi="Times New Roman"/>
          <w:sz w:val="28"/>
          <w:szCs w:val="28"/>
        </w:rPr>
        <w:t>.02.</w:t>
      </w:r>
      <w:r w:rsidR="000F0C6E" w:rsidRPr="00D06BDC">
        <w:rPr>
          <w:rFonts w:ascii="Times New Roman" w:hAnsi="Times New Roman"/>
          <w:sz w:val="28"/>
          <w:szCs w:val="28"/>
        </w:rPr>
        <w:t>2018</w:t>
      </w:r>
      <w:r w:rsidRPr="00D06BDC">
        <w:rPr>
          <w:rFonts w:ascii="Times New Roman" w:hAnsi="Times New Roman"/>
          <w:sz w:val="28"/>
          <w:szCs w:val="28"/>
        </w:rPr>
        <w:t xml:space="preserve"> № </w:t>
      </w:r>
      <w:r w:rsidR="00BE59E9" w:rsidRPr="00D06BDC">
        <w:rPr>
          <w:rFonts w:ascii="Times New Roman" w:hAnsi="Times New Roman"/>
          <w:sz w:val="28"/>
          <w:szCs w:val="28"/>
        </w:rPr>
        <w:t>6</w:t>
      </w:r>
      <w:r w:rsidRPr="00D06BDC">
        <w:rPr>
          <w:rFonts w:ascii="Times New Roman" w:hAnsi="Times New Roman"/>
          <w:sz w:val="28"/>
          <w:szCs w:val="28"/>
        </w:rPr>
        <w:t xml:space="preserve"> протокол № </w:t>
      </w:r>
      <w:r w:rsidR="00BE59E9" w:rsidRPr="00D06BDC">
        <w:rPr>
          <w:rFonts w:ascii="Times New Roman" w:hAnsi="Times New Roman"/>
          <w:sz w:val="28"/>
          <w:szCs w:val="28"/>
        </w:rPr>
        <w:t>47</w:t>
      </w:r>
      <w:r w:rsidRPr="00D06BDC">
        <w:rPr>
          <w:rFonts w:ascii="Times New Roman" w:hAnsi="Times New Roman"/>
          <w:sz w:val="28"/>
          <w:szCs w:val="28"/>
        </w:rPr>
        <w:t>).</w:t>
      </w:r>
    </w:p>
    <w:p w:rsidR="00F534B1" w:rsidRDefault="00054214" w:rsidP="0005421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Изменение основных характеристик бюджета муниципального образования Усть-Лабинский район в течение 1 </w:t>
      </w:r>
      <w:r w:rsidR="000F0C6E">
        <w:rPr>
          <w:rFonts w:ascii="Times New Roman" w:hAnsi="Times New Roman"/>
          <w:sz w:val="28"/>
          <w:szCs w:val="28"/>
        </w:rPr>
        <w:t>квартал</w:t>
      </w:r>
      <w:r w:rsidR="00B76C33">
        <w:rPr>
          <w:rFonts w:ascii="Times New Roman" w:hAnsi="Times New Roman"/>
          <w:sz w:val="28"/>
          <w:szCs w:val="28"/>
        </w:rPr>
        <w:t>а</w:t>
      </w:r>
      <w:r w:rsidR="006453F1">
        <w:rPr>
          <w:rFonts w:ascii="Times New Roman" w:hAnsi="Times New Roman"/>
          <w:sz w:val="28"/>
          <w:szCs w:val="28"/>
        </w:rPr>
        <w:t xml:space="preserve"> </w:t>
      </w:r>
      <w:r w:rsidR="000F0C6E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года приведены</w:t>
      </w:r>
      <w:r w:rsidR="00F534B1">
        <w:rPr>
          <w:rFonts w:ascii="Times New Roman" w:hAnsi="Times New Roman"/>
          <w:sz w:val="28"/>
          <w:szCs w:val="28"/>
        </w:rPr>
        <w:t xml:space="preserve"> в таблице</w:t>
      </w:r>
      <w:r w:rsidR="002C2089">
        <w:rPr>
          <w:rFonts w:ascii="Times New Roman" w:hAnsi="Times New Roman"/>
          <w:sz w:val="28"/>
          <w:szCs w:val="28"/>
        </w:rPr>
        <w:t xml:space="preserve"> № 2</w:t>
      </w:r>
      <w:r w:rsidR="00B76C33">
        <w:rPr>
          <w:rFonts w:ascii="Times New Roman" w:hAnsi="Times New Roman"/>
          <w:sz w:val="28"/>
          <w:szCs w:val="28"/>
        </w:rPr>
        <w:t>:</w:t>
      </w:r>
    </w:p>
    <w:p w:rsidR="002C2089" w:rsidRDefault="002C2089" w:rsidP="00F534B1">
      <w:pPr>
        <w:ind w:firstLine="708"/>
        <w:jc w:val="right"/>
        <w:rPr>
          <w:rFonts w:ascii="Times New Roman" w:hAnsi="Times New Roman"/>
          <w:sz w:val="22"/>
          <w:szCs w:val="22"/>
        </w:rPr>
      </w:pPr>
    </w:p>
    <w:p w:rsidR="002C2089" w:rsidRDefault="002C2089" w:rsidP="00F534B1">
      <w:pPr>
        <w:ind w:firstLine="708"/>
        <w:jc w:val="right"/>
        <w:rPr>
          <w:rFonts w:ascii="Times New Roman" w:hAnsi="Times New Roman"/>
          <w:sz w:val="22"/>
          <w:szCs w:val="22"/>
        </w:rPr>
      </w:pPr>
    </w:p>
    <w:p w:rsidR="002C2089" w:rsidRDefault="002C2089" w:rsidP="00F534B1">
      <w:pPr>
        <w:ind w:firstLine="708"/>
        <w:jc w:val="right"/>
        <w:rPr>
          <w:rFonts w:ascii="Times New Roman" w:hAnsi="Times New Roman"/>
          <w:sz w:val="22"/>
          <w:szCs w:val="22"/>
        </w:rPr>
      </w:pPr>
    </w:p>
    <w:p w:rsidR="00054214" w:rsidRDefault="002C2089" w:rsidP="00F534B1">
      <w:pPr>
        <w:ind w:firstLine="708"/>
        <w:jc w:val="right"/>
        <w:rPr>
          <w:rFonts w:ascii="Times New Roman" w:hAnsi="Times New Roman"/>
          <w:sz w:val="28"/>
          <w:szCs w:val="28"/>
        </w:rPr>
      </w:pPr>
      <w:r w:rsidRPr="002C2089">
        <w:rPr>
          <w:rFonts w:ascii="Times New Roman" w:hAnsi="Times New Roman"/>
          <w:sz w:val="22"/>
          <w:szCs w:val="22"/>
        </w:rPr>
        <w:t>Таблица № 2</w:t>
      </w:r>
      <w:r>
        <w:rPr>
          <w:rFonts w:ascii="Times New Roman" w:hAnsi="Times New Roman"/>
          <w:sz w:val="22"/>
          <w:szCs w:val="22"/>
        </w:rPr>
        <w:t xml:space="preserve"> </w:t>
      </w:r>
      <w:r w:rsidR="00FC6941">
        <w:rPr>
          <w:rFonts w:ascii="Times New Roman" w:hAnsi="Times New Roman"/>
          <w:sz w:val="22"/>
          <w:szCs w:val="22"/>
        </w:rPr>
        <w:t>(</w:t>
      </w:r>
      <w:r w:rsidR="00F534B1">
        <w:rPr>
          <w:rFonts w:ascii="Times New Roman" w:hAnsi="Times New Roman"/>
          <w:sz w:val="22"/>
          <w:szCs w:val="22"/>
        </w:rPr>
        <w:t>тыс. руб.</w:t>
      </w:r>
      <w:r w:rsidR="00FC6941">
        <w:rPr>
          <w:rFonts w:ascii="Times New Roman" w:hAnsi="Times New Roman"/>
          <w:sz w:val="22"/>
          <w:szCs w:val="22"/>
        </w:rPr>
        <w:t>)</w:t>
      </w:r>
    </w:p>
    <w:tbl>
      <w:tblPr>
        <w:tblW w:w="10055" w:type="dxa"/>
        <w:jc w:val="center"/>
        <w:tblLayout w:type="fixed"/>
        <w:tblLook w:val="04A0"/>
      </w:tblPr>
      <w:tblGrid>
        <w:gridCol w:w="2816"/>
        <w:gridCol w:w="1276"/>
        <w:gridCol w:w="1276"/>
        <w:gridCol w:w="1276"/>
        <w:gridCol w:w="1275"/>
        <w:gridCol w:w="1220"/>
        <w:gridCol w:w="916"/>
      </w:tblGrid>
      <w:tr w:rsidR="00054214" w:rsidRPr="00B044C3" w:rsidTr="00A92C30">
        <w:trPr>
          <w:trHeight w:val="315"/>
          <w:jc w:val="center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214" w:rsidRPr="00B044C3" w:rsidRDefault="00054214" w:rsidP="00717607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44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214" w:rsidRPr="00B044C3" w:rsidRDefault="00054214" w:rsidP="00717607">
            <w:pPr>
              <w:spacing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44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30" w:rsidRDefault="00054214" w:rsidP="00717607">
            <w:pPr>
              <w:spacing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44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Верхний предел муниципаль</w:t>
            </w:r>
          </w:p>
          <w:p w:rsidR="00054214" w:rsidRPr="00B044C3" w:rsidRDefault="00054214" w:rsidP="00717607">
            <w:pPr>
              <w:spacing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44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ного внутреннего долга 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214" w:rsidRPr="00B044C3" w:rsidRDefault="00054214" w:rsidP="00717607">
            <w:pPr>
              <w:spacing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44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214" w:rsidRPr="00B044C3" w:rsidRDefault="00054214" w:rsidP="00717607">
            <w:pPr>
              <w:spacing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44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Дефицит</w:t>
            </w:r>
          </w:p>
        </w:tc>
      </w:tr>
      <w:tr w:rsidR="00054214" w:rsidRPr="00B044C3" w:rsidTr="00A92C30">
        <w:trPr>
          <w:trHeight w:val="915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14" w:rsidRPr="00B044C3" w:rsidRDefault="00054214" w:rsidP="00717607">
            <w:pPr>
              <w:spacing w:line="264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214" w:rsidRPr="00B044C3" w:rsidRDefault="00054214" w:rsidP="00717607">
            <w:pPr>
              <w:spacing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44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214" w:rsidRPr="00B044C3" w:rsidRDefault="00054214" w:rsidP="00717607">
            <w:pPr>
              <w:spacing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44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налоговые и неналоговые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BDC" w:rsidRDefault="00054214" w:rsidP="00717607">
            <w:pPr>
              <w:spacing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44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</w:t>
            </w:r>
          </w:p>
          <w:p w:rsidR="00054214" w:rsidRPr="00B044C3" w:rsidRDefault="00054214" w:rsidP="00717607">
            <w:pPr>
              <w:spacing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44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ные поступления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14" w:rsidRPr="00B044C3" w:rsidRDefault="00054214" w:rsidP="00717607">
            <w:pPr>
              <w:spacing w:line="264" w:lineRule="auto"/>
              <w:ind w:left="-108" w:right="-10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14" w:rsidRPr="00B044C3" w:rsidRDefault="00054214" w:rsidP="00717607">
            <w:pPr>
              <w:spacing w:line="264" w:lineRule="auto"/>
              <w:ind w:left="-108" w:right="-10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14" w:rsidRPr="00B044C3" w:rsidRDefault="00054214" w:rsidP="00717607">
            <w:pPr>
              <w:spacing w:line="264" w:lineRule="auto"/>
              <w:ind w:left="-108" w:right="-108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054214" w:rsidRPr="006E4287" w:rsidTr="00A92C30">
        <w:trPr>
          <w:trHeight w:val="578"/>
          <w:jc w:val="center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214" w:rsidRPr="006E4287" w:rsidRDefault="00054214" w:rsidP="00717607">
            <w:pPr>
              <w:spacing w:line="264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42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Первоначальная редакция Решение о бюджете </w:t>
            </w:r>
            <w:r w:rsidR="00BE59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6E42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редакция от 19.12.</w:t>
            </w:r>
            <w:r w:rsidR="003741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2017</w:t>
            </w:r>
            <w:r w:rsidRPr="006E42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№</w:t>
            </w:r>
            <w:r w:rsidR="00E13F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E42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</w:t>
            </w:r>
            <w:r w:rsidR="00FC69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E42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r w:rsidR="00FC69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отокол</w:t>
            </w:r>
            <w:r w:rsidRPr="006E42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  <w:r w:rsidR="00E13F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43</w:t>
            </w:r>
            <w:r w:rsidRPr="006E42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214" w:rsidRPr="00E13F50" w:rsidRDefault="00E13F50" w:rsidP="00717607">
            <w:pPr>
              <w:spacing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13F50">
              <w:rPr>
                <w:rFonts w:ascii="Times New Roman" w:hAnsi="Times New Roman"/>
                <w:b/>
                <w:bCs/>
                <w:sz w:val="20"/>
                <w:szCs w:val="20"/>
              </w:rPr>
              <w:t>1 710 609,6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214" w:rsidRPr="00E13F50" w:rsidRDefault="00E13F50" w:rsidP="00717607">
            <w:pPr>
              <w:spacing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532 306,4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214" w:rsidRPr="00E13F50" w:rsidRDefault="00054214" w:rsidP="00717607">
            <w:pPr>
              <w:spacing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13F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</w:t>
            </w:r>
            <w:r w:rsidR="00E13F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E13F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E13F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303,2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214" w:rsidRPr="00E13F50" w:rsidRDefault="00E13F50" w:rsidP="00717607">
            <w:pPr>
              <w:spacing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85 415,0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214" w:rsidRPr="00E13F50" w:rsidRDefault="00E13F50" w:rsidP="00717607">
            <w:pPr>
              <w:spacing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13F50">
              <w:rPr>
                <w:rFonts w:ascii="Times New Roman" w:hAnsi="Times New Roman"/>
                <w:b/>
                <w:bCs/>
                <w:sz w:val="20"/>
                <w:szCs w:val="20"/>
              </w:rPr>
              <w:t>1 710 609,6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214" w:rsidRPr="006E4287" w:rsidRDefault="00E13F50" w:rsidP="00717607">
            <w:pPr>
              <w:spacing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54214" w:rsidRPr="00B044C3" w:rsidTr="00A92C30">
        <w:trPr>
          <w:trHeight w:val="300"/>
          <w:jc w:val="center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214" w:rsidRPr="00B044C3" w:rsidRDefault="00054214" w:rsidP="00717607">
            <w:pPr>
              <w:spacing w:line="264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044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Внесение изменений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214" w:rsidRPr="00B044C3" w:rsidRDefault="00054214" w:rsidP="00717607">
            <w:pPr>
              <w:spacing w:line="264" w:lineRule="auto"/>
              <w:ind w:left="-108" w:right="-108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B044C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214" w:rsidRPr="00B044C3" w:rsidRDefault="00054214" w:rsidP="00717607">
            <w:pPr>
              <w:spacing w:line="264" w:lineRule="auto"/>
              <w:ind w:left="-108" w:right="-108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B044C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14" w:rsidRPr="00B044C3" w:rsidRDefault="00054214" w:rsidP="00717607">
            <w:pPr>
              <w:spacing w:line="264" w:lineRule="auto"/>
              <w:ind w:left="-108" w:right="-108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B044C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214" w:rsidRPr="00B044C3" w:rsidRDefault="00054214" w:rsidP="00717607">
            <w:pPr>
              <w:spacing w:line="264" w:lineRule="auto"/>
              <w:ind w:left="-108" w:right="-108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B044C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214" w:rsidRPr="00B044C3" w:rsidRDefault="00054214" w:rsidP="00717607">
            <w:pPr>
              <w:spacing w:line="264" w:lineRule="auto"/>
              <w:ind w:left="-108" w:right="-108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B044C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214" w:rsidRPr="00B044C3" w:rsidRDefault="00054214" w:rsidP="00717607">
            <w:pPr>
              <w:spacing w:line="264" w:lineRule="auto"/>
              <w:ind w:left="-108" w:right="-108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B044C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BE59E9" w:rsidRPr="00B044C3" w:rsidTr="00A92C30">
        <w:trPr>
          <w:trHeight w:val="300"/>
          <w:jc w:val="center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9E9" w:rsidRPr="00BE59E9" w:rsidRDefault="00BE59E9" w:rsidP="00717607">
            <w:pPr>
              <w:spacing w:line="264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E59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Решение о бюджете (редакция от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</w:t>
            </w:r>
            <w:r w:rsidRPr="00BE59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.12.2017 №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="0019452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 w:rsidRPr="00BE59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пр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 </w:t>
            </w:r>
            <w:r w:rsidRPr="00BE59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№ 4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  <w:r w:rsidRPr="00BE59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9E9" w:rsidRPr="007A468E" w:rsidRDefault="007A468E" w:rsidP="00717607">
            <w:pPr>
              <w:spacing w:line="264" w:lineRule="auto"/>
              <w:ind w:left="-108" w:right="-108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7A468E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1 719 429,0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E9" w:rsidRPr="007A468E" w:rsidRDefault="00D06BDC" w:rsidP="00717607">
            <w:pPr>
              <w:spacing w:line="264" w:lineRule="auto"/>
              <w:ind w:left="-108" w:right="-108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532 306,4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9E9" w:rsidRPr="007A468E" w:rsidRDefault="00D06BDC" w:rsidP="00717607">
            <w:pPr>
              <w:spacing w:line="264" w:lineRule="auto"/>
              <w:ind w:left="-108" w:right="-108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1 187 122,6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9E9" w:rsidRPr="007A468E" w:rsidRDefault="00C90F00" w:rsidP="00717607">
            <w:pPr>
              <w:spacing w:line="264" w:lineRule="auto"/>
              <w:ind w:left="-108" w:right="-108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95 415,0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E9" w:rsidRPr="007A468E" w:rsidRDefault="007A468E" w:rsidP="00717607">
            <w:pPr>
              <w:spacing w:line="264" w:lineRule="auto"/>
              <w:ind w:left="-108" w:right="-108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7A468E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1</w:t>
            </w:r>
            <w:r w:rsidR="001535D6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7A468E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719 429,0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9E9" w:rsidRPr="007A468E" w:rsidRDefault="007A468E" w:rsidP="00717607">
            <w:pPr>
              <w:spacing w:line="264" w:lineRule="auto"/>
              <w:ind w:left="-108" w:right="-108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FC6941" w:rsidRPr="00B044C3" w:rsidTr="00A92C30">
        <w:trPr>
          <w:trHeight w:val="379"/>
          <w:jc w:val="center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941" w:rsidRPr="00B044C3" w:rsidRDefault="00FC6941" w:rsidP="00717607">
            <w:pPr>
              <w:spacing w:line="264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044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Решение о бюджете (в редакции  от </w:t>
            </w:r>
            <w:r w:rsidR="00BE59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</w:t>
            </w:r>
            <w:r w:rsidRPr="00B044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.02.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2018</w:t>
            </w:r>
            <w:r w:rsidRPr="00B044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19452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  <w:r w:rsidRPr="00B044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 w:rsidR="0019452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044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</w:t>
            </w:r>
            <w:r w:rsidR="001535D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  <w:r w:rsidR="00BA64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044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BE59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47</w:t>
            </w:r>
            <w:r w:rsidRPr="00B044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41" w:rsidRPr="00FC6941" w:rsidRDefault="00FC6941" w:rsidP="00717607">
            <w:pPr>
              <w:spacing w:line="264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6941">
              <w:rPr>
                <w:rFonts w:ascii="Times New Roman" w:hAnsi="Times New Roman"/>
                <w:bCs/>
                <w:sz w:val="20"/>
                <w:szCs w:val="20"/>
              </w:rPr>
              <w:t>1 721 496,3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41" w:rsidRPr="00FC6941" w:rsidRDefault="00FC6941" w:rsidP="00717607">
            <w:pPr>
              <w:spacing w:line="264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941">
              <w:rPr>
                <w:rFonts w:ascii="Times New Roman" w:hAnsi="Times New Roman"/>
                <w:sz w:val="20"/>
                <w:szCs w:val="20"/>
              </w:rPr>
              <w:t>532 343,2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41" w:rsidRPr="00FC6941" w:rsidRDefault="00FC6941" w:rsidP="00717607">
            <w:pPr>
              <w:spacing w:line="264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941">
              <w:rPr>
                <w:rFonts w:ascii="Times New Roman" w:hAnsi="Times New Roman"/>
                <w:sz w:val="20"/>
                <w:szCs w:val="20"/>
              </w:rPr>
              <w:t>1 189 153,1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41" w:rsidRPr="00FC6941" w:rsidRDefault="00C90F00" w:rsidP="00717607">
            <w:pPr>
              <w:spacing w:line="264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91</w:t>
            </w:r>
            <w:r w:rsidR="00FC6941" w:rsidRPr="00FC6941">
              <w:rPr>
                <w:rFonts w:ascii="Times New Roman" w:hAnsi="Times New Roman"/>
                <w:bCs/>
                <w:sz w:val="20"/>
                <w:szCs w:val="20"/>
              </w:rPr>
              <w:t> 415,0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41" w:rsidRPr="00FC6941" w:rsidRDefault="00FC6941" w:rsidP="00717607">
            <w:pPr>
              <w:spacing w:line="264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6941">
              <w:rPr>
                <w:rFonts w:ascii="Times New Roman" w:hAnsi="Times New Roman"/>
                <w:bCs/>
                <w:sz w:val="20"/>
                <w:szCs w:val="20"/>
              </w:rPr>
              <w:t>1 730 628,5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941" w:rsidRPr="00FC6941" w:rsidRDefault="00FC6941" w:rsidP="00717607">
            <w:pPr>
              <w:spacing w:line="264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6941">
              <w:rPr>
                <w:rFonts w:ascii="Times New Roman" w:hAnsi="Times New Roman"/>
                <w:bCs/>
                <w:sz w:val="20"/>
                <w:szCs w:val="20"/>
              </w:rPr>
              <w:t>9 132,2</w:t>
            </w:r>
          </w:p>
        </w:tc>
      </w:tr>
      <w:tr w:rsidR="00436026" w:rsidRPr="00DA7759" w:rsidTr="00A92C30">
        <w:trPr>
          <w:trHeight w:val="318"/>
          <w:jc w:val="center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214" w:rsidRPr="00DA7759" w:rsidRDefault="00B678AA" w:rsidP="00717607">
            <w:pPr>
              <w:spacing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Окончательная редакция (на </w:t>
            </w:r>
            <w:r w:rsidR="00374152">
              <w:rPr>
                <w:rFonts w:ascii="Times New Roman" w:hAnsi="Times New Roman"/>
                <w:b/>
                <w:bCs/>
                <w:sz w:val="20"/>
                <w:szCs w:val="20"/>
              </w:rPr>
              <w:t>01.04.</w:t>
            </w:r>
            <w:r w:rsidR="000F0C6E"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  <w:r w:rsidR="00054214" w:rsidRPr="00DA775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214" w:rsidRPr="00DA7759" w:rsidRDefault="006A0B31" w:rsidP="00717607">
            <w:pPr>
              <w:spacing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1 721 496,3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214" w:rsidRPr="00DA7759" w:rsidRDefault="004666C7" w:rsidP="00717607">
            <w:pPr>
              <w:spacing w:line="264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532 343,2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214" w:rsidRPr="00DA7759" w:rsidRDefault="004666C7" w:rsidP="00717607">
            <w:pPr>
              <w:spacing w:line="264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1 189 153,1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214" w:rsidRPr="00DA7759" w:rsidRDefault="00C90F00" w:rsidP="00717607">
            <w:pPr>
              <w:spacing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91</w:t>
            </w:r>
            <w:r w:rsidR="00DE669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6A0B31">
              <w:rPr>
                <w:rFonts w:ascii="Times New Roman" w:hAnsi="Times New Roman"/>
                <w:b/>
                <w:bCs/>
                <w:sz w:val="20"/>
                <w:szCs w:val="20"/>
              </w:rPr>
              <w:t>415,0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214" w:rsidRPr="00DA7759" w:rsidRDefault="006A0B31" w:rsidP="00717607">
            <w:pPr>
              <w:spacing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1 730 628,5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214" w:rsidRPr="00DA7759" w:rsidRDefault="006A0B31" w:rsidP="00717607">
            <w:pPr>
              <w:spacing w:line="26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9 132,2</w:t>
            </w:r>
          </w:p>
        </w:tc>
      </w:tr>
      <w:tr w:rsidR="00054214" w:rsidRPr="00B044C3" w:rsidTr="00A92C30">
        <w:trPr>
          <w:trHeight w:val="510"/>
          <w:jc w:val="center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214" w:rsidRPr="00B044C3" w:rsidRDefault="00DA7759" w:rsidP="00717607">
            <w:pPr>
              <w:spacing w:line="264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Отклонение окончательной редакции</w:t>
            </w:r>
            <w:r w:rsidR="00054214" w:rsidRPr="00B044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к первоначальной редакции (+/-)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214" w:rsidRPr="00B044C3" w:rsidRDefault="004666C7" w:rsidP="00717607">
            <w:pPr>
              <w:spacing w:line="264" w:lineRule="auto"/>
              <w:ind w:left="-108" w:right="-108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10 886,7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214" w:rsidRPr="00B044C3" w:rsidRDefault="00853614" w:rsidP="00717607">
            <w:pPr>
              <w:spacing w:line="264" w:lineRule="auto"/>
              <w:ind w:left="-108" w:right="-108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214" w:rsidRPr="00B044C3" w:rsidRDefault="00853614" w:rsidP="00717607">
            <w:pPr>
              <w:spacing w:line="264" w:lineRule="auto"/>
              <w:ind w:left="-108" w:right="-108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10 849,9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214" w:rsidRPr="00B044C3" w:rsidRDefault="00C90F00" w:rsidP="00717607">
            <w:pPr>
              <w:spacing w:line="264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214" w:rsidRPr="00B044C3" w:rsidRDefault="00853614" w:rsidP="00717607">
            <w:pPr>
              <w:spacing w:line="264" w:lineRule="auto"/>
              <w:ind w:left="-108" w:right="-108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20 018,9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214" w:rsidRPr="00B044C3" w:rsidRDefault="004666C7" w:rsidP="00717607">
            <w:pPr>
              <w:spacing w:line="264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9 132,2</w:t>
            </w:r>
          </w:p>
        </w:tc>
      </w:tr>
      <w:tr w:rsidR="00054214" w:rsidRPr="00B044C3" w:rsidTr="00A92C30">
        <w:trPr>
          <w:trHeight w:val="510"/>
          <w:jc w:val="center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214" w:rsidRPr="00B044C3" w:rsidRDefault="00DA7759" w:rsidP="00717607">
            <w:pPr>
              <w:spacing w:line="264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Отклонения окончательной редакции</w:t>
            </w:r>
            <w:r w:rsidR="00054214" w:rsidRPr="00B044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к первоначальной редакции (в процентах)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214" w:rsidRPr="00B044C3" w:rsidRDefault="004666C7" w:rsidP="00717607">
            <w:pPr>
              <w:spacing w:line="264" w:lineRule="auto"/>
              <w:ind w:left="-108" w:right="-108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214" w:rsidRPr="00B044C3" w:rsidRDefault="00853614" w:rsidP="00717607">
            <w:pPr>
              <w:spacing w:line="264" w:lineRule="auto"/>
              <w:ind w:left="-108" w:right="-108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214" w:rsidRPr="00B044C3" w:rsidRDefault="00853614" w:rsidP="00717607">
            <w:pPr>
              <w:spacing w:line="264" w:lineRule="auto"/>
              <w:ind w:left="-108" w:right="-108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100,9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214" w:rsidRPr="00B044C3" w:rsidRDefault="00C90F00" w:rsidP="00717607">
            <w:pPr>
              <w:spacing w:line="264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107,1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214" w:rsidRPr="00B044C3" w:rsidRDefault="00853614" w:rsidP="00717607">
            <w:pPr>
              <w:spacing w:line="264" w:lineRule="auto"/>
              <w:ind w:left="-108" w:right="-108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101,2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214" w:rsidRPr="00B044C3" w:rsidRDefault="004666C7" w:rsidP="00717607">
            <w:pPr>
              <w:spacing w:line="264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</w:tr>
    </w:tbl>
    <w:p w:rsidR="00054214" w:rsidRDefault="00054214" w:rsidP="0005421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54214" w:rsidRPr="00DC40F0" w:rsidRDefault="00054214" w:rsidP="0005421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Pr="00DC40F0">
        <w:rPr>
          <w:rFonts w:ascii="Times New Roman" w:hAnsi="Times New Roman"/>
          <w:sz w:val="28"/>
          <w:szCs w:val="28"/>
        </w:rPr>
        <w:t>учетом внесенных изменений основные характеристики</w:t>
      </w:r>
      <w:r w:rsidR="006453F1">
        <w:rPr>
          <w:rFonts w:ascii="Times New Roman" w:hAnsi="Times New Roman"/>
          <w:sz w:val="28"/>
          <w:szCs w:val="28"/>
        </w:rPr>
        <w:t xml:space="preserve"> муниципального бюджета </w:t>
      </w:r>
      <w:r w:rsidR="002C2089">
        <w:rPr>
          <w:rFonts w:ascii="Times New Roman" w:hAnsi="Times New Roman"/>
          <w:sz w:val="28"/>
          <w:szCs w:val="28"/>
        </w:rPr>
        <w:t xml:space="preserve">по состоянию </w:t>
      </w:r>
      <w:r w:rsidR="006453F1">
        <w:rPr>
          <w:rFonts w:ascii="Times New Roman" w:hAnsi="Times New Roman"/>
          <w:sz w:val="28"/>
          <w:szCs w:val="28"/>
        </w:rPr>
        <w:t xml:space="preserve">на </w:t>
      </w:r>
      <w:r w:rsidR="00374152">
        <w:rPr>
          <w:rFonts w:ascii="Times New Roman" w:hAnsi="Times New Roman"/>
          <w:sz w:val="28"/>
          <w:szCs w:val="28"/>
        </w:rPr>
        <w:t>01.04.</w:t>
      </w:r>
      <w:r w:rsidR="000F0C6E">
        <w:rPr>
          <w:rFonts w:ascii="Times New Roman" w:hAnsi="Times New Roman"/>
          <w:sz w:val="28"/>
          <w:szCs w:val="28"/>
        </w:rPr>
        <w:t>2018</w:t>
      </w:r>
      <w:r w:rsidRPr="00DC40F0">
        <w:rPr>
          <w:rFonts w:ascii="Times New Roman" w:hAnsi="Times New Roman"/>
          <w:sz w:val="28"/>
          <w:szCs w:val="28"/>
        </w:rPr>
        <w:t xml:space="preserve"> года утверждены в следующих объемах:</w:t>
      </w:r>
    </w:p>
    <w:p w:rsidR="0077763A" w:rsidRDefault="00054214" w:rsidP="0005421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C40F0">
        <w:rPr>
          <w:rFonts w:ascii="Times New Roman" w:hAnsi="Times New Roman"/>
          <w:sz w:val="28"/>
          <w:szCs w:val="28"/>
        </w:rPr>
        <w:t xml:space="preserve">общий объем доходов </w:t>
      </w:r>
      <w:r w:rsidR="00717607">
        <w:rPr>
          <w:rFonts w:ascii="Times New Roman" w:hAnsi="Times New Roman"/>
          <w:sz w:val="28"/>
          <w:szCs w:val="28"/>
        </w:rPr>
        <w:t xml:space="preserve">- </w:t>
      </w:r>
      <w:r w:rsidRPr="00DC40F0">
        <w:rPr>
          <w:rFonts w:ascii="Times New Roman" w:hAnsi="Times New Roman"/>
          <w:sz w:val="28"/>
          <w:szCs w:val="28"/>
        </w:rPr>
        <w:t xml:space="preserve">в сумме </w:t>
      </w:r>
      <w:r w:rsidR="0050403D">
        <w:rPr>
          <w:rFonts w:ascii="Times New Roman" w:hAnsi="Times New Roman"/>
          <w:sz w:val="28"/>
          <w:szCs w:val="28"/>
        </w:rPr>
        <w:t>1</w:t>
      </w:r>
      <w:r w:rsidR="00853614">
        <w:rPr>
          <w:rFonts w:ascii="Times New Roman" w:hAnsi="Times New Roman"/>
          <w:sz w:val="28"/>
          <w:szCs w:val="28"/>
        </w:rPr>
        <w:t xml:space="preserve"> 721 496,3 </w:t>
      </w:r>
      <w:r w:rsidR="0050403D">
        <w:rPr>
          <w:rFonts w:ascii="Times New Roman" w:hAnsi="Times New Roman"/>
          <w:sz w:val="28"/>
          <w:szCs w:val="28"/>
        </w:rPr>
        <w:t xml:space="preserve"> </w:t>
      </w:r>
      <w:r w:rsidRPr="00DC40F0">
        <w:rPr>
          <w:rFonts w:ascii="Times New Roman" w:hAnsi="Times New Roman"/>
          <w:sz w:val="28"/>
          <w:szCs w:val="28"/>
        </w:rPr>
        <w:t xml:space="preserve">тыс. рублей, </w:t>
      </w:r>
      <w:r w:rsidR="00717607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DC40F0">
        <w:rPr>
          <w:rFonts w:ascii="Times New Roman" w:hAnsi="Times New Roman"/>
          <w:sz w:val="28"/>
          <w:szCs w:val="28"/>
        </w:rPr>
        <w:t xml:space="preserve">с увеличением к первоначально утвержденному бюджету </w:t>
      </w:r>
      <w:r w:rsidR="0071760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DC40F0">
        <w:rPr>
          <w:rFonts w:ascii="Times New Roman" w:hAnsi="Times New Roman"/>
          <w:sz w:val="28"/>
          <w:szCs w:val="28"/>
        </w:rPr>
        <w:t xml:space="preserve">на </w:t>
      </w:r>
      <w:r w:rsidR="00853614">
        <w:rPr>
          <w:rFonts w:ascii="Times New Roman" w:hAnsi="Times New Roman"/>
          <w:sz w:val="28"/>
          <w:szCs w:val="28"/>
        </w:rPr>
        <w:t>10 886,7</w:t>
      </w:r>
      <w:r w:rsidRPr="00DC40F0">
        <w:rPr>
          <w:rFonts w:ascii="Times New Roman" w:hAnsi="Times New Roman"/>
          <w:sz w:val="28"/>
          <w:szCs w:val="28"/>
        </w:rPr>
        <w:t xml:space="preserve"> тыс. рублей, или </w:t>
      </w:r>
      <w:r w:rsidR="0045459A">
        <w:rPr>
          <w:rFonts w:ascii="Times New Roman" w:hAnsi="Times New Roman"/>
          <w:sz w:val="28"/>
          <w:szCs w:val="28"/>
        </w:rPr>
        <w:t xml:space="preserve">  </w:t>
      </w:r>
      <w:r w:rsidRPr="00DC40F0">
        <w:rPr>
          <w:rFonts w:ascii="Times New Roman" w:hAnsi="Times New Roman"/>
          <w:sz w:val="28"/>
          <w:szCs w:val="28"/>
        </w:rPr>
        <w:t xml:space="preserve">на </w:t>
      </w:r>
      <w:r w:rsidR="00853614">
        <w:rPr>
          <w:rFonts w:ascii="Times New Roman" w:hAnsi="Times New Roman"/>
          <w:sz w:val="28"/>
          <w:szCs w:val="28"/>
        </w:rPr>
        <w:t>0,6</w:t>
      </w:r>
      <w:r w:rsidRPr="00DC40F0">
        <w:rPr>
          <w:rFonts w:ascii="Times New Roman" w:hAnsi="Times New Roman"/>
          <w:sz w:val="28"/>
          <w:szCs w:val="28"/>
        </w:rPr>
        <w:t xml:space="preserve"> процент</w:t>
      </w:r>
      <w:r w:rsidR="0060719E">
        <w:rPr>
          <w:rFonts w:ascii="Times New Roman" w:hAnsi="Times New Roman"/>
          <w:sz w:val="28"/>
          <w:szCs w:val="28"/>
        </w:rPr>
        <w:t>а</w:t>
      </w:r>
      <w:r w:rsidR="006A0B31">
        <w:rPr>
          <w:rFonts w:ascii="Times New Roman" w:hAnsi="Times New Roman"/>
          <w:sz w:val="28"/>
          <w:szCs w:val="28"/>
        </w:rPr>
        <w:t>,</w:t>
      </w:r>
      <w:r w:rsidR="0077763A">
        <w:rPr>
          <w:rFonts w:ascii="Times New Roman" w:hAnsi="Times New Roman"/>
          <w:sz w:val="28"/>
          <w:szCs w:val="28"/>
        </w:rPr>
        <w:t xml:space="preserve"> в том числе:</w:t>
      </w:r>
    </w:p>
    <w:p w:rsidR="0077763A" w:rsidRDefault="0077763A" w:rsidP="0005421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54214">
        <w:rPr>
          <w:rFonts w:ascii="Times New Roman" w:hAnsi="Times New Roman"/>
          <w:sz w:val="28"/>
          <w:szCs w:val="28"/>
        </w:rPr>
        <w:t>по н</w:t>
      </w:r>
      <w:r w:rsidR="0060719E">
        <w:rPr>
          <w:rFonts w:ascii="Times New Roman" w:hAnsi="Times New Roman"/>
          <w:sz w:val="28"/>
          <w:szCs w:val="28"/>
        </w:rPr>
        <w:t xml:space="preserve">алоговым и неналоговым доходам на </w:t>
      </w:r>
      <w:r w:rsidR="00853614">
        <w:rPr>
          <w:rFonts w:ascii="Times New Roman" w:hAnsi="Times New Roman"/>
          <w:sz w:val="28"/>
          <w:szCs w:val="28"/>
        </w:rPr>
        <w:t>36,8</w:t>
      </w:r>
      <w:r w:rsidR="00054214">
        <w:rPr>
          <w:rFonts w:ascii="Times New Roman" w:hAnsi="Times New Roman"/>
          <w:sz w:val="28"/>
          <w:szCs w:val="28"/>
        </w:rPr>
        <w:t xml:space="preserve"> тыс. рублей,</w:t>
      </w:r>
      <w:r w:rsidR="0060719E">
        <w:rPr>
          <w:rFonts w:ascii="Times New Roman" w:hAnsi="Times New Roman"/>
          <w:sz w:val="28"/>
          <w:szCs w:val="28"/>
        </w:rPr>
        <w:t xml:space="preserve"> или </w:t>
      </w:r>
      <w:r w:rsidR="00717607">
        <w:rPr>
          <w:rFonts w:ascii="Times New Roman" w:hAnsi="Times New Roman"/>
          <w:sz w:val="28"/>
          <w:szCs w:val="28"/>
        </w:rPr>
        <w:t xml:space="preserve"> </w:t>
      </w:r>
      <w:r w:rsidR="0060719E">
        <w:rPr>
          <w:rFonts w:ascii="Times New Roman" w:hAnsi="Times New Roman"/>
          <w:sz w:val="28"/>
          <w:szCs w:val="28"/>
        </w:rPr>
        <w:t>на 0,</w:t>
      </w:r>
      <w:r w:rsidR="0045459A">
        <w:rPr>
          <w:rFonts w:ascii="Times New Roman" w:hAnsi="Times New Roman"/>
          <w:sz w:val="28"/>
          <w:szCs w:val="28"/>
        </w:rPr>
        <w:t>0</w:t>
      </w:r>
      <w:r w:rsidR="0060719E">
        <w:rPr>
          <w:rFonts w:ascii="Times New Roman" w:hAnsi="Times New Roman"/>
          <w:sz w:val="28"/>
          <w:szCs w:val="28"/>
        </w:rPr>
        <w:t>1</w:t>
      </w:r>
      <w:r w:rsidR="00717607">
        <w:rPr>
          <w:rFonts w:ascii="Times New Roman" w:hAnsi="Times New Roman"/>
          <w:sz w:val="28"/>
          <w:szCs w:val="28"/>
        </w:rPr>
        <w:t xml:space="preserve"> </w:t>
      </w:r>
      <w:r w:rsidR="0060719E">
        <w:rPr>
          <w:rFonts w:ascii="Times New Roman" w:hAnsi="Times New Roman"/>
          <w:sz w:val="28"/>
          <w:szCs w:val="28"/>
        </w:rPr>
        <w:t>процента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054214" w:rsidRPr="00DC40F0" w:rsidRDefault="0077763A" w:rsidP="0005421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54214">
        <w:rPr>
          <w:rFonts w:ascii="Times New Roman" w:hAnsi="Times New Roman"/>
          <w:sz w:val="28"/>
          <w:szCs w:val="28"/>
        </w:rPr>
        <w:t xml:space="preserve"> по безвозмездным поступления</w:t>
      </w:r>
      <w:r>
        <w:rPr>
          <w:rFonts w:ascii="Times New Roman" w:hAnsi="Times New Roman"/>
          <w:sz w:val="28"/>
          <w:szCs w:val="28"/>
        </w:rPr>
        <w:t xml:space="preserve">м </w:t>
      </w:r>
      <w:r w:rsidR="00717607">
        <w:rPr>
          <w:rFonts w:ascii="Times New Roman" w:hAnsi="Times New Roman"/>
          <w:sz w:val="28"/>
          <w:szCs w:val="28"/>
        </w:rPr>
        <w:t xml:space="preserve">на </w:t>
      </w:r>
      <w:r w:rsidR="0045459A">
        <w:rPr>
          <w:rFonts w:ascii="Times New Roman" w:hAnsi="Times New Roman"/>
          <w:sz w:val="28"/>
          <w:szCs w:val="28"/>
        </w:rPr>
        <w:t>10 849,9</w:t>
      </w:r>
      <w:r>
        <w:rPr>
          <w:rFonts w:ascii="Times New Roman" w:hAnsi="Times New Roman"/>
          <w:sz w:val="28"/>
          <w:szCs w:val="28"/>
        </w:rPr>
        <w:t xml:space="preserve"> тыс. рублей или </w:t>
      </w:r>
      <w:r w:rsidR="0045459A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45459A">
        <w:rPr>
          <w:rFonts w:ascii="Times New Roman" w:hAnsi="Times New Roman"/>
          <w:sz w:val="28"/>
          <w:szCs w:val="28"/>
        </w:rPr>
        <w:t>0,9</w:t>
      </w:r>
      <w:r>
        <w:rPr>
          <w:rFonts w:ascii="Times New Roman" w:hAnsi="Times New Roman"/>
          <w:sz w:val="28"/>
          <w:szCs w:val="28"/>
        </w:rPr>
        <w:t xml:space="preserve"> процента</w:t>
      </w:r>
      <w:r w:rsidR="00054214" w:rsidRPr="00DC40F0">
        <w:rPr>
          <w:rFonts w:ascii="Times New Roman" w:hAnsi="Times New Roman"/>
          <w:sz w:val="28"/>
          <w:szCs w:val="28"/>
        </w:rPr>
        <w:t>;</w:t>
      </w:r>
    </w:p>
    <w:p w:rsidR="00054214" w:rsidRPr="00DC40F0" w:rsidRDefault="00054214" w:rsidP="0005421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C40F0">
        <w:rPr>
          <w:rFonts w:ascii="Times New Roman" w:hAnsi="Times New Roman"/>
          <w:sz w:val="28"/>
          <w:szCs w:val="28"/>
        </w:rPr>
        <w:t xml:space="preserve">общий объем расходов </w:t>
      </w:r>
      <w:r w:rsidR="00717607">
        <w:rPr>
          <w:rFonts w:ascii="Times New Roman" w:hAnsi="Times New Roman"/>
          <w:sz w:val="28"/>
          <w:szCs w:val="28"/>
        </w:rPr>
        <w:t xml:space="preserve">- </w:t>
      </w:r>
      <w:r w:rsidRPr="00DC40F0">
        <w:rPr>
          <w:rFonts w:ascii="Times New Roman" w:hAnsi="Times New Roman"/>
          <w:sz w:val="28"/>
          <w:szCs w:val="28"/>
        </w:rPr>
        <w:t xml:space="preserve">в сумме </w:t>
      </w:r>
      <w:r w:rsidR="0077763A">
        <w:rPr>
          <w:rFonts w:ascii="Times New Roman" w:hAnsi="Times New Roman"/>
          <w:sz w:val="28"/>
          <w:szCs w:val="28"/>
        </w:rPr>
        <w:t>1</w:t>
      </w:r>
      <w:r w:rsidR="0045459A">
        <w:rPr>
          <w:rFonts w:ascii="Times New Roman" w:hAnsi="Times New Roman"/>
          <w:sz w:val="28"/>
          <w:szCs w:val="28"/>
        </w:rPr>
        <w:t xml:space="preserve"> 730 628,5 </w:t>
      </w:r>
      <w:r w:rsidRPr="00DC40F0">
        <w:rPr>
          <w:rFonts w:ascii="Times New Roman" w:hAnsi="Times New Roman"/>
          <w:sz w:val="28"/>
          <w:szCs w:val="28"/>
        </w:rPr>
        <w:t xml:space="preserve"> тыс. рублей, с увеличением к первоначально утвержденному бюджету </w:t>
      </w:r>
      <w:r w:rsidR="00717607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DC40F0">
        <w:rPr>
          <w:rFonts w:ascii="Times New Roman" w:hAnsi="Times New Roman"/>
          <w:sz w:val="28"/>
          <w:szCs w:val="28"/>
        </w:rPr>
        <w:t xml:space="preserve">на </w:t>
      </w:r>
      <w:r w:rsidR="0045459A">
        <w:rPr>
          <w:rFonts w:ascii="Times New Roman" w:hAnsi="Times New Roman"/>
          <w:sz w:val="28"/>
          <w:szCs w:val="28"/>
        </w:rPr>
        <w:t>20 018,9</w:t>
      </w:r>
      <w:r w:rsidRPr="00DC40F0">
        <w:rPr>
          <w:rFonts w:ascii="Times New Roman" w:hAnsi="Times New Roman"/>
          <w:sz w:val="28"/>
          <w:szCs w:val="28"/>
        </w:rPr>
        <w:t xml:space="preserve"> тыс. рублей или</w:t>
      </w:r>
      <w:r w:rsidR="0045459A">
        <w:rPr>
          <w:rFonts w:ascii="Times New Roman" w:hAnsi="Times New Roman"/>
          <w:sz w:val="28"/>
          <w:szCs w:val="28"/>
        </w:rPr>
        <w:t xml:space="preserve">  </w:t>
      </w:r>
      <w:r w:rsidRPr="00DC40F0">
        <w:rPr>
          <w:rFonts w:ascii="Times New Roman" w:hAnsi="Times New Roman"/>
          <w:sz w:val="28"/>
          <w:szCs w:val="28"/>
        </w:rPr>
        <w:t>на</w:t>
      </w:r>
      <w:r w:rsidR="007E1274">
        <w:rPr>
          <w:rFonts w:ascii="Times New Roman" w:hAnsi="Times New Roman"/>
          <w:sz w:val="28"/>
          <w:szCs w:val="28"/>
        </w:rPr>
        <w:t xml:space="preserve"> </w:t>
      </w:r>
      <w:r w:rsidR="0045459A">
        <w:rPr>
          <w:rFonts w:ascii="Times New Roman" w:hAnsi="Times New Roman"/>
          <w:sz w:val="28"/>
          <w:szCs w:val="28"/>
        </w:rPr>
        <w:t>1,2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45459A">
        <w:rPr>
          <w:rFonts w:ascii="Times New Roman" w:hAnsi="Times New Roman"/>
          <w:sz w:val="28"/>
          <w:szCs w:val="28"/>
        </w:rPr>
        <w:t>а</w:t>
      </w:r>
      <w:r w:rsidRPr="00DC40F0">
        <w:rPr>
          <w:rFonts w:ascii="Times New Roman" w:hAnsi="Times New Roman"/>
          <w:sz w:val="28"/>
          <w:szCs w:val="28"/>
        </w:rPr>
        <w:t>;</w:t>
      </w:r>
    </w:p>
    <w:p w:rsidR="0045459A" w:rsidRDefault="00054214" w:rsidP="0005421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C40F0">
        <w:rPr>
          <w:rFonts w:ascii="Times New Roman" w:hAnsi="Times New Roman"/>
          <w:sz w:val="28"/>
          <w:szCs w:val="28"/>
        </w:rPr>
        <w:t xml:space="preserve">дефицит бюджета </w:t>
      </w:r>
      <w:r w:rsidR="00717607">
        <w:rPr>
          <w:rFonts w:ascii="Times New Roman" w:hAnsi="Times New Roman"/>
          <w:sz w:val="28"/>
          <w:szCs w:val="28"/>
        </w:rPr>
        <w:t xml:space="preserve">предусмотрен </w:t>
      </w:r>
      <w:r w:rsidRPr="00DC40F0">
        <w:rPr>
          <w:rFonts w:ascii="Times New Roman" w:hAnsi="Times New Roman"/>
          <w:sz w:val="28"/>
          <w:szCs w:val="28"/>
        </w:rPr>
        <w:t xml:space="preserve">в сумме </w:t>
      </w:r>
      <w:r w:rsidR="0045459A">
        <w:rPr>
          <w:rFonts w:ascii="Times New Roman" w:hAnsi="Times New Roman"/>
          <w:sz w:val="28"/>
          <w:szCs w:val="28"/>
        </w:rPr>
        <w:t>9 132,2</w:t>
      </w:r>
      <w:r w:rsidRPr="00DC40F0">
        <w:rPr>
          <w:rFonts w:ascii="Times New Roman" w:hAnsi="Times New Roman"/>
          <w:sz w:val="28"/>
          <w:szCs w:val="28"/>
        </w:rPr>
        <w:t xml:space="preserve"> тыс. рублей, с увеличением</w:t>
      </w:r>
      <w:r w:rsidR="00A92C30">
        <w:rPr>
          <w:rFonts w:ascii="Times New Roman" w:hAnsi="Times New Roman"/>
          <w:sz w:val="28"/>
          <w:szCs w:val="28"/>
        </w:rPr>
        <w:t xml:space="preserve">  </w:t>
      </w:r>
      <w:r w:rsidR="00717607">
        <w:rPr>
          <w:rFonts w:ascii="Times New Roman" w:hAnsi="Times New Roman"/>
          <w:sz w:val="28"/>
          <w:szCs w:val="28"/>
        </w:rPr>
        <w:t xml:space="preserve">к </w:t>
      </w:r>
      <w:r w:rsidRPr="00DC40F0">
        <w:rPr>
          <w:rFonts w:ascii="Times New Roman" w:hAnsi="Times New Roman"/>
          <w:sz w:val="28"/>
          <w:szCs w:val="28"/>
        </w:rPr>
        <w:t>первоначально утвержденному бюджету</w:t>
      </w:r>
      <w:r w:rsidR="0045459A">
        <w:rPr>
          <w:rFonts w:ascii="Times New Roman" w:hAnsi="Times New Roman"/>
          <w:sz w:val="28"/>
          <w:szCs w:val="28"/>
        </w:rPr>
        <w:t xml:space="preserve"> (0,0 тыс. рублей)                                           </w:t>
      </w:r>
      <w:r w:rsidRPr="00DC40F0">
        <w:rPr>
          <w:rFonts w:ascii="Times New Roman" w:hAnsi="Times New Roman"/>
          <w:sz w:val="28"/>
          <w:szCs w:val="28"/>
        </w:rPr>
        <w:t xml:space="preserve"> на </w:t>
      </w:r>
      <w:r w:rsidR="0045459A">
        <w:rPr>
          <w:rFonts w:ascii="Times New Roman" w:hAnsi="Times New Roman"/>
          <w:sz w:val="28"/>
          <w:szCs w:val="28"/>
        </w:rPr>
        <w:t xml:space="preserve"> 9 132,2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45459A">
        <w:rPr>
          <w:rFonts w:ascii="Times New Roman" w:hAnsi="Times New Roman"/>
          <w:sz w:val="28"/>
          <w:szCs w:val="28"/>
        </w:rPr>
        <w:t>.</w:t>
      </w:r>
    </w:p>
    <w:p w:rsidR="00C90F00" w:rsidRPr="00DC40F0" w:rsidRDefault="00054214" w:rsidP="00C90F0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Верхний предел муниципального внутреннего долга на 01.01.201</w:t>
      </w:r>
      <w:r w:rsidR="00C90F0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721A65">
        <w:rPr>
          <w:rFonts w:ascii="Times New Roman" w:hAnsi="Times New Roman"/>
          <w:sz w:val="28"/>
          <w:szCs w:val="28"/>
        </w:rPr>
        <w:t xml:space="preserve">утвержден в сумме </w:t>
      </w:r>
      <w:r w:rsidR="00C90F00">
        <w:rPr>
          <w:rFonts w:ascii="Times New Roman" w:hAnsi="Times New Roman"/>
          <w:sz w:val="28"/>
          <w:szCs w:val="28"/>
        </w:rPr>
        <w:t>91 415,0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C90F00">
        <w:rPr>
          <w:rFonts w:ascii="Times New Roman" w:hAnsi="Times New Roman"/>
          <w:sz w:val="28"/>
          <w:szCs w:val="28"/>
        </w:rPr>
        <w:t>,</w:t>
      </w:r>
      <w:r w:rsidR="00C90F00" w:rsidRPr="00C90F00">
        <w:rPr>
          <w:rFonts w:ascii="Times New Roman" w:hAnsi="Times New Roman"/>
          <w:sz w:val="28"/>
          <w:szCs w:val="28"/>
        </w:rPr>
        <w:t xml:space="preserve"> </w:t>
      </w:r>
      <w:r w:rsidR="00C90F00" w:rsidRPr="00DC40F0">
        <w:rPr>
          <w:rFonts w:ascii="Times New Roman" w:hAnsi="Times New Roman"/>
          <w:sz w:val="28"/>
          <w:szCs w:val="28"/>
        </w:rPr>
        <w:t xml:space="preserve">с увеличением к первоначально утвержденному </w:t>
      </w:r>
      <w:r w:rsidR="00D06BDC">
        <w:rPr>
          <w:rFonts w:ascii="Times New Roman" w:hAnsi="Times New Roman"/>
          <w:sz w:val="28"/>
          <w:szCs w:val="28"/>
        </w:rPr>
        <w:t xml:space="preserve">бюджету </w:t>
      </w:r>
      <w:r w:rsidR="00C90F00" w:rsidRPr="00DC40F0">
        <w:rPr>
          <w:rFonts w:ascii="Times New Roman" w:hAnsi="Times New Roman"/>
          <w:sz w:val="28"/>
          <w:szCs w:val="28"/>
        </w:rPr>
        <w:t xml:space="preserve">на </w:t>
      </w:r>
      <w:r w:rsidR="00C90F00">
        <w:rPr>
          <w:rFonts w:ascii="Times New Roman" w:hAnsi="Times New Roman"/>
          <w:sz w:val="28"/>
          <w:szCs w:val="28"/>
        </w:rPr>
        <w:t>6 000,0</w:t>
      </w:r>
      <w:r w:rsidR="00C90F00" w:rsidRPr="00DC40F0">
        <w:rPr>
          <w:rFonts w:ascii="Times New Roman" w:hAnsi="Times New Roman"/>
          <w:sz w:val="28"/>
          <w:szCs w:val="28"/>
        </w:rPr>
        <w:t xml:space="preserve"> тыс. рублей или</w:t>
      </w:r>
      <w:r w:rsidR="00C90F00">
        <w:rPr>
          <w:rFonts w:ascii="Times New Roman" w:hAnsi="Times New Roman"/>
          <w:sz w:val="28"/>
          <w:szCs w:val="28"/>
        </w:rPr>
        <w:t xml:space="preserve">  </w:t>
      </w:r>
      <w:r w:rsidR="00C90F00" w:rsidRPr="00DC40F0">
        <w:rPr>
          <w:rFonts w:ascii="Times New Roman" w:hAnsi="Times New Roman"/>
          <w:sz w:val="28"/>
          <w:szCs w:val="28"/>
        </w:rPr>
        <w:t xml:space="preserve"> на</w:t>
      </w:r>
      <w:r w:rsidR="00C90F00">
        <w:rPr>
          <w:rFonts w:ascii="Times New Roman" w:hAnsi="Times New Roman"/>
          <w:sz w:val="28"/>
          <w:szCs w:val="28"/>
        </w:rPr>
        <w:t xml:space="preserve"> 7,1 процента</w:t>
      </w:r>
      <w:r w:rsidR="00D06BDC">
        <w:rPr>
          <w:rFonts w:ascii="Times New Roman" w:hAnsi="Times New Roman"/>
          <w:sz w:val="28"/>
          <w:szCs w:val="28"/>
        </w:rPr>
        <w:t>.</w:t>
      </w:r>
    </w:p>
    <w:p w:rsidR="00717607" w:rsidRDefault="00054214" w:rsidP="0012365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Фактическое исполнение бюджета муницип</w:t>
      </w:r>
      <w:r w:rsidR="00F73B9D">
        <w:rPr>
          <w:rFonts w:ascii="Times New Roman" w:hAnsi="Times New Roman"/>
          <w:sz w:val="28"/>
          <w:szCs w:val="28"/>
        </w:rPr>
        <w:t xml:space="preserve">ального образования </w:t>
      </w:r>
      <w:r w:rsidR="00A92C30">
        <w:rPr>
          <w:rFonts w:ascii="Times New Roman" w:hAnsi="Times New Roman"/>
          <w:sz w:val="28"/>
          <w:szCs w:val="28"/>
        </w:rPr>
        <w:t xml:space="preserve">                   </w:t>
      </w:r>
      <w:r w:rsidR="00F61BEE">
        <w:rPr>
          <w:rFonts w:ascii="Times New Roman" w:hAnsi="Times New Roman"/>
          <w:sz w:val="28"/>
          <w:szCs w:val="28"/>
        </w:rPr>
        <w:t xml:space="preserve">Усть-Лабинский район </w:t>
      </w:r>
      <w:r w:rsidR="00F73B9D">
        <w:rPr>
          <w:rFonts w:ascii="Times New Roman" w:hAnsi="Times New Roman"/>
          <w:sz w:val="28"/>
          <w:szCs w:val="28"/>
        </w:rPr>
        <w:t xml:space="preserve">за 1 </w:t>
      </w:r>
      <w:r w:rsidR="000F0C6E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="000F0C6E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3D35">
        <w:rPr>
          <w:rFonts w:ascii="Times New Roman" w:hAnsi="Times New Roman"/>
          <w:sz w:val="28"/>
          <w:szCs w:val="28"/>
        </w:rPr>
        <w:t>года приведено в таблице</w:t>
      </w:r>
      <w:r w:rsidR="00717607">
        <w:rPr>
          <w:rFonts w:ascii="Times New Roman" w:hAnsi="Times New Roman"/>
          <w:sz w:val="28"/>
          <w:szCs w:val="28"/>
        </w:rPr>
        <w:t xml:space="preserve"> №3</w:t>
      </w:r>
      <w:r w:rsidR="00D06BDC">
        <w:rPr>
          <w:rFonts w:ascii="Times New Roman" w:hAnsi="Times New Roman"/>
          <w:sz w:val="28"/>
          <w:szCs w:val="28"/>
        </w:rPr>
        <w:t>:</w:t>
      </w:r>
    </w:p>
    <w:p w:rsidR="00717607" w:rsidRDefault="007B4FB0" w:rsidP="0012365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717607">
        <w:rPr>
          <w:rFonts w:ascii="Times New Roman" w:hAnsi="Times New Roman"/>
          <w:sz w:val="28"/>
          <w:szCs w:val="28"/>
        </w:rPr>
        <w:t xml:space="preserve">         </w:t>
      </w:r>
    </w:p>
    <w:p w:rsidR="00717607" w:rsidRDefault="00717607" w:rsidP="0012365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17607" w:rsidRDefault="00717607" w:rsidP="0012365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54214" w:rsidRPr="00F534B1" w:rsidRDefault="00717607" w:rsidP="00717607">
      <w:pPr>
        <w:ind w:firstLine="72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B4FB0">
        <w:rPr>
          <w:rFonts w:ascii="Times New Roman" w:hAnsi="Times New Roman"/>
          <w:sz w:val="28"/>
          <w:szCs w:val="28"/>
        </w:rPr>
        <w:t xml:space="preserve"> </w:t>
      </w:r>
      <w:r w:rsidR="001236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717607">
        <w:rPr>
          <w:rFonts w:ascii="Times New Roman" w:hAnsi="Times New Roman"/>
          <w:sz w:val="22"/>
          <w:szCs w:val="22"/>
        </w:rPr>
        <w:t>аблиц</w:t>
      </w:r>
      <w:r>
        <w:rPr>
          <w:rFonts w:ascii="Times New Roman" w:hAnsi="Times New Roman"/>
          <w:sz w:val="22"/>
          <w:szCs w:val="22"/>
        </w:rPr>
        <w:t>а</w:t>
      </w:r>
      <w:r w:rsidRPr="00717607">
        <w:rPr>
          <w:rFonts w:ascii="Times New Roman" w:hAnsi="Times New Roman"/>
          <w:sz w:val="22"/>
          <w:szCs w:val="22"/>
        </w:rPr>
        <w:t xml:space="preserve"> № </w:t>
      </w:r>
      <w:r>
        <w:rPr>
          <w:rFonts w:ascii="Times New Roman" w:hAnsi="Times New Roman"/>
          <w:sz w:val="22"/>
          <w:szCs w:val="22"/>
        </w:rPr>
        <w:t xml:space="preserve">3  </w:t>
      </w:r>
      <w:r w:rsidR="00D06BDC">
        <w:rPr>
          <w:rFonts w:ascii="Times New Roman" w:hAnsi="Times New Roman"/>
          <w:sz w:val="22"/>
          <w:szCs w:val="22"/>
        </w:rPr>
        <w:t>(</w:t>
      </w:r>
      <w:r w:rsidR="00054214" w:rsidRPr="00F534B1">
        <w:rPr>
          <w:rFonts w:ascii="Times New Roman" w:hAnsi="Times New Roman"/>
          <w:sz w:val="22"/>
          <w:szCs w:val="22"/>
        </w:rPr>
        <w:t>тыс.руб.</w:t>
      </w:r>
      <w:r w:rsidR="00D06BDC">
        <w:rPr>
          <w:rFonts w:ascii="Times New Roman" w:hAnsi="Times New Roman"/>
          <w:sz w:val="22"/>
          <w:szCs w:val="22"/>
        </w:rPr>
        <w:t>)</w:t>
      </w:r>
    </w:p>
    <w:tbl>
      <w:tblPr>
        <w:tblW w:w="9214" w:type="dxa"/>
        <w:tblInd w:w="250" w:type="dxa"/>
        <w:tblLayout w:type="fixed"/>
        <w:tblLook w:val="04A0"/>
      </w:tblPr>
      <w:tblGrid>
        <w:gridCol w:w="2410"/>
        <w:gridCol w:w="2410"/>
        <w:gridCol w:w="1842"/>
        <w:gridCol w:w="993"/>
        <w:gridCol w:w="1559"/>
      </w:tblGrid>
      <w:tr w:rsidR="00276DD4" w:rsidRPr="009D44C0" w:rsidTr="00E549E5">
        <w:trPr>
          <w:trHeight w:val="90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D4" w:rsidRPr="00E549E5" w:rsidRDefault="00276DD4" w:rsidP="00436026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0" w:name="RANGE!A1:K6"/>
            <w:r w:rsidRPr="00E549E5">
              <w:rPr>
                <w:rFonts w:ascii="Times New Roman" w:hAnsi="Times New Roman"/>
                <w:color w:val="000000"/>
              </w:rPr>
              <w:t>Наименование показателя</w:t>
            </w:r>
            <w:bookmarkEnd w:id="0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D4" w:rsidRPr="00E549E5" w:rsidRDefault="00276DD4" w:rsidP="004360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9E5">
              <w:rPr>
                <w:rFonts w:ascii="Times New Roman" w:hAnsi="Times New Roman"/>
                <w:color w:val="000000"/>
              </w:rPr>
              <w:t>Уточненный бюджет на 2018 год (по состоянию на 01.04.2018)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D4" w:rsidRPr="00E549E5" w:rsidRDefault="00276DD4" w:rsidP="004955C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9E5">
              <w:rPr>
                <w:rFonts w:ascii="Times New Roman" w:hAnsi="Times New Roman"/>
                <w:color w:val="000000"/>
              </w:rPr>
              <w:t xml:space="preserve">Исполнение бюджета </w:t>
            </w:r>
            <w:r w:rsidR="004955C1" w:rsidRPr="00E549E5">
              <w:rPr>
                <w:rFonts w:ascii="Times New Roman" w:hAnsi="Times New Roman"/>
                <w:color w:val="000000"/>
              </w:rPr>
              <w:t xml:space="preserve">                          </w:t>
            </w:r>
            <w:r w:rsidRPr="00E549E5">
              <w:rPr>
                <w:rFonts w:ascii="Times New Roman" w:hAnsi="Times New Roman"/>
                <w:color w:val="000000"/>
              </w:rPr>
              <w:t>за  1 кв</w:t>
            </w:r>
            <w:r w:rsidR="004955C1" w:rsidRPr="00E549E5">
              <w:rPr>
                <w:rFonts w:ascii="Times New Roman" w:hAnsi="Times New Roman"/>
                <w:color w:val="000000"/>
              </w:rPr>
              <w:t>.</w:t>
            </w:r>
            <w:r w:rsidRPr="00E549E5">
              <w:rPr>
                <w:rFonts w:ascii="Times New Roman" w:hAnsi="Times New Roman"/>
                <w:color w:val="000000"/>
              </w:rPr>
              <w:t xml:space="preserve"> 2018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D4" w:rsidRPr="00E549E5" w:rsidRDefault="00276DD4" w:rsidP="00E549E5">
            <w:pPr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E549E5">
              <w:rPr>
                <w:rFonts w:ascii="Times New Roman" w:hAnsi="Times New Roman"/>
                <w:color w:val="000000"/>
              </w:rPr>
              <w:t>Исполнено за 1 кв</w:t>
            </w:r>
            <w:r w:rsidR="004955C1" w:rsidRPr="00E549E5">
              <w:rPr>
                <w:rFonts w:ascii="Times New Roman" w:hAnsi="Times New Roman"/>
                <w:color w:val="000000"/>
              </w:rPr>
              <w:t>.</w:t>
            </w:r>
            <w:r w:rsidRPr="00E549E5">
              <w:rPr>
                <w:rFonts w:ascii="Times New Roman" w:hAnsi="Times New Roman"/>
                <w:color w:val="000000"/>
              </w:rPr>
              <w:t xml:space="preserve"> 2018г. к уточненному бюджету на 2018г.  </w:t>
            </w:r>
          </w:p>
        </w:tc>
      </w:tr>
      <w:tr w:rsidR="00276DD4" w:rsidRPr="009D44C0" w:rsidTr="00E549E5">
        <w:trPr>
          <w:trHeight w:val="121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DD4" w:rsidRPr="00E549E5" w:rsidRDefault="00276DD4" w:rsidP="0043602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DD4" w:rsidRPr="00E549E5" w:rsidRDefault="00276DD4" w:rsidP="0043602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DD4" w:rsidRPr="00E549E5" w:rsidRDefault="00276DD4" w:rsidP="0043602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DD4" w:rsidRPr="00E549E5" w:rsidRDefault="00276DD4" w:rsidP="00A92C30">
            <w:pPr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E549E5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DD4" w:rsidRPr="00E549E5" w:rsidRDefault="00276DD4" w:rsidP="00A92C30">
            <w:pPr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E549E5">
              <w:rPr>
                <w:rFonts w:ascii="Times New Roman" w:hAnsi="Times New Roman"/>
                <w:color w:val="000000"/>
              </w:rPr>
              <w:t>+,-</w:t>
            </w:r>
          </w:p>
        </w:tc>
      </w:tr>
      <w:tr w:rsidR="00276DD4" w:rsidRPr="009D44C0" w:rsidTr="00E549E5">
        <w:trPr>
          <w:trHeight w:val="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DD4" w:rsidRPr="00E549E5" w:rsidRDefault="00276DD4" w:rsidP="0043602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9E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DD4" w:rsidRPr="00E549E5" w:rsidRDefault="00276DD4" w:rsidP="0043602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9E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DD4" w:rsidRPr="00E549E5" w:rsidRDefault="00276DD4" w:rsidP="0043602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9E5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DD4" w:rsidRPr="00E549E5" w:rsidRDefault="00276DD4" w:rsidP="0043602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9E5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DD4" w:rsidRPr="00E549E5" w:rsidRDefault="00276DD4" w:rsidP="00276DD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9E5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276DD4" w:rsidRPr="009D44C0" w:rsidTr="004955C1">
        <w:trPr>
          <w:trHeight w:val="2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DD4" w:rsidRPr="00E549E5" w:rsidRDefault="00276DD4" w:rsidP="00436026">
            <w:pPr>
              <w:rPr>
                <w:rFonts w:ascii="Times New Roman" w:hAnsi="Times New Roman"/>
                <w:color w:val="000000"/>
              </w:rPr>
            </w:pPr>
            <w:r w:rsidRPr="00E549E5">
              <w:rPr>
                <w:rFonts w:ascii="Times New Roman" w:hAnsi="Times New Roman"/>
                <w:color w:val="000000"/>
              </w:rPr>
              <w:t>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DD4" w:rsidRPr="00E549E5" w:rsidRDefault="00276DD4" w:rsidP="004360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9E5">
              <w:rPr>
                <w:rFonts w:ascii="Times New Roman" w:hAnsi="Times New Roman"/>
                <w:color w:val="000000"/>
              </w:rPr>
              <w:t>1 721 496,3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DD4" w:rsidRPr="00E549E5" w:rsidRDefault="00276DD4" w:rsidP="004360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9E5">
              <w:rPr>
                <w:rFonts w:ascii="Times New Roman" w:hAnsi="Times New Roman"/>
                <w:color w:val="000000"/>
              </w:rPr>
              <w:t>363 662,7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DD4" w:rsidRPr="00E549E5" w:rsidRDefault="004955C1" w:rsidP="004360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9E5">
              <w:rPr>
                <w:rFonts w:ascii="Times New Roman" w:hAnsi="Times New Roman"/>
                <w:color w:val="000000"/>
              </w:rPr>
              <w:t>21,1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DD4" w:rsidRPr="00E549E5" w:rsidRDefault="00276DD4" w:rsidP="004360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9E5">
              <w:rPr>
                <w:rFonts w:ascii="Times New Roman" w:hAnsi="Times New Roman"/>
                <w:color w:val="000000"/>
              </w:rPr>
              <w:t>-1 357 833,6</w:t>
            </w:r>
          </w:p>
        </w:tc>
      </w:tr>
      <w:tr w:rsidR="00276DD4" w:rsidRPr="009D44C0" w:rsidTr="004955C1">
        <w:trPr>
          <w:trHeight w:val="2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DD4" w:rsidRPr="00E549E5" w:rsidRDefault="00276DD4" w:rsidP="00436026">
            <w:pPr>
              <w:rPr>
                <w:rFonts w:ascii="Times New Roman" w:hAnsi="Times New Roman"/>
                <w:color w:val="000000"/>
              </w:rPr>
            </w:pPr>
            <w:r w:rsidRPr="00E549E5">
              <w:rPr>
                <w:rFonts w:ascii="Times New Roman" w:hAnsi="Times New Roman"/>
                <w:color w:val="000000"/>
              </w:rPr>
              <w:t>Расходы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DD4" w:rsidRPr="00E549E5" w:rsidRDefault="00276DD4" w:rsidP="004360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9E5">
              <w:rPr>
                <w:rFonts w:ascii="Times New Roman" w:hAnsi="Times New Roman"/>
                <w:color w:val="000000"/>
              </w:rPr>
              <w:t>1 730 628,5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DD4" w:rsidRPr="00E549E5" w:rsidRDefault="00276DD4" w:rsidP="004360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9E5">
              <w:rPr>
                <w:rFonts w:ascii="Times New Roman" w:hAnsi="Times New Roman"/>
                <w:color w:val="000000"/>
              </w:rPr>
              <w:t>349 421,5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DD4" w:rsidRPr="00E549E5" w:rsidRDefault="004955C1" w:rsidP="004360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9E5">
              <w:rPr>
                <w:rFonts w:ascii="Times New Roman" w:hAnsi="Times New Roman"/>
                <w:color w:val="000000"/>
              </w:rPr>
              <w:t>20,2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DD4" w:rsidRPr="00E549E5" w:rsidRDefault="004955C1" w:rsidP="004360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9E5">
              <w:rPr>
                <w:rFonts w:ascii="Times New Roman" w:hAnsi="Times New Roman"/>
                <w:color w:val="000000"/>
              </w:rPr>
              <w:t>-1 381 207,0</w:t>
            </w:r>
          </w:p>
        </w:tc>
      </w:tr>
      <w:tr w:rsidR="00276DD4" w:rsidRPr="009D44C0" w:rsidTr="00E549E5">
        <w:trPr>
          <w:trHeight w:val="3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DD4" w:rsidRPr="00E549E5" w:rsidRDefault="00276DD4" w:rsidP="00436026">
            <w:pPr>
              <w:rPr>
                <w:rFonts w:ascii="Times New Roman" w:hAnsi="Times New Roman"/>
                <w:color w:val="000000"/>
              </w:rPr>
            </w:pPr>
            <w:r w:rsidRPr="00E549E5">
              <w:rPr>
                <w:rFonts w:ascii="Times New Roman" w:hAnsi="Times New Roman"/>
                <w:color w:val="000000"/>
              </w:rPr>
              <w:t>(-) дефицит,</w:t>
            </w:r>
          </w:p>
          <w:p w:rsidR="00276DD4" w:rsidRPr="00E549E5" w:rsidRDefault="00276DD4" w:rsidP="00436026">
            <w:pPr>
              <w:rPr>
                <w:rFonts w:ascii="Times New Roman" w:hAnsi="Times New Roman"/>
                <w:color w:val="000000"/>
              </w:rPr>
            </w:pPr>
            <w:r w:rsidRPr="00E549E5">
              <w:rPr>
                <w:rFonts w:ascii="Times New Roman" w:hAnsi="Times New Roman"/>
                <w:color w:val="000000"/>
              </w:rPr>
              <w:t>(+) профицит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DD4" w:rsidRPr="00E549E5" w:rsidRDefault="00276DD4" w:rsidP="004360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9E5">
              <w:rPr>
                <w:rFonts w:ascii="Times New Roman" w:hAnsi="Times New Roman"/>
                <w:color w:val="000000"/>
              </w:rPr>
              <w:t>-9 132,2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DD4" w:rsidRPr="00E549E5" w:rsidRDefault="00276DD4" w:rsidP="004360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9E5">
              <w:rPr>
                <w:rFonts w:ascii="Times New Roman" w:hAnsi="Times New Roman"/>
                <w:color w:val="000000"/>
              </w:rPr>
              <w:t>14 241,2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DD4" w:rsidRPr="00E549E5" w:rsidRDefault="00276DD4" w:rsidP="004360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9E5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DD4" w:rsidRPr="00E549E5" w:rsidRDefault="00276DD4" w:rsidP="004360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49E5">
              <w:rPr>
                <w:rFonts w:ascii="Times New Roman" w:hAnsi="Times New Roman"/>
                <w:color w:val="000000"/>
              </w:rPr>
              <w:t>23 373,4</w:t>
            </w:r>
          </w:p>
        </w:tc>
      </w:tr>
    </w:tbl>
    <w:p w:rsidR="007D0749" w:rsidRDefault="007D0749" w:rsidP="00054214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054214" w:rsidRDefault="006453F1" w:rsidP="0005421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Доходы бюджета </w:t>
      </w:r>
      <w:r w:rsidR="0002672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за 1 </w:t>
      </w:r>
      <w:r w:rsidR="000F0C6E">
        <w:rPr>
          <w:rFonts w:ascii="Times New Roman" w:hAnsi="Times New Roman"/>
          <w:sz w:val="28"/>
          <w:szCs w:val="28"/>
        </w:rPr>
        <w:t>квартал</w:t>
      </w:r>
      <w:r w:rsidR="00054214">
        <w:rPr>
          <w:rFonts w:ascii="Times New Roman" w:hAnsi="Times New Roman"/>
          <w:sz w:val="28"/>
          <w:szCs w:val="28"/>
        </w:rPr>
        <w:t xml:space="preserve"> </w:t>
      </w:r>
      <w:r w:rsidR="000F0C6E">
        <w:rPr>
          <w:rFonts w:ascii="Times New Roman" w:hAnsi="Times New Roman"/>
          <w:sz w:val="28"/>
          <w:szCs w:val="28"/>
        </w:rPr>
        <w:t>2018</w:t>
      </w:r>
      <w:r w:rsidR="00054214">
        <w:rPr>
          <w:rFonts w:ascii="Times New Roman" w:hAnsi="Times New Roman"/>
          <w:sz w:val="28"/>
          <w:szCs w:val="28"/>
        </w:rPr>
        <w:t xml:space="preserve"> года исполнен</w:t>
      </w:r>
      <w:r w:rsidR="00054214" w:rsidRPr="00AC2D22">
        <w:rPr>
          <w:rFonts w:ascii="Times New Roman" w:hAnsi="Times New Roman"/>
          <w:sz w:val="28"/>
          <w:szCs w:val="28"/>
        </w:rPr>
        <w:t>ы</w:t>
      </w:r>
      <w:r w:rsidR="00947363">
        <w:rPr>
          <w:rFonts w:ascii="Times New Roman" w:hAnsi="Times New Roman"/>
          <w:sz w:val="28"/>
          <w:szCs w:val="28"/>
        </w:rPr>
        <w:t xml:space="preserve"> в сумме </w:t>
      </w:r>
      <w:r w:rsidR="004955C1">
        <w:rPr>
          <w:rFonts w:ascii="Times New Roman" w:hAnsi="Times New Roman"/>
          <w:sz w:val="28"/>
          <w:szCs w:val="28"/>
        </w:rPr>
        <w:t>363 662,7</w:t>
      </w:r>
      <w:r w:rsidR="00054214">
        <w:rPr>
          <w:rFonts w:ascii="Times New Roman" w:hAnsi="Times New Roman"/>
          <w:sz w:val="28"/>
          <w:szCs w:val="28"/>
        </w:rPr>
        <w:t xml:space="preserve"> </w:t>
      </w:r>
      <w:r w:rsidR="00983531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="004955C1">
        <w:rPr>
          <w:rFonts w:ascii="Times New Roman" w:hAnsi="Times New Roman"/>
          <w:sz w:val="28"/>
          <w:szCs w:val="28"/>
        </w:rPr>
        <w:t>21,1</w:t>
      </w:r>
      <w:r w:rsidR="00983531">
        <w:rPr>
          <w:rFonts w:ascii="Times New Roman" w:hAnsi="Times New Roman"/>
          <w:sz w:val="28"/>
          <w:szCs w:val="28"/>
        </w:rPr>
        <w:t xml:space="preserve"> процент</w:t>
      </w:r>
      <w:r w:rsidR="00E37427">
        <w:rPr>
          <w:rFonts w:ascii="Times New Roman" w:hAnsi="Times New Roman"/>
          <w:sz w:val="28"/>
          <w:szCs w:val="28"/>
        </w:rPr>
        <w:t>а</w:t>
      </w:r>
      <w:r w:rsidR="00054214">
        <w:rPr>
          <w:rFonts w:ascii="Times New Roman" w:hAnsi="Times New Roman"/>
          <w:sz w:val="28"/>
          <w:szCs w:val="28"/>
        </w:rPr>
        <w:t xml:space="preserve"> от у</w:t>
      </w:r>
      <w:r w:rsidR="004955C1">
        <w:rPr>
          <w:rFonts w:ascii="Times New Roman" w:hAnsi="Times New Roman"/>
          <w:sz w:val="28"/>
          <w:szCs w:val="28"/>
        </w:rPr>
        <w:t>точнен</w:t>
      </w:r>
      <w:r w:rsidR="00054214">
        <w:rPr>
          <w:rFonts w:ascii="Times New Roman" w:hAnsi="Times New Roman"/>
          <w:sz w:val="28"/>
          <w:szCs w:val="28"/>
        </w:rPr>
        <w:t xml:space="preserve">ных бюджетных назначений на </w:t>
      </w:r>
      <w:r w:rsidR="000F0C6E">
        <w:rPr>
          <w:rFonts w:ascii="Times New Roman" w:hAnsi="Times New Roman"/>
          <w:sz w:val="28"/>
          <w:szCs w:val="28"/>
        </w:rPr>
        <w:t>2018</w:t>
      </w:r>
      <w:r w:rsidR="00054214">
        <w:rPr>
          <w:rFonts w:ascii="Times New Roman" w:hAnsi="Times New Roman"/>
          <w:sz w:val="28"/>
          <w:szCs w:val="28"/>
        </w:rPr>
        <w:t xml:space="preserve"> год.</w:t>
      </w:r>
    </w:p>
    <w:p w:rsidR="00054214" w:rsidRPr="0048203B" w:rsidRDefault="00054214" w:rsidP="001D65A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бюджета</w:t>
      </w:r>
      <w:r w:rsidR="00983531">
        <w:rPr>
          <w:rFonts w:ascii="Times New Roman" w:hAnsi="Times New Roman"/>
          <w:sz w:val="28"/>
          <w:szCs w:val="28"/>
        </w:rPr>
        <w:t xml:space="preserve"> по расходам составило </w:t>
      </w:r>
      <w:r w:rsidR="00E37427">
        <w:rPr>
          <w:rFonts w:ascii="Times New Roman" w:hAnsi="Times New Roman"/>
          <w:sz w:val="28"/>
          <w:szCs w:val="28"/>
        </w:rPr>
        <w:t>349 421,5</w:t>
      </w:r>
      <w:r w:rsidR="00983531">
        <w:rPr>
          <w:rFonts w:ascii="Times New Roman" w:hAnsi="Times New Roman"/>
          <w:sz w:val="28"/>
          <w:szCs w:val="28"/>
        </w:rPr>
        <w:t xml:space="preserve"> тыс. рублей, или </w:t>
      </w:r>
      <w:r w:rsidR="00E37427">
        <w:rPr>
          <w:rFonts w:ascii="Times New Roman" w:hAnsi="Times New Roman"/>
          <w:sz w:val="28"/>
          <w:szCs w:val="28"/>
        </w:rPr>
        <w:t>20</w:t>
      </w:r>
      <w:r w:rsidR="00983531">
        <w:rPr>
          <w:rFonts w:ascii="Times New Roman" w:hAnsi="Times New Roman"/>
          <w:sz w:val="28"/>
          <w:szCs w:val="28"/>
        </w:rPr>
        <w:t>,2 процента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E37427">
        <w:rPr>
          <w:rFonts w:ascii="Times New Roman" w:hAnsi="Times New Roman"/>
          <w:sz w:val="28"/>
          <w:szCs w:val="28"/>
        </w:rPr>
        <w:t>уточненных</w:t>
      </w:r>
      <w:r>
        <w:rPr>
          <w:rFonts w:ascii="Times New Roman" w:hAnsi="Times New Roman"/>
          <w:sz w:val="28"/>
          <w:szCs w:val="28"/>
        </w:rPr>
        <w:t xml:space="preserve"> бюдж</w:t>
      </w:r>
      <w:r w:rsidR="001D65AC">
        <w:rPr>
          <w:rFonts w:ascii="Times New Roman" w:hAnsi="Times New Roman"/>
          <w:sz w:val="28"/>
          <w:szCs w:val="28"/>
        </w:rPr>
        <w:t xml:space="preserve">етных ассигнований на </w:t>
      </w:r>
      <w:r w:rsidR="000F0C6E">
        <w:rPr>
          <w:rFonts w:ascii="Times New Roman" w:hAnsi="Times New Roman"/>
          <w:sz w:val="28"/>
          <w:szCs w:val="28"/>
        </w:rPr>
        <w:t>2018</w:t>
      </w:r>
      <w:r w:rsidR="001D65AC">
        <w:rPr>
          <w:rFonts w:ascii="Times New Roman" w:hAnsi="Times New Roman"/>
          <w:sz w:val="28"/>
          <w:szCs w:val="28"/>
        </w:rPr>
        <w:t xml:space="preserve"> год.</w:t>
      </w:r>
    </w:p>
    <w:p w:rsidR="00054214" w:rsidRPr="00154B1D" w:rsidRDefault="00E37427" w:rsidP="0005421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A71D0C">
        <w:rPr>
          <w:rFonts w:ascii="Times New Roman" w:hAnsi="Times New Roman"/>
          <w:sz w:val="28"/>
          <w:szCs w:val="28"/>
        </w:rPr>
        <w:t xml:space="preserve">юджет </w:t>
      </w:r>
      <w:r>
        <w:rPr>
          <w:rFonts w:ascii="Times New Roman" w:hAnsi="Times New Roman"/>
          <w:sz w:val="28"/>
          <w:szCs w:val="28"/>
        </w:rPr>
        <w:t>за 1 квартал 2018 года исполнен с профицитом</w:t>
      </w:r>
      <w:r w:rsidR="00A71D0C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14 241,2</w:t>
      </w:r>
      <w:r w:rsidR="00054214" w:rsidRPr="00154B1D">
        <w:rPr>
          <w:rFonts w:ascii="Times New Roman" w:hAnsi="Times New Roman"/>
          <w:sz w:val="28"/>
          <w:szCs w:val="28"/>
        </w:rPr>
        <w:t xml:space="preserve"> тыс. рублей</w:t>
      </w:r>
      <w:r w:rsidR="00054214">
        <w:rPr>
          <w:rFonts w:ascii="Times New Roman" w:hAnsi="Times New Roman"/>
          <w:sz w:val="28"/>
          <w:szCs w:val="28"/>
        </w:rPr>
        <w:t>.</w:t>
      </w:r>
    </w:p>
    <w:p w:rsidR="0083217C" w:rsidRDefault="0083217C" w:rsidP="00054214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054214" w:rsidRDefault="00054214" w:rsidP="0005421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DC40F0">
        <w:rPr>
          <w:rFonts w:ascii="Times New Roman" w:hAnsi="Times New Roman"/>
          <w:b/>
          <w:color w:val="000000"/>
          <w:sz w:val="28"/>
          <w:szCs w:val="28"/>
        </w:rPr>
        <w:t xml:space="preserve">. Обследование по вопросу исполнения бюджета муниципального образования Усть-Лабинский район по доходам за </w:t>
      </w:r>
      <w:r w:rsidRPr="001D65AC">
        <w:rPr>
          <w:rFonts w:ascii="Times New Roman" w:hAnsi="Times New Roman"/>
          <w:b/>
          <w:color w:val="000000"/>
          <w:sz w:val="28"/>
          <w:szCs w:val="28"/>
        </w:rPr>
        <w:t xml:space="preserve">1 </w:t>
      </w:r>
      <w:r w:rsidR="000F0C6E">
        <w:rPr>
          <w:rFonts w:ascii="Times New Roman" w:hAnsi="Times New Roman"/>
          <w:b/>
          <w:sz w:val="28"/>
          <w:szCs w:val="28"/>
        </w:rPr>
        <w:t>квартал</w:t>
      </w:r>
      <w:r w:rsidRPr="006B7FE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F0C6E">
        <w:rPr>
          <w:rFonts w:ascii="Times New Roman" w:hAnsi="Times New Roman"/>
          <w:b/>
          <w:sz w:val="28"/>
          <w:szCs w:val="28"/>
        </w:rPr>
        <w:t>2018</w:t>
      </w:r>
      <w:r w:rsidRPr="00DC40F0"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</w:p>
    <w:p w:rsidR="00927459" w:rsidRDefault="00927459" w:rsidP="00927459">
      <w:pPr>
        <w:spacing w:line="20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09F3" w:rsidRPr="00DC40F0" w:rsidRDefault="006B09F3" w:rsidP="006B09F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C40F0">
        <w:rPr>
          <w:rFonts w:ascii="Times New Roman" w:hAnsi="Times New Roman"/>
          <w:sz w:val="28"/>
          <w:szCs w:val="28"/>
        </w:rPr>
        <w:t>В структуре доходов</w:t>
      </w:r>
      <w:r>
        <w:rPr>
          <w:rFonts w:ascii="Times New Roman" w:hAnsi="Times New Roman"/>
          <w:sz w:val="28"/>
          <w:szCs w:val="28"/>
        </w:rPr>
        <w:t xml:space="preserve"> исполнения бюджета за 1 </w:t>
      </w:r>
      <w:r w:rsidR="000F0C6E">
        <w:rPr>
          <w:rFonts w:ascii="Times New Roman" w:hAnsi="Times New Roman"/>
          <w:sz w:val="28"/>
          <w:szCs w:val="28"/>
        </w:rPr>
        <w:t>квартал</w:t>
      </w:r>
      <w:r w:rsidRPr="00DC40F0">
        <w:rPr>
          <w:rFonts w:ascii="Times New Roman" w:hAnsi="Times New Roman"/>
          <w:sz w:val="28"/>
          <w:szCs w:val="28"/>
        </w:rPr>
        <w:t xml:space="preserve"> </w:t>
      </w:r>
      <w:r w:rsidR="000F0C6E">
        <w:rPr>
          <w:rFonts w:ascii="Times New Roman" w:hAnsi="Times New Roman"/>
          <w:sz w:val="28"/>
          <w:szCs w:val="28"/>
        </w:rPr>
        <w:t>2018</w:t>
      </w:r>
      <w:r w:rsidRPr="00DC40F0">
        <w:rPr>
          <w:rFonts w:ascii="Times New Roman" w:hAnsi="Times New Roman"/>
          <w:sz w:val="28"/>
          <w:szCs w:val="28"/>
        </w:rPr>
        <w:t xml:space="preserve"> года наибольший удельный вес составляют безвозмездные посту</w:t>
      </w:r>
      <w:r>
        <w:rPr>
          <w:rFonts w:ascii="Times New Roman" w:hAnsi="Times New Roman"/>
          <w:sz w:val="28"/>
          <w:szCs w:val="28"/>
        </w:rPr>
        <w:t>пления –</w:t>
      </w:r>
      <w:r w:rsidR="00A1487D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17D8F">
        <w:rPr>
          <w:rFonts w:ascii="Times New Roman" w:hAnsi="Times New Roman"/>
          <w:sz w:val="28"/>
          <w:szCs w:val="28"/>
        </w:rPr>
        <w:t>65,3</w:t>
      </w:r>
      <w:r w:rsidRPr="00DC40F0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DC40F0">
        <w:rPr>
          <w:rFonts w:ascii="Times New Roman" w:hAnsi="Times New Roman"/>
          <w:sz w:val="28"/>
          <w:szCs w:val="28"/>
        </w:rPr>
        <w:t xml:space="preserve">. Налоговые доходы составляют </w:t>
      </w:r>
      <w:r w:rsidR="00117D8F">
        <w:rPr>
          <w:rFonts w:ascii="Times New Roman" w:hAnsi="Times New Roman"/>
          <w:sz w:val="28"/>
          <w:szCs w:val="28"/>
        </w:rPr>
        <w:t>30,7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40F0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DC40F0">
        <w:rPr>
          <w:rFonts w:ascii="Times New Roman" w:hAnsi="Times New Roman"/>
          <w:sz w:val="28"/>
          <w:szCs w:val="28"/>
        </w:rPr>
        <w:t xml:space="preserve">, неналоговые </w:t>
      </w:r>
      <w:r>
        <w:rPr>
          <w:rFonts w:ascii="Times New Roman" w:hAnsi="Times New Roman"/>
          <w:sz w:val="28"/>
          <w:szCs w:val="28"/>
        </w:rPr>
        <w:t xml:space="preserve">доходы – </w:t>
      </w:r>
      <w:r w:rsidR="00117D8F">
        <w:rPr>
          <w:rFonts w:ascii="Times New Roman" w:hAnsi="Times New Roman"/>
          <w:sz w:val="28"/>
          <w:szCs w:val="28"/>
        </w:rPr>
        <w:t>4,0</w:t>
      </w:r>
      <w:r w:rsidRPr="00DC40F0">
        <w:rPr>
          <w:rFonts w:ascii="Times New Roman" w:hAnsi="Times New Roman"/>
          <w:sz w:val="28"/>
          <w:szCs w:val="28"/>
        </w:rPr>
        <w:t xml:space="preserve"> процент</w:t>
      </w:r>
      <w:r w:rsidR="00117D8F">
        <w:rPr>
          <w:rFonts w:ascii="Times New Roman" w:hAnsi="Times New Roman"/>
          <w:sz w:val="28"/>
          <w:szCs w:val="28"/>
        </w:rPr>
        <w:t>а</w:t>
      </w:r>
      <w:r w:rsidRPr="00DC40F0">
        <w:rPr>
          <w:rFonts w:ascii="Times New Roman" w:hAnsi="Times New Roman"/>
          <w:sz w:val="28"/>
          <w:szCs w:val="28"/>
        </w:rPr>
        <w:t xml:space="preserve"> от общего объема доходов.</w:t>
      </w:r>
    </w:p>
    <w:p w:rsidR="00054214" w:rsidRDefault="00054214" w:rsidP="0005421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DC40F0">
        <w:rPr>
          <w:rFonts w:ascii="Times New Roman" w:hAnsi="Times New Roman"/>
          <w:sz w:val="28"/>
          <w:szCs w:val="28"/>
        </w:rPr>
        <w:t>сполнение</w:t>
      </w:r>
      <w:r>
        <w:rPr>
          <w:rFonts w:ascii="Times New Roman" w:hAnsi="Times New Roman"/>
          <w:sz w:val="28"/>
          <w:szCs w:val="28"/>
        </w:rPr>
        <w:t xml:space="preserve"> бюджета муниципального образования по доходам</w:t>
      </w:r>
      <w:r w:rsidR="006C1C3B">
        <w:rPr>
          <w:rFonts w:ascii="Times New Roman" w:hAnsi="Times New Roman"/>
          <w:sz w:val="28"/>
          <w:szCs w:val="28"/>
        </w:rPr>
        <w:t xml:space="preserve"> </w:t>
      </w:r>
      <w:r w:rsidR="007F5CD6">
        <w:rPr>
          <w:rFonts w:ascii="Times New Roman" w:hAnsi="Times New Roman"/>
          <w:sz w:val="28"/>
          <w:szCs w:val="28"/>
        </w:rPr>
        <w:t xml:space="preserve">                         </w:t>
      </w:r>
      <w:r w:rsidR="006C1C3B">
        <w:rPr>
          <w:rFonts w:ascii="Times New Roman" w:hAnsi="Times New Roman"/>
          <w:sz w:val="28"/>
          <w:szCs w:val="28"/>
        </w:rPr>
        <w:t xml:space="preserve">за 1 </w:t>
      </w:r>
      <w:r w:rsidR="000F0C6E">
        <w:rPr>
          <w:rFonts w:ascii="Times New Roman" w:hAnsi="Times New Roman"/>
          <w:sz w:val="28"/>
          <w:szCs w:val="28"/>
        </w:rPr>
        <w:t>квартал</w:t>
      </w:r>
      <w:r w:rsidRPr="00DC40F0">
        <w:rPr>
          <w:rFonts w:ascii="Times New Roman" w:hAnsi="Times New Roman"/>
          <w:sz w:val="28"/>
          <w:szCs w:val="28"/>
        </w:rPr>
        <w:t xml:space="preserve"> </w:t>
      </w:r>
      <w:r w:rsidR="000F0C6E">
        <w:rPr>
          <w:rFonts w:ascii="Times New Roman" w:hAnsi="Times New Roman"/>
          <w:sz w:val="28"/>
          <w:szCs w:val="28"/>
        </w:rPr>
        <w:t>2018</w:t>
      </w:r>
      <w:r w:rsidRPr="00DC40F0">
        <w:rPr>
          <w:rFonts w:ascii="Times New Roman" w:hAnsi="Times New Roman"/>
          <w:sz w:val="28"/>
          <w:szCs w:val="28"/>
        </w:rPr>
        <w:t xml:space="preserve"> года представлены в </w:t>
      </w:r>
      <w:r>
        <w:rPr>
          <w:rFonts w:ascii="Times New Roman" w:hAnsi="Times New Roman"/>
          <w:sz w:val="28"/>
          <w:szCs w:val="28"/>
        </w:rPr>
        <w:t>таблице</w:t>
      </w:r>
      <w:r w:rsidR="00927459">
        <w:rPr>
          <w:rFonts w:ascii="Times New Roman" w:hAnsi="Times New Roman"/>
          <w:sz w:val="28"/>
          <w:szCs w:val="28"/>
        </w:rPr>
        <w:t xml:space="preserve"> № 4</w:t>
      </w:r>
      <w:r>
        <w:rPr>
          <w:rFonts w:ascii="Times New Roman" w:hAnsi="Times New Roman"/>
          <w:sz w:val="28"/>
          <w:szCs w:val="28"/>
        </w:rPr>
        <w:t>:</w:t>
      </w:r>
    </w:p>
    <w:p w:rsidR="00927459" w:rsidRDefault="00927459" w:rsidP="00927459">
      <w:pPr>
        <w:ind w:firstLine="720"/>
        <w:jc w:val="both"/>
        <w:rPr>
          <w:rFonts w:ascii="Times New Roman" w:hAnsi="Times New Roman"/>
          <w:sz w:val="22"/>
          <w:szCs w:val="22"/>
        </w:rPr>
      </w:pPr>
    </w:p>
    <w:p w:rsidR="00054214" w:rsidRPr="006C1C3B" w:rsidRDefault="00927459" w:rsidP="00927459">
      <w:pPr>
        <w:ind w:firstLine="72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Т</w:t>
      </w:r>
      <w:r w:rsidRPr="00717607">
        <w:rPr>
          <w:rFonts w:ascii="Times New Roman" w:hAnsi="Times New Roman"/>
          <w:sz w:val="22"/>
          <w:szCs w:val="22"/>
        </w:rPr>
        <w:t>аблиц</w:t>
      </w:r>
      <w:r>
        <w:rPr>
          <w:rFonts w:ascii="Times New Roman" w:hAnsi="Times New Roman"/>
          <w:sz w:val="22"/>
          <w:szCs w:val="22"/>
        </w:rPr>
        <w:t>а</w:t>
      </w:r>
      <w:r w:rsidRPr="00717607">
        <w:rPr>
          <w:rFonts w:ascii="Times New Roman" w:hAnsi="Times New Roman"/>
          <w:sz w:val="22"/>
          <w:szCs w:val="22"/>
        </w:rPr>
        <w:t xml:space="preserve"> № </w:t>
      </w:r>
      <w:r>
        <w:rPr>
          <w:rFonts w:ascii="Times New Roman" w:hAnsi="Times New Roman"/>
          <w:sz w:val="22"/>
          <w:szCs w:val="22"/>
        </w:rPr>
        <w:t>4</w:t>
      </w:r>
      <w:r w:rsidRPr="00717607">
        <w:rPr>
          <w:rFonts w:ascii="Times New Roman" w:hAnsi="Times New Roman"/>
          <w:sz w:val="22"/>
          <w:szCs w:val="22"/>
        </w:rPr>
        <w:t xml:space="preserve">  </w:t>
      </w:r>
      <w:r w:rsidR="0027776B">
        <w:rPr>
          <w:rFonts w:ascii="Times New Roman" w:hAnsi="Times New Roman"/>
          <w:bCs/>
          <w:sz w:val="22"/>
          <w:szCs w:val="22"/>
        </w:rPr>
        <w:t>(</w:t>
      </w:r>
      <w:r w:rsidR="00054214" w:rsidRPr="00F534B1">
        <w:rPr>
          <w:rFonts w:ascii="Times New Roman" w:hAnsi="Times New Roman"/>
          <w:bCs/>
          <w:sz w:val="22"/>
          <w:szCs w:val="22"/>
        </w:rPr>
        <w:t>тыс. ру</w:t>
      </w:r>
      <w:r w:rsidR="00F534B1">
        <w:rPr>
          <w:rFonts w:ascii="Times New Roman" w:hAnsi="Times New Roman"/>
          <w:bCs/>
          <w:sz w:val="22"/>
          <w:szCs w:val="22"/>
        </w:rPr>
        <w:t>б.</w:t>
      </w:r>
      <w:r w:rsidR="0027776B">
        <w:rPr>
          <w:rFonts w:ascii="Times New Roman" w:hAnsi="Times New Roman"/>
          <w:bCs/>
          <w:sz w:val="22"/>
          <w:szCs w:val="22"/>
        </w:rPr>
        <w:t>)</w:t>
      </w:r>
    </w:p>
    <w:tbl>
      <w:tblPr>
        <w:tblW w:w="10517" w:type="dxa"/>
        <w:tblInd w:w="-743" w:type="dxa"/>
        <w:tblLayout w:type="fixed"/>
        <w:tblLook w:val="04A0"/>
      </w:tblPr>
      <w:tblGrid>
        <w:gridCol w:w="1702"/>
        <w:gridCol w:w="992"/>
        <w:gridCol w:w="851"/>
        <w:gridCol w:w="850"/>
        <w:gridCol w:w="567"/>
        <w:gridCol w:w="1134"/>
        <w:gridCol w:w="567"/>
        <w:gridCol w:w="851"/>
        <w:gridCol w:w="992"/>
        <w:gridCol w:w="567"/>
        <w:gridCol w:w="850"/>
        <w:gridCol w:w="594"/>
      </w:tblGrid>
      <w:tr w:rsidR="007F5CD6" w:rsidRPr="00393BC7" w:rsidTr="00632DF6">
        <w:trPr>
          <w:trHeight w:val="1021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CD6" w:rsidRPr="00393BC7" w:rsidRDefault="007F5CD6" w:rsidP="00393BC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3BC7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CD6" w:rsidRPr="00393BC7" w:rsidRDefault="007F5CD6" w:rsidP="00393BC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3BC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Уточненный  бюджет на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2018</w:t>
            </w:r>
            <w:r w:rsidRPr="00393BC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CD6" w:rsidRPr="00393BC7" w:rsidRDefault="007F5CD6" w:rsidP="001A4D9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3BC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Кассовый план на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01.04.2018</w:t>
            </w:r>
            <w:r w:rsidRPr="00393BC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CD6" w:rsidRPr="00393BC7" w:rsidRDefault="007F5CD6" w:rsidP="00117D8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3BC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Исполнение бюджета за 1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квартал</w:t>
            </w:r>
            <w:r w:rsidRPr="00393BC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2018</w:t>
            </w:r>
            <w:r w:rsidRPr="00393BC7">
              <w:rPr>
                <w:rFonts w:ascii="Times New Roman" w:hAnsi="Times New Roman"/>
                <w:color w:val="000000"/>
                <w:sz w:val="16"/>
                <w:szCs w:val="16"/>
              </w:rPr>
              <w:t>г</w:t>
            </w:r>
            <w:r w:rsidR="00117D8F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CD6" w:rsidRPr="00393BC7" w:rsidRDefault="007F5CD6" w:rsidP="00393BC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3BC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Исполнение 1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кв.</w:t>
            </w:r>
            <w:r w:rsidRPr="00393BC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2018</w:t>
            </w:r>
            <w:r w:rsidRPr="00393BC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393BC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 уточненному бюджету на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2018</w:t>
            </w:r>
            <w:r w:rsidRPr="00393BC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D6" w:rsidRPr="00393BC7" w:rsidRDefault="007F5CD6" w:rsidP="00393BC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3BC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Исполнение кассового плана за 1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квартал</w:t>
            </w:r>
            <w:r w:rsidRPr="00393BC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2018</w:t>
            </w:r>
            <w:r w:rsidRPr="00393BC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года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CD6" w:rsidRDefault="007F5CD6" w:rsidP="0026559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3BC7">
              <w:rPr>
                <w:rFonts w:ascii="Times New Roman" w:hAnsi="Times New Roman"/>
                <w:color w:val="000000"/>
                <w:sz w:val="16"/>
                <w:szCs w:val="16"/>
              </w:rPr>
              <w:t>Ф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актическое исполнение</w:t>
            </w:r>
          </w:p>
          <w:p w:rsidR="007F5CD6" w:rsidRPr="00393BC7" w:rsidRDefault="007F5CD6" w:rsidP="0026559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за 1кв.2017</w:t>
            </w:r>
            <w:r w:rsidRPr="00393BC7">
              <w:rPr>
                <w:rFonts w:ascii="Times New Roman" w:hAnsi="Times New Roman"/>
                <w:color w:val="000000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CD6" w:rsidRPr="00393BC7" w:rsidRDefault="007F5CD6" w:rsidP="0092745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3BC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Исполнение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</w:t>
            </w:r>
            <w:r w:rsidRPr="00393BC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кв</w:t>
            </w:r>
            <w:r w:rsidRPr="00393BC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2018г.</w:t>
            </w:r>
            <w:r w:rsidRPr="00393BC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 факту 1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кв.</w:t>
            </w:r>
            <w:r w:rsidRPr="00393BC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2017</w:t>
            </w:r>
            <w:r w:rsidRPr="00393BC7">
              <w:rPr>
                <w:rFonts w:ascii="Times New Roman" w:hAnsi="Times New Roman"/>
                <w:color w:val="000000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CD6" w:rsidRPr="00393BC7" w:rsidRDefault="007F5CD6" w:rsidP="007F5CD6">
            <w:pPr>
              <w:ind w:left="-108" w:right="-8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3BC7">
              <w:rPr>
                <w:rFonts w:ascii="Times New Roman" w:hAnsi="Times New Roman"/>
                <w:color w:val="000000"/>
                <w:sz w:val="16"/>
                <w:szCs w:val="16"/>
              </w:rPr>
              <w:t>Структура доходов</w:t>
            </w:r>
          </w:p>
          <w:p w:rsidR="007F5CD6" w:rsidRPr="00393BC7" w:rsidRDefault="007F5CD6" w:rsidP="007F5CD6">
            <w:pPr>
              <w:ind w:right="-8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3BC7">
              <w:rPr>
                <w:rFonts w:ascii="Times New Roman" w:hAnsi="Times New Roman"/>
                <w:color w:val="000000"/>
                <w:sz w:val="16"/>
                <w:szCs w:val="16"/>
              </w:rPr>
              <w:t>(%)</w:t>
            </w:r>
          </w:p>
        </w:tc>
      </w:tr>
      <w:tr w:rsidR="007F5CD6" w:rsidRPr="00393BC7" w:rsidTr="00632DF6">
        <w:trPr>
          <w:trHeight w:val="86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5CD6" w:rsidRPr="00393BC7" w:rsidRDefault="007F5CD6" w:rsidP="00393BC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5CD6" w:rsidRPr="00393BC7" w:rsidRDefault="007F5CD6" w:rsidP="00393BC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5CD6" w:rsidRPr="00393BC7" w:rsidRDefault="007F5CD6" w:rsidP="001A4D92">
            <w:pPr>
              <w:ind w:left="-108" w:right="-108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5CD6" w:rsidRPr="00393BC7" w:rsidRDefault="007F5CD6" w:rsidP="00393BC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D6" w:rsidRPr="00393BC7" w:rsidRDefault="007F5CD6" w:rsidP="00393BC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3BC7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CD6" w:rsidRPr="00393BC7" w:rsidRDefault="007F5CD6" w:rsidP="007F5CD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3BC7">
              <w:rPr>
                <w:rFonts w:ascii="Times New Roman" w:hAnsi="Times New Roman"/>
                <w:color w:val="000000"/>
                <w:sz w:val="16"/>
                <w:szCs w:val="16"/>
              </w:rPr>
              <w:t>(+/-)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CD6" w:rsidRPr="00393BC7" w:rsidRDefault="007F5CD6" w:rsidP="00393BC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3BC7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CD6" w:rsidRPr="00393BC7" w:rsidRDefault="007F5CD6" w:rsidP="00393BC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3BC7">
              <w:rPr>
                <w:rFonts w:ascii="Times New Roman" w:hAnsi="Times New Roman"/>
                <w:color w:val="000000"/>
                <w:sz w:val="16"/>
                <w:szCs w:val="16"/>
              </w:rPr>
              <w:t>(+/-)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5CD6" w:rsidRPr="00393BC7" w:rsidRDefault="007F5CD6" w:rsidP="00393BC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CD6" w:rsidRPr="00393BC7" w:rsidRDefault="007F5CD6" w:rsidP="00393BC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3BC7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CD6" w:rsidRPr="00393BC7" w:rsidRDefault="007F5CD6" w:rsidP="00393BC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3BC7">
              <w:rPr>
                <w:rFonts w:ascii="Times New Roman" w:hAnsi="Times New Roman"/>
                <w:color w:val="000000"/>
                <w:sz w:val="16"/>
                <w:szCs w:val="16"/>
              </w:rPr>
              <w:t>+/-</w:t>
            </w:r>
          </w:p>
        </w:tc>
        <w:tc>
          <w:tcPr>
            <w:tcW w:w="59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CD6" w:rsidRPr="00393BC7" w:rsidRDefault="007F5CD6" w:rsidP="00393BC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F5CD6" w:rsidRPr="00393BC7" w:rsidTr="00632DF6">
        <w:trPr>
          <w:trHeight w:val="179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CD6" w:rsidRPr="0027776B" w:rsidRDefault="007F5CD6" w:rsidP="00393BC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7776B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CD6" w:rsidRPr="0027776B" w:rsidRDefault="007F5CD6" w:rsidP="00393BC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7776B"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CD6" w:rsidRPr="0027776B" w:rsidRDefault="007F5CD6" w:rsidP="001A4D9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7776B"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CD6" w:rsidRPr="0027776B" w:rsidRDefault="007F5CD6" w:rsidP="00393BC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7776B"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CD6" w:rsidRPr="0027776B" w:rsidRDefault="007F5CD6" w:rsidP="00393BC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7776B"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CD6" w:rsidRPr="0027776B" w:rsidRDefault="007F5CD6" w:rsidP="007F5CD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CD6" w:rsidRPr="0027776B" w:rsidRDefault="007F5CD6" w:rsidP="00393BC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CD6" w:rsidRPr="0027776B" w:rsidRDefault="007F5CD6" w:rsidP="006F2DB5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CD6" w:rsidRPr="0027776B" w:rsidRDefault="007F5CD6" w:rsidP="00393BC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CD6" w:rsidRPr="0027776B" w:rsidRDefault="007F5CD6" w:rsidP="00393BC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CD6" w:rsidRPr="0027776B" w:rsidRDefault="007F5CD6" w:rsidP="007F5CD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7776B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CD6" w:rsidRPr="0027776B" w:rsidRDefault="007F5CD6" w:rsidP="007F5CD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7776B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</w:tr>
      <w:tr w:rsidR="007F5CD6" w:rsidRPr="00393BC7" w:rsidTr="00632DF6">
        <w:trPr>
          <w:trHeight w:val="36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CD6" w:rsidRDefault="007F5CD6" w:rsidP="00393B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7C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Доходы  всего:</w:t>
            </w:r>
          </w:p>
          <w:p w:rsidR="007F5CD6" w:rsidRPr="00E27C93" w:rsidRDefault="007F5CD6" w:rsidP="00393B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7C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в т. 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CD6" w:rsidRPr="00393BC7" w:rsidRDefault="00540CED" w:rsidP="0027776B">
            <w:pPr>
              <w:ind w:left="-108" w:right="-9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1 721 496,3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CD6" w:rsidRPr="00393BC7" w:rsidRDefault="001A4D92" w:rsidP="001A4D9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350 999,5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CD6" w:rsidRPr="00393BC7" w:rsidRDefault="00540CED" w:rsidP="00FD5D3F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363 662,7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CD6" w:rsidRPr="00393BC7" w:rsidRDefault="00FD5D3F" w:rsidP="003E71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CD6" w:rsidRPr="00393BC7" w:rsidRDefault="00FD5D3F" w:rsidP="00A4158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-1 357 833,6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CD6" w:rsidRPr="00393BC7" w:rsidRDefault="00FD5D3F" w:rsidP="00A4158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CD6" w:rsidRPr="00393BC7" w:rsidRDefault="00FD5D3F" w:rsidP="003E71D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12 663,2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CD6" w:rsidRPr="00393BC7" w:rsidRDefault="000816E7" w:rsidP="003E71D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349 739,0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5CD6" w:rsidRPr="00393BC7" w:rsidRDefault="00A4158A" w:rsidP="00B46B9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5CD6" w:rsidRPr="00393BC7" w:rsidRDefault="00A4158A" w:rsidP="00736650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13 923,7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CD6" w:rsidRPr="00393BC7" w:rsidRDefault="00E37427" w:rsidP="00E37427">
            <w:pPr>
              <w:ind w:left="-108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</w:tr>
      <w:tr w:rsidR="007F5CD6" w:rsidRPr="00393BC7" w:rsidTr="00632DF6">
        <w:trPr>
          <w:trHeight w:val="726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CD6" w:rsidRPr="00E27C93" w:rsidRDefault="007F5CD6" w:rsidP="000B0A9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7C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 налоговые и неналоговые доходы</w:t>
            </w:r>
            <w:r w:rsidR="000B0A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 w:rsidRPr="00E27C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из них: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CD6" w:rsidRPr="00393BC7" w:rsidRDefault="00540CED" w:rsidP="0027776B">
            <w:pPr>
              <w:ind w:left="-108" w:right="-9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532 343,2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CD6" w:rsidRPr="00393BC7" w:rsidRDefault="00016805" w:rsidP="001A4D9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116 257,4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CD6" w:rsidRPr="00393BC7" w:rsidRDefault="00540CED" w:rsidP="00FD5D3F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126 315,2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CD6" w:rsidRPr="00393BC7" w:rsidRDefault="00117D8F" w:rsidP="003E71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CD6" w:rsidRPr="00393BC7" w:rsidRDefault="000C1BD2" w:rsidP="00A4158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-406 028,0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CD6" w:rsidRPr="00393BC7" w:rsidRDefault="00B46B92" w:rsidP="00B46B9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CD6" w:rsidRPr="00393BC7" w:rsidRDefault="00B46B92" w:rsidP="003E71D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10 057,8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CD6" w:rsidRPr="00393BC7" w:rsidRDefault="000816E7" w:rsidP="003E71D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102 609,7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5CD6" w:rsidRPr="00393BC7" w:rsidRDefault="00B46B92" w:rsidP="00B46B9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5CD6" w:rsidRPr="00393BC7" w:rsidRDefault="00736650" w:rsidP="00736650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 w:rsidR="00B46B92">
              <w:rPr>
                <w:rFonts w:ascii="Times New Roman" w:hAnsi="Times New Roman"/>
                <w:color w:val="000000"/>
                <w:sz w:val="18"/>
                <w:szCs w:val="18"/>
              </w:rPr>
              <w:t>23 705,5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CD6" w:rsidRPr="00393BC7" w:rsidRDefault="00117D8F" w:rsidP="003E71D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34,7</w:t>
            </w:r>
          </w:p>
        </w:tc>
      </w:tr>
      <w:tr w:rsidR="007F5CD6" w:rsidRPr="00393BC7" w:rsidTr="00632DF6">
        <w:trPr>
          <w:trHeight w:val="425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CD6" w:rsidRPr="00E27C93" w:rsidRDefault="007F5CD6" w:rsidP="00393B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7C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CD6" w:rsidRPr="00393BC7" w:rsidRDefault="00EF48D0" w:rsidP="0027776B">
            <w:pPr>
              <w:ind w:left="-108" w:right="-9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473 455,4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CD6" w:rsidRPr="00393BC7" w:rsidRDefault="00016805" w:rsidP="001A4D9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105 926,0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CD6" w:rsidRPr="00393BC7" w:rsidRDefault="00BC2476" w:rsidP="00FD5D3F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111 479,7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CD6" w:rsidRPr="00393BC7" w:rsidRDefault="00117D8F" w:rsidP="003E71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CD6" w:rsidRPr="00393BC7" w:rsidRDefault="00B46B92" w:rsidP="00A4158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-361 975,7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CD6" w:rsidRPr="00393BC7" w:rsidRDefault="00736650" w:rsidP="00A4158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CD6" w:rsidRPr="00393BC7" w:rsidRDefault="00B46B92" w:rsidP="003E71D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5 553,7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CD6" w:rsidRPr="00393BC7" w:rsidRDefault="005C7020" w:rsidP="003E71D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92 423,7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5CD6" w:rsidRPr="00393BC7" w:rsidRDefault="00736650" w:rsidP="00B46B9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5CD6" w:rsidRPr="00393BC7" w:rsidRDefault="00736650" w:rsidP="00736650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19 056,0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CD6" w:rsidRPr="00393BC7" w:rsidRDefault="00117D8F" w:rsidP="003E71D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30,7</w:t>
            </w:r>
          </w:p>
        </w:tc>
      </w:tr>
      <w:tr w:rsidR="007F5CD6" w:rsidRPr="00393BC7" w:rsidTr="00632DF6">
        <w:trPr>
          <w:trHeight w:val="361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5CD6" w:rsidRPr="00E27C93" w:rsidRDefault="007F5CD6" w:rsidP="00393B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7C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CD6" w:rsidRPr="00393BC7" w:rsidRDefault="009E0253" w:rsidP="0027776B">
            <w:pPr>
              <w:ind w:left="-108" w:right="-9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58 887,8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CD6" w:rsidRPr="00393BC7" w:rsidRDefault="00016805" w:rsidP="00016805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10 331,4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CD6" w:rsidRPr="00393BC7" w:rsidRDefault="00BC2476" w:rsidP="00FD5D3F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14 835,5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CD6" w:rsidRPr="00393BC7" w:rsidRDefault="00117D8F" w:rsidP="003E71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CD6" w:rsidRPr="00393BC7" w:rsidRDefault="00736650" w:rsidP="00736650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-44 052,3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CD6" w:rsidRPr="00393BC7" w:rsidRDefault="00736650" w:rsidP="00A4158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CD6" w:rsidRPr="00393BC7" w:rsidRDefault="00736650" w:rsidP="003E71D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4 504,1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CD6" w:rsidRPr="00393BC7" w:rsidRDefault="005C7020" w:rsidP="005C7020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10 186,0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5CD6" w:rsidRPr="00393BC7" w:rsidRDefault="00736650" w:rsidP="00B46B9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5CD6" w:rsidRPr="00393BC7" w:rsidRDefault="00921477" w:rsidP="00736650">
            <w:pPr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4 649,5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CD6" w:rsidRPr="00393BC7" w:rsidRDefault="00117D8F" w:rsidP="003E71D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4,0</w:t>
            </w:r>
          </w:p>
        </w:tc>
      </w:tr>
      <w:tr w:rsidR="007F5CD6" w:rsidRPr="00393BC7" w:rsidTr="00632DF6">
        <w:trPr>
          <w:trHeight w:val="543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5CD6" w:rsidRPr="00E27C93" w:rsidRDefault="007F5CD6" w:rsidP="00393B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7C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CD6" w:rsidRPr="00393BC7" w:rsidRDefault="009E0253" w:rsidP="0027776B">
            <w:pPr>
              <w:ind w:left="-108" w:right="-9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1 189 153,1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CD6" w:rsidRPr="00393BC7" w:rsidRDefault="00016805" w:rsidP="001A4D9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234 742,1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CD6" w:rsidRPr="00393BC7" w:rsidRDefault="009E0253" w:rsidP="00A4158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237 347,5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CD6" w:rsidRPr="00393BC7" w:rsidRDefault="00117D8F" w:rsidP="003E71D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CD6" w:rsidRPr="00393BC7" w:rsidRDefault="00736650" w:rsidP="007F5CD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-951 805,6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CD6" w:rsidRPr="00393BC7" w:rsidRDefault="00921477" w:rsidP="00A4158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CD6" w:rsidRPr="00393BC7" w:rsidRDefault="00921477" w:rsidP="003E71D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2 605,4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CD6" w:rsidRPr="00393BC7" w:rsidRDefault="005C7020" w:rsidP="003E71D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247 129,3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5CD6" w:rsidRPr="00393BC7" w:rsidRDefault="00921477" w:rsidP="00B46B9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5CD6" w:rsidRPr="00393BC7" w:rsidRDefault="00921477" w:rsidP="00921477">
            <w:pPr>
              <w:ind w:left="-117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-9 781,8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CD6" w:rsidRPr="00393BC7" w:rsidRDefault="00117D8F" w:rsidP="003E71D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65,3</w:t>
            </w:r>
          </w:p>
        </w:tc>
      </w:tr>
    </w:tbl>
    <w:p w:rsidR="00632DF6" w:rsidRDefault="00632DF6" w:rsidP="0005421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1487D" w:rsidRDefault="00D236FC" w:rsidP="0005421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236FC">
        <w:rPr>
          <w:rFonts w:ascii="Times New Roman" w:eastAsia="Calibri" w:hAnsi="Times New Roman"/>
          <w:sz w:val="28"/>
          <w:szCs w:val="28"/>
          <w:lang w:eastAsia="en-US"/>
        </w:rPr>
        <w:t xml:space="preserve">Выполнение прогнозируемых показателей </w:t>
      </w:r>
      <w:r w:rsidR="00C50E76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D236FC">
        <w:rPr>
          <w:rFonts w:ascii="Times New Roman" w:eastAsia="Calibri" w:hAnsi="Times New Roman"/>
          <w:sz w:val="28"/>
          <w:szCs w:val="28"/>
          <w:lang w:eastAsia="en-US"/>
        </w:rPr>
        <w:t xml:space="preserve">ассового плана </w:t>
      </w:r>
      <w:r w:rsidR="00927459">
        <w:rPr>
          <w:rFonts w:ascii="Times New Roman" w:eastAsia="Calibri" w:hAnsi="Times New Roman"/>
          <w:sz w:val="28"/>
          <w:szCs w:val="28"/>
          <w:lang w:eastAsia="en-US"/>
        </w:rPr>
        <w:t xml:space="preserve">по доходам </w:t>
      </w:r>
      <w:r w:rsidRPr="00D236FC">
        <w:rPr>
          <w:rFonts w:ascii="Times New Roman" w:eastAsia="Calibri" w:hAnsi="Times New Roman"/>
          <w:sz w:val="28"/>
          <w:szCs w:val="28"/>
          <w:lang w:eastAsia="en-US"/>
        </w:rPr>
        <w:t xml:space="preserve">за 1 </w:t>
      </w:r>
      <w:r w:rsidRPr="00D236FC">
        <w:rPr>
          <w:rFonts w:ascii="Times New Roman" w:hAnsi="Times New Roman"/>
          <w:sz w:val="28"/>
          <w:szCs w:val="28"/>
        </w:rPr>
        <w:t>квартал</w:t>
      </w:r>
      <w:r w:rsidRPr="00D236FC">
        <w:rPr>
          <w:rFonts w:ascii="Times New Roman" w:eastAsia="Calibri" w:hAnsi="Times New Roman"/>
          <w:sz w:val="28"/>
          <w:szCs w:val="28"/>
          <w:lang w:eastAsia="en-US"/>
        </w:rPr>
        <w:t xml:space="preserve"> 2018 года составило </w:t>
      </w:r>
      <w:r w:rsidR="00AC6D83">
        <w:rPr>
          <w:rFonts w:ascii="Times New Roman" w:hAnsi="Times New Roman"/>
          <w:sz w:val="28"/>
          <w:szCs w:val="28"/>
        </w:rPr>
        <w:t xml:space="preserve"> </w:t>
      </w:r>
      <w:r w:rsidR="00A1487D">
        <w:rPr>
          <w:rFonts w:ascii="Times New Roman" w:hAnsi="Times New Roman"/>
          <w:sz w:val="28"/>
          <w:szCs w:val="28"/>
        </w:rPr>
        <w:t>103,6</w:t>
      </w:r>
      <w:r w:rsidR="00AC6D83">
        <w:rPr>
          <w:rFonts w:ascii="Times New Roman" w:hAnsi="Times New Roman"/>
          <w:sz w:val="28"/>
          <w:szCs w:val="28"/>
        </w:rPr>
        <w:t xml:space="preserve"> процент</w:t>
      </w:r>
      <w:r w:rsidR="00A1487D">
        <w:rPr>
          <w:rFonts w:ascii="Times New Roman" w:hAnsi="Times New Roman"/>
          <w:sz w:val="28"/>
          <w:szCs w:val="28"/>
        </w:rPr>
        <w:t>а</w:t>
      </w:r>
      <w:r w:rsidR="00054214">
        <w:rPr>
          <w:rFonts w:ascii="Times New Roman" w:hAnsi="Times New Roman"/>
          <w:sz w:val="28"/>
          <w:szCs w:val="28"/>
        </w:rPr>
        <w:t xml:space="preserve">. </w:t>
      </w:r>
    </w:p>
    <w:p w:rsidR="00054214" w:rsidRDefault="00054214" w:rsidP="00054214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C40F0">
        <w:rPr>
          <w:rFonts w:ascii="Times New Roman" w:hAnsi="Times New Roman"/>
          <w:sz w:val="28"/>
          <w:szCs w:val="28"/>
        </w:rPr>
        <w:t xml:space="preserve">По сравнению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DC40F0">
        <w:rPr>
          <w:rFonts w:ascii="Times New Roman" w:hAnsi="Times New Roman"/>
          <w:sz w:val="28"/>
          <w:szCs w:val="28"/>
        </w:rPr>
        <w:t>аналогичным периодом прошлого года поступления доходов в бюджет муниципальн</w:t>
      </w:r>
      <w:r w:rsidR="00257C44">
        <w:rPr>
          <w:rFonts w:ascii="Times New Roman" w:hAnsi="Times New Roman"/>
          <w:sz w:val="28"/>
          <w:szCs w:val="28"/>
        </w:rPr>
        <w:t xml:space="preserve">ого образования увеличились на </w:t>
      </w:r>
      <w:r w:rsidR="00A1487D">
        <w:rPr>
          <w:rFonts w:ascii="Times New Roman" w:hAnsi="Times New Roman"/>
          <w:sz w:val="28"/>
          <w:szCs w:val="28"/>
        </w:rPr>
        <w:t xml:space="preserve">                          13 923,7</w:t>
      </w:r>
      <w:r w:rsidRPr="00DC40F0">
        <w:rPr>
          <w:rFonts w:ascii="Times New Roman" w:hAnsi="Times New Roman"/>
          <w:color w:val="000000"/>
          <w:sz w:val="28"/>
          <w:szCs w:val="28"/>
        </w:rPr>
        <w:t xml:space="preserve"> тыс. рублей или </w:t>
      </w:r>
      <w:r w:rsidR="00A1487D">
        <w:rPr>
          <w:rFonts w:ascii="Times New Roman" w:hAnsi="Times New Roman"/>
          <w:color w:val="000000"/>
          <w:sz w:val="28"/>
          <w:szCs w:val="28"/>
        </w:rPr>
        <w:t>на 4,0</w:t>
      </w:r>
      <w:r w:rsidR="00257C44">
        <w:rPr>
          <w:rFonts w:ascii="Times New Roman" w:hAnsi="Times New Roman"/>
          <w:color w:val="000000"/>
          <w:sz w:val="28"/>
          <w:szCs w:val="28"/>
        </w:rPr>
        <w:t xml:space="preserve"> процента</w:t>
      </w:r>
      <w:r w:rsidRPr="00DC40F0">
        <w:rPr>
          <w:rFonts w:ascii="Times New Roman" w:hAnsi="Times New Roman"/>
          <w:color w:val="000000"/>
          <w:sz w:val="28"/>
          <w:szCs w:val="28"/>
        </w:rPr>
        <w:t>.</w:t>
      </w:r>
    </w:p>
    <w:p w:rsidR="00054214" w:rsidRPr="00DC40F0" w:rsidRDefault="00054214" w:rsidP="0005421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C40F0">
        <w:rPr>
          <w:rFonts w:ascii="Times New Roman" w:hAnsi="Times New Roman"/>
          <w:sz w:val="28"/>
          <w:szCs w:val="28"/>
        </w:rPr>
        <w:t>Исполнение бюджета п</w:t>
      </w:r>
      <w:r>
        <w:rPr>
          <w:rFonts w:ascii="Times New Roman" w:hAnsi="Times New Roman"/>
          <w:sz w:val="28"/>
          <w:szCs w:val="28"/>
        </w:rPr>
        <w:t>о налоговым и неналоговым доходам</w:t>
      </w:r>
      <w:r w:rsidRPr="00DC40F0">
        <w:rPr>
          <w:rFonts w:ascii="Times New Roman" w:hAnsi="Times New Roman"/>
          <w:sz w:val="28"/>
          <w:szCs w:val="28"/>
        </w:rPr>
        <w:t xml:space="preserve"> состави</w:t>
      </w:r>
      <w:r>
        <w:rPr>
          <w:rFonts w:ascii="Times New Roman" w:hAnsi="Times New Roman"/>
          <w:sz w:val="28"/>
          <w:szCs w:val="28"/>
        </w:rPr>
        <w:t xml:space="preserve">ло </w:t>
      </w:r>
      <w:r w:rsidR="00A1487D">
        <w:rPr>
          <w:rFonts w:ascii="Times New Roman" w:hAnsi="Times New Roman"/>
          <w:bCs/>
          <w:color w:val="000000"/>
          <w:sz w:val="28"/>
          <w:szCs w:val="28"/>
        </w:rPr>
        <w:t>126 315,2</w:t>
      </w:r>
      <w:r w:rsidRPr="00DC40F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DC40F0">
        <w:rPr>
          <w:rFonts w:ascii="Times New Roman" w:hAnsi="Times New Roman"/>
          <w:sz w:val="28"/>
          <w:szCs w:val="28"/>
        </w:rPr>
        <w:t xml:space="preserve">тыс. рублей, или </w:t>
      </w:r>
      <w:r w:rsidR="00A1487D">
        <w:rPr>
          <w:rFonts w:ascii="Times New Roman" w:hAnsi="Times New Roman"/>
          <w:sz w:val="28"/>
          <w:szCs w:val="28"/>
        </w:rPr>
        <w:t>23,7</w:t>
      </w:r>
      <w:r w:rsidR="001D2680">
        <w:rPr>
          <w:rFonts w:ascii="Times New Roman" w:hAnsi="Times New Roman"/>
          <w:sz w:val="28"/>
          <w:szCs w:val="28"/>
        </w:rPr>
        <w:t xml:space="preserve"> процент</w:t>
      </w:r>
      <w:r w:rsidR="00C50E76">
        <w:rPr>
          <w:rFonts w:ascii="Times New Roman" w:hAnsi="Times New Roman"/>
          <w:sz w:val="28"/>
          <w:szCs w:val="28"/>
        </w:rPr>
        <w:t>а</w:t>
      </w:r>
      <w:r w:rsidRPr="00DC40F0">
        <w:rPr>
          <w:rFonts w:ascii="Times New Roman" w:hAnsi="Times New Roman"/>
          <w:sz w:val="28"/>
          <w:szCs w:val="28"/>
        </w:rPr>
        <w:t xml:space="preserve">. При этом в бюджет поступило налоговых доходов </w:t>
      </w:r>
      <w:r w:rsidR="000C1BD2">
        <w:rPr>
          <w:rFonts w:ascii="Times New Roman" w:hAnsi="Times New Roman"/>
          <w:sz w:val="28"/>
          <w:szCs w:val="28"/>
        </w:rPr>
        <w:t>в сумме 111 479,7</w:t>
      </w:r>
      <w:r w:rsidR="001D2680">
        <w:rPr>
          <w:rFonts w:ascii="Times New Roman" w:hAnsi="Times New Roman"/>
          <w:sz w:val="28"/>
          <w:szCs w:val="28"/>
        </w:rPr>
        <w:t xml:space="preserve"> </w:t>
      </w:r>
      <w:r w:rsidRPr="00DC40F0">
        <w:rPr>
          <w:rFonts w:ascii="Times New Roman" w:hAnsi="Times New Roman"/>
          <w:sz w:val="28"/>
          <w:szCs w:val="28"/>
        </w:rPr>
        <w:t xml:space="preserve"> тыс. рублей; неналоговых </w:t>
      </w:r>
      <w:r w:rsidR="00C50E76">
        <w:rPr>
          <w:rFonts w:ascii="Times New Roman" w:hAnsi="Times New Roman"/>
          <w:sz w:val="28"/>
          <w:szCs w:val="28"/>
        </w:rPr>
        <w:t xml:space="preserve">доходов </w:t>
      </w:r>
      <w:r w:rsidRPr="00DC40F0">
        <w:rPr>
          <w:rFonts w:ascii="Times New Roman" w:hAnsi="Times New Roman"/>
          <w:sz w:val="28"/>
          <w:szCs w:val="28"/>
        </w:rPr>
        <w:t xml:space="preserve">в сумме </w:t>
      </w:r>
      <w:r w:rsidR="000C1BD2">
        <w:rPr>
          <w:rFonts w:ascii="Times New Roman" w:hAnsi="Times New Roman"/>
          <w:sz w:val="28"/>
          <w:szCs w:val="28"/>
        </w:rPr>
        <w:t>14 835,5</w:t>
      </w:r>
      <w:r w:rsidRPr="00DC40F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DC40F0">
        <w:rPr>
          <w:rFonts w:ascii="Times New Roman" w:hAnsi="Times New Roman"/>
          <w:sz w:val="28"/>
          <w:szCs w:val="28"/>
        </w:rPr>
        <w:t>тыс. рублей.</w:t>
      </w:r>
    </w:p>
    <w:p w:rsidR="00054214" w:rsidRPr="00DC40F0" w:rsidRDefault="006453F1" w:rsidP="0005421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1 </w:t>
      </w:r>
      <w:r w:rsidR="000F0C6E">
        <w:rPr>
          <w:rFonts w:ascii="Times New Roman" w:hAnsi="Times New Roman"/>
          <w:sz w:val="28"/>
          <w:szCs w:val="28"/>
        </w:rPr>
        <w:t>квартал</w:t>
      </w:r>
      <w:r w:rsidR="0092147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 w:rsidR="00054214" w:rsidRPr="00DC40F0">
        <w:rPr>
          <w:rFonts w:ascii="Times New Roman" w:hAnsi="Times New Roman"/>
          <w:sz w:val="28"/>
          <w:szCs w:val="28"/>
        </w:rPr>
        <w:t xml:space="preserve"> </w:t>
      </w:r>
      <w:r w:rsidR="00374152">
        <w:rPr>
          <w:rFonts w:ascii="Times New Roman" w:hAnsi="Times New Roman"/>
          <w:sz w:val="28"/>
          <w:szCs w:val="28"/>
        </w:rPr>
        <w:t>2017</w:t>
      </w:r>
      <w:r w:rsidR="00054214" w:rsidRPr="00DC40F0">
        <w:rPr>
          <w:rFonts w:ascii="Times New Roman" w:hAnsi="Times New Roman"/>
          <w:sz w:val="28"/>
          <w:szCs w:val="28"/>
        </w:rPr>
        <w:t xml:space="preserve"> года поступления налоговых и неналоговых доходов в текущем году увеличил</w:t>
      </w:r>
      <w:r w:rsidR="00C50E76">
        <w:rPr>
          <w:rFonts w:ascii="Times New Roman" w:hAnsi="Times New Roman"/>
          <w:sz w:val="28"/>
          <w:szCs w:val="28"/>
        </w:rPr>
        <w:t>и</w:t>
      </w:r>
      <w:r w:rsidR="00054214" w:rsidRPr="00DC40F0">
        <w:rPr>
          <w:rFonts w:ascii="Times New Roman" w:hAnsi="Times New Roman"/>
          <w:sz w:val="28"/>
          <w:szCs w:val="28"/>
        </w:rPr>
        <w:t>сь на</w:t>
      </w:r>
      <w:r w:rsidR="00054214" w:rsidRPr="00DC40F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="00921477">
        <w:rPr>
          <w:rFonts w:ascii="Times New Roman" w:hAnsi="Times New Roman"/>
          <w:color w:val="000000"/>
          <w:sz w:val="28"/>
          <w:szCs w:val="28"/>
          <w:lang w:eastAsia="zh-CN"/>
        </w:rPr>
        <w:t>23 705,5</w:t>
      </w:r>
      <w:r w:rsidR="00054214" w:rsidRPr="00DC40F0">
        <w:rPr>
          <w:rFonts w:ascii="Times New Roman" w:hAnsi="Times New Roman"/>
          <w:sz w:val="28"/>
          <w:szCs w:val="28"/>
        </w:rPr>
        <w:t xml:space="preserve"> тыс. рублей</w:t>
      </w:r>
      <w:r w:rsidR="001D2680">
        <w:rPr>
          <w:rFonts w:ascii="Times New Roman" w:hAnsi="Times New Roman"/>
          <w:sz w:val="28"/>
          <w:szCs w:val="28"/>
        </w:rPr>
        <w:t xml:space="preserve">, или на </w:t>
      </w:r>
      <w:r w:rsidR="00921477">
        <w:rPr>
          <w:rFonts w:ascii="Times New Roman" w:hAnsi="Times New Roman"/>
          <w:sz w:val="28"/>
          <w:szCs w:val="28"/>
        </w:rPr>
        <w:t>23,1</w:t>
      </w:r>
      <w:r w:rsidR="00054214" w:rsidRPr="00DC40F0">
        <w:rPr>
          <w:rFonts w:ascii="Times New Roman" w:hAnsi="Times New Roman"/>
          <w:sz w:val="28"/>
          <w:szCs w:val="28"/>
        </w:rPr>
        <w:t xml:space="preserve"> процент</w:t>
      </w:r>
      <w:r w:rsidR="001D2680">
        <w:rPr>
          <w:rFonts w:ascii="Times New Roman" w:hAnsi="Times New Roman"/>
          <w:sz w:val="28"/>
          <w:szCs w:val="28"/>
        </w:rPr>
        <w:t>а</w:t>
      </w:r>
      <w:r w:rsidR="00C66DF5">
        <w:rPr>
          <w:rFonts w:ascii="Times New Roman" w:hAnsi="Times New Roman"/>
          <w:sz w:val="28"/>
          <w:szCs w:val="28"/>
        </w:rPr>
        <w:t>.</w:t>
      </w:r>
    </w:p>
    <w:p w:rsidR="0057219B" w:rsidRDefault="00054214" w:rsidP="0005421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C40F0">
        <w:rPr>
          <w:rFonts w:ascii="Times New Roman" w:hAnsi="Times New Roman"/>
          <w:sz w:val="28"/>
          <w:szCs w:val="28"/>
        </w:rPr>
        <w:t>Безвозмездные поступления в виде дотаций, субсидий, субвенций</w:t>
      </w:r>
      <w:r w:rsidR="00C50E76">
        <w:rPr>
          <w:rFonts w:ascii="Times New Roman" w:hAnsi="Times New Roman"/>
          <w:sz w:val="28"/>
          <w:szCs w:val="28"/>
        </w:rPr>
        <w:t>,</w:t>
      </w:r>
      <w:r w:rsidRPr="00DC40F0">
        <w:rPr>
          <w:rFonts w:ascii="Times New Roman" w:hAnsi="Times New Roman"/>
          <w:sz w:val="28"/>
          <w:szCs w:val="28"/>
        </w:rPr>
        <w:t xml:space="preserve"> иных межбюджетных трансфертов и прочих безвозмездных поступлений в </w:t>
      </w:r>
      <w:r w:rsidRPr="0057573E">
        <w:rPr>
          <w:rFonts w:ascii="Times New Roman" w:hAnsi="Times New Roman"/>
          <w:sz w:val="28"/>
          <w:szCs w:val="28"/>
        </w:rPr>
        <w:t>бюджет</w:t>
      </w:r>
      <w:r w:rsidRPr="00DC40F0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C50E76">
        <w:rPr>
          <w:rFonts w:ascii="Times New Roman" w:hAnsi="Times New Roman"/>
          <w:sz w:val="28"/>
          <w:szCs w:val="28"/>
        </w:rPr>
        <w:t xml:space="preserve">за 1 квартал 2018 года </w:t>
      </w:r>
      <w:r w:rsidRPr="00DC40F0">
        <w:rPr>
          <w:rFonts w:ascii="Times New Roman" w:hAnsi="Times New Roman"/>
          <w:sz w:val="28"/>
          <w:szCs w:val="28"/>
        </w:rPr>
        <w:t xml:space="preserve">составили </w:t>
      </w:r>
      <w:r w:rsidR="00C50E76">
        <w:rPr>
          <w:rFonts w:ascii="Times New Roman" w:hAnsi="Times New Roman"/>
          <w:sz w:val="28"/>
          <w:szCs w:val="28"/>
        </w:rPr>
        <w:t xml:space="preserve">в сумме  </w:t>
      </w:r>
      <w:r w:rsidR="0057219B">
        <w:rPr>
          <w:rFonts w:ascii="Times New Roman" w:hAnsi="Times New Roman"/>
          <w:sz w:val="28"/>
          <w:szCs w:val="28"/>
        </w:rPr>
        <w:t>237 347,5</w:t>
      </w:r>
      <w:r w:rsidRPr="00DC40F0">
        <w:rPr>
          <w:rFonts w:ascii="Times New Roman" w:hAnsi="Times New Roman"/>
          <w:sz w:val="28"/>
          <w:szCs w:val="28"/>
        </w:rPr>
        <w:t xml:space="preserve"> тыс. рублей</w:t>
      </w:r>
      <w:r w:rsidR="00C66DF5">
        <w:rPr>
          <w:rFonts w:ascii="Times New Roman" w:hAnsi="Times New Roman"/>
          <w:sz w:val="28"/>
          <w:szCs w:val="28"/>
        </w:rPr>
        <w:t xml:space="preserve">, или </w:t>
      </w:r>
      <w:r w:rsidR="0057219B">
        <w:rPr>
          <w:rFonts w:ascii="Times New Roman" w:hAnsi="Times New Roman"/>
          <w:sz w:val="28"/>
          <w:szCs w:val="28"/>
        </w:rPr>
        <w:t>20,0</w:t>
      </w:r>
      <w:r>
        <w:rPr>
          <w:rFonts w:ascii="Times New Roman" w:hAnsi="Times New Roman"/>
          <w:sz w:val="28"/>
          <w:szCs w:val="28"/>
        </w:rPr>
        <w:t xml:space="preserve"> процентов</w:t>
      </w:r>
      <w:r w:rsidRPr="00DC40F0">
        <w:rPr>
          <w:rFonts w:ascii="Times New Roman" w:hAnsi="Times New Roman"/>
          <w:sz w:val="28"/>
          <w:szCs w:val="28"/>
        </w:rPr>
        <w:t xml:space="preserve"> к у</w:t>
      </w:r>
      <w:r w:rsidR="0057219B">
        <w:rPr>
          <w:rFonts w:ascii="Times New Roman" w:hAnsi="Times New Roman"/>
          <w:sz w:val="28"/>
          <w:szCs w:val="28"/>
        </w:rPr>
        <w:t>точне</w:t>
      </w:r>
      <w:r w:rsidRPr="00DC40F0">
        <w:rPr>
          <w:rFonts w:ascii="Times New Roman" w:hAnsi="Times New Roman"/>
          <w:sz w:val="28"/>
          <w:szCs w:val="28"/>
        </w:rPr>
        <w:t>нным бюджетным назначениям.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54214" w:rsidRDefault="00C50E76" w:rsidP="0005421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отношению к</w:t>
      </w:r>
      <w:r w:rsidR="00054214">
        <w:rPr>
          <w:rFonts w:ascii="Times New Roman" w:hAnsi="Times New Roman"/>
          <w:sz w:val="28"/>
          <w:szCs w:val="28"/>
        </w:rPr>
        <w:t xml:space="preserve"> соответствующему периоду</w:t>
      </w:r>
      <w:r w:rsidR="00054214" w:rsidRPr="00DC40F0">
        <w:rPr>
          <w:rFonts w:ascii="Times New Roman" w:hAnsi="Times New Roman"/>
          <w:sz w:val="28"/>
          <w:szCs w:val="28"/>
        </w:rPr>
        <w:t xml:space="preserve"> прошлого года перечисление безвозмездных поступлений у</w:t>
      </w:r>
      <w:r w:rsidR="0057219B">
        <w:rPr>
          <w:rFonts w:ascii="Times New Roman" w:hAnsi="Times New Roman"/>
          <w:sz w:val="28"/>
          <w:szCs w:val="28"/>
        </w:rPr>
        <w:t>меньш</w:t>
      </w:r>
      <w:r w:rsidR="00054214" w:rsidRPr="00DC40F0">
        <w:rPr>
          <w:rFonts w:ascii="Times New Roman" w:hAnsi="Times New Roman"/>
          <w:sz w:val="28"/>
          <w:szCs w:val="28"/>
        </w:rPr>
        <w:t xml:space="preserve">илось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054214" w:rsidRPr="00DC40F0">
        <w:rPr>
          <w:rFonts w:ascii="Times New Roman" w:hAnsi="Times New Roman"/>
          <w:sz w:val="28"/>
          <w:szCs w:val="28"/>
        </w:rPr>
        <w:t>на</w:t>
      </w:r>
      <w:r w:rsidR="00C66DF5">
        <w:rPr>
          <w:rFonts w:ascii="Times New Roman" w:hAnsi="Times New Roman"/>
          <w:sz w:val="28"/>
          <w:szCs w:val="28"/>
        </w:rPr>
        <w:t xml:space="preserve"> </w:t>
      </w:r>
      <w:r w:rsidR="0057219B">
        <w:rPr>
          <w:rFonts w:ascii="Times New Roman" w:hAnsi="Times New Roman"/>
          <w:sz w:val="28"/>
          <w:szCs w:val="28"/>
        </w:rPr>
        <w:t>9 781,8</w:t>
      </w:r>
      <w:r w:rsidR="00C66DF5">
        <w:rPr>
          <w:rFonts w:ascii="Times New Roman" w:hAnsi="Times New Roman"/>
          <w:sz w:val="28"/>
          <w:szCs w:val="28"/>
        </w:rPr>
        <w:t xml:space="preserve"> тыс. рублей или </w:t>
      </w:r>
      <w:r w:rsidR="0057219B">
        <w:rPr>
          <w:rFonts w:ascii="Times New Roman" w:hAnsi="Times New Roman"/>
          <w:sz w:val="28"/>
          <w:szCs w:val="28"/>
        </w:rPr>
        <w:t xml:space="preserve">  </w:t>
      </w:r>
      <w:r w:rsidR="00C66DF5">
        <w:rPr>
          <w:rFonts w:ascii="Times New Roman" w:hAnsi="Times New Roman"/>
          <w:sz w:val="28"/>
          <w:szCs w:val="28"/>
        </w:rPr>
        <w:t xml:space="preserve">на </w:t>
      </w:r>
      <w:r w:rsidR="0057219B">
        <w:rPr>
          <w:rFonts w:ascii="Times New Roman" w:hAnsi="Times New Roman"/>
          <w:sz w:val="28"/>
          <w:szCs w:val="28"/>
        </w:rPr>
        <w:t>4,0</w:t>
      </w:r>
      <w:r w:rsidR="006C1C3B">
        <w:rPr>
          <w:rFonts w:ascii="Times New Roman" w:hAnsi="Times New Roman"/>
          <w:sz w:val="28"/>
          <w:szCs w:val="28"/>
        </w:rPr>
        <w:t xml:space="preserve"> процент</w:t>
      </w:r>
      <w:r w:rsidR="0057219B">
        <w:rPr>
          <w:rFonts w:ascii="Times New Roman" w:hAnsi="Times New Roman"/>
          <w:sz w:val="28"/>
          <w:szCs w:val="28"/>
        </w:rPr>
        <w:t>а</w:t>
      </w:r>
      <w:r w:rsidR="006C1C3B">
        <w:rPr>
          <w:rFonts w:ascii="Times New Roman" w:hAnsi="Times New Roman"/>
          <w:sz w:val="28"/>
          <w:szCs w:val="28"/>
        </w:rPr>
        <w:t>.</w:t>
      </w:r>
    </w:p>
    <w:p w:rsidR="00660BAF" w:rsidRDefault="00660BAF" w:rsidP="0005421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7219B" w:rsidRDefault="000D09B3" w:rsidP="0005421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="00054214" w:rsidRPr="00DC40F0">
        <w:rPr>
          <w:rFonts w:ascii="Times New Roman" w:hAnsi="Times New Roman"/>
          <w:b/>
          <w:color w:val="000000"/>
          <w:sz w:val="28"/>
          <w:szCs w:val="28"/>
        </w:rPr>
        <w:t xml:space="preserve">.1. </w:t>
      </w:r>
      <w:r w:rsidR="001D0B2E">
        <w:rPr>
          <w:rFonts w:ascii="Times New Roman" w:hAnsi="Times New Roman"/>
          <w:b/>
          <w:color w:val="000000"/>
          <w:sz w:val="28"/>
          <w:szCs w:val="28"/>
        </w:rPr>
        <w:t xml:space="preserve">Исполнение </w:t>
      </w:r>
      <w:r w:rsidR="007A691A">
        <w:rPr>
          <w:rFonts w:ascii="Times New Roman" w:hAnsi="Times New Roman"/>
          <w:b/>
          <w:color w:val="000000"/>
          <w:sz w:val="28"/>
          <w:szCs w:val="28"/>
        </w:rPr>
        <w:t xml:space="preserve">бюджета муниципального образования </w:t>
      </w:r>
    </w:p>
    <w:p w:rsidR="00054214" w:rsidRDefault="001D0B2E" w:rsidP="0005421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 налоговым доходам</w:t>
      </w:r>
      <w:r w:rsidR="00054214" w:rsidRPr="00DC40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з</w:t>
      </w:r>
      <w:r w:rsidR="00054214" w:rsidRPr="00DC40F0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453F1" w:rsidRPr="00CB38D8">
        <w:rPr>
          <w:rFonts w:ascii="Times New Roman" w:hAnsi="Times New Roman"/>
          <w:b/>
          <w:color w:val="000000"/>
          <w:sz w:val="28"/>
          <w:szCs w:val="28"/>
        </w:rPr>
        <w:t xml:space="preserve">1 </w:t>
      </w:r>
      <w:r w:rsidR="000F0C6E">
        <w:rPr>
          <w:rFonts w:ascii="Times New Roman" w:hAnsi="Times New Roman"/>
          <w:b/>
          <w:sz w:val="28"/>
          <w:szCs w:val="28"/>
        </w:rPr>
        <w:t>квартал</w:t>
      </w:r>
      <w:r w:rsidR="00054214" w:rsidRPr="00CB38D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F0C6E">
        <w:rPr>
          <w:rFonts w:ascii="Times New Roman" w:hAnsi="Times New Roman"/>
          <w:b/>
          <w:sz w:val="28"/>
          <w:szCs w:val="28"/>
        </w:rPr>
        <w:t>2018</w:t>
      </w:r>
      <w:r w:rsidR="00054214" w:rsidRPr="00DC40F0"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</w:p>
    <w:p w:rsidR="00054214" w:rsidRPr="004F0C27" w:rsidRDefault="00054214" w:rsidP="00054214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AD4AB9" w:rsidRDefault="00054214" w:rsidP="0005421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C40F0">
        <w:rPr>
          <w:rFonts w:ascii="Times New Roman" w:hAnsi="Times New Roman"/>
          <w:sz w:val="28"/>
          <w:szCs w:val="28"/>
        </w:rPr>
        <w:t>Исполнение бюджета муниципального образования п</w:t>
      </w:r>
      <w:r w:rsidR="006453F1">
        <w:rPr>
          <w:rFonts w:ascii="Times New Roman" w:hAnsi="Times New Roman"/>
          <w:sz w:val="28"/>
          <w:szCs w:val="28"/>
        </w:rPr>
        <w:t xml:space="preserve">о налоговым доходам за 1 </w:t>
      </w:r>
      <w:r w:rsidR="000F0C6E">
        <w:rPr>
          <w:rFonts w:ascii="Times New Roman" w:hAnsi="Times New Roman"/>
          <w:sz w:val="28"/>
          <w:szCs w:val="28"/>
        </w:rPr>
        <w:t>квартал</w:t>
      </w:r>
      <w:r w:rsidR="006453F1">
        <w:rPr>
          <w:rFonts w:ascii="Times New Roman" w:hAnsi="Times New Roman"/>
          <w:sz w:val="28"/>
          <w:szCs w:val="28"/>
        </w:rPr>
        <w:t xml:space="preserve"> </w:t>
      </w:r>
      <w:r w:rsidRPr="00DC40F0">
        <w:rPr>
          <w:rFonts w:ascii="Times New Roman" w:hAnsi="Times New Roman"/>
          <w:sz w:val="28"/>
          <w:szCs w:val="28"/>
        </w:rPr>
        <w:t xml:space="preserve"> </w:t>
      </w:r>
      <w:r w:rsidR="000F0C6E">
        <w:rPr>
          <w:rFonts w:ascii="Times New Roman" w:hAnsi="Times New Roman"/>
          <w:sz w:val="28"/>
          <w:szCs w:val="28"/>
        </w:rPr>
        <w:t>2018</w:t>
      </w:r>
      <w:r w:rsidRPr="00DC40F0">
        <w:rPr>
          <w:rFonts w:ascii="Times New Roman" w:hAnsi="Times New Roman"/>
          <w:sz w:val="28"/>
          <w:szCs w:val="28"/>
        </w:rPr>
        <w:t xml:space="preserve"> года </w:t>
      </w:r>
      <w:r w:rsidR="00CB38D8">
        <w:rPr>
          <w:rFonts w:ascii="Times New Roman" w:hAnsi="Times New Roman"/>
          <w:sz w:val="28"/>
          <w:szCs w:val="28"/>
        </w:rPr>
        <w:t xml:space="preserve">составило </w:t>
      </w:r>
      <w:r w:rsidR="00D01AF8">
        <w:rPr>
          <w:rFonts w:ascii="Times New Roman" w:hAnsi="Times New Roman"/>
          <w:sz w:val="28"/>
          <w:szCs w:val="28"/>
        </w:rPr>
        <w:t>111 479,7 тыс. рублей или                      23,5</w:t>
      </w:r>
      <w:r w:rsidR="00CB38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D01AF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40F0">
        <w:rPr>
          <w:rFonts w:ascii="Times New Roman" w:hAnsi="Times New Roman"/>
          <w:sz w:val="28"/>
          <w:szCs w:val="28"/>
        </w:rPr>
        <w:t>к ут</w:t>
      </w:r>
      <w:r w:rsidR="00D01AF8">
        <w:rPr>
          <w:rFonts w:ascii="Times New Roman" w:hAnsi="Times New Roman"/>
          <w:sz w:val="28"/>
          <w:szCs w:val="28"/>
        </w:rPr>
        <w:t>очн</w:t>
      </w:r>
      <w:r w:rsidRPr="00DC40F0">
        <w:rPr>
          <w:rFonts w:ascii="Times New Roman" w:hAnsi="Times New Roman"/>
          <w:sz w:val="28"/>
          <w:szCs w:val="28"/>
        </w:rPr>
        <w:t>енным бюджетным назначениям</w:t>
      </w:r>
      <w:r w:rsidR="00D01AF8">
        <w:rPr>
          <w:rFonts w:ascii="Times New Roman" w:hAnsi="Times New Roman"/>
          <w:sz w:val="28"/>
          <w:szCs w:val="28"/>
        </w:rPr>
        <w:t>.</w:t>
      </w:r>
    </w:p>
    <w:p w:rsidR="00054214" w:rsidRDefault="006453F1" w:rsidP="0005421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1 </w:t>
      </w:r>
      <w:r w:rsidR="000F0C6E">
        <w:rPr>
          <w:rFonts w:ascii="Times New Roman" w:hAnsi="Times New Roman"/>
          <w:sz w:val="28"/>
          <w:szCs w:val="28"/>
        </w:rPr>
        <w:t>квартал</w:t>
      </w:r>
      <w:r w:rsidR="0057219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 w:rsidR="00054214">
        <w:rPr>
          <w:rFonts w:ascii="Times New Roman" w:hAnsi="Times New Roman"/>
          <w:sz w:val="28"/>
          <w:szCs w:val="28"/>
        </w:rPr>
        <w:t xml:space="preserve"> </w:t>
      </w:r>
      <w:r w:rsidR="00374152">
        <w:rPr>
          <w:rFonts w:ascii="Times New Roman" w:hAnsi="Times New Roman"/>
          <w:sz w:val="28"/>
          <w:szCs w:val="28"/>
        </w:rPr>
        <w:t>2017</w:t>
      </w:r>
      <w:r w:rsidR="00054214">
        <w:rPr>
          <w:rFonts w:ascii="Times New Roman" w:hAnsi="Times New Roman"/>
          <w:sz w:val="28"/>
          <w:szCs w:val="28"/>
        </w:rPr>
        <w:t xml:space="preserve"> года поступлен</w:t>
      </w:r>
      <w:r w:rsidR="00CB38D8">
        <w:rPr>
          <w:rFonts w:ascii="Times New Roman" w:hAnsi="Times New Roman"/>
          <w:sz w:val="28"/>
          <w:szCs w:val="28"/>
        </w:rPr>
        <w:t>ия налоговых доходов у</w:t>
      </w:r>
      <w:r w:rsidR="00D01AF8">
        <w:rPr>
          <w:rFonts w:ascii="Times New Roman" w:hAnsi="Times New Roman"/>
          <w:sz w:val="28"/>
          <w:szCs w:val="28"/>
        </w:rPr>
        <w:t>велич</w:t>
      </w:r>
      <w:r w:rsidR="00CB38D8">
        <w:rPr>
          <w:rFonts w:ascii="Times New Roman" w:hAnsi="Times New Roman"/>
          <w:sz w:val="28"/>
          <w:szCs w:val="28"/>
        </w:rPr>
        <w:t xml:space="preserve">илось на </w:t>
      </w:r>
      <w:r w:rsidR="00D01AF8">
        <w:rPr>
          <w:rFonts w:ascii="Times New Roman" w:hAnsi="Times New Roman"/>
          <w:sz w:val="28"/>
          <w:szCs w:val="28"/>
        </w:rPr>
        <w:t>19 056,0</w:t>
      </w:r>
      <w:r w:rsidR="00F5685B">
        <w:rPr>
          <w:rFonts w:ascii="Times New Roman" w:hAnsi="Times New Roman"/>
          <w:sz w:val="28"/>
          <w:szCs w:val="28"/>
        </w:rPr>
        <w:t xml:space="preserve"> тыс. рублей, или </w:t>
      </w:r>
      <w:r w:rsidR="00D01AF8">
        <w:rPr>
          <w:rFonts w:ascii="Times New Roman" w:hAnsi="Times New Roman"/>
          <w:sz w:val="28"/>
          <w:szCs w:val="28"/>
        </w:rPr>
        <w:t>на 20,6</w:t>
      </w:r>
      <w:r w:rsidR="00F5685B">
        <w:rPr>
          <w:rFonts w:ascii="Times New Roman" w:hAnsi="Times New Roman"/>
          <w:sz w:val="28"/>
          <w:szCs w:val="28"/>
        </w:rPr>
        <w:t xml:space="preserve"> процент</w:t>
      </w:r>
      <w:r w:rsidR="00D01AF8">
        <w:rPr>
          <w:rFonts w:ascii="Times New Roman" w:hAnsi="Times New Roman"/>
          <w:sz w:val="28"/>
          <w:szCs w:val="28"/>
        </w:rPr>
        <w:t>а</w:t>
      </w:r>
      <w:r w:rsidR="00054214">
        <w:rPr>
          <w:rFonts w:ascii="Times New Roman" w:hAnsi="Times New Roman"/>
          <w:sz w:val="28"/>
          <w:szCs w:val="28"/>
        </w:rPr>
        <w:t>.</w:t>
      </w:r>
    </w:p>
    <w:p w:rsidR="00054214" w:rsidRDefault="00054214" w:rsidP="0005421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исполнения</w:t>
      </w:r>
      <w:r w:rsidRPr="00DC40F0">
        <w:rPr>
          <w:rFonts w:ascii="Times New Roman" w:hAnsi="Times New Roman"/>
          <w:sz w:val="28"/>
          <w:szCs w:val="28"/>
        </w:rPr>
        <w:t xml:space="preserve"> бюджета муниципального образования по н</w:t>
      </w:r>
      <w:r w:rsidR="006453F1">
        <w:rPr>
          <w:rFonts w:ascii="Times New Roman" w:hAnsi="Times New Roman"/>
          <w:sz w:val="28"/>
          <w:szCs w:val="28"/>
        </w:rPr>
        <w:t xml:space="preserve">алоговым доходам за 1 </w:t>
      </w:r>
      <w:r w:rsidR="000F0C6E">
        <w:rPr>
          <w:rFonts w:ascii="Times New Roman" w:hAnsi="Times New Roman"/>
          <w:sz w:val="28"/>
          <w:szCs w:val="28"/>
        </w:rPr>
        <w:t>квартал</w:t>
      </w:r>
      <w:r w:rsidRPr="00DC40F0">
        <w:rPr>
          <w:rFonts w:ascii="Times New Roman" w:hAnsi="Times New Roman"/>
          <w:sz w:val="28"/>
          <w:szCs w:val="28"/>
        </w:rPr>
        <w:t xml:space="preserve"> </w:t>
      </w:r>
      <w:r w:rsidR="000F0C6E">
        <w:rPr>
          <w:rFonts w:ascii="Times New Roman" w:hAnsi="Times New Roman"/>
          <w:sz w:val="28"/>
          <w:szCs w:val="28"/>
        </w:rPr>
        <w:t>2018</w:t>
      </w:r>
      <w:r w:rsidRPr="00DC40F0">
        <w:rPr>
          <w:rFonts w:ascii="Times New Roman" w:hAnsi="Times New Roman"/>
          <w:sz w:val="28"/>
          <w:szCs w:val="28"/>
        </w:rPr>
        <w:t xml:space="preserve"> года пр</w:t>
      </w:r>
      <w:r>
        <w:rPr>
          <w:rFonts w:ascii="Times New Roman" w:hAnsi="Times New Roman"/>
          <w:sz w:val="28"/>
          <w:szCs w:val="28"/>
        </w:rPr>
        <w:t xml:space="preserve">иведен в </w:t>
      </w:r>
      <w:r w:rsidRPr="00DC40F0">
        <w:rPr>
          <w:rFonts w:ascii="Times New Roman" w:hAnsi="Times New Roman"/>
          <w:sz w:val="28"/>
          <w:szCs w:val="28"/>
        </w:rPr>
        <w:t xml:space="preserve"> таблице</w:t>
      </w:r>
      <w:r w:rsidR="00AB627F">
        <w:rPr>
          <w:rFonts w:ascii="Times New Roman" w:hAnsi="Times New Roman"/>
          <w:sz w:val="28"/>
          <w:szCs w:val="28"/>
        </w:rPr>
        <w:t xml:space="preserve"> № 5</w:t>
      </w:r>
      <w:r w:rsidRPr="00DC40F0">
        <w:rPr>
          <w:rFonts w:ascii="Times New Roman" w:hAnsi="Times New Roman"/>
          <w:sz w:val="28"/>
          <w:szCs w:val="28"/>
        </w:rPr>
        <w:t>:</w:t>
      </w:r>
    </w:p>
    <w:p w:rsidR="0086006E" w:rsidRDefault="0086006E" w:rsidP="0005421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54214" w:rsidRPr="00F80B2F" w:rsidRDefault="00AB627F" w:rsidP="00AD4AB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Pr="00AB627F">
        <w:rPr>
          <w:rFonts w:ascii="Times New Roman" w:hAnsi="Times New Roman"/>
          <w:sz w:val="22"/>
          <w:szCs w:val="22"/>
        </w:rPr>
        <w:t>Таблица № 5</w:t>
      </w:r>
      <w:r w:rsidR="00AD4AB9">
        <w:rPr>
          <w:rFonts w:ascii="Times New Roman" w:hAnsi="Times New Roman"/>
          <w:sz w:val="28"/>
          <w:szCs w:val="28"/>
        </w:rPr>
        <w:t xml:space="preserve"> </w:t>
      </w:r>
      <w:r w:rsidR="00F80B2F">
        <w:rPr>
          <w:rFonts w:ascii="Times New Roman" w:hAnsi="Times New Roman"/>
          <w:sz w:val="22"/>
          <w:szCs w:val="22"/>
        </w:rPr>
        <w:t xml:space="preserve"> </w:t>
      </w:r>
      <w:r w:rsidR="00E83098">
        <w:rPr>
          <w:rFonts w:ascii="Times New Roman" w:hAnsi="Times New Roman"/>
          <w:sz w:val="22"/>
          <w:szCs w:val="22"/>
        </w:rPr>
        <w:t>(</w:t>
      </w:r>
      <w:r w:rsidR="00F80B2F">
        <w:rPr>
          <w:rFonts w:ascii="Times New Roman" w:hAnsi="Times New Roman"/>
          <w:sz w:val="22"/>
          <w:szCs w:val="22"/>
        </w:rPr>
        <w:t>тыс. руб.</w:t>
      </w:r>
      <w:r w:rsidR="00E83098">
        <w:rPr>
          <w:rFonts w:ascii="Times New Roman" w:hAnsi="Times New Roman"/>
          <w:sz w:val="22"/>
          <w:szCs w:val="22"/>
        </w:rPr>
        <w:t>)</w:t>
      </w:r>
    </w:p>
    <w:tbl>
      <w:tblPr>
        <w:tblW w:w="11245" w:type="dxa"/>
        <w:tblInd w:w="-885" w:type="dxa"/>
        <w:tblLayout w:type="fixed"/>
        <w:tblLook w:val="04A0"/>
      </w:tblPr>
      <w:tblGrid>
        <w:gridCol w:w="2127"/>
        <w:gridCol w:w="993"/>
        <w:gridCol w:w="992"/>
        <w:gridCol w:w="850"/>
        <w:gridCol w:w="567"/>
        <w:gridCol w:w="993"/>
        <w:gridCol w:w="567"/>
        <w:gridCol w:w="708"/>
        <w:gridCol w:w="993"/>
        <w:gridCol w:w="567"/>
        <w:gridCol w:w="708"/>
        <w:gridCol w:w="567"/>
        <w:gridCol w:w="613"/>
      </w:tblGrid>
      <w:tr w:rsidR="00E83098" w:rsidRPr="006626EA" w:rsidTr="000D7381">
        <w:trPr>
          <w:gridAfter w:val="1"/>
          <w:wAfter w:w="613" w:type="dxa"/>
          <w:trHeight w:val="100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098" w:rsidRPr="006626EA" w:rsidRDefault="00E83098" w:rsidP="006626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6EA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098" w:rsidRPr="006626EA" w:rsidRDefault="00E83098" w:rsidP="0026559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6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Уточненный бюджет на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2018</w:t>
            </w:r>
            <w:r w:rsidRPr="006626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 (по состоянию на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01.04.2018</w:t>
            </w:r>
            <w:r w:rsidRPr="006626EA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098" w:rsidRPr="006626EA" w:rsidRDefault="00E83098" w:rsidP="00E74D31">
            <w:pPr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6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Кассовый план на 1 </w:t>
            </w:r>
            <w:r w:rsidR="00E74D31">
              <w:rPr>
                <w:rFonts w:ascii="Times New Roman" w:hAnsi="Times New Roman"/>
                <w:color w:val="000000"/>
                <w:sz w:val="20"/>
                <w:szCs w:val="20"/>
              </w:rPr>
              <w:t>кв.</w:t>
            </w:r>
            <w:r w:rsidRPr="006626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  <w:r w:rsidRPr="006626EA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r w:rsidR="00E74D3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098" w:rsidRPr="006626EA" w:rsidRDefault="00E83098" w:rsidP="00E74D31">
            <w:pPr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6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Фактич. поступление за 1 </w:t>
            </w:r>
            <w:r w:rsidR="00E74D31">
              <w:rPr>
                <w:rFonts w:ascii="Times New Roman" w:hAnsi="Times New Roman"/>
                <w:color w:val="000000"/>
                <w:sz w:val="20"/>
                <w:szCs w:val="20"/>
              </w:rPr>
              <w:t>кв.</w:t>
            </w:r>
            <w:r w:rsidRPr="006626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  <w:r w:rsidRPr="006626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</w:t>
            </w:r>
            <w:r w:rsidR="00E74D3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098" w:rsidRPr="006626EA" w:rsidRDefault="00E83098" w:rsidP="00E74D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6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Исполнение бюджета за  1 </w:t>
            </w:r>
            <w:r w:rsidR="00E74D31">
              <w:rPr>
                <w:rFonts w:ascii="Times New Roman" w:hAnsi="Times New Roman"/>
                <w:color w:val="000000"/>
                <w:sz w:val="18"/>
                <w:szCs w:val="18"/>
              </w:rPr>
              <w:t>кв</w:t>
            </w:r>
            <w:r w:rsidRPr="006626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2018</w:t>
            </w:r>
            <w:r w:rsidRPr="006626EA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r w:rsidR="00E74D31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6626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 уточн. бюджету 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098" w:rsidRPr="00E74D31" w:rsidRDefault="00E83098" w:rsidP="000D73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D31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кассового плана за</w:t>
            </w:r>
            <w:r w:rsidR="000D73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</w:t>
            </w:r>
            <w:r w:rsidRPr="00E74D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кв</w:t>
            </w:r>
            <w:r w:rsidR="00E74D31" w:rsidRPr="00E74D3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E74D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2018г</w:t>
            </w:r>
            <w:r w:rsidR="00E74D31" w:rsidRPr="00E74D3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098" w:rsidRPr="006626EA" w:rsidRDefault="00E83098" w:rsidP="00E74D31">
            <w:pPr>
              <w:ind w:left="-108" w:right="-11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6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Фактич. поступление за 1 </w:t>
            </w:r>
            <w:r w:rsidR="00E74D31">
              <w:rPr>
                <w:rFonts w:ascii="Times New Roman" w:hAnsi="Times New Roman"/>
                <w:color w:val="000000"/>
                <w:sz w:val="20"/>
                <w:szCs w:val="20"/>
              </w:rPr>
              <w:t>кв</w:t>
            </w:r>
            <w:r w:rsidRPr="006626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  <w:r w:rsidRPr="006626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</w:t>
            </w:r>
            <w:r w:rsidR="00E74D3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3098" w:rsidRPr="006626EA" w:rsidRDefault="00E83098" w:rsidP="00E74D3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26E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Исполнение </w:t>
            </w:r>
            <w:r w:rsidR="0011438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</w:t>
            </w:r>
            <w:r w:rsidRPr="006626E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  <w:r w:rsidR="00E74D31">
              <w:rPr>
                <w:rFonts w:ascii="Times New Roman" w:hAnsi="Times New Roman"/>
                <w:color w:val="000000"/>
                <w:sz w:val="16"/>
                <w:szCs w:val="16"/>
              </w:rPr>
              <w:t>кв</w:t>
            </w:r>
            <w:r w:rsidRPr="006626E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2018</w:t>
            </w:r>
            <w:r w:rsidR="00E74D31">
              <w:rPr>
                <w:rFonts w:ascii="Times New Roman" w:hAnsi="Times New Roman"/>
                <w:color w:val="000000"/>
                <w:sz w:val="16"/>
                <w:szCs w:val="16"/>
              </w:rPr>
              <w:t>г.</w:t>
            </w:r>
            <w:r w:rsidRPr="006626E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 факту </w:t>
            </w:r>
            <w:r w:rsidR="00E74D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</w:t>
            </w:r>
            <w:r w:rsidRPr="006626E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  <w:r w:rsidR="00E74D31">
              <w:rPr>
                <w:rFonts w:ascii="Times New Roman" w:hAnsi="Times New Roman"/>
                <w:color w:val="000000"/>
                <w:sz w:val="16"/>
                <w:szCs w:val="16"/>
              </w:rPr>
              <w:t>кв</w:t>
            </w:r>
            <w:r w:rsidRPr="006626E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2017</w:t>
            </w:r>
            <w:r w:rsidRPr="006626E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</w:t>
            </w:r>
            <w:r w:rsidR="00E74D31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098" w:rsidRPr="006626EA" w:rsidRDefault="00E83098" w:rsidP="00CB2D0F">
            <w:pPr>
              <w:ind w:left="-10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6EA">
              <w:rPr>
                <w:rFonts w:ascii="Times New Roman" w:hAnsi="Times New Roman"/>
                <w:color w:val="000000"/>
                <w:sz w:val="20"/>
                <w:szCs w:val="20"/>
              </w:rPr>
              <w:t>Струк</w:t>
            </w:r>
            <w:r w:rsidR="00CB2D0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6626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тура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,%</w:t>
            </w:r>
          </w:p>
        </w:tc>
      </w:tr>
      <w:tr w:rsidR="00E83098" w:rsidRPr="006626EA" w:rsidTr="000D7381">
        <w:trPr>
          <w:gridAfter w:val="1"/>
          <w:wAfter w:w="613" w:type="dxa"/>
          <w:trHeight w:val="26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098" w:rsidRPr="006626EA" w:rsidRDefault="00E83098" w:rsidP="006626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098" w:rsidRPr="006626EA" w:rsidRDefault="00E83098" w:rsidP="006626E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98" w:rsidRPr="006626EA" w:rsidRDefault="00E83098" w:rsidP="006626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98" w:rsidRPr="006626EA" w:rsidRDefault="00E83098" w:rsidP="006626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98" w:rsidRPr="006626EA" w:rsidRDefault="00E83098" w:rsidP="0026559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26EA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98" w:rsidRPr="006626EA" w:rsidRDefault="00E83098" w:rsidP="0026559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+/-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098" w:rsidRPr="006626EA" w:rsidRDefault="00E83098" w:rsidP="006626E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26EA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098" w:rsidRPr="006626EA" w:rsidRDefault="00E83098" w:rsidP="006626E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+/-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98" w:rsidRPr="006626EA" w:rsidRDefault="00E83098" w:rsidP="006626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098" w:rsidRPr="006626EA" w:rsidRDefault="00E83098" w:rsidP="006626E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26EA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098" w:rsidRPr="006626EA" w:rsidRDefault="00E83098" w:rsidP="006626E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26EA">
              <w:rPr>
                <w:rFonts w:ascii="Times New Roman" w:hAnsi="Times New Roman"/>
                <w:color w:val="000000"/>
                <w:sz w:val="16"/>
                <w:szCs w:val="16"/>
              </w:rPr>
              <w:t>+/-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98" w:rsidRPr="006626EA" w:rsidRDefault="00E83098" w:rsidP="006626E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B2D0F" w:rsidRPr="006626EA" w:rsidTr="000D7381">
        <w:trPr>
          <w:gridAfter w:val="1"/>
          <w:wAfter w:w="613" w:type="dxa"/>
          <w:trHeight w:val="206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51" w:rsidRPr="00085251" w:rsidRDefault="00085251" w:rsidP="006626E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5251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51" w:rsidRPr="00085251" w:rsidRDefault="00085251" w:rsidP="006626E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5251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51" w:rsidRPr="00085251" w:rsidRDefault="00085251" w:rsidP="006626E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5251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51" w:rsidRPr="00085251" w:rsidRDefault="00085251" w:rsidP="006626E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5251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251" w:rsidRPr="00085251" w:rsidRDefault="00085251" w:rsidP="006626E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5251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251" w:rsidRPr="00085251" w:rsidRDefault="00085251" w:rsidP="0008525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51" w:rsidRPr="00085251" w:rsidRDefault="00085251" w:rsidP="006626E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5251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51" w:rsidRPr="00085251" w:rsidRDefault="00085251" w:rsidP="006626E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5251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51" w:rsidRPr="00085251" w:rsidRDefault="00085251" w:rsidP="006626E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5251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51" w:rsidRPr="00085251" w:rsidRDefault="00085251" w:rsidP="006626E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5251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51" w:rsidRPr="00085251" w:rsidRDefault="00085251" w:rsidP="006626E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5251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51" w:rsidRPr="00085251" w:rsidRDefault="00085251" w:rsidP="006626E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5251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</w:tr>
      <w:tr w:rsidR="00CB2D0F" w:rsidRPr="006626EA" w:rsidTr="00E549E5">
        <w:trPr>
          <w:gridAfter w:val="1"/>
          <w:wAfter w:w="613" w:type="dxa"/>
          <w:trHeight w:val="38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D0F" w:rsidRPr="006626EA" w:rsidRDefault="00520316" w:rsidP="00632DF6">
            <w:pPr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CB2D0F" w:rsidRPr="006626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D0F" w:rsidRPr="00CB2D0F" w:rsidRDefault="00CB2D0F" w:rsidP="0026559A">
            <w:pPr>
              <w:ind w:left="-108" w:right="-97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B2D0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473 455,4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D0F" w:rsidRPr="00CB2D0F" w:rsidRDefault="00CB2D0F" w:rsidP="0026559A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B2D0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105 926,0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D0F" w:rsidRPr="00CB2D0F" w:rsidRDefault="00CB2D0F" w:rsidP="0026559A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B2D0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111 479,7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F" w:rsidRPr="00CB2D0F" w:rsidRDefault="00CB2D0F" w:rsidP="0026559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B2D0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D0F" w:rsidRPr="00CB2D0F" w:rsidRDefault="00CB2D0F" w:rsidP="00C404F4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B2D0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-361 975,7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D0F" w:rsidRPr="00CB2D0F" w:rsidRDefault="00CB2D0F" w:rsidP="0026559A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B2D0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D0F" w:rsidRPr="00CB2D0F" w:rsidRDefault="00CB2D0F" w:rsidP="00CF44CC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B2D0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5 553,7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D0F" w:rsidRPr="00CB2D0F" w:rsidRDefault="00CB2D0F" w:rsidP="0026559A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B2D0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92 423,7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D0F" w:rsidRPr="00CB2D0F" w:rsidRDefault="00CB2D0F" w:rsidP="0026559A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B2D0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120,6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D0F" w:rsidRPr="00CB2D0F" w:rsidRDefault="00CB2D0F" w:rsidP="000D7381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B2D0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19 056,0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D0F" w:rsidRPr="006626EA" w:rsidRDefault="00CB2D0F" w:rsidP="00CF44C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626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CB2D0F" w:rsidRPr="006626EA" w:rsidTr="000D7381">
        <w:trPr>
          <w:gridAfter w:val="1"/>
          <w:wAfter w:w="613" w:type="dxa"/>
          <w:trHeight w:val="259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51" w:rsidRPr="006626EA" w:rsidRDefault="00085251" w:rsidP="00632DF6">
            <w:pPr>
              <w:spacing w:line="22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6E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Налог на прибыль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251" w:rsidRPr="006626EA" w:rsidRDefault="008A36F2" w:rsidP="00F61BEE">
            <w:pPr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7 274,0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251" w:rsidRPr="006626EA" w:rsidRDefault="008A36F2" w:rsidP="006626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5251" w:rsidRPr="006626EA" w:rsidRDefault="008A36F2" w:rsidP="006626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4 001,2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251" w:rsidRPr="006626EA" w:rsidRDefault="00703C70" w:rsidP="006626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251" w:rsidRPr="006626EA" w:rsidRDefault="00C404F4" w:rsidP="00C404F4">
            <w:pPr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-3 272,8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251" w:rsidRPr="005711EF" w:rsidRDefault="005711EF" w:rsidP="00CB2D0F">
            <w:pPr>
              <w:ind w:left="-104" w:right="-11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251" w:rsidRPr="005711EF" w:rsidRDefault="005711EF" w:rsidP="00CF44CC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11EF">
              <w:rPr>
                <w:rFonts w:ascii="Times New Roman" w:hAnsi="Times New Roman"/>
                <w:color w:val="000000"/>
                <w:sz w:val="18"/>
                <w:szCs w:val="18"/>
              </w:rPr>
              <w:t>373,4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251" w:rsidRPr="005711EF" w:rsidRDefault="008A36F2" w:rsidP="00F61BEE">
            <w:pPr>
              <w:ind w:left="-104" w:right="-11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11EF">
              <w:rPr>
                <w:rFonts w:ascii="Times New Roman" w:hAnsi="Times New Roman"/>
                <w:color w:val="000000"/>
                <w:sz w:val="18"/>
                <w:szCs w:val="18"/>
              </w:rPr>
              <w:t>2 363,2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5251" w:rsidRPr="005711EF" w:rsidRDefault="005711EF" w:rsidP="00F61BEE">
            <w:pPr>
              <w:ind w:left="-104" w:right="-11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11EF">
              <w:rPr>
                <w:rFonts w:ascii="Times New Roman" w:hAnsi="Times New Roman"/>
                <w:color w:val="000000"/>
                <w:sz w:val="18"/>
                <w:szCs w:val="18"/>
              </w:rPr>
              <w:t>169,3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5251" w:rsidRPr="005711EF" w:rsidRDefault="005711EF" w:rsidP="00F61BEE">
            <w:pPr>
              <w:ind w:left="-104" w:right="-11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11EF">
              <w:rPr>
                <w:rFonts w:ascii="Times New Roman" w:hAnsi="Times New Roman"/>
                <w:color w:val="000000"/>
                <w:sz w:val="18"/>
                <w:szCs w:val="18"/>
              </w:rPr>
              <w:t>1 638,0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51" w:rsidRPr="006626EA" w:rsidRDefault="00FE0226" w:rsidP="006626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085251" w:rsidRPr="006626EA">
              <w:rPr>
                <w:rFonts w:ascii="Times New Roman" w:hAnsi="Times New Roman"/>
                <w:color w:val="000000"/>
                <w:sz w:val="20"/>
                <w:szCs w:val="20"/>
              </w:rPr>
              <w:t>,6</w:t>
            </w:r>
          </w:p>
        </w:tc>
      </w:tr>
      <w:tr w:rsidR="00CB2D0F" w:rsidRPr="006626EA" w:rsidTr="000D7381">
        <w:trPr>
          <w:gridAfter w:val="1"/>
          <w:wAfter w:w="613" w:type="dxa"/>
          <w:trHeight w:val="473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51" w:rsidRPr="006626EA" w:rsidRDefault="00085251" w:rsidP="00632DF6">
            <w:pPr>
              <w:spacing w:line="22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6E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251" w:rsidRPr="006626EA" w:rsidRDefault="008A36F2" w:rsidP="00F61BEE">
            <w:pPr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378 011,0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251" w:rsidRPr="006626EA" w:rsidRDefault="008A36F2" w:rsidP="006626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74 567,1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5251" w:rsidRPr="006626EA" w:rsidRDefault="008A36F2" w:rsidP="00C7716E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77 397,7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251" w:rsidRPr="006626EA" w:rsidRDefault="00703C70" w:rsidP="006626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251" w:rsidRPr="006626EA" w:rsidRDefault="00C404F4" w:rsidP="00C404F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-300 613,3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251" w:rsidRPr="005711EF" w:rsidRDefault="005711EF" w:rsidP="00CB2D0F">
            <w:pPr>
              <w:ind w:left="-104" w:right="-11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251" w:rsidRPr="005711EF" w:rsidRDefault="005711EF" w:rsidP="00CF44CC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2 830,6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251" w:rsidRPr="005711EF" w:rsidRDefault="008A36F2" w:rsidP="00F61BEE">
            <w:pPr>
              <w:ind w:left="-104" w:right="-11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11EF">
              <w:rPr>
                <w:rFonts w:ascii="Times New Roman" w:hAnsi="Times New Roman"/>
                <w:color w:val="000000"/>
                <w:sz w:val="18"/>
                <w:szCs w:val="18"/>
              </w:rPr>
              <w:t>64 508,0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5251" w:rsidRPr="005711EF" w:rsidRDefault="00FC2F2C" w:rsidP="00F61BEE">
            <w:pPr>
              <w:ind w:left="-104" w:right="-11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5251" w:rsidRPr="005711EF" w:rsidRDefault="00FC2F2C" w:rsidP="00F61BEE">
            <w:pPr>
              <w:ind w:left="-104" w:right="-11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12 889,7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51" w:rsidRPr="006626EA" w:rsidRDefault="00FE0226" w:rsidP="006626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  <w:r w:rsidR="00085251" w:rsidRPr="006626EA">
              <w:rPr>
                <w:rFonts w:ascii="Times New Roman" w:hAnsi="Times New Roman"/>
                <w:color w:val="000000"/>
                <w:sz w:val="20"/>
                <w:szCs w:val="20"/>
              </w:rPr>
              <w:t>,4</w:t>
            </w:r>
          </w:p>
        </w:tc>
      </w:tr>
      <w:tr w:rsidR="00CB2D0F" w:rsidRPr="006626EA" w:rsidTr="000D7381">
        <w:trPr>
          <w:gridAfter w:val="1"/>
          <w:wAfter w:w="613" w:type="dxa"/>
          <w:trHeight w:val="4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51" w:rsidRPr="006626EA" w:rsidRDefault="00085251" w:rsidP="00632DF6">
            <w:pPr>
              <w:spacing w:line="22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6E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Акцизы на нефтепродукты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251" w:rsidRPr="006626EA" w:rsidRDefault="008A36F2" w:rsidP="00F61BEE">
            <w:pPr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251" w:rsidRPr="006626EA" w:rsidRDefault="00DF3258" w:rsidP="006626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5251" w:rsidRPr="006626EA" w:rsidRDefault="00DF3258" w:rsidP="006626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251" w:rsidRPr="006626EA" w:rsidRDefault="00C404F4" w:rsidP="006626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251" w:rsidRPr="006626EA" w:rsidRDefault="00C7716E" w:rsidP="00C404F4">
            <w:pPr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-182,6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251" w:rsidRPr="005711EF" w:rsidRDefault="00CB2596" w:rsidP="00CB2D0F">
            <w:pPr>
              <w:ind w:left="-104" w:right="-11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251" w:rsidRPr="005711EF" w:rsidRDefault="005711EF" w:rsidP="00CF44CC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11EF">
              <w:rPr>
                <w:rFonts w:ascii="Times New Roman" w:hAnsi="Times New Roman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251" w:rsidRPr="005711EF" w:rsidRDefault="00DF3258" w:rsidP="00F61BEE">
            <w:pPr>
              <w:ind w:left="-104" w:right="-11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11EF">
              <w:rPr>
                <w:rFonts w:ascii="Times New Roman" w:hAnsi="Times New Roman"/>
                <w:color w:val="000000"/>
                <w:sz w:val="18"/>
                <w:szCs w:val="18"/>
              </w:rPr>
              <w:t>87,9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5251" w:rsidRPr="005711EF" w:rsidRDefault="00FC2F2C" w:rsidP="00F61BEE">
            <w:pPr>
              <w:ind w:left="-104" w:right="-11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5251" w:rsidRPr="005711EF" w:rsidRDefault="00FC2F2C" w:rsidP="00FC2F2C">
            <w:pPr>
              <w:ind w:left="-104" w:right="-11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-24,1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251" w:rsidRPr="006626EA" w:rsidRDefault="00085251" w:rsidP="006626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6EA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C7716E" w:rsidRPr="006626EA" w:rsidTr="00E549E5">
        <w:trPr>
          <w:trHeight w:val="8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098" w:rsidRPr="006626EA" w:rsidRDefault="00E83098" w:rsidP="00632DF6">
            <w:pPr>
              <w:spacing w:line="22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6E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098" w:rsidRPr="006626EA" w:rsidRDefault="00DF3258" w:rsidP="00F61BEE">
            <w:pPr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25 268,0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098" w:rsidRPr="006626EA" w:rsidRDefault="00DF3258" w:rsidP="006626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3 629,3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098" w:rsidRPr="006626EA" w:rsidRDefault="00DF3258" w:rsidP="006626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3 863,9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098" w:rsidRPr="006626EA" w:rsidRDefault="00C404F4" w:rsidP="006626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098" w:rsidRPr="006626EA" w:rsidRDefault="00C7716E" w:rsidP="00C404F4">
            <w:pPr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-21 404,1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098" w:rsidRPr="005711EF" w:rsidRDefault="00CB2596" w:rsidP="00CB2D0F">
            <w:pPr>
              <w:ind w:left="-104" w:right="-11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098" w:rsidRPr="005711EF" w:rsidRDefault="00CB2596" w:rsidP="00CF44CC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098" w:rsidRPr="005711EF" w:rsidRDefault="00DF3258" w:rsidP="00F61BEE">
            <w:pPr>
              <w:ind w:left="-104" w:right="-11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11EF">
              <w:rPr>
                <w:rFonts w:ascii="Times New Roman" w:hAnsi="Times New Roman"/>
                <w:color w:val="000000"/>
                <w:sz w:val="18"/>
                <w:szCs w:val="18"/>
              </w:rPr>
              <w:t>2 419,2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098" w:rsidRPr="005711EF" w:rsidRDefault="00FC2F2C" w:rsidP="00F61BEE">
            <w:pPr>
              <w:ind w:left="-104" w:right="-11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098" w:rsidRPr="005711EF" w:rsidRDefault="00FC2F2C" w:rsidP="00F61BEE">
            <w:pPr>
              <w:ind w:left="-104" w:right="-11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1 444,7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098" w:rsidRPr="006626EA" w:rsidRDefault="00FE0226" w:rsidP="00703C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</w:t>
            </w:r>
            <w:r w:rsidR="00703C7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098" w:rsidRPr="006626EA" w:rsidRDefault="00E83098" w:rsidP="00E830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20316" w:rsidRPr="006626EA" w:rsidTr="00E549E5">
        <w:trPr>
          <w:trHeight w:val="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098" w:rsidRPr="006626EA" w:rsidRDefault="00E83098" w:rsidP="00632DF6">
            <w:pPr>
              <w:spacing w:line="22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6EA">
              <w:rPr>
                <w:rFonts w:ascii="Times New Roman" w:hAnsi="Times New Roman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098" w:rsidRPr="006626EA" w:rsidRDefault="00DF3258" w:rsidP="00F61BEE">
            <w:pPr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35 302,0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098" w:rsidRPr="006626EA" w:rsidRDefault="00DF3258" w:rsidP="006626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7 299,6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098" w:rsidRPr="006626EA" w:rsidRDefault="00DF3258" w:rsidP="006626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7 626,1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098" w:rsidRPr="006626EA" w:rsidRDefault="00C404F4" w:rsidP="006626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098" w:rsidRPr="006626EA" w:rsidRDefault="00C7716E" w:rsidP="00C404F4">
            <w:pPr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-27 675,9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098" w:rsidRPr="005711EF" w:rsidRDefault="00CB2596" w:rsidP="00CB2D0F">
            <w:pPr>
              <w:ind w:left="-104" w:right="-11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104,5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098" w:rsidRPr="005711EF" w:rsidRDefault="00CB2596" w:rsidP="006626E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098" w:rsidRPr="005711EF" w:rsidRDefault="00DF3258" w:rsidP="00F61BEE">
            <w:pPr>
              <w:ind w:left="-104" w:right="-11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11EF">
              <w:rPr>
                <w:rFonts w:ascii="Times New Roman" w:hAnsi="Times New Roman"/>
                <w:color w:val="000000"/>
                <w:sz w:val="18"/>
                <w:szCs w:val="18"/>
              </w:rPr>
              <w:t>7 571,2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098" w:rsidRPr="005711EF" w:rsidRDefault="00662B07" w:rsidP="00F61BEE">
            <w:pPr>
              <w:ind w:left="-104" w:right="-11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098" w:rsidRPr="005711EF" w:rsidRDefault="00662B07" w:rsidP="00F61BEE">
            <w:pPr>
              <w:ind w:left="-104" w:right="-11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54,9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098" w:rsidRPr="006626EA" w:rsidRDefault="00FE0226" w:rsidP="006626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61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098" w:rsidRPr="006626EA" w:rsidRDefault="00E83098" w:rsidP="00E830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3098" w:rsidRPr="006626EA" w:rsidTr="000D7381">
        <w:trPr>
          <w:gridAfter w:val="1"/>
          <w:wAfter w:w="613" w:type="dxa"/>
          <w:trHeight w:val="548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098" w:rsidRPr="006626EA" w:rsidRDefault="00E83098" w:rsidP="00520316">
            <w:pPr>
              <w:spacing w:line="220" w:lineRule="exact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6EA">
              <w:rPr>
                <w:rFonts w:ascii="Times New Roman" w:hAnsi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098" w:rsidRPr="006626EA" w:rsidRDefault="00DF3258" w:rsidP="00F61BEE">
            <w:pPr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15 389,0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098" w:rsidRPr="006626EA" w:rsidRDefault="00DF3258" w:rsidP="006626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14 417,0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098" w:rsidRPr="006626EA" w:rsidRDefault="00DF3258" w:rsidP="00C7716E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15 530,0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098" w:rsidRPr="006626EA" w:rsidRDefault="00C404F4" w:rsidP="00C404F4">
            <w:pPr>
              <w:ind w:left="-104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098" w:rsidRPr="006626EA" w:rsidRDefault="00C7716E" w:rsidP="00C404F4">
            <w:pPr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141,0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098" w:rsidRPr="005711EF" w:rsidRDefault="00FC2F2C" w:rsidP="00CB2D0F">
            <w:pPr>
              <w:ind w:left="-104" w:right="-11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107,7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098" w:rsidRPr="005711EF" w:rsidRDefault="00FC2F2C" w:rsidP="00FC2F2C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1 113,0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098" w:rsidRPr="005711EF" w:rsidRDefault="00DF3258" w:rsidP="00F61BEE">
            <w:pPr>
              <w:ind w:left="-104" w:right="-11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11EF">
              <w:rPr>
                <w:rFonts w:ascii="Times New Roman" w:hAnsi="Times New Roman"/>
                <w:color w:val="000000"/>
                <w:sz w:val="18"/>
                <w:szCs w:val="18"/>
              </w:rPr>
              <w:t>11 619,8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098" w:rsidRPr="00662B07" w:rsidRDefault="00662B07" w:rsidP="00F61BEE">
            <w:pPr>
              <w:ind w:left="-104" w:right="-11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2B07">
              <w:rPr>
                <w:rFonts w:ascii="Times New Roman" w:hAnsi="Times New Roman"/>
                <w:color w:val="000000"/>
                <w:sz w:val="18"/>
                <w:szCs w:val="18"/>
              </w:rPr>
              <w:t>133,7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098" w:rsidRPr="005711EF" w:rsidRDefault="00662B07" w:rsidP="00F61BEE">
            <w:pPr>
              <w:ind w:left="-104" w:right="-11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3 910,2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098" w:rsidRPr="006626EA" w:rsidRDefault="00FE0226" w:rsidP="006626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13,9</w:t>
            </w:r>
          </w:p>
        </w:tc>
      </w:tr>
      <w:tr w:rsidR="00E83098" w:rsidRPr="006626EA" w:rsidTr="000D7381">
        <w:trPr>
          <w:gridAfter w:val="1"/>
          <w:wAfter w:w="613" w:type="dxa"/>
          <w:trHeight w:val="8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098" w:rsidRPr="006626EA" w:rsidRDefault="00E83098" w:rsidP="00632DF6">
            <w:pPr>
              <w:spacing w:line="22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6EA">
              <w:rPr>
                <w:rFonts w:ascii="Times New Roman" w:hAnsi="Times New Roman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098" w:rsidRPr="006626EA" w:rsidRDefault="00DF3258" w:rsidP="00F61BEE">
            <w:pPr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098" w:rsidRPr="006626EA" w:rsidRDefault="00DF3258" w:rsidP="006626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098" w:rsidRPr="006626EA" w:rsidRDefault="00DF3258" w:rsidP="006626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098" w:rsidRPr="006626EA" w:rsidRDefault="00C404F4" w:rsidP="00C404F4">
            <w:pPr>
              <w:ind w:left="-104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098" w:rsidRPr="006626EA" w:rsidRDefault="00C404F4" w:rsidP="00C404F4">
            <w:pPr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098" w:rsidRPr="005711EF" w:rsidRDefault="005711EF" w:rsidP="00CB2D0F">
            <w:pPr>
              <w:ind w:left="-104" w:right="-11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098" w:rsidRPr="005711EF" w:rsidRDefault="005711EF" w:rsidP="006626E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11EF">
              <w:rPr>
                <w:rFonts w:ascii="Times New Roman" w:hAnsi="Times New Roman"/>
                <w:color w:val="000000"/>
                <w:sz w:val="18"/>
                <w:szCs w:val="18"/>
              </w:rPr>
              <w:t>32,9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098" w:rsidRPr="005711EF" w:rsidRDefault="00DF3258" w:rsidP="00F61BEE">
            <w:pPr>
              <w:ind w:left="-104" w:right="-11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11EF">
              <w:rPr>
                <w:rFonts w:ascii="Times New Roman" w:hAnsi="Times New Roman"/>
                <w:color w:val="000000"/>
                <w:sz w:val="18"/>
                <w:szCs w:val="18"/>
              </w:rPr>
              <w:t>30,7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098" w:rsidRPr="005711EF" w:rsidRDefault="00CB2596" w:rsidP="00F61BEE">
            <w:pPr>
              <w:ind w:left="-104" w:right="-11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098" w:rsidRPr="005711EF" w:rsidRDefault="00CB2596" w:rsidP="00F61BEE">
            <w:pPr>
              <w:ind w:left="-104" w:right="-11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098" w:rsidRPr="006626EA" w:rsidRDefault="00E83098" w:rsidP="006626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6E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83098" w:rsidRPr="006626EA" w:rsidTr="000D7381">
        <w:trPr>
          <w:gridAfter w:val="1"/>
          <w:wAfter w:w="613" w:type="dxa"/>
          <w:trHeight w:val="403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098" w:rsidRPr="006626EA" w:rsidRDefault="00E83098" w:rsidP="00632DF6">
            <w:pPr>
              <w:spacing w:line="22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6EA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098" w:rsidRPr="006626EA" w:rsidRDefault="00DF3258" w:rsidP="00F61BEE">
            <w:pPr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11 965,0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098" w:rsidRPr="006626EA" w:rsidRDefault="00DF3258" w:rsidP="006626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2 328,5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098" w:rsidRPr="006626EA" w:rsidRDefault="00DF3258" w:rsidP="006626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2 964,1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098" w:rsidRPr="006626EA" w:rsidRDefault="00C404F4" w:rsidP="00C404F4">
            <w:pPr>
              <w:ind w:left="-104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098" w:rsidRPr="006626EA" w:rsidRDefault="00C404F4" w:rsidP="00C404F4">
            <w:pPr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-9 000,9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098" w:rsidRPr="005711EF" w:rsidRDefault="00CB2596" w:rsidP="00CB2D0F">
            <w:pPr>
              <w:ind w:left="-104" w:right="-11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098" w:rsidRPr="005711EF" w:rsidRDefault="00CB2596" w:rsidP="006626E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635,6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098" w:rsidRPr="005711EF" w:rsidRDefault="00DF3258" w:rsidP="00F61BEE">
            <w:pPr>
              <w:ind w:left="-104" w:right="-11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11EF">
              <w:rPr>
                <w:rFonts w:ascii="Times New Roman" w:hAnsi="Times New Roman"/>
                <w:color w:val="000000"/>
                <w:sz w:val="18"/>
                <w:szCs w:val="18"/>
              </w:rPr>
              <w:t>3 823,7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098" w:rsidRPr="005711EF" w:rsidRDefault="00CB2596" w:rsidP="00F61BEE">
            <w:pPr>
              <w:ind w:left="-104" w:right="-11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098" w:rsidRPr="005711EF" w:rsidRDefault="00CB2596" w:rsidP="00F61BEE">
            <w:pPr>
              <w:ind w:left="-104" w:right="-11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-859,6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098" w:rsidRPr="006626EA" w:rsidRDefault="00703C70" w:rsidP="00703C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</w:tr>
    </w:tbl>
    <w:p w:rsidR="006626EA" w:rsidRDefault="006626EA" w:rsidP="00054214">
      <w:pPr>
        <w:jc w:val="both"/>
        <w:rPr>
          <w:rFonts w:ascii="Times New Roman" w:hAnsi="Times New Roman"/>
          <w:sz w:val="28"/>
          <w:szCs w:val="28"/>
        </w:rPr>
      </w:pPr>
    </w:p>
    <w:p w:rsidR="000C3DD7" w:rsidRDefault="00054214" w:rsidP="00C7716E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2085B" w:rsidRPr="0092085B">
        <w:rPr>
          <w:rFonts w:ascii="Times New Roman" w:eastAsia="Calibri" w:hAnsi="Times New Roman"/>
          <w:sz w:val="28"/>
          <w:szCs w:val="28"/>
          <w:lang w:eastAsia="en-US"/>
        </w:rPr>
        <w:t xml:space="preserve">Выполнение прогнозируемых показателей </w:t>
      </w:r>
      <w:r w:rsidR="004F4B0A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="0092085B" w:rsidRPr="0092085B">
        <w:rPr>
          <w:rFonts w:ascii="Times New Roman" w:eastAsia="Calibri" w:hAnsi="Times New Roman"/>
          <w:sz w:val="28"/>
          <w:szCs w:val="28"/>
          <w:lang w:eastAsia="en-US"/>
        </w:rPr>
        <w:t>ассового плана</w:t>
      </w:r>
      <w:r w:rsidR="0092085B">
        <w:rPr>
          <w:rFonts w:ascii="Times New Roman" w:eastAsia="Calibri" w:hAnsi="Times New Roman"/>
          <w:sz w:val="28"/>
          <w:szCs w:val="28"/>
          <w:lang w:eastAsia="en-US"/>
        </w:rPr>
        <w:t xml:space="preserve"> по налоговым доходам </w:t>
      </w:r>
      <w:r w:rsidR="0092085B" w:rsidRPr="0092085B">
        <w:rPr>
          <w:rFonts w:ascii="Times New Roman" w:eastAsia="Calibri" w:hAnsi="Times New Roman"/>
          <w:sz w:val="28"/>
          <w:szCs w:val="28"/>
          <w:lang w:eastAsia="en-US"/>
        </w:rPr>
        <w:t xml:space="preserve"> за 1 </w:t>
      </w:r>
      <w:r w:rsidR="0092085B" w:rsidRPr="0092085B">
        <w:rPr>
          <w:rFonts w:ascii="Times New Roman" w:hAnsi="Times New Roman"/>
          <w:sz w:val="28"/>
          <w:szCs w:val="28"/>
        </w:rPr>
        <w:t>квартал</w:t>
      </w:r>
      <w:r w:rsidR="0092085B" w:rsidRPr="0092085B">
        <w:rPr>
          <w:rFonts w:ascii="Times New Roman" w:eastAsia="Calibri" w:hAnsi="Times New Roman"/>
          <w:sz w:val="28"/>
          <w:szCs w:val="28"/>
          <w:lang w:eastAsia="en-US"/>
        </w:rPr>
        <w:t xml:space="preserve"> 2018 года составило </w:t>
      </w:r>
      <w:r w:rsidR="00C7716E">
        <w:rPr>
          <w:rFonts w:ascii="Times New Roman" w:hAnsi="Times New Roman"/>
          <w:sz w:val="28"/>
          <w:szCs w:val="28"/>
        </w:rPr>
        <w:t>105,2</w:t>
      </w:r>
      <w:r w:rsidR="00AF745C" w:rsidRPr="00AF745C">
        <w:rPr>
          <w:rFonts w:ascii="Times New Roman" w:hAnsi="Times New Roman"/>
          <w:sz w:val="28"/>
          <w:szCs w:val="28"/>
        </w:rPr>
        <w:t xml:space="preserve"> процента.</w:t>
      </w:r>
      <w:r w:rsidR="00AD4AB9">
        <w:rPr>
          <w:rFonts w:ascii="Times New Roman" w:hAnsi="Times New Roman"/>
          <w:sz w:val="28"/>
          <w:szCs w:val="28"/>
        </w:rPr>
        <w:t xml:space="preserve"> </w:t>
      </w:r>
    </w:p>
    <w:p w:rsidR="00351742" w:rsidRDefault="00514DED" w:rsidP="001560F6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По сравнению с </w:t>
      </w:r>
      <w:r w:rsidR="001560F6">
        <w:rPr>
          <w:rFonts w:ascii="Times New Roman" w:hAnsi="Times New Roman"/>
          <w:color w:val="000000"/>
          <w:sz w:val="28"/>
          <w:szCs w:val="28"/>
        </w:rPr>
        <w:t>аналогичным периодом</w:t>
      </w:r>
      <w:r w:rsidR="000542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60F6">
        <w:rPr>
          <w:rFonts w:ascii="Times New Roman" w:hAnsi="Times New Roman"/>
          <w:color w:val="000000"/>
          <w:sz w:val="28"/>
          <w:szCs w:val="28"/>
        </w:rPr>
        <w:t xml:space="preserve">прошлого года </w:t>
      </w:r>
      <w:r w:rsidR="00054214">
        <w:rPr>
          <w:rFonts w:ascii="Times New Roman" w:hAnsi="Times New Roman"/>
          <w:color w:val="000000"/>
          <w:sz w:val="28"/>
          <w:szCs w:val="28"/>
        </w:rPr>
        <w:t xml:space="preserve">поступления в бюджет по  налоговым доходам </w:t>
      </w:r>
      <w:r w:rsidR="001560F6">
        <w:rPr>
          <w:rFonts w:ascii="Times New Roman" w:hAnsi="Times New Roman"/>
          <w:color w:val="000000"/>
          <w:sz w:val="28"/>
          <w:szCs w:val="28"/>
        </w:rPr>
        <w:t>за 1 квартал 2018 года увеличились на 19 056,0 тыс. рублей или на 20,6 процента.</w:t>
      </w:r>
    </w:p>
    <w:p w:rsidR="00EC0269" w:rsidRDefault="00054214" w:rsidP="00B35FA5">
      <w:pPr>
        <w:jc w:val="both"/>
        <w:rPr>
          <w:rFonts w:ascii="Times New Roman" w:hAnsi="Times New Roman"/>
          <w:sz w:val="28"/>
          <w:szCs w:val="28"/>
        </w:rPr>
      </w:pPr>
      <w:r w:rsidRPr="00DC40F0">
        <w:rPr>
          <w:rFonts w:ascii="Times New Roman" w:hAnsi="Times New Roman"/>
          <w:sz w:val="28"/>
          <w:szCs w:val="28"/>
        </w:rPr>
        <w:tab/>
      </w:r>
      <w:r w:rsidR="001967DD" w:rsidRPr="001967DD">
        <w:rPr>
          <w:rFonts w:ascii="Times New Roman" w:hAnsi="Times New Roman"/>
          <w:sz w:val="28"/>
          <w:szCs w:val="28"/>
        </w:rPr>
        <w:t xml:space="preserve">Исполнение годовых плановых назначений </w:t>
      </w:r>
      <w:r w:rsidR="001967DD">
        <w:rPr>
          <w:rFonts w:ascii="Times New Roman" w:hAnsi="Times New Roman"/>
          <w:sz w:val="28"/>
          <w:szCs w:val="28"/>
        </w:rPr>
        <w:t xml:space="preserve">по налогу на прибыль                    </w:t>
      </w:r>
      <w:r w:rsidR="001967DD" w:rsidRPr="001967DD">
        <w:rPr>
          <w:rFonts w:ascii="Times New Roman" w:hAnsi="Times New Roman"/>
          <w:sz w:val="28"/>
          <w:szCs w:val="28"/>
        </w:rPr>
        <w:t xml:space="preserve">за 1 квартал 2018 года составило </w:t>
      </w:r>
      <w:r w:rsidR="00B35FA5">
        <w:rPr>
          <w:rFonts w:ascii="Times New Roman" w:hAnsi="Times New Roman"/>
          <w:sz w:val="28"/>
          <w:szCs w:val="28"/>
        </w:rPr>
        <w:t>4 001,2 тыс. рублей или</w:t>
      </w:r>
      <w:r w:rsidR="001967DD" w:rsidRPr="001967DD">
        <w:rPr>
          <w:rFonts w:ascii="Times New Roman" w:hAnsi="Times New Roman"/>
          <w:sz w:val="28"/>
          <w:szCs w:val="28"/>
        </w:rPr>
        <w:t xml:space="preserve"> 55</w:t>
      </w:r>
      <w:r w:rsidR="00B35FA5">
        <w:rPr>
          <w:rFonts w:ascii="Times New Roman" w:hAnsi="Times New Roman"/>
          <w:sz w:val="28"/>
          <w:szCs w:val="28"/>
        </w:rPr>
        <w:t>,0</w:t>
      </w:r>
      <w:r w:rsidR="001967DD" w:rsidRPr="001967DD">
        <w:rPr>
          <w:rFonts w:ascii="Times New Roman" w:hAnsi="Times New Roman"/>
          <w:sz w:val="28"/>
          <w:szCs w:val="28"/>
        </w:rPr>
        <w:t xml:space="preserve"> </w:t>
      </w:r>
      <w:r w:rsidR="00B35FA5">
        <w:rPr>
          <w:rFonts w:ascii="Times New Roman" w:hAnsi="Times New Roman"/>
          <w:sz w:val="28"/>
          <w:szCs w:val="28"/>
        </w:rPr>
        <w:t>процентов</w:t>
      </w:r>
      <w:r w:rsidR="00E700D9">
        <w:rPr>
          <w:rFonts w:ascii="Times New Roman" w:hAnsi="Times New Roman"/>
          <w:sz w:val="28"/>
          <w:szCs w:val="28"/>
        </w:rPr>
        <w:t xml:space="preserve"> от уточненных бюджетных назначений</w:t>
      </w:r>
      <w:r w:rsidR="005D2900">
        <w:rPr>
          <w:rFonts w:ascii="Times New Roman" w:hAnsi="Times New Roman"/>
          <w:sz w:val="28"/>
          <w:szCs w:val="28"/>
        </w:rPr>
        <w:t>.</w:t>
      </w:r>
      <w:r w:rsidR="00B35FA5" w:rsidRPr="001967DD">
        <w:rPr>
          <w:rFonts w:ascii="Times New Roman" w:hAnsi="Times New Roman" w:cs="Arial"/>
          <w:sz w:val="28"/>
          <w:szCs w:val="28"/>
        </w:rPr>
        <w:t xml:space="preserve"> </w:t>
      </w:r>
      <w:r w:rsidR="005D2900" w:rsidRPr="00955E97">
        <w:rPr>
          <w:rFonts w:ascii="Times New Roman" w:eastAsia="Calibri" w:hAnsi="Times New Roman"/>
          <w:sz w:val="28"/>
          <w:szCs w:val="28"/>
          <w:lang w:eastAsia="en-US"/>
        </w:rPr>
        <w:t xml:space="preserve">Выполнение прогнозируемых показателей </w:t>
      </w:r>
      <w:r w:rsidR="00C351E3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="005D2900" w:rsidRPr="00955E97">
        <w:rPr>
          <w:rFonts w:ascii="Times New Roman" w:eastAsia="Calibri" w:hAnsi="Times New Roman"/>
          <w:sz w:val="28"/>
          <w:szCs w:val="28"/>
          <w:lang w:eastAsia="en-US"/>
        </w:rPr>
        <w:t>ассового плана</w:t>
      </w:r>
      <w:r w:rsidR="005D2900" w:rsidRPr="001967DD">
        <w:rPr>
          <w:rFonts w:ascii="Times New Roman" w:hAnsi="Times New Roman" w:cs="Arial"/>
          <w:sz w:val="28"/>
          <w:szCs w:val="28"/>
        </w:rPr>
        <w:t xml:space="preserve"> </w:t>
      </w:r>
      <w:r w:rsidR="005D2900">
        <w:rPr>
          <w:rFonts w:ascii="Times New Roman" w:hAnsi="Times New Roman" w:cs="Arial"/>
          <w:sz w:val="28"/>
          <w:szCs w:val="28"/>
        </w:rPr>
        <w:t xml:space="preserve">составило </w:t>
      </w:r>
      <w:r w:rsidR="00B35FA5" w:rsidRPr="001967DD">
        <w:rPr>
          <w:rFonts w:ascii="Times New Roman" w:hAnsi="Times New Roman" w:cs="Arial"/>
          <w:sz w:val="28"/>
          <w:szCs w:val="28"/>
        </w:rPr>
        <w:t>110,3</w:t>
      </w:r>
      <w:r w:rsidR="00B35FA5">
        <w:rPr>
          <w:rFonts w:ascii="Times New Roman" w:hAnsi="Times New Roman" w:cs="Arial"/>
          <w:sz w:val="28"/>
          <w:szCs w:val="28"/>
        </w:rPr>
        <w:t xml:space="preserve"> процента</w:t>
      </w:r>
      <w:r w:rsidR="00B35FA5" w:rsidRPr="001967DD">
        <w:rPr>
          <w:rFonts w:ascii="Times New Roman" w:hAnsi="Times New Roman" w:cs="Arial"/>
          <w:sz w:val="28"/>
          <w:szCs w:val="28"/>
        </w:rPr>
        <w:t>.</w:t>
      </w:r>
      <w:r w:rsidR="00B35FA5" w:rsidRPr="001967DD">
        <w:rPr>
          <w:rFonts w:ascii="Times New Roman" w:hAnsi="Times New Roman"/>
          <w:sz w:val="28"/>
          <w:szCs w:val="28"/>
        </w:rPr>
        <w:t xml:space="preserve">  </w:t>
      </w:r>
      <w:r w:rsidR="00B35FA5">
        <w:rPr>
          <w:rFonts w:ascii="Times New Roman" w:hAnsi="Times New Roman"/>
          <w:sz w:val="28"/>
          <w:szCs w:val="28"/>
        </w:rPr>
        <w:t xml:space="preserve"> </w:t>
      </w:r>
      <w:r w:rsidR="001848AF">
        <w:rPr>
          <w:rFonts w:ascii="Times New Roman" w:hAnsi="Times New Roman"/>
          <w:sz w:val="28"/>
          <w:szCs w:val="28"/>
        </w:rPr>
        <w:t>Удельный вес н</w:t>
      </w:r>
      <w:r w:rsidR="00B35FA5">
        <w:rPr>
          <w:rFonts w:ascii="Times New Roman" w:hAnsi="Times New Roman"/>
          <w:sz w:val="28"/>
          <w:szCs w:val="28"/>
        </w:rPr>
        <w:t>алог</w:t>
      </w:r>
      <w:r w:rsidR="001848AF">
        <w:rPr>
          <w:rFonts w:ascii="Times New Roman" w:hAnsi="Times New Roman"/>
          <w:sz w:val="28"/>
          <w:szCs w:val="28"/>
        </w:rPr>
        <w:t>а</w:t>
      </w:r>
      <w:r w:rsidR="00B35FA5">
        <w:rPr>
          <w:rFonts w:ascii="Times New Roman" w:hAnsi="Times New Roman"/>
          <w:sz w:val="28"/>
          <w:szCs w:val="28"/>
        </w:rPr>
        <w:t xml:space="preserve"> на прибыль в структуре налоговых доходов</w:t>
      </w:r>
      <w:r w:rsidR="001967DD" w:rsidRPr="001967DD">
        <w:rPr>
          <w:rFonts w:ascii="Times New Roman" w:hAnsi="Times New Roman"/>
          <w:sz w:val="28"/>
          <w:szCs w:val="28"/>
        </w:rPr>
        <w:t xml:space="preserve"> </w:t>
      </w:r>
      <w:r w:rsidR="00B35FA5">
        <w:rPr>
          <w:rFonts w:ascii="Times New Roman" w:hAnsi="Times New Roman"/>
          <w:sz w:val="28"/>
          <w:szCs w:val="28"/>
        </w:rPr>
        <w:t xml:space="preserve"> составляет 3,6 процента.</w:t>
      </w:r>
      <w:r w:rsidR="001967DD" w:rsidRPr="001967DD">
        <w:rPr>
          <w:rFonts w:ascii="Times New Roman" w:hAnsi="Times New Roman"/>
          <w:sz w:val="28"/>
          <w:szCs w:val="28"/>
        </w:rPr>
        <w:t xml:space="preserve">  </w:t>
      </w:r>
    </w:p>
    <w:p w:rsidR="001967DD" w:rsidRPr="001967DD" w:rsidRDefault="001967DD" w:rsidP="00EC026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967DD">
        <w:rPr>
          <w:rFonts w:ascii="Times New Roman" w:hAnsi="Times New Roman"/>
          <w:sz w:val="28"/>
          <w:szCs w:val="28"/>
        </w:rPr>
        <w:t xml:space="preserve">Темп </w:t>
      </w:r>
      <w:r w:rsidR="00AB627F">
        <w:rPr>
          <w:rFonts w:ascii="Times New Roman" w:hAnsi="Times New Roman"/>
          <w:sz w:val="28"/>
          <w:szCs w:val="28"/>
        </w:rPr>
        <w:t>при</w:t>
      </w:r>
      <w:r w:rsidRPr="001967DD">
        <w:rPr>
          <w:rFonts w:ascii="Times New Roman" w:hAnsi="Times New Roman"/>
          <w:sz w:val="28"/>
          <w:szCs w:val="28"/>
        </w:rPr>
        <w:t xml:space="preserve">роста </w:t>
      </w:r>
      <w:r w:rsidR="00EC0269">
        <w:rPr>
          <w:rFonts w:ascii="Times New Roman" w:hAnsi="Times New Roman"/>
          <w:sz w:val="28"/>
          <w:szCs w:val="28"/>
        </w:rPr>
        <w:t xml:space="preserve">поступлений по налогу на прибыль  </w:t>
      </w:r>
      <w:r w:rsidRPr="001967DD">
        <w:rPr>
          <w:rFonts w:ascii="Times New Roman" w:hAnsi="Times New Roman"/>
          <w:sz w:val="28"/>
          <w:szCs w:val="28"/>
        </w:rPr>
        <w:t xml:space="preserve">в отчетном периоде  2018 года к уровню прошлого года составил </w:t>
      </w:r>
      <w:r w:rsidR="00E170DF">
        <w:rPr>
          <w:rFonts w:ascii="Times New Roman" w:hAnsi="Times New Roman"/>
          <w:sz w:val="28"/>
          <w:szCs w:val="28"/>
        </w:rPr>
        <w:t xml:space="preserve"> </w:t>
      </w:r>
      <w:r w:rsidRPr="001967DD">
        <w:rPr>
          <w:rFonts w:ascii="Times New Roman" w:hAnsi="Times New Roman"/>
          <w:sz w:val="28"/>
          <w:szCs w:val="28"/>
        </w:rPr>
        <w:t xml:space="preserve">69,3 </w:t>
      </w:r>
      <w:r w:rsidR="00B35FA5">
        <w:rPr>
          <w:rFonts w:ascii="Times New Roman" w:hAnsi="Times New Roman"/>
          <w:sz w:val="28"/>
          <w:szCs w:val="28"/>
        </w:rPr>
        <w:t>процента.</w:t>
      </w:r>
    </w:p>
    <w:p w:rsidR="00A66AFF" w:rsidRDefault="001967DD" w:rsidP="001967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967DD">
        <w:rPr>
          <w:rFonts w:ascii="Times New Roman" w:hAnsi="Times New Roman"/>
          <w:sz w:val="28"/>
          <w:szCs w:val="28"/>
        </w:rPr>
        <w:t xml:space="preserve">Исполнение  годовых плановых назначений </w:t>
      </w:r>
      <w:r w:rsidR="00E170DF">
        <w:rPr>
          <w:rFonts w:ascii="Times New Roman" w:hAnsi="Times New Roman"/>
          <w:sz w:val="28"/>
          <w:szCs w:val="28"/>
        </w:rPr>
        <w:t xml:space="preserve">по налогу на доходы физических лиц (далее – НДФЛ) </w:t>
      </w:r>
      <w:r w:rsidRPr="001967DD">
        <w:rPr>
          <w:rFonts w:ascii="Times New Roman" w:hAnsi="Times New Roman"/>
          <w:sz w:val="28"/>
          <w:szCs w:val="28"/>
        </w:rPr>
        <w:t xml:space="preserve">за 1 квартал 2018 года составило </w:t>
      </w:r>
      <w:r w:rsidR="00274E97">
        <w:rPr>
          <w:rFonts w:ascii="Times New Roman" w:hAnsi="Times New Roman"/>
          <w:sz w:val="28"/>
          <w:szCs w:val="28"/>
        </w:rPr>
        <w:t xml:space="preserve">                        </w:t>
      </w:r>
      <w:r w:rsidR="00A66AFF">
        <w:rPr>
          <w:rFonts w:ascii="Times New Roman" w:hAnsi="Times New Roman"/>
          <w:sz w:val="28"/>
          <w:szCs w:val="28"/>
        </w:rPr>
        <w:t xml:space="preserve">77 397,7 тыс. рублей или </w:t>
      </w:r>
      <w:r w:rsidRPr="001967DD">
        <w:rPr>
          <w:rFonts w:ascii="Times New Roman" w:hAnsi="Times New Roman"/>
          <w:sz w:val="28"/>
          <w:szCs w:val="28"/>
        </w:rPr>
        <w:t xml:space="preserve">20,5 </w:t>
      </w:r>
      <w:r w:rsidR="00A66AFF">
        <w:rPr>
          <w:rFonts w:ascii="Times New Roman" w:hAnsi="Times New Roman"/>
          <w:sz w:val="28"/>
          <w:szCs w:val="28"/>
        </w:rPr>
        <w:t>процента</w:t>
      </w:r>
      <w:r w:rsidR="00274E97">
        <w:rPr>
          <w:rFonts w:ascii="Times New Roman" w:hAnsi="Times New Roman"/>
          <w:sz w:val="28"/>
          <w:szCs w:val="28"/>
        </w:rPr>
        <w:t xml:space="preserve"> от уточненных бюджетных назначений</w:t>
      </w:r>
      <w:r w:rsidR="00A66AFF">
        <w:rPr>
          <w:rFonts w:ascii="Times New Roman" w:hAnsi="Times New Roman"/>
          <w:sz w:val="28"/>
          <w:szCs w:val="28"/>
        </w:rPr>
        <w:t>,</w:t>
      </w:r>
      <w:r w:rsidRPr="001967DD">
        <w:rPr>
          <w:rFonts w:ascii="Times New Roman" w:hAnsi="Times New Roman" w:cs="Arial"/>
          <w:sz w:val="28"/>
          <w:szCs w:val="28"/>
        </w:rPr>
        <w:t xml:space="preserve">  </w:t>
      </w:r>
      <w:r w:rsidR="005D2900">
        <w:rPr>
          <w:rFonts w:ascii="Times New Roman" w:hAnsi="Times New Roman" w:cs="Arial"/>
          <w:sz w:val="28"/>
          <w:szCs w:val="28"/>
        </w:rPr>
        <w:t xml:space="preserve">и </w:t>
      </w:r>
      <w:r w:rsidRPr="001967DD">
        <w:rPr>
          <w:rFonts w:ascii="Times New Roman" w:hAnsi="Times New Roman" w:cs="Arial"/>
          <w:sz w:val="28"/>
          <w:szCs w:val="28"/>
        </w:rPr>
        <w:t>103,8</w:t>
      </w:r>
      <w:r w:rsidR="00A66AFF">
        <w:rPr>
          <w:rFonts w:ascii="Times New Roman" w:hAnsi="Times New Roman" w:cs="Arial"/>
          <w:sz w:val="28"/>
          <w:szCs w:val="28"/>
        </w:rPr>
        <w:t xml:space="preserve"> процента</w:t>
      </w:r>
      <w:r w:rsidR="005D2900">
        <w:rPr>
          <w:rFonts w:ascii="Times New Roman" w:hAnsi="Times New Roman" w:cs="Arial"/>
          <w:sz w:val="28"/>
          <w:szCs w:val="28"/>
        </w:rPr>
        <w:t xml:space="preserve"> </w:t>
      </w:r>
      <w:r w:rsidR="005D2900">
        <w:rPr>
          <w:rFonts w:ascii="Times New Roman" w:eastAsia="Calibri" w:hAnsi="Times New Roman"/>
          <w:sz w:val="28"/>
          <w:szCs w:val="28"/>
          <w:lang w:eastAsia="en-US"/>
        </w:rPr>
        <w:t>от</w:t>
      </w:r>
      <w:r w:rsidR="005D2900" w:rsidRPr="00955E97">
        <w:rPr>
          <w:rFonts w:ascii="Times New Roman" w:eastAsia="Calibri" w:hAnsi="Times New Roman"/>
          <w:sz w:val="28"/>
          <w:szCs w:val="28"/>
          <w:lang w:eastAsia="en-US"/>
        </w:rPr>
        <w:t xml:space="preserve"> прогнозируемых показателей </w:t>
      </w:r>
      <w:r w:rsidR="00C351E3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="005D2900" w:rsidRPr="00955E97">
        <w:rPr>
          <w:rFonts w:ascii="Times New Roman" w:eastAsia="Calibri" w:hAnsi="Times New Roman"/>
          <w:sz w:val="28"/>
          <w:szCs w:val="28"/>
          <w:lang w:eastAsia="en-US"/>
        </w:rPr>
        <w:t>ассового плана</w:t>
      </w:r>
      <w:r w:rsidRPr="001967DD">
        <w:rPr>
          <w:rFonts w:ascii="Times New Roman" w:hAnsi="Times New Roman" w:cs="Arial"/>
          <w:sz w:val="28"/>
          <w:szCs w:val="28"/>
        </w:rPr>
        <w:t>.</w:t>
      </w:r>
      <w:r w:rsidRPr="001967DD">
        <w:rPr>
          <w:rFonts w:ascii="Times New Roman" w:hAnsi="Times New Roman"/>
          <w:sz w:val="28"/>
          <w:szCs w:val="28"/>
        </w:rPr>
        <w:t xml:space="preserve"> </w:t>
      </w:r>
      <w:r w:rsidR="001848AF">
        <w:rPr>
          <w:rFonts w:ascii="Times New Roman" w:hAnsi="Times New Roman"/>
          <w:sz w:val="28"/>
          <w:szCs w:val="28"/>
        </w:rPr>
        <w:t xml:space="preserve">Данный налог </w:t>
      </w:r>
      <w:r w:rsidR="00E028A7">
        <w:rPr>
          <w:rFonts w:ascii="Times New Roman" w:hAnsi="Times New Roman"/>
          <w:sz w:val="28"/>
          <w:szCs w:val="28"/>
        </w:rPr>
        <w:t>в структуре налоговых доходов</w:t>
      </w:r>
      <w:r w:rsidR="00E028A7" w:rsidRPr="001967DD">
        <w:rPr>
          <w:rFonts w:ascii="Times New Roman" w:hAnsi="Times New Roman"/>
          <w:sz w:val="28"/>
          <w:szCs w:val="28"/>
        </w:rPr>
        <w:t xml:space="preserve"> </w:t>
      </w:r>
      <w:r w:rsidR="00E028A7">
        <w:rPr>
          <w:rFonts w:ascii="Times New Roman" w:hAnsi="Times New Roman"/>
          <w:sz w:val="28"/>
          <w:szCs w:val="28"/>
        </w:rPr>
        <w:t xml:space="preserve"> </w:t>
      </w:r>
      <w:r w:rsidR="001848AF">
        <w:rPr>
          <w:rFonts w:ascii="Times New Roman" w:hAnsi="Times New Roman"/>
          <w:sz w:val="28"/>
          <w:szCs w:val="28"/>
        </w:rPr>
        <w:t>занимает наибольший удельный вес - 69,4</w:t>
      </w:r>
      <w:r w:rsidR="00E028A7">
        <w:rPr>
          <w:rFonts w:ascii="Times New Roman" w:hAnsi="Times New Roman"/>
          <w:sz w:val="28"/>
          <w:szCs w:val="28"/>
        </w:rPr>
        <w:t xml:space="preserve"> процента</w:t>
      </w:r>
      <w:r w:rsidR="005D2900">
        <w:rPr>
          <w:rFonts w:ascii="Times New Roman" w:hAnsi="Times New Roman"/>
          <w:sz w:val="28"/>
          <w:szCs w:val="28"/>
        </w:rPr>
        <w:t>.</w:t>
      </w:r>
    </w:p>
    <w:p w:rsidR="001967DD" w:rsidRDefault="001967DD" w:rsidP="001967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967DD">
        <w:rPr>
          <w:rFonts w:ascii="Times New Roman" w:hAnsi="Times New Roman"/>
          <w:sz w:val="28"/>
          <w:szCs w:val="28"/>
        </w:rPr>
        <w:t xml:space="preserve"> </w:t>
      </w:r>
      <w:r w:rsidR="00A66AFF">
        <w:rPr>
          <w:rFonts w:ascii="Times New Roman" w:hAnsi="Times New Roman"/>
          <w:color w:val="000000"/>
          <w:sz w:val="28"/>
          <w:szCs w:val="28"/>
        </w:rPr>
        <w:t xml:space="preserve">По сравнению с аналогичным периодом прошлого года </w:t>
      </w:r>
      <w:r w:rsidRPr="001967DD">
        <w:rPr>
          <w:rFonts w:ascii="Times New Roman" w:hAnsi="Times New Roman"/>
          <w:sz w:val="28"/>
          <w:szCs w:val="28"/>
        </w:rPr>
        <w:t xml:space="preserve">в отчетном периоде 2018 года </w:t>
      </w:r>
      <w:r w:rsidR="00E700D9">
        <w:rPr>
          <w:rFonts w:ascii="Times New Roman" w:hAnsi="Times New Roman"/>
          <w:sz w:val="28"/>
          <w:szCs w:val="28"/>
        </w:rPr>
        <w:t xml:space="preserve"> поступление НДФЛ увеличилось </w:t>
      </w:r>
      <w:r w:rsidRPr="001967DD">
        <w:rPr>
          <w:rFonts w:ascii="Times New Roman" w:hAnsi="Times New Roman"/>
          <w:sz w:val="28"/>
          <w:szCs w:val="28"/>
        </w:rPr>
        <w:t xml:space="preserve">на 20,0 </w:t>
      </w:r>
      <w:r w:rsidR="00E700D9">
        <w:rPr>
          <w:rFonts w:ascii="Times New Roman" w:hAnsi="Times New Roman"/>
          <w:sz w:val="28"/>
          <w:szCs w:val="28"/>
        </w:rPr>
        <w:t>процентов.</w:t>
      </w:r>
      <w:r w:rsidRPr="001967DD">
        <w:rPr>
          <w:rFonts w:ascii="Times New Roman" w:hAnsi="Times New Roman"/>
          <w:sz w:val="28"/>
          <w:szCs w:val="28"/>
        </w:rPr>
        <w:t xml:space="preserve"> Норматив отчислений по данному налогу в бюджет муниципального образования Усть-Лабинский район в 2018 году составил 36,65 процента, что на 3,91 процента выше норматива 2017 года.</w:t>
      </w:r>
    </w:p>
    <w:p w:rsidR="00274E97" w:rsidRDefault="00500E3C" w:rsidP="00274E9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500E3C">
        <w:rPr>
          <w:rFonts w:ascii="Times New Roman" w:hAnsi="Times New Roman"/>
          <w:sz w:val="28"/>
          <w:szCs w:val="28"/>
        </w:rPr>
        <w:t xml:space="preserve">Исполнение годовых плановых назначений за 1 квартал 2018 года </w:t>
      </w:r>
      <w:r w:rsidR="00E700D9">
        <w:rPr>
          <w:rFonts w:ascii="Times New Roman" w:hAnsi="Times New Roman"/>
          <w:sz w:val="28"/>
          <w:szCs w:val="28"/>
        </w:rPr>
        <w:t xml:space="preserve">по </w:t>
      </w:r>
      <w:r w:rsidR="00E700D9" w:rsidRPr="00E700D9">
        <w:rPr>
          <w:rFonts w:ascii="Times New Roman" w:hAnsi="Times New Roman"/>
          <w:sz w:val="28"/>
          <w:szCs w:val="28"/>
        </w:rPr>
        <w:t>а</w:t>
      </w:r>
      <w:r w:rsidR="00E700D9" w:rsidRPr="00500E3C">
        <w:rPr>
          <w:rFonts w:ascii="Times New Roman" w:hAnsi="Times New Roman"/>
          <w:sz w:val="28"/>
          <w:szCs w:val="28"/>
        </w:rPr>
        <w:t>кциз</w:t>
      </w:r>
      <w:r w:rsidR="00E700D9" w:rsidRPr="00E700D9">
        <w:rPr>
          <w:rFonts w:ascii="Times New Roman" w:hAnsi="Times New Roman"/>
          <w:sz w:val="28"/>
          <w:szCs w:val="28"/>
        </w:rPr>
        <w:t>ам</w:t>
      </w:r>
      <w:r w:rsidR="00E700D9" w:rsidRPr="00500E3C">
        <w:rPr>
          <w:rFonts w:ascii="Times New Roman" w:hAnsi="Times New Roman"/>
          <w:sz w:val="28"/>
          <w:szCs w:val="28"/>
        </w:rPr>
        <w:t xml:space="preserve"> на нефтепродукты</w:t>
      </w:r>
      <w:r w:rsidR="00274E97">
        <w:rPr>
          <w:rFonts w:ascii="Times New Roman" w:hAnsi="Times New Roman"/>
          <w:sz w:val="28"/>
          <w:szCs w:val="28"/>
        </w:rPr>
        <w:t xml:space="preserve"> составило 63,8 тыс. рублей или</w:t>
      </w:r>
      <w:r w:rsidRPr="00500E3C">
        <w:rPr>
          <w:rFonts w:ascii="Times New Roman" w:hAnsi="Times New Roman"/>
          <w:sz w:val="28"/>
          <w:szCs w:val="28"/>
        </w:rPr>
        <w:t xml:space="preserve"> 25,9</w:t>
      </w:r>
      <w:r w:rsidR="00274E97">
        <w:rPr>
          <w:rFonts w:ascii="Times New Roman" w:hAnsi="Times New Roman"/>
          <w:sz w:val="28"/>
          <w:szCs w:val="28"/>
        </w:rPr>
        <w:t xml:space="preserve"> процент</w:t>
      </w:r>
      <w:r w:rsidR="00AB627F">
        <w:rPr>
          <w:rFonts w:ascii="Times New Roman" w:hAnsi="Times New Roman"/>
          <w:sz w:val="28"/>
          <w:szCs w:val="28"/>
        </w:rPr>
        <w:t>а</w:t>
      </w:r>
      <w:r w:rsidR="00274E97">
        <w:rPr>
          <w:rFonts w:ascii="Times New Roman" w:hAnsi="Times New Roman"/>
          <w:sz w:val="28"/>
          <w:szCs w:val="28"/>
        </w:rPr>
        <w:t xml:space="preserve">  от уточненных бюджетных назначений,</w:t>
      </w:r>
      <w:r w:rsidR="005D2900">
        <w:rPr>
          <w:rFonts w:ascii="Times New Roman" w:hAnsi="Times New Roman"/>
          <w:sz w:val="28"/>
          <w:szCs w:val="28"/>
        </w:rPr>
        <w:t xml:space="preserve"> и</w:t>
      </w:r>
      <w:r w:rsidRPr="00500E3C">
        <w:rPr>
          <w:rFonts w:ascii="Times New Roman" w:hAnsi="Times New Roman" w:cs="Arial"/>
          <w:sz w:val="28"/>
          <w:szCs w:val="28"/>
        </w:rPr>
        <w:t xml:space="preserve">  112,5</w:t>
      </w:r>
      <w:r w:rsidR="00274E97">
        <w:rPr>
          <w:rFonts w:ascii="Times New Roman" w:hAnsi="Times New Roman" w:cs="Arial"/>
          <w:sz w:val="28"/>
          <w:szCs w:val="28"/>
        </w:rPr>
        <w:t xml:space="preserve"> процента</w:t>
      </w:r>
      <w:r w:rsidR="005D2900">
        <w:rPr>
          <w:rFonts w:ascii="Times New Roman" w:hAnsi="Times New Roman" w:cs="Arial"/>
          <w:sz w:val="28"/>
          <w:szCs w:val="28"/>
        </w:rPr>
        <w:t xml:space="preserve"> </w:t>
      </w:r>
      <w:r w:rsidR="005D2900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5D2900" w:rsidRPr="00955E97">
        <w:rPr>
          <w:rFonts w:ascii="Times New Roman" w:eastAsia="Calibri" w:hAnsi="Times New Roman"/>
          <w:sz w:val="28"/>
          <w:szCs w:val="28"/>
          <w:lang w:eastAsia="en-US"/>
        </w:rPr>
        <w:t xml:space="preserve">прогнозируемых показателей </w:t>
      </w:r>
      <w:r w:rsidR="00C351E3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="005D2900" w:rsidRPr="00955E97">
        <w:rPr>
          <w:rFonts w:ascii="Times New Roman" w:eastAsia="Calibri" w:hAnsi="Times New Roman"/>
          <w:sz w:val="28"/>
          <w:szCs w:val="28"/>
          <w:lang w:eastAsia="en-US"/>
        </w:rPr>
        <w:t>ассового плана</w:t>
      </w:r>
      <w:r w:rsidR="00274E97">
        <w:rPr>
          <w:rFonts w:ascii="Times New Roman" w:hAnsi="Times New Roman" w:cs="Arial"/>
          <w:sz w:val="28"/>
          <w:szCs w:val="28"/>
        </w:rPr>
        <w:t>.</w:t>
      </w:r>
      <w:r w:rsidR="001848AF" w:rsidRPr="001848AF">
        <w:rPr>
          <w:rFonts w:ascii="Times New Roman" w:hAnsi="Times New Roman"/>
          <w:sz w:val="28"/>
          <w:szCs w:val="28"/>
        </w:rPr>
        <w:t xml:space="preserve"> </w:t>
      </w:r>
      <w:r w:rsidR="001848AF">
        <w:rPr>
          <w:rFonts w:ascii="Times New Roman" w:hAnsi="Times New Roman"/>
          <w:sz w:val="28"/>
          <w:szCs w:val="28"/>
        </w:rPr>
        <w:t>Удельный вес акцизов в структуре налоговых доходов</w:t>
      </w:r>
      <w:r w:rsidR="001848AF" w:rsidRPr="001967DD">
        <w:rPr>
          <w:rFonts w:ascii="Times New Roman" w:hAnsi="Times New Roman"/>
          <w:sz w:val="28"/>
          <w:szCs w:val="28"/>
        </w:rPr>
        <w:t xml:space="preserve"> </w:t>
      </w:r>
      <w:r w:rsidR="001848AF">
        <w:rPr>
          <w:rFonts w:ascii="Times New Roman" w:hAnsi="Times New Roman"/>
          <w:sz w:val="28"/>
          <w:szCs w:val="28"/>
        </w:rPr>
        <w:t xml:space="preserve"> составляет 0,1 процента.</w:t>
      </w:r>
      <w:r w:rsidR="001848AF" w:rsidRPr="001967DD">
        <w:rPr>
          <w:rFonts w:ascii="Times New Roman" w:hAnsi="Times New Roman"/>
          <w:sz w:val="28"/>
          <w:szCs w:val="28"/>
        </w:rPr>
        <w:t xml:space="preserve">  </w:t>
      </w:r>
    </w:p>
    <w:p w:rsidR="00500E3C" w:rsidRPr="00500E3C" w:rsidRDefault="00274E97" w:rsidP="00500E3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сравнению с аналогичным периодом прошлого года </w:t>
      </w:r>
      <w:r w:rsidRPr="001967DD">
        <w:rPr>
          <w:rFonts w:ascii="Times New Roman" w:hAnsi="Times New Roman"/>
          <w:sz w:val="28"/>
          <w:szCs w:val="28"/>
        </w:rPr>
        <w:t xml:space="preserve">в отчетном периоде 2018 года </w:t>
      </w:r>
      <w:r>
        <w:rPr>
          <w:rFonts w:ascii="Times New Roman" w:hAnsi="Times New Roman"/>
          <w:sz w:val="28"/>
          <w:szCs w:val="28"/>
        </w:rPr>
        <w:t xml:space="preserve"> поступления по акцизам уменьшились </w:t>
      </w:r>
      <w:r w:rsidRPr="001967DD">
        <w:rPr>
          <w:rFonts w:ascii="Times New Roman" w:hAnsi="Times New Roman"/>
          <w:sz w:val="28"/>
          <w:szCs w:val="28"/>
        </w:rPr>
        <w:t xml:space="preserve">на </w:t>
      </w:r>
      <w:r w:rsidR="00874AD3">
        <w:rPr>
          <w:rFonts w:ascii="Times New Roman" w:hAnsi="Times New Roman"/>
          <w:sz w:val="28"/>
          <w:szCs w:val="28"/>
        </w:rPr>
        <w:t>27,4</w:t>
      </w:r>
      <w:r w:rsidRPr="001967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</w:t>
      </w:r>
      <w:r w:rsidR="00874AD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Pr="001967DD">
        <w:rPr>
          <w:rFonts w:ascii="Times New Roman" w:hAnsi="Times New Roman"/>
          <w:sz w:val="28"/>
          <w:szCs w:val="28"/>
        </w:rPr>
        <w:t xml:space="preserve"> </w:t>
      </w:r>
      <w:r w:rsidR="00500E3C" w:rsidRPr="00500E3C">
        <w:rPr>
          <w:rFonts w:ascii="Times New Roman" w:hAnsi="Times New Roman"/>
          <w:sz w:val="28"/>
          <w:szCs w:val="28"/>
        </w:rPr>
        <w:t>Снижение поступлений в 2018 году по сравнению с аналогичным периодом 2017 года обусловлено изменением дифференцированных нормативов отчислений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Федерации, в бюджет муниципального района в сторону уменьшения на 0,0007 процентов (в 2018 году норматив составляет 0,0017</w:t>
      </w:r>
      <w:r w:rsidR="00B85798">
        <w:rPr>
          <w:rFonts w:ascii="Times New Roman" w:hAnsi="Times New Roman"/>
          <w:sz w:val="28"/>
          <w:szCs w:val="28"/>
        </w:rPr>
        <w:t xml:space="preserve"> процентов</w:t>
      </w:r>
      <w:r w:rsidR="00500E3C" w:rsidRPr="00500E3C">
        <w:rPr>
          <w:rFonts w:ascii="Times New Roman" w:hAnsi="Times New Roman"/>
          <w:sz w:val="28"/>
          <w:szCs w:val="28"/>
        </w:rPr>
        <w:t>).</w:t>
      </w:r>
    </w:p>
    <w:p w:rsidR="00E028A7" w:rsidRPr="00E028A7" w:rsidRDefault="00BC5356" w:rsidP="001848A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BC5356">
        <w:rPr>
          <w:rFonts w:ascii="Times New Roman" w:hAnsi="Times New Roman"/>
          <w:bCs/>
          <w:sz w:val="28"/>
          <w:szCs w:val="28"/>
        </w:rPr>
        <w:t>Н</w:t>
      </w:r>
      <w:r w:rsidR="00500E3C" w:rsidRPr="00500E3C">
        <w:rPr>
          <w:rFonts w:ascii="Times New Roman" w:hAnsi="Times New Roman"/>
          <w:bCs/>
          <w:sz w:val="28"/>
          <w:szCs w:val="28"/>
        </w:rPr>
        <w:t>алог, взимаемый в связи с применением упрощенной системы налогообложения</w:t>
      </w:r>
      <w:r w:rsidR="00B85798">
        <w:rPr>
          <w:rFonts w:ascii="Times New Roman" w:hAnsi="Times New Roman"/>
          <w:bCs/>
          <w:sz w:val="28"/>
          <w:szCs w:val="28"/>
        </w:rPr>
        <w:t>,</w:t>
      </w:r>
      <w:r w:rsidR="00500E3C" w:rsidRPr="00BC5356">
        <w:rPr>
          <w:rFonts w:ascii="Times New Roman" w:hAnsi="Times New Roman"/>
          <w:sz w:val="28"/>
          <w:szCs w:val="28"/>
        </w:rPr>
        <w:t xml:space="preserve"> за 1 квартал 2018 года </w:t>
      </w:r>
      <w:r w:rsidRPr="00BC5356">
        <w:rPr>
          <w:rFonts w:ascii="Times New Roman" w:hAnsi="Times New Roman"/>
          <w:sz w:val="28"/>
          <w:szCs w:val="28"/>
        </w:rPr>
        <w:t xml:space="preserve">поступил в сумме                         3 863,9 тыс. рублей или </w:t>
      </w:r>
      <w:r w:rsidR="00500E3C" w:rsidRPr="00BC5356">
        <w:rPr>
          <w:rFonts w:ascii="Times New Roman" w:hAnsi="Times New Roman"/>
          <w:sz w:val="28"/>
          <w:szCs w:val="28"/>
        </w:rPr>
        <w:t xml:space="preserve"> 15,3</w:t>
      </w:r>
      <w:r w:rsidRPr="00BC53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процента  от уточненных бюджетных назначений,</w:t>
      </w:r>
      <w:r w:rsidRPr="00500E3C">
        <w:rPr>
          <w:rFonts w:ascii="Times New Roman" w:hAnsi="Times New Roman" w:cs="Arial"/>
          <w:sz w:val="28"/>
          <w:szCs w:val="28"/>
        </w:rPr>
        <w:t xml:space="preserve"> </w:t>
      </w:r>
      <w:r w:rsidR="005D2900">
        <w:rPr>
          <w:rFonts w:ascii="Times New Roman" w:hAnsi="Times New Roman" w:cs="Arial"/>
          <w:sz w:val="28"/>
          <w:szCs w:val="28"/>
        </w:rPr>
        <w:t>и</w:t>
      </w:r>
      <w:r w:rsidRPr="00500E3C">
        <w:rPr>
          <w:rFonts w:ascii="Times New Roman" w:hAnsi="Times New Roman" w:cs="Arial"/>
          <w:sz w:val="28"/>
          <w:szCs w:val="28"/>
        </w:rPr>
        <w:t xml:space="preserve"> 1</w:t>
      </w:r>
      <w:r>
        <w:rPr>
          <w:rFonts w:ascii="Times New Roman" w:hAnsi="Times New Roman" w:cs="Arial"/>
          <w:sz w:val="28"/>
          <w:szCs w:val="28"/>
        </w:rPr>
        <w:t>06</w:t>
      </w:r>
      <w:r w:rsidRPr="00500E3C">
        <w:rPr>
          <w:rFonts w:ascii="Times New Roman" w:hAnsi="Times New Roman" w:cs="Arial"/>
          <w:sz w:val="28"/>
          <w:szCs w:val="28"/>
        </w:rPr>
        <w:t>,5</w:t>
      </w:r>
      <w:r>
        <w:rPr>
          <w:rFonts w:ascii="Times New Roman" w:hAnsi="Times New Roman" w:cs="Arial"/>
          <w:sz w:val="28"/>
          <w:szCs w:val="28"/>
        </w:rPr>
        <w:t xml:space="preserve"> процента</w:t>
      </w:r>
      <w:r w:rsidR="005D2900">
        <w:rPr>
          <w:rFonts w:ascii="Times New Roman" w:hAnsi="Times New Roman" w:cs="Arial"/>
          <w:sz w:val="28"/>
          <w:szCs w:val="28"/>
        </w:rPr>
        <w:t xml:space="preserve"> </w:t>
      </w:r>
      <w:r w:rsidR="005D2900">
        <w:rPr>
          <w:rFonts w:ascii="Times New Roman" w:eastAsia="Calibri" w:hAnsi="Times New Roman"/>
          <w:sz w:val="28"/>
          <w:szCs w:val="28"/>
          <w:lang w:eastAsia="en-US"/>
        </w:rPr>
        <w:t>от</w:t>
      </w:r>
      <w:r w:rsidR="005D2900" w:rsidRPr="00955E97">
        <w:rPr>
          <w:rFonts w:ascii="Times New Roman" w:eastAsia="Calibri" w:hAnsi="Times New Roman"/>
          <w:sz w:val="28"/>
          <w:szCs w:val="28"/>
          <w:lang w:eastAsia="en-US"/>
        </w:rPr>
        <w:t xml:space="preserve"> прогнозируемых показателей </w:t>
      </w:r>
      <w:r w:rsidR="00C351E3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="005D2900" w:rsidRPr="00955E97">
        <w:rPr>
          <w:rFonts w:ascii="Times New Roman" w:eastAsia="Calibri" w:hAnsi="Times New Roman"/>
          <w:sz w:val="28"/>
          <w:szCs w:val="28"/>
          <w:lang w:eastAsia="en-US"/>
        </w:rPr>
        <w:t>ассового плана</w:t>
      </w:r>
      <w:r>
        <w:rPr>
          <w:rFonts w:ascii="Times New Roman" w:hAnsi="Times New Roman" w:cs="Arial"/>
          <w:sz w:val="28"/>
          <w:szCs w:val="28"/>
        </w:rPr>
        <w:t>.</w:t>
      </w:r>
      <w:r w:rsidR="001848AF" w:rsidRPr="001848AF">
        <w:rPr>
          <w:rFonts w:ascii="Times New Roman" w:hAnsi="Times New Roman"/>
          <w:sz w:val="28"/>
          <w:szCs w:val="28"/>
        </w:rPr>
        <w:t xml:space="preserve"> </w:t>
      </w:r>
      <w:r w:rsidR="001848AF">
        <w:rPr>
          <w:rFonts w:ascii="Times New Roman" w:hAnsi="Times New Roman"/>
          <w:sz w:val="28"/>
          <w:szCs w:val="28"/>
        </w:rPr>
        <w:t>Удельный вес данного налога в структуре налоговых доходов</w:t>
      </w:r>
      <w:r w:rsidR="001848AF" w:rsidRPr="001967DD">
        <w:rPr>
          <w:rFonts w:ascii="Times New Roman" w:hAnsi="Times New Roman"/>
          <w:sz w:val="28"/>
          <w:szCs w:val="28"/>
        </w:rPr>
        <w:t xml:space="preserve"> </w:t>
      </w:r>
      <w:r w:rsidR="001848AF">
        <w:rPr>
          <w:rFonts w:ascii="Times New Roman" w:hAnsi="Times New Roman"/>
          <w:sz w:val="28"/>
          <w:szCs w:val="28"/>
        </w:rPr>
        <w:t xml:space="preserve"> составляет 3,5 процента.</w:t>
      </w:r>
      <w:r w:rsidR="001848AF" w:rsidRPr="001967DD">
        <w:rPr>
          <w:rFonts w:ascii="Times New Roman" w:hAnsi="Times New Roman"/>
          <w:sz w:val="28"/>
          <w:szCs w:val="28"/>
        </w:rPr>
        <w:t xml:space="preserve"> </w:t>
      </w:r>
      <w:r w:rsidR="005D2900">
        <w:rPr>
          <w:rFonts w:ascii="Times New Roman" w:hAnsi="Times New Roman"/>
          <w:color w:val="000000"/>
          <w:sz w:val="28"/>
          <w:szCs w:val="28"/>
        </w:rPr>
        <w:t>П</w:t>
      </w:r>
      <w:r w:rsidR="00E028A7">
        <w:rPr>
          <w:rFonts w:ascii="Times New Roman" w:hAnsi="Times New Roman"/>
          <w:color w:val="000000"/>
          <w:sz w:val="28"/>
          <w:szCs w:val="28"/>
        </w:rPr>
        <w:t xml:space="preserve">о сравнению с аналогичным периодом прошлого года </w:t>
      </w:r>
      <w:r w:rsidR="00E028A7" w:rsidRPr="001967DD">
        <w:rPr>
          <w:rFonts w:ascii="Times New Roman" w:hAnsi="Times New Roman"/>
          <w:sz w:val="28"/>
          <w:szCs w:val="28"/>
        </w:rPr>
        <w:t xml:space="preserve">в отчетном периоде 2018 года </w:t>
      </w:r>
      <w:r w:rsidR="00E028A7">
        <w:rPr>
          <w:rFonts w:ascii="Times New Roman" w:hAnsi="Times New Roman"/>
          <w:sz w:val="28"/>
          <w:szCs w:val="28"/>
        </w:rPr>
        <w:t xml:space="preserve"> поступления</w:t>
      </w:r>
      <w:r w:rsidR="00500E3C" w:rsidRPr="00874AD3">
        <w:rPr>
          <w:rFonts w:ascii="Times New Roman" w:hAnsi="Times New Roman" w:cs="Arial"/>
          <w:color w:val="215868" w:themeColor="accent5" w:themeShade="80"/>
          <w:sz w:val="28"/>
          <w:szCs w:val="28"/>
        </w:rPr>
        <w:t xml:space="preserve">  </w:t>
      </w:r>
      <w:r w:rsidR="00E028A7" w:rsidRPr="00E028A7">
        <w:rPr>
          <w:rFonts w:ascii="Times New Roman" w:hAnsi="Times New Roman" w:cs="Arial"/>
          <w:sz w:val="28"/>
          <w:szCs w:val="28"/>
        </w:rPr>
        <w:t>данного налога увеличились  на 59,7 процента.</w:t>
      </w:r>
    </w:p>
    <w:p w:rsidR="00500E3C" w:rsidRPr="00EC0269" w:rsidRDefault="00500E3C" w:rsidP="00500E3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0643">
        <w:rPr>
          <w:rFonts w:ascii="Times New Roman" w:hAnsi="Times New Roman"/>
          <w:sz w:val="28"/>
          <w:szCs w:val="28"/>
        </w:rPr>
        <w:t>Единый налог на вмененный доход</w:t>
      </w:r>
      <w:r w:rsidR="0006290A" w:rsidRPr="003A0643">
        <w:rPr>
          <w:rFonts w:ascii="Times New Roman" w:hAnsi="Times New Roman"/>
          <w:sz w:val="28"/>
          <w:szCs w:val="28"/>
        </w:rPr>
        <w:t xml:space="preserve"> исполнен</w:t>
      </w:r>
      <w:r w:rsidR="0006290A" w:rsidRPr="003A0643">
        <w:rPr>
          <w:rFonts w:ascii="Times New Roman" w:hAnsi="Times New Roman"/>
          <w:b/>
          <w:sz w:val="28"/>
          <w:szCs w:val="28"/>
        </w:rPr>
        <w:t xml:space="preserve"> </w:t>
      </w:r>
      <w:r w:rsidRPr="003A0643">
        <w:rPr>
          <w:rFonts w:ascii="Times New Roman" w:hAnsi="Times New Roman"/>
          <w:sz w:val="28"/>
          <w:szCs w:val="28"/>
        </w:rPr>
        <w:t xml:space="preserve">за 1 квартал 2018 года </w:t>
      </w:r>
      <w:r w:rsidR="0006290A" w:rsidRPr="003A0643">
        <w:rPr>
          <w:rFonts w:ascii="Times New Roman" w:hAnsi="Times New Roman"/>
          <w:sz w:val="28"/>
          <w:szCs w:val="28"/>
        </w:rPr>
        <w:t xml:space="preserve">в сумме 7 626,1 тыс. рублей или </w:t>
      </w:r>
      <w:r w:rsidRPr="003A0643">
        <w:rPr>
          <w:rFonts w:ascii="Times New Roman" w:hAnsi="Times New Roman"/>
          <w:sz w:val="28"/>
          <w:szCs w:val="28"/>
        </w:rPr>
        <w:t>21,6</w:t>
      </w:r>
      <w:r w:rsidR="0006290A" w:rsidRPr="003A0643">
        <w:rPr>
          <w:rFonts w:ascii="Times New Roman" w:hAnsi="Times New Roman"/>
          <w:sz w:val="28"/>
          <w:szCs w:val="28"/>
        </w:rPr>
        <w:t xml:space="preserve"> процент</w:t>
      </w:r>
      <w:r w:rsidR="004244A0">
        <w:rPr>
          <w:rFonts w:ascii="Times New Roman" w:hAnsi="Times New Roman"/>
          <w:sz w:val="28"/>
          <w:szCs w:val="28"/>
        </w:rPr>
        <w:t>а</w:t>
      </w:r>
      <w:r w:rsidR="0006290A" w:rsidRPr="003A0643">
        <w:rPr>
          <w:rFonts w:ascii="Times New Roman" w:hAnsi="Times New Roman"/>
          <w:sz w:val="28"/>
          <w:szCs w:val="28"/>
        </w:rPr>
        <w:t xml:space="preserve"> от уточненных бюджетных назначений</w:t>
      </w:r>
      <w:r w:rsidR="003A0643" w:rsidRPr="003A0643">
        <w:rPr>
          <w:rFonts w:ascii="Times New Roman" w:hAnsi="Times New Roman"/>
          <w:sz w:val="28"/>
          <w:szCs w:val="28"/>
        </w:rPr>
        <w:t>,</w:t>
      </w:r>
      <w:r w:rsidRPr="003A0643">
        <w:rPr>
          <w:rFonts w:ascii="Times New Roman" w:hAnsi="Times New Roman"/>
          <w:sz w:val="28"/>
          <w:szCs w:val="28"/>
        </w:rPr>
        <w:t xml:space="preserve"> </w:t>
      </w:r>
      <w:r w:rsidR="005D2900">
        <w:rPr>
          <w:rFonts w:ascii="Times New Roman" w:hAnsi="Times New Roman"/>
          <w:sz w:val="28"/>
          <w:szCs w:val="28"/>
        </w:rPr>
        <w:t xml:space="preserve">и </w:t>
      </w:r>
      <w:r w:rsidRPr="003A0643">
        <w:rPr>
          <w:rFonts w:ascii="Times New Roman" w:hAnsi="Times New Roman" w:cs="Arial"/>
          <w:sz w:val="28"/>
          <w:szCs w:val="28"/>
        </w:rPr>
        <w:t>104,5</w:t>
      </w:r>
      <w:r w:rsidR="003A0643" w:rsidRPr="003A0643">
        <w:rPr>
          <w:rFonts w:ascii="Times New Roman" w:hAnsi="Times New Roman" w:cs="Arial"/>
          <w:sz w:val="28"/>
          <w:szCs w:val="28"/>
        </w:rPr>
        <w:t xml:space="preserve"> процента</w:t>
      </w:r>
      <w:r w:rsidR="005D2900">
        <w:rPr>
          <w:rFonts w:ascii="Times New Roman" w:hAnsi="Times New Roman" w:cs="Arial"/>
          <w:sz w:val="28"/>
          <w:szCs w:val="28"/>
        </w:rPr>
        <w:t xml:space="preserve"> </w:t>
      </w:r>
      <w:r w:rsidR="005D2900">
        <w:rPr>
          <w:rFonts w:ascii="Times New Roman" w:eastAsia="Calibri" w:hAnsi="Times New Roman"/>
          <w:sz w:val="28"/>
          <w:szCs w:val="28"/>
          <w:lang w:eastAsia="en-US"/>
        </w:rPr>
        <w:t>от</w:t>
      </w:r>
      <w:r w:rsidR="005D2900" w:rsidRPr="00955E97">
        <w:rPr>
          <w:rFonts w:ascii="Times New Roman" w:eastAsia="Calibri" w:hAnsi="Times New Roman"/>
          <w:sz w:val="28"/>
          <w:szCs w:val="28"/>
          <w:lang w:eastAsia="en-US"/>
        </w:rPr>
        <w:t xml:space="preserve"> прогнозируемых показателей </w:t>
      </w:r>
      <w:r w:rsidR="00C351E3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="005D2900" w:rsidRPr="00955E97">
        <w:rPr>
          <w:rFonts w:ascii="Times New Roman" w:eastAsia="Calibri" w:hAnsi="Times New Roman"/>
          <w:sz w:val="28"/>
          <w:szCs w:val="28"/>
          <w:lang w:eastAsia="en-US"/>
        </w:rPr>
        <w:t>ассового плана</w:t>
      </w:r>
      <w:r w:rsidRPr="003A0643">
        <w:rPr>
          <w:rFonts w:ascii="Times New Roman" w:hAnsi="Times New Roman" w:cs="Arial"/>
          <w:sz w:val="28"/>
          <w:szCs w:val="28"/>
        </w:rPr>
        <w:t>.</w:t>
      </w:r>
      <w:r w:rsidR="00DE781E" w:rsidRPr="00DE781E">
        <w:rPr>
          <w:rFonts w:ascii="Times New Roman" w:hAnsi="Times New Roman"/>
          <w:sz w:val="28"/>
          <w:szCs w:val="28"/>
        </w:rPr>
        <w:t xml:space="preserve"> </w:t>
      </w:r>
      <w:r w:rsidR="00DE781E">
        <w:rPr>
          <w:rFonts w:ascii="Times New Roman" w:hAnsi="Times New Roman"/>
          <w:sz w:val="28"/>
          <w:szCs w:val="28"/>
        </w:rPr>
        <w:t>Удельный вес данного налога в структуре налоговых доходов</w:t>
      </w:r>
      <w:r w:rsidR="00DE781E" w:rsidRPr="001967DD">
        <w:rPr>
          <w:rFonts w:ascii="Times New Roman" w:hAnsi="Times New Roman"/>
          <w:sz w:val="28"/>
          <w:szCs w:val="28"/>
        </w:rPr>
        <w:t xml:space="preserve"> </w:t>
      </w:r>
      <w:r w:rsidR="00DE781E">
        <w:rPr>
          <w:rFonts w:ascii="Times New Roman" w:hAnsi="Times New Roman"/>
          <w:sz w:val="28"/>
          <w:szCs w:val="28"/>
        </w:rPr>
        <w:t xml:space="preserve"> составляет 6,8 процента.</w:t>
      </w:r>
      <w:r w:rsidR="00DE781E" w:rsidRPr="001967DD">
        <w:rPr>
          <w:rFonts w:ascii="Times New Roman" w:hAnsi="Times New Roman"/>
          <w:sz w:val="28"/>
          <w:szCs w:val="28"/>
        </w:rPr>
        <w:t xml:space="preserve">  </w:t>
      </w:r>
      <w:r w:rsidRPr="00EC0269">
        <w:rPr>
          <w:rFonts w:ascii="Times New Roman" w:hAnsi="Times New Roman"/>
          <w:sz w:val="28"/>
          <w:szCs w:val="28"/>
        </w:rPr>
        <w:t xml:space="preserve">Темп </w:t>
      </w:r>
      <w:r w:rsidR="004244A0">
        <w:rPr>
          <w:rFonts w:ascii="Times New Roman" w:hAnsi="Times New Roman"/>
          <w:sz w:val="28"/>
          <w:szCs w:val="28"/>
        </w:rPr>
        <w:t>при</w:t>
      </w:r>
      <w:r w:rsidRPr="00EC0269">
        <w:rPr>
          <w:rFonts w:ascii="Times New Roman" w:hAnsi="Times New Roman"/>
          <w:sz w:val="28"/>
          <w:szCs w:val="28"/>
        </w:rPr>
        <w:t xml:space="preserve">роста в отчетном периоде 2018 года к уровню прошлого года </w:t>
      </w:r>
      <w:r w:rsidR="00EC0269">
        <w:rPr>
          <w:rFonts w:ascii="Times New Roman" w:hAnsi="Times New Roman"/>
          <w:sz w:val="28"/>
          <w:szCs w:val="28"/>
        </w:rPr>
        <w:t>составил</w:t>
      </w:r>
      <w:r w:rsidR="00EC0269" w:rsidRPr="00EC0269">
        <w:rPr>
          <w:rFonts w:ascii="Times New Roman" w:hAnsi="Times New Roman"/>
          <w:sz w:val="28"/>
          <w:szCs w:val="28"/>
        </w:rPr>
        <w:t xml:space="preserve">  </w:t>
      </w:r>
      <w:r w:rsidRPr="00EC0269">
        <w:rPr>
          <w:rFonts w:ascii="Times New Roman" w:hAnsi="Times New Roman"/>
          <w:sz w:val="28"/>
          <w:szCs w:val="28"/>
        </w:rPr>
        <w:t>0,7</w:t>
      </w:r>
      <w:r w:rsidR="00EC0269" w:rsidRPr="00EC0269">
        <w:rPr>
          <w:rFonts w:ascii="Times New Roman" w:hAnsi="Times New Roman"/>
          <w:sz w:val="28"/>
          <w:szCs w:val="28"/>
        </w:rPr>
        <w:t xml:space="preserve"> процента. </w:t>
      </w:r>
      <w:r w:rsidRPr="00EC0269">
        <w:rPr>
          <w:rFonts w:ascii="Times New Roman" w:hAnsi="Times New Roman"/>
          <w:sz w:val="28"/>
          <w:szCs w:val="28"/>
        </w:rPr>
        <w:t xml:space="preserve">Основными плательщиками данного налога являются индивидуальные предприниматели. </w:t>
      </w:r>
    </w:p>
    <w:p w:rsidR="00500E3C" w:rsidRPr="00B85798" w:rsidRDefault="00500E3C" w:rsidP="00500E3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85798">
        <w:rPr>
          <w:rFonts w:ascii="Times New Roman" w:hAnsi="Times New Roman"/>
          <w:sz w:val="28"/>
          <w:szCs w:val="28"/>
        </w:rPr>
        <w:t>Исполнение годовых плановых назначений</w:t>
      </w:r>
      <w:r w:rsidR="000C6D25" w:rsidRPr="00B85798">
        <w:rPr>
          <w:rFonts w:ascii="Times New Roman" w:hAnsi="Times New Roman"/>
          <w:sz w:val="28"/>
          <w:szCs w:val="28"/>
        </w:rPr>
        <w:t xml:space="preserve"> по</w:t>
      </w:r>
      <w:r w:rsidRPr="00B85798">
        <w:rPr>
          <w:rFonts w:ascii="Times New Roman" w:hAnsi="Times New Roman"/>
          <w:sz w:val="28"/>
          <w:szCs w:val="28"/>
        </w:rPr>
        <w:t xml:space="preserve"> </w:t>
      </w:r>
      <w:r w:rsidR="000C6D25" w:rsidRPr="00B85798">
        <w:rPr>
          <w:rFonts w:ascii="Times New Roman" w:hAnsi="Times New Roman"/>
          <w:sz w:val="28"/>
          <w:szCs w:val="28"/>
        </w:rPr>
        <w:t xml:space="preserve">единому сельскохозяйственному налогу </w:t>
      </w:r>
      <w:r w:rsidR="00B3138E" w:rsidRPr="00B85798">
        <w:rPr>
          <w:rFonts w:ascii="Times New Roman" w:hAnsi="Times New Roman"/>
          <w:sz w:val="28"/>
          <w:szCs w:val="28"/>
        </w:rPr>
        <w:t xml:space="preserve">(далее – ЕСХН) </w:t>
      </w:r>
      <w:r w:rsidRPr="00B85798">
        <w:rPr>
          <w:rFonts w:ascii="Times New Roman" w:hAnsi="Times New Roman"/>
          <w:sz w:val="28"/>
          <w:szCs w:val="28"/>
        </w:rPr>
        <w:t xml:space="preserve">за 1 квартал 2018 года составило </w:t>
      </w:r>
      <w:r w:rsidR="000C6D25" w:rsidRPr="00B85798">
        <w:rPr>
          <w:rFonts w:ascii="Times New Roman" w:hAnsi="Times New Roman"/>
          <w:sz w:val="28"/>
          <w:szCs w:val="28"/>
        </w:rPr>
        <w:t xml:space="preserve">в сумме 15 530,0 тыс. рублей или </w:t>
      </w:r>
      <w:r w:rsidRPr="00B85798">
        <w:rPr>
          <w:rFonts w:ascii="Times New Roman" w:hAnsi="Times New Roman"/>
          <w:sz w:val="28"/>
          <w:szCs w:val="28"/>
        </w:rPr>
        <w:t>100,9</w:t>
      </w:r>
      <w:r w:rsidR="000C6D25" w:rsidRPr="00B85798">
        <w:rPr>
          <w:rFonts w:ascii="Times New Roman" w:hAnsi="Times New Roman"/>
          <w:sz w:val="28"/>
          <w:szCs w:val="28"/>
        </w:rPr>
        <w:t xml:space="preserve"> процента</w:t>
      </w:r>
      <w:r w:rsidR="004244A0">
        <w:rPr>
          <w:rFonts w:ascii="Times New Roman" w:hAnsi="Times New Roman"/>
          <w:sz w:val="28"/>
          <w:szCs w:val="28"/>
        </w:rPr>
        <w:t xml:space="preserve"> к уточненным бюджетным назначениям</w:t>
      </w:r>
      <w:r w:rsidR="000C6D25" w:rsidRPr="00B85798">
        <w:rPr>
          <w:rFonts w:ascii="Times New Roman" w:hAnsi="Times New Roman"/>
          <w:sz w:val="28"/>
          <w:szCs w:val="28"/>
        </w:rPr>
        <w:t xml:space="preserve">, </w:t>
      </w:r>
      <w:r w:rsidR="00DE781E">
        <w:rPr>
          <w:rFonts w:ascii="Times New Roman" w:hAnsi="Times New Roman"/>
          <w:sz w:val="28"/>
          <w:szCs w:val="28"/>
        </w:rPr>
        <w:t>и</w:t>
      </w:r>
      <w:r w:rsidR="00D81ED4">
        <w:rPr>
          <w:rFonts w:ascii="Times New Roman" w:hAnsi="Times New Roman"/>
          <w:sz w:val="28"/>
          <w:szCs w:val="28"/>
        </w:rPr>
        <w:t xml:space="preserve"> </w:t>
      </w:r>
      <w:r w:rsidRPr="00B85798">
        <w:rPr>
          <w:rFonts w:ascii="Times New Roman" w:hAnsi="Times New Roman" w:cs="Arial"/>
          <w:sz w:val="28"/>
          <w:szCs w:val="28"/>
        </w:rPr>
        <w:t>107,7</w:t>
      </w:r>
      <w:r w:rsidR="000C6D25" w:rsidRPr="00B85798">
        <w:rPr>
          <w:rFonts w:ascii="Times New Roman" w:hAnsi="Times New Roman" w:cs="Arial"/>
          <w:sz w:val="28"/>
          <w:szCs w:val="28"/>
        </w:rPr>
        <w:t xml:space="preserve"> </w:t>
      </w:r>
      <w:r w:rsidR="00B3138E" w:rsidRPr="00B85798">
        <w:rPr>
          <w:rFonts w:ascii="Times New Roman" w:hAnsi="Times New Roman" w:cs="Arial"/>
          <w:sz w:val="28"/>
          <w:szCs w:val="28"/>
        </w:rPr>
        <w:t>процента</w:t>
      </w:r>
      <w:r w:rsidR="00D81ED4">
        <w:rPr>
          <w:rFonts w:ascii="Times New Roman" w:hAnsi="Times New Roman" w:cs="Arial"/>
          <w:sz w:val="28"/>
          <w:szCs w:val="28"/>
        </w:rPr>
        <w:t xml:space="preserve"> </w:t>
      </w:r>
      <w:r w:rsidR="00D81ED4">
        <w:rPr>
          <w:rFonts w:ascii="Times New Roman" w:eastAsia="Calibri" w:hAnsi="Times New Roman"/>
          <w:sz w:val="28"/>
          <w:szCs w:val="28"/>
          <w:lang w:eastAsia="en-US"/>
        </w:rPr>
        <w:t>от</w:t>
      </w:r>
      <w:r w:rsidR="00D81ED4" w:rsidRPr="00955E97">
        <w:rPr>
          <w:rFonts w:ascii="Times New Roman" w:eastAsia="Calibri" w:hAnsi="Times New Roman"/>
          <w:sz w:val="28"/>
          <w:szCs w:val="28"/>
          <w:lang w:eastAsia="en-US"/>
        </w:rPr>
        <w:t xml:space="preserve"> прогнозируемых показателей </w:t>
      </w:r>
      <w:r w:rsidR="00C351E3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="00D81ED4" w:rsidRPr="00955E97">
        <w:rPr>
          <w:rFonts w:ascii="Times New Roman" w:eastAsia="Calibri" w:hAnsi="Times New Roman"/>
          <w:sz w:val="28"/>
          <w:szCs w:val="28"/>
          <w:lang w:eastAsia="en-US"/>
        </w:rPr>
        <w:t>ассового плана</w:t>
      </w:r>
      <w:r w:rsidR="00B3138E" w:rsidRPr="00B85798">
        <w:rPr>
          <w:rFonts w:ascii="Times New Roman" w:hAnsi="Times New Roman" w:cs="Arial"/>
          <w:sz w:val="28"/>
          <w:szCs w:val="28"/>
        </w:rPr>
        <w:t>.</w:t>
      </w:r>
      <w:r w:rsidRPr="00B85798">
        <w:rPr>
          <w:rFonts w:ascii="Times New Roman" w:hAnsi="Times New Roman" w:cs="Arial"/>
          <w:sz w:val="28"/>
          <w:szCs w:val="28"/>
        </w:rPr>
        <w:t xml:space="preserve"> </w:t>
      </w:r>
      <w:r w:rsidR="00DE781E">
        <w:rPr>
          <w:rFonts w:ascii="Times New Roman" w:hAnsi="Times New Roman"/>
          <w:sz w:val="28"/>
          <w:szCs w:val="28"/>
        </w:rPr>
        <w:t>Удельный вес ЕСХН в структуре налоговых доходов</w:t>
      </w:r>
      <w:r w:rsidR="00DE781E" w:rsidRPr="001967DD">
        <w:rPr>
          <w:rFonts w:ascii="Times New Roman" w:hAnsi="Times New Roman"/>
          <w:sz w:val="28"/>
          <w:szCs w:val="28"/>
        </w:rPr>
        <w:t xml:space="preserve"> </w:t>
      </w:r>
      <w:r w:rsidR="00DE781E">
        <w:rPr>
          <w:rFonts w:ascii="Times New Roman" w:hAnsi="Times New Roman"/>
          <w:sz w:val="28"/>
          <w:szCs w:val="28"/>
        </w:rPr>
        <w:t xml:space="preserve"> составляет 13,9 процента.</w:t>
      </w:r>
      <w:r w:rsidR="00DE781E" w:rsidRPr="001967DD">
        <w:rPr>
          <w:rFonts w:ascii="Times New Roman" w:hAnsi="Times New Roman"/>
          <w:sz w:val="28"/>
          <w:szCs w:val="28"/>
        </w:rPr>
        <w:t xml:space="preserve">  </w:t>
      </w:r>
      <w:r w:rsidRPr="00B85798">
        <w:rPr>
          <w:rFonts w:ascii="Times New Roman" w:hAnsi="Times New Roman"/>
          <w:sz w:val="28"/>
          <w:szCs w:val="28"/>
        </w:rPr>
        <w:t xml:space="preserve">Темп </w:t>
      </w:r>
      <w:r w:rsidR="004244A0">
        <w:rPr>
          <w:rFonts w:ascii="Times New Roman" w:hAnsi="Times New Roman"/>
          <w:sz w:val="28"/>
          <w:szCs w:val="28"/>
        </w:rPr>
        <w:t>при</w:t>
      </w:r>
      <w:r w:rsidRPr="00B85798">
        <w:rPr>
          <w:rFonts w:ascii="Times New Roman" w:hAnsi="Times New Roman"/>
          <w:sz w:val="28"/>
          <w:szCs w:val="28"/>
        </w:rPr>
        <w:t xml:space="preserve">роста </w:t>
      </w:r>
      <w:r w:rsidR="00B3138E" w:rsidRPr="00B85798">
        <w:rPr>
          <w:rFonts w:ascii="Times New Roman" w:hAnsi="Times New Roman"/>
          <w:sz w:val="28"/>
          <w:szCs w:val="28"/>
        </w:rPr>
        <w:t xml:space="preserve">ЕСХН </w:t>
      </w:r>
      <w:r w:rsidRPr="00B85798">
        <w:rPr>
          <w:rFonts w:ascii="Times New Roman" w:hAnsi="Times New Roman"/>
          <w:sz w:val="28"/>
          <w:szCs w:val="28"/>
        </w:rPr>
        <w:t xml:space="preserve">в отчетном периоде 2018 года к уровню прошлого года составил 33,7 </w:t>
      </w:r>
      <w:r w:rsidR="00B3138E" w:rsidRPr="00B85798">
        <w:rPr>
          <w:rFonts w:ascii="Times New Roman" w:hAnsi="Times New Roman"/>
          <w:sz w:val="28"/>
          <w:szCs w:val="28"/>
        </w:rPr>
        <w:t>процента.</w:t>
      </w:r>
    </w:p>
    <w:p w:rsidR="00DE781E" w:rsidRPr="009952D1" w:rsidRDefault="00B85798" w:rsidP="00500E3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952D1">
        <w:rPr>
          <w:rFonts w:ascii="Times New Roman" w:hAnsi="Times New Roman"/>
          <w:sz w:val="28"/>
          <w:szCs w:val="28"/>
        </w:rPr>
        <w:t>Сумма поступлений г</w:t>
      </w:r>
      <w:r w:rsidR="00500E3C" w:rsidRPr="009952D1">
        <w:rPr>
          <w:rFonts w:ascii="Times New Roman" w:hAnsi="Times New Roman"/>
          <w:sz w:val="28"/>
          <w:szCs w:val="28"/>
        </w:rPr>
        <w:t>осударственн</w:t>
      </w:r>
      <w:r w:rsidRPr="009952D1">
        <w:rPr>
          <w:rFonts w:ascii="Times New Roman" w:hAnsi="Times New Roman"/>
          <w:sz w:val="28"/>
          <w:szCs w:val="28"/>
        </w:rPr>
        <w:t>ой</w:t>
      </w:r>
      <w:r w:rsidR="00500E3C" w:rsidRPr="009952D1">
        <w:rPr>
          <w:rFonts w:ascii="Times New Roman" w:hAnsi="Times New Roman"/>
          <w:sz w:val="28"/>
          <w:szCs w:val="28"/>
        </w:rPr>
        <w:t xml:space="preserve"> пошлин</w:t>
      </w:r>
      <w:r w:rsidRPr="009952D1">
        <w:rPr>
          <w:rFonts w:ascii="Times New Roman" w:hAnsi="Times New Roman"/>
          <w:sz w:val="28"/>
          <w:szCs w:val="28"/>
        </w:rPr>
        <w:t xml:space="preserve">ы </w:t>
      </w:r>
      <w:r w:rsidR="00500E3C" w:rsidRPr="009952D1">
        <w:rPr>
          <w:rFonts w:ascii="Times New Roman" w:hAnsi="Times New Roman"/>
          <w:sz w:val="28"/>
          <w:szCs w:val="28"/>
        </w:rPr>
        <w:t>за 1 квартал 2018 года составил</w:t>
      </w:r>
      <w:r w:rsidRPr="009952D1">
        <w:rPr>
          <w:rFonts w:ascii="Times New Roman" w:hAnsi="Times New Roman"/>
          <w:sz w:val="28"/>
          <w:szCs w:val="28"/>
        </w:rPr>
        <w:t>а</w:t>
      </w:r>
      <w:r w:rsidR="00500E3C" w:rsidRPr="009952D1">
        <w:rPr>
          <w:rFonts w:ascii="Times New Roman" w:hAnsi="Times New Roman"/>
          <w:sz w:val="28"/>
          <w:szCs w:val="28"/>
        </w:rPr>
        <w:t xml:space="preserve">  2 964,1 тыс. рублей</w:t>
      </w:r>
      <w:r w:rsidRPr="009952D1">
        <w:rPr>
          <w:rFonts w:ascii="Times New Roman" w:hAnsi="Times New Roman"/>
          <w:sz w:val="28"/>
          <w:szCs w:val="28"/>
        </w:rPr>
        <w:t xml:space="preserve"> или</w:t>
      </w:r>
      <w:r w:rsidR="009952D1" w:rsidRPr="009952D1">
        <w:rPr>
          <w:rFonts w:ascii="Times New Roman" w:hAnsi="Times New Roman"/>
          <w:sz w:val="28"/>
          <w:szCs w:val="28"/>
        </w:rPr>
        <w:t xml:space="preserve"> 24,8 процента от уточненных бюджетных назначений, </w:t>
      </w:r>
      <w:r w:rsidR="00D81ED4">
        <w:rPr>
          <w:rFonts w:ascii="Times New Roman" w:hAnsi="Times New Roman"/>
          <w:sz w:val="28"/>
          <w:szCs w:val="28"/>
        </w:rPr>
        <w:t>и</w:t>
      </w:r>
      <w:r w:rsidR="00500E3C" w:rsidRPr="009952D1">
        <w:rPr>
          <w:rFonts w:ascii="Times New Roman" w:hAnsi="Times New Roman" w:cs="Arial"/>
          <w:sz w:val="28"/>
          <w:szCs w:val="28"/>
        </w:rPr>
        <w:t xml:space="preserve"> 127,3</w:t>
      </w:r>
      <w:r w:rsidR="009952D1" w:rsidRPr="009952D1">
        <w:rPr>
          <w:rFonts w:ascii="Times New Roman" w:hAnsi="Times New Roman" w:cs="Arial"/>
          <w:sz w:val="28"/>
          <w:szCs w:val="28"/>
        </w:rPr>
        <w:t xml:space="preserve"> процента</w:t>
      </w:r>
      <w:r w:rsidR="00D81ED4">
        <w:rPr>
          <w:rFonts w:ascii="Times New Roman" w:hAnsi="Times New Roman" w:cs="Arial"/>
          <w:sz w:val="28"/>
          <w:szCs w:val="28"/>
        </w:rPr>
        <w:t xml:space="preserve"> </w:t>
      </w:r>
      <w:r w:rsidR="00D81ED4">
        <w:rPr>
          <w:rFonts w:ascii="Times New Roman" w:eastAsia="Calibri" w:hAnsi="Times New Roman"/>
          <w:sz w:val="28"/>
          <w:szCs w:val="28"/>
          <w:lang w:eastAsia="en-US"/>
        </w:rPr>
        <w:t>от</w:t>
      </w:r>
      <w:r w:rsidR="00D81ED4" w:rsidRPr="00955E97">
        <w:rPr>
          <w:rFonts w:ascii="Times New Roman" w:eastAsia="Calibri" w:hAnsi="Times New Roman"/>
          <w:sz w:val="28"/>
          <w:szCs w:val="28"/>
          <w:lang w:eastAsia="en-US"/>
        </w:rPr>
        <w:t xml:space="preserve"> прогнозируемых показателей </w:t>
      </w:r>
      <w:r w:rsidR="00C351E3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="00D81ED4" w:rsidRPr="00955E97">
        <w:rPr>
          <w:rFonts w:ascii="Times New Roman" w:eastAsia="Calibri" w:hAnsi="Times New Roman"/>
          <w:sz w:val="28"/>
          <w:szCs w:val="28"/>
          <w:lang w:eastAsia="en-US"/>
        </w:rPr>
        <w:t>ассового плана</w:t>
      </w:r>
      <w:r w:rsidR="009952D1" w:rsidRPr="009952D1">
        <w:rPr>
          <w:rFonts w:ascii="Times New Roman" w:hAnsi="Times New Roman" w:cs="Arial"/>
          <w:sz w:val="28"/>
          <w:szCs w:val="28"/>
        </w:rPr>
        <w:t>.</w:t>
      </w:r>
      <w:r w:rsidR="00500E3C" w:rsidRPr="009952D1">
        <w:rPr>
          <w:rFonts w:ascii="Times New Roman" w:hAnsi="Times New Roman"/>
          <w:sz w:val="28"/>
          <w:szCs w:val="28"/>
        </w:rPr>
        <w:t xml:space="preserve"> </w:t>
      </w:r>
      <w:r w:rsidR="00DE781E" w:rsidRPr="009952D1">
        <w:rPr>
          <w:rFonts w:ascii="Times New Roman" w:hAnsi="Times New Roman"/>
          <w:sz w:val="28"/>
          <w:szCs w:val="28"/>
        </w:rPr>
        <w:t xml:space="preserve">Удельный вес государственной пошлины в структуре налоговых доходов  составляет </w:t>
      </w:r>
      <w:r w:rsidR="009952D1" w:rsidRPr="009952D1">
        <w:rPr>
          <w:rFonts w:ascii="Times New Roman" w:hAnsi="Times New Roman"/>
          <w:sz w:val="28"/>
          <w:szCs w:val="28"/>
        </w:rPr>
        <w:t xml:space="preserve"> </w:t>
      </w:r>
      <w:r w:rsidR="00DE781E" w:rsidRPr="009952D1">
        <w:rPr>
          <w:rFonts w:ascii="Times New Roman" w:hAnsi="Times New Roman"/>
          <w:sz w:val="28"/>
          <w:szCs w:val="28"/>
        </w:rPr>
        <w:t xml:space="preserve">2,7 процента.                                                </w:t>
      </w:r>
    </w:p>
    <w:p w:rsidR="00500E3C" w:rsidRPr="009952D1" w:rsidRDefault="009952D1" w:rsidP="00500E3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952D1">
        <w:rPr>
          <w:rFonts w:ascii="Times New Roman" w:hAnsi="Times New Roman"/>
          <w:sz w:val="28"/>
          <w:szCs w:val="28"/>
        </w:rPr>
        <w:t xml:space="preserve">По сравнению с аналогичным периодом прошлого года в отчетном периоде 2018 года  поступления государственной пошлины уменьшились на 22,5 процента. </w:t>
      </w:r>
      <w:r w:rsidR="00500E3C" w:rsidRPr="009952D1">
        <w:rPr>
          <w:rFonts w:ascii="Times New Roman" w:hAnsi="Times New Roman"/>
          <w:sz w:val="28"/>
          <w:szCs w:val="28"/>
        </w:rPr>
        <w:t>Снижение поступлений обусловлено зачислением с 01.01.2018 года в краевой бюджет доходов от государственной пошлины за совершение федеральными органами исполнительной власти юридически значимых действий через многофункциональные центры по предоставлению государственных и муниципальных услуг, зачислявшихся в 2017 году в бюджет муниципального района. В 1 квартале 2017 года поступило госпошлины (при обращении через многофункциональный центр) в сумме 1 346,5 тыс. рублей.</w:t>
      </w:r>
    </w:p>
    <w:p w:rsidR="00D81ED4" w:rsidRPr="00864BEE" w:rsidRDefault="00383FDE" w:rsidP="009A2012">
      <w:pPr>
        <w:jc w:val="both"/>
        <w:rPr>
          <w:rFonts w:ascii="Times New Roman" w:hAnsi="Times New Roman"/>
          <w:color w:val="C00000"/>
          <w:sz w:val="28"/>
          <w:szCs w:val="28"/>
        </w:rPr>
      </w:pPr>
      <w:r w:rsidRPr="00E0573E">
        <w:rPr>
          <w:rFonts w:ascii="Times New Roman" w:hAnsi="Times New Roman"/>
          <w:color w:val="215868" w:themeColor="accent5" w:themeShade="80"/>
          <w:sz w:val="28"/>
          <w:szCs w:val="28"/>
        </w:rPr>
        <w:tab/>
      </w:r>
    </w:p>
    <w:p w:rsidR="007A691A" w:rsidRPr="00E0573E" w:rsidRDefault="000D09B3" w:rsidP="00834D5C">
      <w:pPr>
        <w:jc w:val="center"/>
        <w:rPr>
          <w:rFonts w:ascii="Times New Roman" w:hAnsi="Times New Roman"/>
          <w:b/>
          <w:sz w:val="28"/>
          <w:szCs w:val="28"/>
        </w:rPr>
      </w:pPr>
      <w:r w:rsidRPr="00E0573E">
        <w:rPr>
          <w:rFonts w:ascii="Times New Roman" w:hAnsi="Times New Roman"/>
          <w:b/>
          <w:sz w:val="28"/>
          <w:szCs w:val="28"/>
        </w:rPr>
        <w:t>7</w:t>
      </w:r>
      <w:r w:rsidR="00054214" w:rsidRPr="00E0573E">
        <w:rPr>
          <w:rFonts w:ascii="Times New Roman" w:hAnsi="Times New Roman"/>
          <w:b/>
          <w:sz w:val="28"/>
          <w:szCs w:val="28"/>
        </w:rPr>
        <w:t xml:space="preserve">.2. </w:t>
      </w:r>
      <w:r w:rsidR="007A691A" w:rsidRPr="00E0573E">
        <w:rPr>
          <w:rFonts w:ascii="Times New Roman" w:hAnsi="Times New Roman"/>
          <w:b/>
          <w:sz w:val="28"/>
          <w:szCs w:val="28"/>
        </w:rPr>
        <w:t xml:space="preserve">Исполнение бюджета муниципального образования </w:t>
      </w:r>
      <w:r w:rsidR="00E0573E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7A691A" w:rsidRPr="00E0573E">
        <w:rPr>
          <w:rFonts w:ascii="Times New Roman" w:hAnsi="Times New Roman"/>
          <w:b/>
          <w:sz w:val="28"/>
          <w:szCs w:val="28"/>
        </w:rPr>
        <w:t xml:space="preserve">по неналоговым доходам за 1 </w:t>
      </w:r>
      <w:r w:rsidR="000F0C6E" w:rsidRPr="00E0573E">
        <w:rPr>
          <w:rFonts w:ascii="Times New Roman" w:hAnsi="Times New Roman"/>
          <w:b/>
          <w:sz w:val="28"/>
          <w:szCs w:val="28"/>
        </w:rPr>
        <w:t>квартал</w:t>
      </w:r>
      <w:r w:rsidR="007A691A" w:rsidRPr="00E0573E">
        <w:rPr>
          <w:rFonts w:ascii="Times New Roman" w:hAnsi="Times New Roman"/>
          <w:b/>
          <w:sz w:val="28"/>
          <w:szCs w:val="28"/>
        </w:rPr>
        <w:t xml:space="preserve"> </w:t>
      </w:r>
      <w:r w:rsidR="000F0C6E" w:rsidRPr="00E0573E">
        <w:rPr>
          <w:rFonts w:ascii="Times New Roman" w:hAnsi="Times New Roman"/>
          <w:b/>
          <w:sz w:val="28"/>
          <w:szCs w:val="28"/>
        </w:rPr>
        <w:t>2018</w:t>
      </w:r>
      <w:r w:rsidR="007A691A" w:rsidRPr="00E0573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54214" w:rsidRPr="00E0573E" w:rsidRDefault="00054214" w:rsidP="00C351E3">
      <w:pPr>
        <w:spacing w:line="200" w:lineRule="exact"/>
        <w:jc w:val="center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</w:p>
    <w:p w:rsidR="00054214" w:rsidRDefault="00054214" w:rsidP="0005421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34D5C">
        <w:rPr>
          <w:rFonts w:ascii="Times New Roman" w:hAnsi="Times New Roman"/>
          <w:sz w:val="28"/>
          <w:szCs w:val="28"/>
        </w:rPr>
        <w:t>Исполнение бюджета муниципального образования по неналоговым д</w:t>
      </w:r>
      <w:r w:rsidR="00514DED" w:rsidRPr="00834D5C">
        <w:rPr>
          <w:rFonts w:ascii="Times New Roman" w:hAnsi="Times New Roman"/>
          <w:sz w:val="28"/>
          <w:szCs w:val="28"/>
        </w:rPr>
        <w:t xml:space="preserve">оходам за 1 </w:t>
      </w:r>
      <w:r w:rsidR="000F0C6E" w:rsidRPr="00834D5C">
        <w:rPr>
          <w:rFonts w:ascii="Times New Roman" w:hAnsi="Times New Roman"/>
          <w:sz w:val="28"/>
          <w:szCs w:val="28"/>
        </w:rPr>
        <w:t>квартал</w:t>
      </w:r>
      <w:r w:rsidRPr="00834D5C">
        <w:rPr>
          <w:rFonts w:ascii="Times New Roman" w:hAnsi="Times New Roman"/>
          <w:sz w:val="28"/>
          <w:szCs w:val="28"/>
        </w:rPr>
        <w:t xml:space="preserve"> </w:t>
      </w:r>
      <w:r w:rsidR="000F0C6E" w:rsidRPr="00834D5C">
        <w:rPr>
          <w:rFonts w:ascii="Times New Roman" w:hAnsi="Times New Roman"/>
          <w:sz w:val="28"/>
          <w:szCs w:val="28"/>
        </w:rPr>
        <w:t>2018</w:t>
      </w:r>
      <w:r w:rsidRPr="00834D5C">
        <w:rPr>
          <w:rFonts w:ascii="Times New Roman" w:hAnsi="Times New Roman"/>
          <w:sz w:val="28"/>
          <w:szCs w:val="28"/>
        </w:rPr>
        <w:t xml:space="preserve"> года </w:t>
      </w:r>
      <w:r w:rsidR="00F35B77" w:rsidRPr="00834D5C">
        <w:rPr>
          <w:rFonts w:ascii="Times New Roman" w:hAnsi="Times New Roman"/>
          <w:sz w:val="28"/>
          <w:szCs w:val="28"/>
        </w:rPr>
        <w:t xml:space="preserve">составило </w:t>
      </w:r>
      <w:r w:rsidR="00834D5C" w:rsidRPr="00834D5C">
        <w:rPr>
          <w:rFonts w:ascii="Times New Roman" w:hAnsi="Times New Roman"/>
          <w:sz w:val="28"/>
          <w:szCs w:val="28"/>
        </w:rPr>
        <w:t>14 835,5 тыс. рублей или                       25,2</w:t>
      </w:r>
      <w:r w:rsidR="00DF7D3A" w:rsidRPr="00834D5C">
        <w:rPr>
          <w:rFonts w:ascii="Times New Roman" w:hAnsi="Times New Roman"/>
          <w:sz w:val="28"/>
          <w:szCs w:val="28"/>
        </w:rPr>
        <w:t xml:space="preserve"> процентов</w:t>
      </w:r>
      <w:r w:rsidRPr="00834D5C">
        <w:rPr>
          <w:rFonts w:ascii="Times New Roman" w:hAnsi="Times New Roman"/>
          <w:sz w:val="28"/>
          <w:szCs w:val="28"/>
        </w:rPr>
        <w:t xml:space="preserve"> </w:t>
      </w:r>
      <w:r w:rsidR="00834D5C" w:rsidRPr="00834D5C">
        <w:rPr>
          <w:rFonts w:ascii="Times New Roman" w:hAnsi="Times New Roman"/>
          <w:sz w:val="28"/>
          <w:szCs w:val="28"/>
        </w:rPr>
        <w:t>от</w:t>
      </w:r>
      <w:r w:rsidRPr="00834D5C">
        <w:rPr>
          <w:rFonts w:ascii="Times New Roman" w:hAnsi="Times New Roman"/>
          <w:sz w:val="28"/>
          <w:szCs w:val="28"/>
        </w:rPr>
        <w:t xml:space="preserve"> у</w:t>
      </w:r>
      <w:r w:rsidR="00834D5C" w:rsidRPr="00834D5C">
        <w:rPr>
          <w:rFonts w:ascii="Times New Roman" w:hAnsi="Times New Roman"/>
          <w:sz w:val="28"/>
          <w:szCs w:val="28"/>
        </w:rPr>
        <w:t>точненных</w:t>
      </w:r>
      <w:r w:rsidRPr="00834D5C">
        <w:rPr>
          <w:rFonts w:ascii="Times New Roman" w:hAnsi="Times New Roman"/>
          <w:sz w:val="28"/>
          <w:szCs w:val="28"/>
        </w:rPr>
        <w:t xml:space="preserve"> бюджетны</w:t>
      </w:r>
      <w:r w:rsidR="00834D5C" w:rsidRPr="00834D5C">
        <w:rPr>
          <w:rFonts w:ascii="Times New Roman" w:hAnsi="Times New Roman"/>
          <w:sz w:val="28"/>
          <w:szCs w:val="28"/>
        </w:rPr>
        <w:t>х</w:t>
      </w:r>
      <w:r w:rsidRPr="00834D5C">
        <w:rPr>
          <w:rFonts w:ascii="Times New Roman" w:hAnsi="Times New Roman"/>
          <w:sz w:val="28"/>
          <w:szCs w:val="28"/>
        </w:rPr>
        <w:t xml:space="preserve"> назначени</w:t>
      </w:r>
      <w:r w:rsidR="00834D5C" w:rsidRPr="00834D5C">
        <w:rPr>
          <w:rFonts w:ascii="Times New Roman" w:hAnsi="Times New Roman"/>
          <w:sz w:val="28"/>
          <w:szCs w:val="28"/>
        </w:rPr>
        <w:t>й</w:t>
      </w:r>
      <w:r w:rsidRPr="00834D5C">
        <w:rPr>
          <w:rFonts w:ascii="Times New Roman" w:hAnsi="Times New Roman"/>
          <w:sz w:val="28"/>
          <w:szCs w:val="28"/>
        </w:rPr>
        <w:t>.</w:t>
      </w:r>
    </w:p>
    <w:p w:rsidR="0092085B" w:rsidRPr="0092085B" w:rsidRDefault="0092085B" w:rsidP="0005421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2085B">
        <w:rPr>
          <w:rFonts w:ascii="Times New Roman" w:eastAsia="Calibri" w:hAnsi="Times New Roman"/>
          <w:sz w:val="28"/>
          <w:szCs w:val="28"/>
          <w:lang w:eastAsia="en-US"/>
        </w:rPr>
        <w:t xml:space="preserve">Выполнение прогнозируемых показателей </w:t>
      </w:r>
      <w:r w:rsidR="00C351E3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92085B">
        <w:rPr>
          <w:rFonts w:ascii="Times New Roman" w:eastAsia="Calibri" w:hAnsi="Times New Roman"/>
          <w:sz w:val="28"/>
          <w:szCs w:val="28"/>
          <w:lang w:eastAsia="en-US"/>
        </w:rPr>
        <w:t xml:space="preserve">ассового плана по неналоговым доходам за 1 </w:t>
      </w:r>
      <w:r w:rsidRPr="0092085B">
        <w:rPr>
          <w:rFonts w:ascii="Times New Roman" w:hAnsi="Times New Roman"/>
          <w:sz w:val="28"/>
          <w:szCs w:val="28"/>
        </w:rPr>
        <w:t>квартал</w:t>
      </w:r>
      <w:r w:rsidRPr="0092085B">
        <w:rPr>
          <w:rFonts w:ascii="Times New Roman" w:eastAsia="Calibri" w:hAnsi="Times New Roman"/>
          <w:sz w:val="28"/>
          <w:szCs w:val="28"/>
          <w:lang w:eastAsia="en-US"/>
        </w:rPr>
        <w:t xml:space="preserve"> 2018 года составило 143,6 процента.</w:t>
      </w:r>
    </w:p>
    <w:p w:rsidR="004244A0" w:rsidRDefault="00054214" w:rsidP="004244A0">
      <w:pPr>
        <w:ind w:firstLine="720"/>
        <w:jc w:val="both"/>
        <w:rPr>
          <w:rFonts w:ascii="Times New Roman" w:hAnsi="Times New Roman"/>
          <w:bCs/>
          <w:sz w:val="22"/>
          <w:szCs w:val="22"/>
        </w:rPr>
      </w:pPr>
      <w:r w:rsidRPr="00834D5C">
        <w:rPr>
          <w:rFonts w:ascii="Times New Roman" w:hAnsi="Times New Roman"/>
          <w:sz w:val="28"/>
          <w:szCs w:val="28"/>
        </w:rPr>
        <w:t>Исполнение доходной части бюджета муницип</w:t>
      </w:r>
      <w:r w:rsidR="00514DED" w:rsidRPr="00834D5C">
        <w:rPr>
          <w:rFonts w:ascii="Times New Roman" w:hAnsi="Times New Roman"/>
          <w:sz w:val="28"/>
          <w:szCs w:val="28"/>
        </w:rPr>
        <w:t xml:space="preserve">ального образования за 1 </w:t>
      </w:r>
      <w:r w:rsidR="000F0C6E" w:rsidRPr="00834D5C">
        <w:rPr>
          <w:rFonts w:ascii="Times New Roman" w:hAnsi="Times New Roman"/>
          <w:sz w:val="28"/>
          <w:szCs w:val="28"/>
        </w:rPr>
        <w:t>квартал</w:t>
      </w:r>
      <w:r w:rsidRPr="00834D5C">
        <w:rPr>
          <w:rFonts w:ascii="Times New Roman" w:hAnsi="Times New Roman"/>
          <w:sz w:val="28"/>
          <w:szCs w:val="28"/>
        </w:rPr>
        <w:t xml:space="preserve"> </w:t>
      </w:r>
      <w:r w:rsidR="000F0C6E" w:rsidRPr="00834D5C">
        <w:rPr>
          <w:rFonts w:ascii="Times New Roman" w:hAnsi="Times New Roman"/>
          <w:sz w:val="28"/>
          <w:szCs w:val="28"/>
        </w:rPr>
        <w:t>2018</w:t>
      </w:r>
      <w:r w:rsidRPr="00834D5C">
        <w:rPr>
          <w:rFonts w:ascii="Times New Roman" w:hAnsi="Times New Roman"/>
          <w:sz w:val="28"/>
          <w:szCs w:val="28"/>
        </w:rPr>
        <w:t xml:space="preserve"> год по неналоговым доходам приведено в таблице</w:t>
      </w:r>
      <w:r w:rsidR="004244A0">
        <w:rPr>
          <w:rFonts w:ascii="Times New Roman" w:hAnsi="Times New Roman"/>
          <w:sz w:val="28"/>
          <w:szCs w:val="28"/>
        </w:rPr>
        <w:t xml:space="preserve"> № 6</w:t>
      </w:r>
      <w:r w:rsidR="00834D5C" w:rsidRPr="00834D5C">
        <w:rPr>
          <w:rFonts w:ascii="Times New Roman" w:hAnsi="Times New Roman"/>
          <w:sz w:val="28"/>
          <w:szCs w:val="28"/>
        </w:rPr>
        <w:t>:</w:t>
      </w:r>
    </w:p>
    <w:p w:rsidR="004244A0" w:rsidRDefault="004244A0" w:rsidP="004244A0">
      <w:pPr>
        <w:ind w:firstLine="72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</w:t>
      </w:r>
    </w:p>
    <w:p w:rsidR="00054214" w:rsidRPr="005247E1" w:rsidRDefault="004244A0" w:rsidP="004244A0">
      <w:pPr>
        <w:ind w:firstLine="720"/>
        <w:jc w:val="righ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Таблица № 6 </w:t>
      </w:r>
      <w:r w:rsidR="0026049C">
        <w:rPr>
          <w:rFonts w:ascii="Times New Roman" w:hAnsi="Times New Roman"/>
          <w:bCs/>
          <w:sz w:val="22"/>
          <w:szCs w:val="22"/>
        </w:rPr>
        <w:t>(</w:t>
      </w:r>
      <w:r w:rsidR="00F80B2F">
        <w:rPr>
          <w:rFonts w:ascii="Times New Roman" w:hAnsi="Times New Roman"/>
          <w:bCs/>
          <w:sz w:val="22"/>
          <w:szCs w:val="22"/>
        </w:rPr>
        <w:t>тыс. руб.</w:t>
      </w:r>
      <w:r w:rsidR="0026049C">
        <w:rPr>
          <w:rFonts w:ascii="Times New Roman" w:hAnsi="Times New Roman"/>
          <w:bCs/>
          <w:sz w:val="22"/>
          <w:szCs w:val="22"/>
        </w:rPr>
        <w:t>)</w:t>
      </w:r>
    </w:p>
    <w:tbl>
      <w:tblPr>
        <w:tblW w:w="11057" w:type="dxa"/>
        <w:tblInd w:w="-1026" w:type="dxa"/>
        <w:tblLayout w:type="fixed"/>
        <w:tblLook w:val="04A0"/>
      </w:tblPr>
      <w:tblGrid>
        <w:gridCol w:w="708"/>
        <w:gridCol w:w="1986"/>
        <w:gridCol w:w="850"/>
        <w:gridCol w:w="851"/>
        <w:gridCol w:w="847"/>
        <w:gridCol w:w="570"/>
        <w:gridCol w:w="851"/>
        <w:gridCol w:w="708"/>
        <w:gridCol w:w="851"/>
        <w:gridCol w:w="850"/>
        <w:gridCol w:w="709"/>
        <w:gridCol w:w="709"/>
        <w:gridCol w:w="567"/>
      </w:tblGrid>
      <w:tr w:rsidR="000D2BFA" w:rsidRPr="006C54C5" w:rsidTr="00DA07C7">
        <w:trPr>
          <w:trHeight w:val="820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BFA" w:rsidRPr="006C54C5" w:rsidRDefault="000D2BFA" w:rsidP="006C54C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C54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BFA" w:rsidRPr="00E27C93" w:rsidRDefault="000D2BFA" w:rsidP="006C54C5">
            <w:pPr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7C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2BFA" w:rsidRPr="00E27C93" w:rsidRDefault="000D2BFA" w:rsidP="00834D5C">
            <w:pPr>
              <w:ind w:left="-105" w:right="-11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7C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Уточненный бюджет на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2018</w:t>
            </w:r>
            <w:r w:rsidRPr="00E27C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2BFA" w:rsidRPr="00E27C93" w:rsidRDefault="000D2BFA" w:rsidP="00610D81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7C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Кассовый план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          </w:t>
            </w:r>
            <w:r w:rsidRPr="00E27C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на 1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кв</w:t>
            </w:r>
            <w:r w:rsidRPr="00E27C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2018</w:t>
            </w:r>
            <w:r w:rsidRPr="00E27C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2BFA" w:rsidRPr="00E27C93" w:rsidRDefault="000D2BFA" w:rsidP="00610D81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7C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Факт. поступление за 1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кв</w:t>
            </w:r>
            <w:r w:rsidRPr="00E27C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2BFA" w:rsidRDefault="000D2BFA" w:rsidP="00610D81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7C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Испол.</w:t>
            </w:r>
          </w:p>
          <w:p w:rsidR="000D2BFA" w:rsidRPr="00E27C93" w:rsidRDefault="000D2BFA" w:rsidP="00610D81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7C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кв</w:t>
            </w:r>
            <w:r w:rsidRPr="00E27C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2018</w:t>
            </w:r>
            <w:r w:rsidRPr="00E27C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к уточ. плану на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2018</w:t>
            </w:r>
            <w:r w:rsidRPr="00E27C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BFA" w:rsidRPr="00E27C93" w:rsidRDefault="000D2BFA" w:rsidP="004257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7C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Исполнение кассового плана за 1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</w:t>
            </w:r>
            <w:r w:rsidR="0042573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E27C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2018</w:t>
            </w:r>
            <w:r w:rsidRPr="00E27C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2573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0D2BFA" w:rsidRPr="00E27C93" w:rsidRDefault="000D2BFA" w:rsidP="00610D81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7C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Фактич. поступление за 1 кв.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2017</w:t>
            </w:r>
            <w:r w:rsidRPr="00E27C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D2BFA" w:rsidRDefault="000D2BFA" w:rsidP="00610D8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7C93">
              <w:rPr>
                <w:rFonts w:ascii="Times New Roman" w:hAnsi="Times New Roman"/>
                <w:color w:val="000000"/>
                <w:sz w:val="16"/>
                <w:szCs w:val="16"/>
              </w:rPr>
              <w:t>Исполнение</w:t>
            </w:r>
          </w:p>
          <w:p w:rsidR="000D2BFA" w:rsidRDefault="000D2BFA" w:rsidP="00610D8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7C9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кв</w:t>
            </w:r>
            <w:r w:rsidRPr="00E27C9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2018г.</w:t>
            </w:r>
          </w:p>
          <w:p w:rsidR="000D2BFA" w:rsidRPr="00E27C93" w:rsidRDefault="000D2BFA" w:rsidP="00610D8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7C9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 факту 1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кв</w:t>
            </w:r>
            <w:r w:rsidRPr="00E27C9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2017</w:t>
            </w:r>
            <w:r w:rsidRPr="00E27C93">
              <w:rPr>
                <w:rFonts w:ascii="Times New Roman" w:hAnsi="Times New Roman"/>
                <w:color w:val="000000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2BFA" w:rsidRPr="00E27C93" w:rsidRDefault="000D2BFA" w:rsidP="00610D81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27C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Структура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,%</w:t>
            </w:r>
          </w:p>
        </w:tc>
      </w:tr>
      <w:tr w:rsidR="00425736" w:rsidRPr="006C54C5" w:rsidTr="00215ED9">
        <w:trPr>
          <w:trHeight w:val="80"/>
        </w:trPr>
        <w:tc>
          <w:tcPr>
            <w:tcW w:w="70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25736" w:rsidRPr="006C54C5" w:rsidRDefault="00425736" w:rsidP="006C54C5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25736" w:rsidRPr="006C54C5" w:rsidRDefault="00425736" w:rsidP="006C54C5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25736" w:rsidRPr="006C54C5" w:rsidRDefault="00425736" w:rsidP="006C54C5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25736" w:rsidRPr="006C54C5" w:rsidRDefault="00425736" w:rsidP="006C54C5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25736" w:rsidRPr="006C54C5" w:rsidRDefault="00425736" w:rsidP="006C54C5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25736" w:rsidRPr="006C54C5" w:rsidRDefault="00425736" w:rsidP="00610D8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54C5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25736" w:rsidRPr="006C54C5" w:rsidRDefault="00425736" w:rsidP="00610D8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54C5">
              <w:rPr>
                <w:rFonts w:ascii="Times New Roman" w:hAnsi="Times New Roman"/>
                <w:color w:val="000000"/>
                <w:sz w:val="16"/>
                <w:szCs w:val="16"/>
              </w:rPr>
              <w:t>+/-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5736" w:rsidRPr="006C54C5" w:rsidRDefault="00425736" w:rsidP="00DC048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54C5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5736" w:rsidRPr="006C54C5" w:rsidRDefault="00425736" w:rsidP="00DC048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54C5">
              <w:rPr>
                <w:rFonts w:ascii="Times New Roman" w:hAnsi="Times New Roman"/>
                <w:color w:val="000000"/>
                <w:sz w:val="16"/>
                <w:szCs w:val="16"/>
              </w:rPr>
              <w:t>+/-</w:t>
            </w:r>
          </w:p>
        </w:tc>
        <w:tc>
          <w:tcPr>
            <w:tcW w:w="850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25736" w:rsidRPr="006C54C5" w:rsidRDefault="00425736" w:rsidP="006C54C5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5736" w:rsidRPr="006C54C5" w:rsidRDefault="00425736" w:rsidP="00DC048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54C5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5736" w:rsidRPr="006C54C5" w:rsidRDefault="00425736" w:rsidP="00DC048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54C5">
              <w:rPr>
                <w:rFonts w:ascii="Times New Roman" w:hAnsi="Times New Roman"/>
                <w:color w:val="000000"/>
                <w:sz w:val="16"/>
                <w:szCs w:val="16"/>
              </w:rPr>
              <w:t>+/-</w:t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25736" w:rsidRPr="006C54C5" w:rsidRDefault="00425736" w:rsidP="006C54C5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D2BFA" w:rsidRPr="00E27C93" w:rsidTr="00215ED9">
        <w:trPr>
          <w:trHeight w:val="13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BFA" w:rsidRPr="00834D5C" w:rsidRDefault="000D2BFA" w:rsidP="006C54C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34D5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BFA" w:rsidRPr="00834D5C" w:rsidRDefault="000D2BFA" w:rsidP="006C54C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34D5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BFA" w:rsidRPr="00834D5C" w:rsidRDefault="000D2BFA" w:rsidP="006C54C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34D5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BFA" w:rsidRPr="00834D5C" w:rsidRDefault="000D2BFA" w:rsidP="006C54C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34D5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BFA" w:rsidRPr="00834D5C" w:rsidRDefault="000D2BFA" w:rsidP="006C54C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34D5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BFA" w:rsidRPr="00834D5C" w:rsidRDefault="000D2BFA" w:rsidP="006C54C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34D5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834D5C" w:rsidRDefault="00610D81" w:rsidP="000D2BF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34D5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BFA" w:rsidRPr="00834D5C" w:rsidRDefault="00610D81" w:rsidP="006C54C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4D5C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BFA" w:rsidRPr="00834D5C" w:rsidRDefault="00610D81" w:rsidP="006C54C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4D5C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BFA" w:rsidRPr="00834D5C" w:rsidRDefault="00610D81" w:rsidP="006C54C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34D5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BFA" w:rsidRPr="00834D5C" w:rsidRDefault="000D2BFA" w:rsidP="00610D81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34D5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610D81" w:rsidRPr="00834D5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BFA" w:rsidRPr="00834D5C" w:rsidRDefault="000D2BFA" w:rsidP="00610D81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34D5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610D81" w:rsidRPr="00834D5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BFA" w:rsidRPr="00834D5C" w:rsidRDefault="000D2BFA" w:rsidP="00610D81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34D5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610D81" w:rsidRPr="00834D5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0D2BFA" w:rsidRPr="006C54C5" w:rsidTr="00611315">
        <w:trPr>
          <w:trHeight w:val="338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BFA" w:rsidRPr="006C54C5" w:rsidRDefault="000D2BFA" w:rsidP="008530B8">
            <w:pPr>
              <w:ind w:left="-108" w:right="-21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C54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000111 00000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BFA" w:rsidRPr="006C54C5" w:rsidRDefault="000D2BFA" w:rsidP="006C54C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C54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0D2BFA" w:rsidRDefault="000D2BFA" w:rsidP="001848AF">
            <w:pPr>
              <w:ind w:left="-108" w:right="-97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D2BF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58 887,8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0D2BFA" w:rsidRDefault="000D2BFA" w:rsidP="001848AF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D2BF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10 331,4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0D2BFA" w:rsidRDefault="000D2BFA" w:rsidP="001848AF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D2BF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14 835,5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BFA" w:rsidRPr="000D2BFA" w:rsidRDefault="000D2BFA" w:rsidP="001848A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D2BF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0D2BFA" w:rsidRDefault="000D2BFA" w:rsidP="001848AF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D2BF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-44 052,3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0D2BFA" w:rsidRDefault="000D2BFA" w:rsidP="001848AF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D2BF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0D2BFA" w:rsidRDefault="000D2BFA" w:rsidP="001848AF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D2BF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4 504,1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0D2BFA" w:rsidRDefault="000D2BFA" w:rsidP="001848AF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D2BF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10 186,0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2BFA" w:rsidRPr="000D2BFA" w:rsidRDefault="000D2BFA" w:rsidP="001848AF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D2BF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2BFA" w:rsidRPr="000D2BFA" w:rsidRDefault="000D2BFA" w:rsidP="00610D81">
            <w:pPr>
              <w:ind w:left="-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D2BF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4 649,5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F35B77" w:rsidRDefault="000D2BFA" w:rsidP="00215ED9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D2BFA" w:rsidRPr="006C54C5" w:rsidTr="00DE6C3F">
        <w:trPr>
          <w:trHeight w:val="50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BFA" w:rsidRPr="006C54C5" w:rsidRDefault="000D2BFA" w:rsidP="008530B8">
            <w:pPr>
              <w:ind w:left="-108" w:right="-2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4C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000111 05010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BFA" w:rsidRPr="00DE6C3F" w:rsidRDefault="000D2BFA" w:rsidP="0086006E">
            <w:pPr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DE6C3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Доходы, получаемые в виде арендной платы за зем</w:t>
            </w:r>
            <w:r w:rsidR="0086006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ельные участки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523EF6" w:rsidRDefault="004E7B4C" w:rsidP="004E7B4C">
            <w:pPr>
              <w:ind w:left="-105" w:right="-11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3EF6">
              <w:rPr>
                <w:rFonts w:ascii="Times New Roman" w:hAnsi="Times New Roman"/>
                <w:color w:val="000000"/>
                <w:sz w:val="20"/>
                <w:szCs w:val="20"/>
              </w:rPr>
              <w:t>38 719,8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523EF6" w:rsidRDefault="004E7B4C" w:rsidP="006C54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3EF6">
              <w:rPr>
                <w:rFonts w:ascii="Times New Roman" w:hAnsi="Times New Roman"/>
                <w:color w:val="000000"/>
                <w:sz w:val="20"/>
                <w:szCs w:val="20"/>
              </w:rPr>
              <w:t>6 067,9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2BFA" w:rsidRPr="00523EF6" w:rsidRDefault="004E7B4C" w:rsidP="006C54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3EF6">
              <w:rPr>
                <w:rFonts w:ascii="Times New Roman" w:hAnsi="Times New Roman"/>
                <w:color w:val="000000"/>
                <w:sz w:val="20"/>
                <w:szCs w:val="20"/>
              </w:rPr>
              <w:t>6 076,2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BFA" w:rsidRPr="00523EF6" w:rsidRDefault="00523EF6" w:rsidP="006C54C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3E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523EF6" w:rsidRDefault="00523EF6" w:rsidP="00523EF6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-32 643,6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523EF6" w:rsidRDefault="00675101" w:rsidP="006C54C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523EF6" w:rsidRDefault="00675101" w:rsidP="006C54C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523EF6" w:rsidRDefault="004E7B4C" w:rsidP="006C54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3EF6">
              <w:rPr>
                <w:rFonts w:ascii="Times New Roman" w:hAnsi="Times New Roman"/>
                <w:color w:val="000000"/>
                <w:sz w:val="20"/>
                <w:szCs w:val="20"/>
              </w:rPr>
              <w:t>5 932,5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2BFA" w:rsidRPr="00523EF6" w:rsidRDefault="00AC6439" w:rsidP="006C54C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2BFA" w:rsidRPr="00523EF6" w:rsidRDefault="00AC6439" w:rsidP="006C54C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523EF6" w:rsidRDefault="00675101" w:rsidP="006C54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41,0</w:t>
            </w:r>
          </w:p>
        </w:tc>
      </w:tr>
      <w:tr w:rsidR="000D2BFA" w:rsidRPr="006C54C5" w:rsidTr="00DE6C3F">
        <w:trPr>
          <w:trHeight w:val="433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BFA" w:rsidRPr="006C54C5" w:rsidRDefault="000D2BFA" w:rsidP="008530B8">
            <w:pPr>
              <w:ind w:left="-108" w:right="-2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4C5">
              <w:rPr>
                <w:rFonts w:ascii="Times New Roman" w:hAnsi="Times New Roman"/>
                <w:color w:val="000000"/>
                <w:sz w:val="18"/>
                <w:szCs w:val="18"/>
              </w:rPr>
              <w:t>000111 05030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BFA" w:rsidRPr="006C54C5" w:rsidRDefault="000D2BFA" w:rsidP="006C54C5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4C5">
              <w:rPr>
                <w:rFonts w:ascii="Times New Roman" w:hAnsi="Times New Roman"/>
                <w:color w:val="000000"/>
                <w:sz w:val="18"/>
                <w:szCs w:val="18"/>
              </w:rPr>
              <w:t>Доходы от сдачи в аренду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523EF6" w:rsidRDefault="002E6441" w:rsidP="004E7B4C">
            <w:pPr>
              <w:ind w:left="-105" w:right="-11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3EF6">
              <w:rPr>
                <w:rFonts w:ascii="Times New Roman" w:hAnsi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523EF6" w:rsidRDefault="002E6441" w:rsidP="006C54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3EF6">
              <w:rPr>
                <w:rFonts w:ascii="Times New Roman" w:hAnsi="Times New Roman"/>
                <w:color w:val="000000"/>
                <w:sz w:val="20"/>
                <w:szCs w:val="20"/>
              </w:rPr>
              <w:t>257,4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2BFA" w:rsidRPr="00523EF6" w:rsidRDefault="002E6441" w:rsidP="006C54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3EF6">
              <w:rPr>
                <w:rFonts w:ascii="Times New Roman" w:hAnsi="Times New Roman"/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BFA" w:rsidRPr="00523EF6" w:rsidRDefault="00AC6439" w:rsidP="006C54C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523EF6" w:rsidRDefault="00AC6439" w:rsidP="00AC6439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-1 611,0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523EF6" w:rsidRDefault="00AC6439" w:rsidP="006C54C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523EF6" w:rsidRDefault="00AC6439" w:rsidP="006C54C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-68,4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523EF6" w:rsidRDefault="002E6441" w:rsidP="006C54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3EF6">
              <w:rPr>
                <w:rFonts w:ascii="Times New Roman" w:hAnsi="Times New Roman"/>
                <w:color w:val="000000"/>
                <w:sz w:val="20"/>
                <w:szCs w:val="20"/>
              </w:rPr>
              <w:t>488,3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2BFA" w:rsidRPr="00523EF6" w:rsidRDefault="00115477" w:rsidP="006C54C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2BFA" w:rsidRPr="00523EF6" w:rsidRDefault="00115477" w:rsidP="00115477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-299,3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523EF6" w:rsidRDefault="00675101" w:rsidP="006C54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1,3</w:t>
            </w:r>
          </w:p>
        </w:tc>
      </w:tr>
      <w:tr w:rsidR="000D2BFA" w:rsidRPr="006C54C5" w:rsidTr="00DE6C3F">
        <w:trPr>
          <w:trHeight w:val="167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BFA" w:rsidRPr="006C54C5" w:rsidRDefault="000D2BFA" w:rsidP="008530B8">
            <w:pPr>
              <w:ind w:left="-108" w:right="-2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4C5">
              <w:rPr>
                <w:rFonts w:ascii="Times New Roman" w:hAnsi="Times New Roman"/>
                <w:color w:val="000000"/>
                <w:sz w:val="18"/>
                <w:szCs w:val="18"/>
              </w:rPr>
              <w:t>000111 09000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BFA" w:rsidRPr="006C54C5" w:rsidRDefault="000D2BFA" w:rsidP="007E568C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4C5">
              <w:rPr>
                <w:rFonts w:ascii="Times New Roman" w:hAnsi="Times New Roman"/>
                <w:color w:val="000000"/>
                <w:sz w:val="18"/>
                <w:szCs w:val="18"/>
              </w:rPr>
              <w:t>Прочие  поступления от использования иму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6C54C5">
              <w:rPr>
                <w:rFonts w:ascii="Times New Roman" w:hAnsi="Times New Roman"/>
                <w:color w:val="000000"/>
                <w:sz w:val="18"/>
                <w:szCs w:val="18"/>
              </w:rPr>
              <w:t>щества,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C54C5">
              <w:rPr>
                <w:rFonts w:ascii="Times New Roman" w:hAnsi="Times New Roman"/>
                <w:color w:val="000000"/>
                <w:sz w:val="18"/>
                <w:szCs w:val="18"/>
              </w:rPr>
              <w:t>находящегося в собств</w:t>
            </w:r>
            <w:r w:rsidR="007E568C">
              <w:rPr>
                <w:rFonts w:ascii="Times New Roman" w:hAnsi="Times New Roman"/>
                <w:color w:val="000000"/>
                <w:sz w:val="18"/>
                <w:szCs w:val="18"/>
              </w:rPr>
              <w:t>еннос</w:t>
            </w:r>
            <w:r w:rsidRPr="006C54C5">
              <w:rPr>
                <w:rFonts w:ascii="Times New Roman" w:hAnsi="Times New Roman"/>
                <w:color w:val="000000"/>
                <w:sz w:val="18"/>
                <w:szCs w:val="18"/>
              </w:rPr>
              <w:t>ти МР (за искл. имущ</w:t>
            </w:r>
            <w:r w:rsidR="007E568C">
              <w:rPr>
                <w:rFonts w:ascii="Times New Roman" w:hAnsi="Times New Roman"/>
                <w:color w:val="000000"/>
                <w:sz w:val="18"/>
                <w:szCs w:val="18"/>
              </w:rPr>
              <w:t>ест</w:t>
            </w:r>
            <w:r w:rsidRPr="006C54C5">
              <w:rPr>
                <w:rFonts w:ascii="Times New Roman" w:hAnsi="Times New Roman"/>
                <w:color w:val="000000"/>
                <w:sz w:val="18"/>
                <w:szCs w:val="18"/>
              </w:rPr>
              <w:t>ва МБУ и МАУ, а также имущества МУПов, в т. ч. казенных)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523EF6" w:rsidRDefault="002E6441" w:rsidP="004E7B4C">
            <w:pPr>
              <w:ind w:left="-105" w:right="-11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3EF6">
              <w:rPr>
                <w:rFonts w:ascii="Times New Roman" w:hAnsi="Times New Roman"/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523EF6" w:rsidRDefault="002E6441" w:rsidP="006C54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3EF6">
              <w:rPr>
                <w:rFonts w:ascii="Times New Roman" w:hAnsi="Times New Roman"/>
                <w:color w:val="000000"/>
                <w:sz w:val="20"/>
                <w:szCs w:val="20"/>
              </w:rPr>
              <w:t>190,6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2BFA" w:rsidRPr="00523EF6" w:rsidRDefault="002E6441" w:rsidP="006C54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3EF6">
              <w:rPr>
                <w:rFonts w:ascii="Times New Roman" w:hAnsi="Times New Roman"/>
                <w:color w:val="000000"/>
                <w:sz w:val="20"/>
                <w:szCs w:val="20"/>
              </w:rPr>
              <w:t>209,9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BFA" w:rsidRPr="00523EF6" w:rsidRDefault="00123E47" w:rsidP="006C54C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523EF6" w:rsidRDefault="00123E47" w:rsidP="00AC6439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-320,1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523EF6" w:rsidRDefault="00123E47" w:rsidP="006C54C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523EF6" w:rsidRDefault="00123E47" w:rsidP="006C54C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523EF6" w:rsidRDefault="002E6441" w:rsidP="006C54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3EF6">
              <w:rPr>
                <w:rFonts w:ascii="Times New Roman" w:hAnsi="Times New Roman"/>
                <w:color w:val="000000"/>
                <w:sz w:val="20"/>
                <w:szCs w:val="20"/>
              </w:rPr>
              <w:t>391,9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2BFA" w:rsidRPr="00523EF6" w:rsidRDefault="00123E47" w:rsidP="006C54C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2BFA" w:rsidRPr="00523EF6" w:rsidRDefault="00123E47" w:rsidP="00115477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-182,0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523EF6" w:rsidRDefault="00675101" w:rsidP="006C54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1,4</w:t>
            </w:r>
          </w:p>
        </w:tc>
      </w:tr>
      <w:tr w:rsidR="000D2BFA" w:rsidRPr="006C54C5" w:rsidTr="00215ED9">
        <w:trPr>
          <w:trHeight w:val="693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BFA" w:rsidRPr="006C54C5" w:rsidRDefault="000D2BFA" w:rsidP="008530B8">
            <w:pPr>
              <w:ind w:left="-108" w:right="-2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4C5">
              <w:rPr>
                <w:rFonts w:ascii="Times New Roman" w:hAnsi="Times New Roman"/>
                <w:color w:val="000000"/>
                <w:sz w:val="18"/>
                <w:szCs w:val="18"/>
              </w:rPr>
              <w:t>000112 00000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BFA" w:rsidRPr="006C54C5" w:rsidRDefault="000D2BFA" w:rsidP="002E6441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4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Платежи </w:t>
            </w:r>
            <w:r w:rsidR="002E6441">
              <w:rPr>
                <w:rFonts w:ascii="Times New Roman" w:hAnsi="Times New Roman"/>
                <w:color w:val="000000"/>
                <w:sz w:val="18"/>
                <w:szCs w:val="18"/>
              </w:rPr>
              <w:t>за негатив-ное воздействие на окружающую среду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523EF6" w:rsidRDefault="002E6441" w:rsidP="004E7B4C">
            <w:pPr>
              <w:ind w:left="-105" w:right="-11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3EF6">
              <w:rPr>
                <w:rFonts w:ascii="Times New Roman" w:hAnsi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523EF6" w:rsidRDefault="002E6441" w:rsidP="006C54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3EF6">
              <w:rPr>
                <w:rFonts w:ascii="Times New Roman" w:hAnsi="Times New Roman"/>
                <w:color w:val="000000"/>
                <w:sz w:val="20"/>
                <w:szCs w:val="20"/>
              </w:rPr>
              <w:t>426,8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2BFA" w:rsidRPr="00523EF6" w:rsidRDefault="002E6441" w:rsidP="006C54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3EF6">
              <w:rPr>
                <w:rFonts w:ascii="Times New Roman" w:hAnsi="Times New Roman"/>
                <w:color w:val="000000"/>
                <w:sz w:val="20"/>
                <w:szCs w:val="20"/>
              </w:rPr>
              <w:t>708,5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BFA" w:rsidRPr="00523EF6" w:rsidRDefault="00123E47" w:rsidP="006C54C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523EF6" w:rsidRDefault="00123E47" w:rsidP="00AC6439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-1 791,5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523EF6" w:rsidRDefault="000E4754" w:rsidP="006C54C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523EF6" w:rsidRDefault="00123E47" w:rsidP="006C54C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523EF6" w:rsidRDefault="005F773C" w:rsidP="006C54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3EF6">
              <w:rPr>
                <w:rFonts w:ascii="Times New Roman" w:hAnsi="Times New Roman"/>
                <w:color w:val="000000"/>
                <w:sz w:val="20"/>
                <w:szCs w:val="20"/>
              </w:rPr>
              <w:t>846,1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2BFA" w:rsidRPr="00523EF6" w:rsidRDefault="000E4754" w:rsidP="006C54C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2BFA" w:rsidRPr="00523EF6" w:rsidRDefault="000E4754" w:rsidP="00115477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-137,6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523EF6" w:rsidRDefault="00675101" w:rsidP="006C54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</w:tr>
      <w:tr w:rsidR="000D2BFA" w:rsidRPr="006C54C5" w:rsidTr="00215ED9">
        <w:trPr>
          <w:trHeight w:val="868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BFA" w:rsidRPr="006C54C5" w:rsidRDefault="000D2BFA" w:rsidP="008530B8">
            <w:pPr>
              <w:ind w:left="-108" w:right="-2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4C5">
              <w:rPr>
                <w:rFonts w:ascii="Times New Roman" w:hAnsi="Times New Roman"/>
                <w:color w:val="000000"/>
                <w:sz w:val="18"/>
                <w:szCs w:val="18"/>
              </w:rPr>
              <w:t>00113 00000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BFA" w:rsidRPr="006C54C5" w:rsidRDefault="000D2BFA" w:rsidP="006C54C5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4C5">
              <w:rPr>
                <w:rFonts w:ascii="Times New Roman" w:hAnsi="Times New Roman"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523EF6" w:rsidRDefault="005F773C" w:rsidP="004E7B4C">
            <w:pPr>
              <w:ind w:left="-105" w:right="-11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3EF6">
              <w:rPr>
                <w:rFonts w:ascii="Times New Roman" w:hAnsi="Times New Roman"/>
                <w:color w:val="000000"/>
                <w:sz w:val="20"/>
                <w:szCs w:val="20"/>
              </w:rPr>
              <w:t>5 499,0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523EF6" w:rsidRDefault="005F773C" w:rsidP="006C54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3EF6">
              <w:rPr>
                <w:rFonts w:ascii="Times New Roman" w:hAnsi="Times New Roman"/>
                <w:color w:val="000000"/>
                <w:sz w:val="20"/>
                <w:szCs w:val="20"/>
              </w:rPr>
              <w:t>911,8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2BFA" w:rsidRPr="00523EF6" w:rsidRDefault="005F773C" w:rsidP="006C54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3EF6">
              <w:rPr>
                <w:rFonts w:ascii="Times New Roman" w:hAnsi="Times New Roman"/>
                <w:color w:val="000000"/>
                <w:sz w:val="20"/>
                <w:szCs w:val="20"/>
              </w:rPr>
              <w:t>1 134,6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BFA" w:rsidRPr="00523EF6" w:rsidRDefault="000E4754" w:rsidP="006C54C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523EF6" w:rsidRDefault="000E4754" w:rsidP="00AC6439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-4 364,4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523EF6" w:rsidRDefault="000E4754" w:rsidP="006C54C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523EF6" w:rsidRDefault="000E4754" w:rsidP="006C54C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523EF6" w:rsidRDefault="005F773C" w:rsidP="006C54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3EF6">
              <w:rPr>
                <w:rFonts w:ascii="Times New Roman" w:hAnsi="Times New Roman"/>
                <w:color w:val="000000"/>
                <w:sz w:val="20"/>
                <w:szCs w:val="20"/>
              </w:rPr>
              <w:t>822,1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2BFA" w:rsidRPr="00523EF6" w:rsidRDefault="000E4754" w:rsidP="006C54C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2BFA" w:rsidRPr="00523EF6" w:rsidRDefault="000E4754" w:rsidP="00115477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312,5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523EF6" w:rsidRDefault="00675101" w:rsidP="006C54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7,6</w:t>
            </w:r>
          </w:p>
        </w:tc>
      </w:tr>
      <w:tr w:rsidR="000D2BFA" w:rsidRPr="006C54C5" w:rsidTr="00A07386">
        <w:trPr>
          <w:trHeight w:val="1072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BFA" w:rsidRPr="006C54C5" w:rsidRDefault="000D2BFA" w:rsidP="008530B8">
            <w:pPr>
              <w:ind w:left="-108" w:right="-2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4C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DE6C3F" w:rsidRPr="006C54C5">
              <w:rPr>
                <w:rFonts w:ascii="Times New Roman" w:hAnsi="Times New Roman"/>
                <w:color w:val="000000"/>
                <w:sz w:val="18"/>
                <w:szCs w:val="18"/>
              </w:rPr>
              <w:t>000114 00000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BFA" w:rsidRPr="006C54C5" w:rsidRDefault="000D2BFA" w:rsidP="007E568C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4C5">
              <w:rPr>
                <w:rFonts w:ascii="Times New Roman" w:hAnsi="Times New Roman"/>
                <w:color w:val="000000"/>
                <w:sz w:val="18"/>
                <w:szCs w:val="18"/>
              </w:rPr>
              <w:t>Доходы от реализации имущества, находя</w:t>
            </w:r>
            <w:r w:rsidR="00A07386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6C54C5">
              <w:rPr>
                <w:rFonts w:ascii="Times New Roman" w:hAnsi="Times New Roman"/>
                <w:color w:val="000000"/>
                <w:sz w:val="18"/>
                <w:szCs w:val="18"/>
              </w:rPr>
              <w:t>щегося в государ</w:t>
            </w:r>
            <w:r w:rsidR="00A07386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6C54C5">
              <w:rPr>
                <w:rFonts w:ascii="Times New Roman" w:hAnsi="Times New Roman"/>
                <w:color w:val="000000"/>
                <w:sz w:val="18"/>
                <w:szCs w:val="18"/>
              </w:rPr>
              <w:t>ственной и муницип</w:t>
            </w:r>
            <w:r w:rsidR="007E568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6C54C5">
              <w:rPr>
                <w:rFonts w:ascii="Times New Roman" w:hAnsi="Times New Roman"/>
                <w:color w:val="000000"/>
                <w:sz w:val="18"/>
                <w:szCs w:val="18"/>
              </w:rPr>
              <w:t>альной собств</w:t>
            </w:r>
            <w:r w:rsidR="007E568C">
              <w:rPr>
                <w:rFonts w:ascii="Times New Roman" w:hAnsi="Times New Roman"/>
                <w:color w:val="000000"/>
                <w:sz w:val="18"/>
                <w:szCs w:val="18"/>
              </w:rPr>
              <w:t>енно</w:t>
            </w:r>
            <w:r w:rsidRPr="006C54C5">
              <w:rPr>
                <w:rFonts w:ascii="Times New Roman" w:hAnsi="Times New Roman"/>
                <w:color w:val="000000"/>
                <w:sz w:val="18"/>
                <w:szCs w:val="18"/>
              </w:rPr>
              <w:t>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523EF6" w:rsidRDefault="005F773C" w:rsidP="004E7B4C">
            <w:pPr>
              <w:ind w:left="-105" w:right="-11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3EF6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523EF6" w:rsidRDefault="005F773C" w:rsidP="006C54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3E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2BFA" w:rsidRPr="00523EF6" w:rsidRDefault="005F773C" w:rsidP="006C54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3EF6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BFA" w:rsidRPr="00523EF6" w:rsidRDefault="000E4754" w:rsidP="006C54C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523EF6" w:rsidRDefault="000E4754" w:rsidP="00AC6439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-499,0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523EF6" w:rsidRDefault="000E4754" w:rsidP="006C54C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523EF6" w:rsidRDefault="000E4754" w:rsidP="006C54C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523EF6" w:rsidRDefault="005F773C" w:rsidP="006C54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3EF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2BFA" w:rsidRPr="00523EF6" w:rsidRDefault="000E4754" w:rsidP="006C54C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2BFA" w:rsidRPr="00523EF6" w:rsidRDefault="00642DE1" w:rsidP="00115477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 w:rsidR="000E475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523EF6" w:rsidRDefault="00675101" w:rsidP="006C54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D2BFA" w:rsidRPr="006C54C5" w:rsidTr="00215ED9">
        <w:trPr>
          <w:trHeight w:val="123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BFA" w:rsidRPr="006C54C5" w:rsidRDefault="000D2BFA" w:rsidP="008530B8">
            <w:pPr>
              <w:ind w:left="-108" w:right="-2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4C5">
              <w:rPr>
                <w:rFonts w:ascii="Times New Roman" w:hAnsi="Times New Roman"/>
                <w:color w:val="000000"/>
                <w:sz w:val="18"/>
                <w:szCs w:val="18"/>
              </w:rPr>
              <w:t>000114 00000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BFA" w:rsidRPr="006C54C5" w:rsidRDefault="000D2BFA" w:rsidP="006C54C5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4C5">
              <w:rPr>
                <w:rFonts w:ascii="Times New Roman" w:hAnsi="Times New Roman"/>
                <w:color w:val="000000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523EF6" w:rsidRDefault="005F773C" w:rsidP="004E7B4C">
            <w:pPr>
              <w:ind w:left="-105" w:right="-11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3EF6">
              <w:rPr>
                <w:rFonts w:ascii="Times New Roman" w:hAnsi="Times New Roman"/>
                <w:color w:val="000000"/>
                <w:sz w:val="18"/>
                <w:szCs w:val="18"/>
              </w:rPr>
              <w:t>2 469,0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523EF6" w:rsidRDefault="005F773C" w:rsidP="006C54C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3EF6">
              <w:rPr>
                <w:rFonts w:ascii="Times New Roman" w:hAnsi="Times New Roman"/>
                <w:color w:val="000000"/>
                <w:sz w:val="18"/>
                <w:szCs w:val="18"/>
              </w:rPr>
              <w:t>1 080,3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2BFA" w:rsidRPr="00523EF6" w:rsidRDefault="005F773C" w:rsidP="006C54C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3EF6">
              <w:rPr>
                <w:rFonts w:ascii="Times New Roman" w:hAnsi="Times New Roman"/>
                <w:color w:val="000000"/>
                <w:sz w:val="18"/>
                <w:szCs w:val="18"/>
              </w:rPr>
              <w:t>5 204,0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BFA" w:rsidRPr="00523EF6" w:rsidRDefault="000C604D" w:rsidP="000E4754">
            <w:pPr>
              <w:ind w:left="-105" w:right="-108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 2,1р.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523EF6" w:rsidRDefault="000E4754" w:rsidP="00AC6439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2 735,0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0C604D" w:rsidRDefault="000C604D" w:rsidP="006C54C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 4,8р.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0C604D" w:rsidRDefault="000C604D" w:rsidP="006C54C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C60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4 123,7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0C604D" w:rsidRDefault="005F773C" w:rsidP="006C54C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04D">
              <w:rPr>
                <w:rFonts w:ascii="Times New Roman" w:hAnsi="Times New Roman"/>
                <w:color w:val="000000"/>
                <w:sz w:val="18"/>
                <w:szCs w:val="18"/>
              </w:rPr>
              <w:t>231,8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2BFA" w:rsidRPr="000C604D" w:rsidRDefault="000C604D" w:rsidP="006C54C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 22,5р.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2BFA" w:rsidRPr="000C604D" w:rsidRDefault="000C604D" w:rsidP="000C604D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4 972,2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523EF6" w:rsidRDefault="00675101" w:rsidP="006C54C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35,1</w:t>
            </w:r>
          </w:p>
        </w:tc>
      </w:tr>
      <w:tr w:rsidR="000D2BFA" w:rsidRPr="006C54C5" w:rsidTr="00A07386">
        <w:trPr>
          <w:trHeight w:val="414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BFA" w:rsidRPr="006C54C5" w:rsidRDefault="000D2BFA" w:rsidP="008530B8">
            <w:pPr>
              <w:ind w:left="-108" w:right="-2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4C5">
              <w:rPr>
                <w:rFonts w:ascii="Times New Roman" w:hAnsi="Times New Roman"/>
                <w:color w:val="000000"/>
                <w:sz w:val="18"/>
                <w:szCs w:val="18"/>
              </w:rPr>
              <w:t>000116 00000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BFA" w:rsidRPr="006C54C5" w:rsidRDefault="000D2BFA" w:rsidP="006C54C5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4C5">
              <w:rPr>
                <w:rFonts w:ascii="Times New Roman" w:hAnsi="Times New Roman"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0C604D" w:rsidRDefault="005F773C" w:rsidP="006C54C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04D">
              <w:rPr>
                <w:rFonts w:ascii="Times New Roman" w:hAnsi="Times New Roman"/>
                <w:color w:val="000000"/>
                <w:sz w:val="18"/>
                <w:szCs w:val="18"/>
              </w:rPr>
              <w:t>6 870,0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0C604D" w:rsidRDefault="005F773C" w:rsidP="006C54C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04D">
              <w:rPr>
                <w:rFonts w:ascii="Times New Roman" w:hAnsi="Times New Roman"/>
                <w:color w:val="000000"/>
                <w:sz w:val="18"/>
                <w:szCs w:val="18"/>
              </w:rPr>
              <w:t>1 396,6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2BFA" w:rsidRPr="000C604D" w:rsidRDefault="005F773C" w:rsidP="006C54C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04D">
              <w:rPr>
                <w:rFonts w:ascii="Times New Roman" w:hAnsi="Times New Roman"/>
                <w:color w:val="000000"/>
                <w:sz w:val="18"/>
                <w:szCs w:val="18"/>
              </w:rPr>
              <w:t>1 297,1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BFA" w:rsidRPr="000C604D" w:rsidRDefault="000C604D" w:rsidP="006C54C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0C604D" w:rsidRDefault="00610C8E" w:rsidP="000D2BF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  <w:r w:rsidR="000C604D" w:rsidRPr="000C60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5 572,9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610C8E" w:rsidRDefault="00610C8E" w:rsidP="006C54C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610C8E" w:rsidRDefault="00610C8E" w:rsidP="006C54C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10C8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610C8E" w:rsidRDefault="005F773C" w:rsidP="006C54C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0C8E">
              <w:rPr>
                <w:rFonts w:ascii="Times New Roman" w:hAnsi="Times New Roman"/>
                <w:color w:val="000000"/>
                <w:sz w:val="18"/>
                <w:szCs w:val="18"/>
              </w:rPr>
              <w:t>1 470,4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2BFA" w:rsidRPr="00610C8E" w:rsidRDefault="00610C8E" w:rsidP="006C54C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2BFA" w:rsidRPr="00610C8E" w:rsidRDefault="00610C8E" w:rsidP="000C604D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-173,3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610C8E" w:rsidRDefault="00675101" w:rsidP="006C54C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10C8E">
              <w:rPr>
                <w:rFonts w:ascii="Times New Roman" w:hAnsi="Times New Roman"/>
                <w:color w:val="000000"/>
                <w:sz w:val="18"/>
                <w:szCs w:val="18"/>
              </w:rPr>
              <w:t>8,7</w:t>
            </w:r>
          </w:p>
        </w:tc>
      </w:tr>
      <w:tr w:rsidR="000D2BFA" w:rsidRPr="006C54C5" w:rsidTr="00A07386">
        <w:trPr>
          <w:trHeight w:val="406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BFA" w:rsidRPr="006C54C5" w:rsidRDefault="000D2BFA" w:rsidP="008530B8">
            <w:pPr>
              <w:ind w:left="-108" w:right="-2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4C5">
              <w:rPr>
                <w:rFonts w:ascii="Times New Roman" w:hAnsi="Times New Roman"/>
                <w:color w:val="000000"/>
                <w:sz w:val="18"/>
                <w:szCs w:val="18"/>
              </w:rPr>
              <w:t>000117 00000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BFA" w:rsidRPr="006C54C5" w:rsidRDefault="000D2BFA" w:rsidP="006C54C5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4C5">
              <w:rPr>
                <w:rFonts w:ascii="Times New Roman" w:hAnsi="Times New Roman"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0C604D" w:rsidRDefault="005F773C" w:rsidP="006C54C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04D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0C604D" w:rsidRDefault="005F773C" w:rsidP="006C54C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04D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2BFA" w:rsidRPr="000C604D" w:rsidRDefault="005F773C" w:rsidP="006C54C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04D">
              <w:rPr>
                <w:rFonts w:ascii="Times New Roman" w:hAnsi="Times New Roman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BFA" w:rsidRPr="000C604D" w:rsidRDefault="000C604D" w:rsidP="006C54C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0C604D" w:rsidRDefault="000C604D" w:rsidP="000D2BF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0C604D" w:rsidRDefault="000C604D" w:rsidP="006C54C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610C8E" w:rsidRDefault="000C604D" w:rsidP="006C54C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10C8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0C604D" w:rsidRDefault="005F773C" w:rsidP="006C54C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04D">
              <w:rPr>
                <w:rFonts w:ascii="Times New Roman" w:hAnsi="Times New Roman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2BFA" w:rsidRPr="000C604D" w:rsidRDefault="00610C8E" w:rsidP="006C54C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 5,2р.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2BFA" w:rsidRPr="000C604D" w:rsidRDefault="00610C8E" w:rsidP="000C604D">
            <w:pPr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BFA" w:rsidRPr="000C604D" w:rsidRDefault="00675101" w:rsidP="006C54C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04D">
              <w:rPr>
                <w:rFonts w:ascii="Times New Roman" w:hAnsi="Times New Roman"/>
                <w:color w:val="000000"/>
                <w:sz w:val="18"/>
                <w:szCs w:val="18"/>
              </w:rPr>
              <w:t>0,1</w:t>
            </w:r>
          </w:p>
        </w:tc>
      </w:tr>
    </w:tbl>
    <w:p w:rsidR="00632022" w:rsidRDefault="00632022" w:rsidP="00642D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2DE1" w:rsidRPr="00642DE1" w:rsidRDefault="00642DE1" w:rsidP="00642D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42DE1">
        <w:rPr>
          <w:rFonts w:ascii="Times New Roman" w:hAnsi="Times New Roman"/>
          <w:sz w:val="28"/>
          <w:szCs w:val="28"/>
        </w:rPr>
        <w:t>Доходы, получаемые в виде арендной платы за зем</w:t>
      </w:r>
      <w:r w:rsidR="0086006E">
        <w:rPr>
          <w:rFonts w:ascii="Times New Roman" w:hAnsi="Times New Roman"/>
          <w:sz w:val="28"/>
          <w:szCs w:val="28"/>
        </w:rPr>
        <w:t>ельные участки</w:t>
      </w:r>
      <w:r w:rsidR="005C22C0">
        <w:rPr>
          <w:rFonts w:ascii="Times New Roman" w:hAnsi="Times New Roman"/>
          <w:sz w:val="28"/>
          <w:szCs w:val="28"/>
        </w:rPr>
        <w:t>,</w:t>
      </w:r>
      <w:r w:rsidRPr="00642DE1">
        <w:rPr>
          <w:rFonts w:ascii="Times New Roman" w:hAnsi="Times New Roman"/>
          <w:sz w:val="28"/>
          <w:szCs w:val="28"/>
        </w:rPr>
        <w:t xml:space="preserve">  за 1 квартал 2018 года </w:t>
      </w:r>
      <w:r w:rsidR="00870D31">
        <w:rPr>
          <w:rFonts w:ascii="Times New Roman" w:hAnsi="Times New Roman"/>
          <w:sz w:val="28"/>
          <w:szCs w:val="28"/>
        </w:rPr>
        <w:t xml:space="preserve">поступили в сумме 6 076,2 тыс. рублей или </w:t>
      </w:r>
      <w:r w:rsidRPr="00642DE1">
        <w:rPr>
          <w:rFonts w:ascii="Times New Roman" w:hAnsi="Times New Roman"/>
          <w:sz w:val="28"/>
          <w:szCs w:val="28"/>
        </w:rPr>
        <w:t xml:space="preserve"> 15,7</w:t>
      </w:r>
      <w:r w:rsidR="00870D31">
        <w:rPr>
          <w:rFonts w:ascii="Times New Roman" w:hAnsi="Times New Roman"/>
          <w:sz w:val="28"/>
          <w:szCs w:val="28"/>
        </w:rPr>
        <w:t xml:space="preserve"> процента от уточненных бюджетных назначений,</w:t>
      </w:r>
      <w:r w:rsidRPr="00642DE1">
        <w:rPr>
          <w:rFonts w:ascii="Times New Roman" w:hAnsi="Times New Roman"/>
          <w:sz w:val="28"/>
          <w:szCs w:val="28"/>
        </w:rPr>
        <w:t xml:space="preserve"> </w:t>
      </w:r>
      <w:r w:rsidR="00D81ED4">
        <w:rPr>
          <w:rFonts w:ascii="Times New Roman" w:hAnsi="Times New Roman"/>
          <w:sz w:val="28"/>
          <w:szCs w:val="28"/>
        </w:rPr>
        <w:t>и</w:t>
      </w:r>
      <w:r w:rsidR="00870D31">
        <w:rPr>
          <w:rFonts w:ascii="Times New Roman" w:hAnsi="Times New Roman" w:cs="Arial"/>
          <w:sz w:val="28"/>
          <w:szCs w:val="28"/>
        </w:rPr>
        <w:t xml:space="preserve"> </w:t>
      </w:r>
      <w:r w:rsidRPr="00642DE1">
        <w:rPr>
          <w:rFonts w:ascii="Times New Roman" w:hAnsi="Times New Roman" w:cs="Arial"/>
          <w:sz w:val="28"/>
          <w:szCs w:val="28"/>
        </w:rPr>
        <w:t>100,1</w:t>
      </w:r>
      <w:r w:rsidR="00870D31">
        <w:rPr>
          <w:rFonts w:ascii="Times New Roman" w:hAnsi="Times New Roman" w:cs="Arial"/>
          <w:sz w:val="28"/>
          <w:szCs w:val="28"/>
        </w:rPr>
        <w:t xml:space="preserve"> процент</w:t>
      </w:r>
      <w:r w:rsidR="0086006E">
        <w:rPr>
          <w:rFonts w:ascii="Times New Roman" w:hAnsi="Times New Roman" w:cs="Arial"/>
          <w:sz w:val="28"/>
          <w:szCs w:val="28"/>
        </w:rPr>
        <w:t>а</w:t>
      </w:r>
      <w:r w:rsidR="00D81ED4">
        <w:rPr>
          <w:rFonts w:ascii="Times New Roman" w:hAnsi="Times New Roman" w:cs="Arial"/>
          <w:sz w:val="28"/>
          <w:szCs w:val="28"/>
        </w:rPr>
        <w:t xml:space="preserve"> </w:t>
      </w:r>
      <w:r w:rsidR="00D81ED4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D81ED4" w:rsidRPr="00955E97">
        <w:rPr>
          <w:rFonts w:ascii="Times New Roman" w:eastAsia="Calibri" w:hAnsi="Times New Roman"/>
          <w:sz w:val="28"/>
          <w:szCs w:val="28"/>
          <w:lang w:eastAsia="en-US"/>
        </w:rPr>
        <w:t xml:space="preserve">прогнозируемых показателей </w:t>
      </w:r>
      <w:r w:rsidR="00C351E3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="00D81ED4" w:rsidRPr="00955E97">
        <w:rPr>
          <w:rFonts w:ascii="Times New Roman" w:eastAsia="Calibri" w:hAnsi="Times New Roman"/>
          <w:sz w:val="28"/>
          <w:szCs w:val="28"/>
          <w:lang w:eastAsia="en-US"/>
        </w:rPr>
        <w:t>ассового плана</w:t>
      </w:r>
      <w:r w:rsidRPr="00642DE1">
        <w:rPr>
          <w:rFonts w:ascii="Times New Roman" w:hAnsi="Times New Roman" w:cs="Arial"/>
          <w:sz w:val="28"/>
          <w:szCs w:val="28"/>
        </w:rPr>
        <w:t>.</w:t>
      </w:r>
      <w:r w:rsidRPr="00642DE1">
        <w:rPr>
          <w:rFonts w:ascii="Times New Roman" w:hAnsi="Times New Roman"/>
          <w:sz w:val="28"/>
          <w:szCs w:val="28"/>
        </w:rPr>
        <w:t xml:space="preserve">  </w:t>
      </w:r>
      <w:r w:rsidR="005C22C0">
        <w:rPr>
          <w:rFonts w:ascii="Times New Roman" w:hAnsi="Times New Roman"/>
          <w:sz w:val="28"/>
          <w:szCs w:val="28"/>
        </w:rPr>
        <w:t xml:space="preserve">В структуре неналоговых доходов </w:t>
      </w:r>
      <w:r w:rsidR="00031B9D">
        <w:rPr>
          <w:rFonts w:ascii="Times New Roman" w:hAnsi="Times New Roman"/>
          <w:sz w:val="28"/>
          <w:szCs w:val="28"/>
        </w:rPr>
        <w:t xml:space="preserve">данный вид доходов </w:t>
      </w:r>
      <w:r w:rsidR="005C22C0">
        <w:rPr>
          <w:rFonts w:ascii="Times New Roman" w:hAnsi="Times New Roman"/>
          <w:sz w:val="28"/>
          <w:szCs w:val="28"/>
        </w:rPr>
        <w:t>занима</w:t>
      </w:r>
      <w:r w:rsidR="00031B9D">
        <w:rPr>
          <w:rFonts w:ascii="Times New Roman" w:hAnsi="Times New Roman"/>
          <w:sz w:val="28"/>
          <w:szCs w:val="28"/>
        </w:rPr>
        <w:t>е</w:t>
      </w:r>
      <w:r w:rsidR="005C22C0">
        <w:rPr>
          <w:rFonts w:ascii="Times New Roman" w:hAnsi="Times New Roman"/>
          <w:sz w:val="28"/>
          <w:szCs w:val="28"/>
        </w:rPr>
        <w:t>т удельный вес 41,0 процент.</w:t>
      </w:r>
      <w:r w:rsidR="00046279">
        <w:rPr>
          <w:rFonts w:ascii="Times New Roman" w:hAnsi="Times New Roman"/>
          <w:sz w:val="28"/>
          <w:szCs w:val="28"/>
        </w:rPr>
        <w:t xml:space="preserve"> </w:t>
      </w:r>
      <w:r w:rsidR="00405E57" w:rsidRPr="009952D1">
        <w:rPr>
          <w:rFonts w:ascii="Times New Roman" w:hAnsi="Times New Roman"/>
          <w:sz w:val="28"/>
          <w:szCs w:val="28"/>
        </w:rPr>
        <w:t>По сравнению с аналогичным периодом прошлого года в отчетном периоде 2018 года  поступления у</w:t>
      </w:r>
      <w:r w:rsidR="00405E57">
        <w:rPr>
          <w:rFonts w:ascii="Times New Roman" w:hAnsi="Times New Roman"/>
          <w:sz w:val="28"/>
          <w:szCs w:val="28"/>
        </w:rPr>
        <w:t>величил</w:t>
      </w:r>
      <w:r w:rsidR="00405E57" w:rsidRPr="009952D1">
        <w:rPr>
          <w:rFonts w:ascii="Times New Roman" w:hAnsi="Times New Roman"/>
          <w:sz w:val="28"/>
          <w:szCs w:val="28"/>
        </w:rPr>
        <w:t>ись на 2,</w:t>
      </w:r>
      <w:r w:rsidR="00405E57">
        <w:rPr>
          <w:rFonts w:ascii="Times New Roman" w:hAnsi="Times New Roman"/>
          <w:sz w:val="28"/>
          <w:szCs w:val="28"/>
        </w:rPr>
        <w:t>4</w:t>
      </w:r>
      <w:r w:rsidR="00405E57" w:rsidRPr="009952D1">
        <w:rPr>
          <w:rFonts w:ascii="Times New Roman" w:hAnsi="Times New Roman"/>
          <w:sz w:val="28"/>
          <w:szCs w:val="28"/>
        </w:rPr>
        <w:t xml:space="preserve"> процента</w:t>
      </w:r>
      <w:r w:rsidR="00405E57">
        <w:rPr>
          <w:rFonts w:ascii="Times New Roman" w:hAnsi="Times New Roman"/>
          <w:sz w:val="28"/>
          <w:szCs w:val="28"/>
        </w:rPr>
        <w:t>.</w:t>
      </w:r>
      <w:r w:rsidR="00046279">
        <w:rPr>
          <w:rFonts w:ascii="Times New Roman" w:hAnsi="Times New Roman"/>
          <w:sz w:val="28"/>
          <w:szCs w:val="28"/>
        </w:rPr>
        <w:t xml:space="preserve"> </w:t>
      </w:r>
      <w:r w:rsidRPr="00642DE1">
        <w:rPr>
          <w:rFonts w:ascii="Times New Roman" w:hAnsi="Times New Roman"/>
          <w:sz w:val="28"/>
          <w:szCs w:val="28"/>
        </w:rPr>
        <w:t xml:space="preserve">Задолженность по договорам  за аренду земельных участков по состоянию на </w:t>
      </w:r>
      <w:r w:rsidR="00046279">
        <w:rPr>
          <w:rFonts w:ascii="Times New Roman" w:hAnsi="Times New Roman"/>
          <w:sz w:val="28"/>
          <w:szCs w:val="28"/>
        </w:rPr>
        <w:t>0</w:t>
      </w:r>
      <w:r w:rsidRPr="00642DE1">
        <w:rPr>
          <w:rFonts w:ascii="Times New Roman" w:hAnsi="Times New Roman"/>
          <w:sz w:val="28"/>
          <w:szCs w:val="28"/>
        </w:rPr>
        <w:t>1</w:t>
      </w:r>
      <w:r w:rsidR="00046279">
        <w:rPr>
          <w:rFonts w:ascii="Times New Roman" w:hAnsi="Times New Roman"/>
          <w:sz w:val="28"/>
          <w:szCs w:val="28"/>
        </w:rPr>
        <w:t>.01.</w:t>
      </w:r>
      <w:r w:rsidRPr="00642DE1">
        <w:rPr>
          <w:rFonts w:ascii="Times New Roman" w:hAnsi="Times New Roman"/>
          <w:sz w:val="28"/>
          <w:szCs w:val="28"/>
        </w:rPr>
        <w:t xml:space="preserve">2018 года составляла </w:t>
      </w:r>
      <w:r w:rsidR="00C61194" w:rsidRPr="00C61194">
        <w:rPr>
          <w:rFonts w:ascii="Times New Roman" w:hAnsi="Times New Roman"/>
          <w:sz w:val="28"/>
          <w:szCs w:val="28"/>
        </w:rPr>
        <w:t xml:space="preserve">в сумме </w:t>
      </w:r>
      <w:r w:rsidRPr="00642DE1">
        <w:rPr>
          <w:rFonts w:ascii="Times New Roman" w:hAnsi="Times New Roman"/>
          <w:sz w:val="28"/>
          <w:szCs w:val="28"/>
        </w:rPr>
        <w:t xml:space="preserve">17 597,5 тыс. рублей, по состоянию на 1 апреля 2018 года составила </w:t>
      </w:r>
      <w:r w:rsidR="00046279">
        <w:rPr>
          <w:rFonts w:ascii="Times New Roman" w:hAnsi="Times New Roman"/>
          <w:sz w:val="28"/>
          <w:szCs w:val="28"/>
        </w:rPr>
        <w:t xml:space="preserve">                           </w:t>
      </w:r>
      <w:r w:rsidR="00C61194" w:rsidRPr="00C61194">
        <w:rPr>
          <w:rFonts w:ascii="Times New Roman" w:hAnsi="Times New Roman"/>
          <w:sz w:val="28"/>
          <w:szCs w:val="28"/>
        </w:rPr>
        <w:t xml:space="preserve">в сумме </w:t>
      </w:r>
      <w:r w:rsidRPr="00642DE1">
        <w:rPr>
          <w:rFonts w:ascii="Times New Roman" w:hAnsi="Times New Roman"/>
          <w:sz w:val="28"/>
          <w:szCs w:val="28"/>
        </w:rPr>
        <w:t>18</w:t>
      </w:r>
      <w:r w:rsidR="0086006E">
        <w:rPr>
          <w:rFonts w:ascii="Times New Roman" w:hAnsi="Times New Roman"/>
          <w:sz w:val="28"/>
          <w:szCs w:val="28"/>
        </w:rPr>
        <w:t> </w:t>
      </w:r>
      <w:r w:rsidRPr="00642DE1">
        <w:rPr>
          <w:rFonts w:ascii="Times New Roman" w:hAnsi="Times New Roman"/>
          <w:sz w:val="28"/>
          <w:szCs w:val="28"/>
        </w:rPr>
        <w:t>932</w:t>
      </w:r>
      <w:r w:rsidR="0086006E">
        <w:rPr>
          <w:rFonts w:ascii="Times New Roman" w:hAnsi="Times New Roman"/>
          <w:sz w:val="28"/>
          <w:szCs w:val="28"/>
        </w:rPr>
        <w:t>,0</w:t>
      </w:r>
      <w:r w:rsidRPr="00642DE1">
        <w:rPr>
          <w:rFonts w:ascii="Times New Roman" w:hAnsi="Times New Roman"/>
          <w:sz w:val="28"/>
          <w:szCs w:val="28"/>
        </w:rPr>
        <w:t xml:space="preserve"> тыс. рублей. Объем задолженности увеличился </w:t>
      </w:r>
      <w:r w:rsidR="00046279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642DE1">
        <w:rPr>
          <w:rFonts w:ascii="Times New Roman" w:hAnsi="Times New Roman"/>
          <w:sz w:val="28"/>
          <w:szCs w:val="28"/>
        </w:rPr>
        <w:t xml:space="preserve">на сумму 1 334,5 тыс. рублей или </w:t>
      </w:r>
      <w:r w:rsidR="00C61194" w:rsidRPr="00C61194">
        <w:rPr>
          <w:rFonts w:ascii="Times New Roman" w:hAnsi="Times New Roman"/>
          <w:sz w:val="28"/>
          <w:szCs w:val="28"/>
        </w:rPr>
        <w:t xml:space="preserve"> </w:t>
      </w:r>
      <w:r w:rsidRPr="00642DE1">
        <w:rPr>
          <w:rFonts w:ascii="Times New Roman" w:hAnsi="Times New Roman"/>
          <w:sz w:val="28"/>
          <w:szCs w:val="28"/>
        </w:rPr>
        <w:t>на 7,6</w:t>
      </w:r>
      <w:r w:rsidR="00C61194" w:rsidRPr="00C61194">
        <w:rPr>
          <w:rFonts w:ascii="Times New Roman" w:hAnsi="Times New Roman"/>
          <w:sz w:val="28"/>
          <w:szCs w:val="28"/>
        </w:rPr>
        <w:t xml:space="preserve"> процента</w:t>
      </w:r>
      <w:r w:rsidRPr="00642DE1">
        <w:rPr>
          <w:rFonts w:ascii="Times New Roman" w:hAnsi="Times New Roman"/>
          <w:sz w:val="28"/>
          <w:szCs w:val="28"/>
        </w:rPr>
        <w:t>.</w:t>
      </w:r>
    </w:p>
    <w:p w:rsidR="00031B9D" w:rsidRPr="00561601" w:rsidRDefault="00C61194" w:rsidP="00031B9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61601">
        <w:rPr>
          <w:rFonts w:ascii="Times New Roman" w:hAnsi="Times New Roman"/>
          <w:sz w:val="28"/>
          <w:szCs w:val="28"/>
        </w:rPr>
        <w:t>Поступления по д</w:t>
      </w:r>
      <w:r w:rsidR="00642DE1" w:rsidRPr="00642DE1">
        <w:rPr>
          <w:rFonts w:ascii="Times New Roman" w:hAnsi="Times New Roman"/>
          <w:sz w:val="28"/>
          <w:szCs w:val="28"/>
        </w:rPr>
        <w:t>оход</w:t>
      </w:r>
      <w:r w:rsidRPr="00561601">
        <w:rPr>
          <w:rFonts w:ascii="Times New Roman" w:hAnsi="Times New Roman"/>
          <w:sz w:val="28"/>
          <w:szCs w:val="28"/>
        </w:rPr>
        <w:t>ам</w:t>
      </w:r>
      <w:r w:rsidR="00642DE1" w:rsidRPr="00642DE1">
        <w:rPr>
          <w:rFonts w:ascii="Times New Roman" w:hAnsi="Times New Roman"/>
          <w:sz w:val="28"/>
          <w:szCs w:val="28"/>
        </w:rPr>
        <w:t xml:space="preserve"> от сдачи в аренду имущества</w:t>
      </w:r>
      <w:r w:rsidRPr="00561601">
        <w:rPr>
          <w:rFonts w:ascii="Times New Roman" w:hAnsi="Times New Roman"/>
          <w:b/>
          <w:sz w:val="28"/>
          <w:szCs w:val="28"/>
        </w:rPr>
        <w:t xml:space="preserve"> </w:t>
      </w:r>
      <w:r w:rsidR="00642DE1" w:rsidRPr="00642DE1">
        <w:rPr>
          <w:rFonts w:ascii="Times New Roman" w:hAnsi="Times New Roman"/>
          <w:sz w:val="28"/>
          <w:szCs w:val="28"/>
        </w:rPr>
        <w:t>за 1 квартал 2018 года составил</w:t>
      </w:r>
      <w:r w:rsidRPr="00561601">
        <w:rPr>
          <w:rFonts w:ascii="Times New Roman" w:hAnsi="Times New Roman"/>
          <w:sz w:val="28"/>
          <w:szCs w:val="28"/>
        </w:rPr>
        <w:t xml:space="preserve">и в сумме </w:t>
      </w:r>
      <w:r w:rsidR="00642DE1" w:rsidRPr="00642DE1">
        <w:rPr>
          <w:rFonts w:ascii="Times New Roman" w:hAnsi="Times New Roman"/>
          <w:sz w:val="28"/>
          <w:szCs w:val="28"/>
        </w:rPr>
        <w:t xml:space="preserve"> </w:t>
      </w:r>
      <w:r w:rsidR="00465479" w:rsidRPr="00561601">
        <w:rPr>
          <w:rFonts w:ascii="Times New Roman" w:hAnsi="Times New Roman"/>
          <w:sz w:val="28"/>
          <w:szCs w:val="28"/>
        </w:rPr>
        <w:t xml:space="preserve">189,0 тыс. рублей или </w:t>
      </w:r>
      <w:r w:rsidR="00642DE1" w:rsidRPr="00642DE1">
        <w:rPr>
          <w:rFonts w:ascii="Times New Roman" w:hAnsi="Times New Roman"/>
          <w:sz w:val="28"/>
          <w:szCs w:val="28"/>
        </w:rPr>
        <w:t>10,5</w:t>
      </w:r>
      <w:r w:rsidR="00465479" w:rsidRPr="00561601">
        <w:rPr>
          <w:rFonts w:ascii="Times New Roman" w:hAnsi="Times New Roman"/>
          <w:sz w:val="28"/>
          <w:szCs w:val="28"/>
        </w:rPr>
        <w:t xml:space="preserve"> процента от уточненных бюджетных назначений,</w:t>
      </w:r>
      <w:r w:rsidR="00642DE1" w:rsidRPr="00642DE1">
        <w:rPr>
          <w:rFonts w:ascii="Times New Roman" w:hAnsi="Times New Roman"/>
          <w:sz w:val="28"/>
          <w:szCs w:val="28"/>
        </w:rPr>
        <w:t xml:space="preserve"> </w:t>
      </w:r>
      <w:r w:rsidR="00D81ED4">
        <w:rPr>
          <w:rFonts w:ascii="Times New Roman" w:hAnsi="Times New Roman"/>
          <w:sz w:val="28"/>
          <w:szCs w:val="28"/>
        </w:rPr>
        <w:t>и</w:t>
      </w:r>
      <w:r w:rsidR="00642DE1" w:rsidRPr="00642DE1">
        <w:rPr>
          <w:rFonts w:ascii="Times New Roman" w:hAnsi="Times New Roman" w:cs="Arial"/>
          <w:sz w:val="28"/>
          <w:szCs w:val="28"/>
        </w:rPr>
        <w:t xml:space="preserve"> 73,4</w:t>
      </w:r>
      <w:r w:rsidR="00031B9D" w:rsidRPr="00561601">
        <w:rPr>
          <w:rFonts w:ascii="Times New Roman" w:hAnsi="Times New Roman" w:cs="Arial"/>
          <w:sz w:val="28"/>
          <w:szCs w:val="28"/>
        </w:rPr>
        <w:t xml:space="preserve"> процента</w:t>
      </w:r>
      <w:r w:rsidR="00D81ED4">
        <w:rPr>
          <w:rFonts w:ascii="Times New Roman" w:hAnsi="Times New Roman" w:cs="Arial"/>
          <w:sz w:val="28"/>
          <w:szCs w:val="28"/>
        </w:rPr>
        <w:t xml:space="preserve"> </w:t>
      </w:r>
      <w:r w:rsidR="00D81ED4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D81ED4" w:rsidRPr="00955E97">
        <w:rPr>
          <w:rFonts w:ascii="Times New Roman" w:eastAsia="Calibri" w:hAnsi="Times New Roman"/>
          <w:sz w:val="28"/>
          <w:szCs w:val="28"/>
          <w:lang w:eastAsia="en-US"/>
        </w:rPr>
        <w:t xml:space="preserve">прогнозируемых показателей </w:t>
      </w:r>
      <w:r w:rsidR="002136A9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="00D81ED4" w:rsidRPr="00955E97">
        <w:rPr>
          <w:rFonts w:ascii="Times New Roman" w:eastAsia="Calibri" w:hAnsi="Times New Roman"/>
          <w:sz w:val="28"/>
          <w:szCs w:val="28"/>
          <w:lang w:eastAsia="en-US"/>
        </w:rPr>
        <w:t>ассового плана</w:t>
      </w:r>
      <w:r w:rsidR="00031B9D" w:rsidRPr="00561601">
        <w:rPr>
          <w:rFonts w:ascii="Times New Roman" w:hAnsi="Times New Roman" w:cs="Arial"/>
          <w:sz w:val="28"/>
          <w:szCs w:val="28"/>
        </w:rPr>
        <w:t>.</w:t>
      </w:r>
      <w:r w:rsidR="00642DE1" w:rsidRPr="00642DE1">
        <w:rPr>
          <w:rFonts w:ascii="Times New Roman" w:hAnsi="Times New Roman"/>
          <w:sz w:val="28"/>
          <w:szCs w:val="28"/>
        </w:rPr>
        <w:t xml:space="preserve">  </w:t>
      </w:r>
      <w:r w:rsidR="00031B9D" w:rsidRPr="00561601">
        <w:rPr>
          <w:rFonts w:ascii="Times New Roman" w:hAnsi="Times New Roman"/>
          <w:sz w:val="28"/>
          <w:szCs w:val="28"/>
        </w:rPr>
        <w:t>В структуре неналоговых доходов данный вид доходов занимает удельный вес 1,3 процента.</w:t>
      </w:r>
      <w:r w:rsidR="00C351E3">
        <w:rPr>
          <w:rFonts w:ascii="Times New Roman" w:hAnsi="Times New Roman"/>
          <w:sz w:val="28"/>
          <w:szCs w:val="28"/>
        </w:rPr>
        <w:t xml:space="preserve"> </w:t>
      </w:r>
      <w:r w:rsidR="00031B9D" w:rsidRPr="00561601">
        <w:rPr>
          <w:rFonts w:ascii="Times New Roman" w:hAnsi="Times New Roman"/>
          <w:sz w:val="28"/>
          <w:szCs w:val="28"/>
        </w:rPr>
        <w:t>По сравнению с аналогичным периодом прошлого года в отчетном периоде 2018 года  поступления уменьшились в 2,6 раза.</w:t>
      </w:r>
    </w:p>
    <w:p w:rsidR="00642DE1" w:rsidRPr="00642DE1" w:rsidRDefault="00642DE1" w:rsidP="0004627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0"/>
        </w:rPr>
      </w:pPr>
      <w:r w:rsidRPr="00642DE1">
        <w:rPr>
          <w:rFonts w:ascii="Times New Roman" w:hAnsi="Times New Roman"/>
          <w:sz w:val="28"/>
          <w:szCs w:val="28"/>
        </w:rPr>
        <w:t xml:space="preserve">Задолженность по договорам за аренду имущества по состоянию </w:t>
      </w:r>
      <w:r w:rsidR="00561601" w:rsidRPr="00561601">
        <w:rPr>
          <w:rFonts w:ascii="Times New Roman" w:hAnsi="Times New Roman"/>
          <w:sz w:val="28"/>
          <w:szCs w:val="28"/>
        </w:rPr>
        <w:t xml:space="preserve">                     </w:t>
      </w:r>
      <w:r w:rsidRPr="00642DE1">
        <w:rPr>
          <w:rFonts w:ascii="Times New Roman" w:hAnsi="Times New Roman"/>
          <w:sz w:val="28"/>
          <w:szCs w:val="28"/>
        </w:rPr>
        <w:t>на 1 января 2018 года составляла 176,0 тыс. рублей, по состоянию на 1 апреля 2018 года составила 715,0 тыс. рублей. Объем задолженности увеличился на сумму 539</w:t>
      </w:r>
      <w:r w:rsidR="007B77C3" w:rsidRPr="00561601">
        <w:rPr>
          <w:rFonts w:ascii="Times New Roman" w:hAnsi="Times New Roman"/>
          <w:sz w:val="28"/>
          <w:szCs w:val="28"/>
        </w:rPr>
        <w:t>,0</w:t>
      </w:r>
      <w:r w:rsidRPr="00642DE1">
        <w:rPr>
          <w:rFonts w:ascii="Times New Roman" w:hAnsi="Times New Roman"/>
          <w:sz w:val="28"/>
          <w:szCs w:val="28"/>
        </w:rPr>
        <w:t xml:space="preserve"> тыс. рублей или в 4,1 раза. Увеличение задолженности обусловлено отнесением платежей на невыясненные поступления.</w:t>
      </w:r>
      <w:r w:rsidR="00046279">
        <w:rPr>
          <w:rFonts w:ascii="Times New Roman" w:hAnsi="Times New Roman"/>
          <w:sz w:val="28"/>
          <w:szCs w:val="28"/>
        </w:rPr>
        <w:t xml:space="preserve"> </w:t>
      </w:r>
      <w:r w:rsidR="0086006E">
        <w:rPr>
          <w:rFonts w:ascii="Times New Roman" w:hAnsi="Times New Roman"/>
          <w:sz w:val="28"/>
          <w:szCs w:val="28"/>
        </w:rPr>
        <w:t xml:space="preserve">Согласно пояснительной записке </w:t>
      </w:r>
      <w:r w:rsidRPr="00642DE1">
        <w:rPr>
          <w:rFonts w:ascii="Times New Roman" w:hAnsi="Times New Roman"/>
          <w:sz w:val="28"/>
          <w:szCs w:val="28"/>
        </w:rPr>
        <w:t xml:space="preserve">Управлением </w:t>
      </w:r>
      <w:r w:rsidRPr="00642DE1">
        <w:rPr>
          <w:rFonts w:ascii="Times New Roman" w:hAnsi="Times New Roman"/>
          <w:sz w:val="28"/>
          <w:szCs w:val="20"/>
        </w:rPr>
        <w:t>вопросам земельных отношений и учета муниципальной собственности администрации муниципального образования Усть-Лабинский район проводится работа по уточнению невыясненных платежей.</w:t>
      </w:r>
    </w:p>
    <w:p w:rsidR="00642DE1" w:rsidRDefault="00642DE1" w:rsidP="00642D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42DE1">
        <w:rPr>
          <w:rFonts w:ascii="Times New Roman" w:hAnsi="Times New Roman"/>
          <w:sz w:val="28"/>
          <w:szCs w:val="28"/>
        </w:rPr>
        <w:t>Прочие поступления от использования имущества, находящегося в собственности муниципального района</w:t>
      </w:r>
      <w:r w:rsidR="00C85273" w:rsidRPr="00CC01F1">
        <w:rPr>
          <w:rFonts w:ascii="Times New Roman" w:hAnsi="Times New Roman"/>
          <w:sz w:val="28"/>
          <w:szCs w:val="28"/>
        </w:rPr>
        <w:t xml:space="preserve">, исполнены </w:t>
      </w:r>
      <w:r w:rsidRPr="00642DE1">
        <w:rPr>
          <w:rFonts w:ascii="Times New Roman" w:hAnsi="Times New Roman"/>
          <w:sz w:val="28"/>
          <w:szCs w:val="28"/>
        </w:rPr>
        <w:t xml:space="preserve">за 1 квартал 2018 года </w:t>
      </w:r>
      <w:r w:rsidR="002136A9">
        <w:rPr>
          <w:rFonts w:ascii="Times New Roman" w:hAnsi="Times New Roman"/>
          <w:sz w:val="28"/>
          <w:szCs w:val="28"/>
        </w:rPr>
        <w:t xml:space="preserve">               </w:t>
      </w:r>
      <w:r w:rsidR="00C85273" w:rsidRPr="00CC01F1">
        <w:rPr>
          <w:rFonts w:ascii="Times New Roman" w:hAnsi="Times New Roman"/>
          <w:sz w:val="28"/>
          <w:szCs w:val="28"/>
        </w:rPr>
        <w:t>в сумме 209,9 тыс. рублей</w:t>
      </w:r>
      <w:r w:rsidR="002136A9">
        <w:rPr>
          <w:rFonts w:ascii="Times New Roman" w:hAnsi="Times New Roman"/>
          <w:sz w:val="28"/>
          <w:szCs w:val="28"/>
        </w:rPr>
        <w:t>,</w:t>
      </w:r>
      <w:r w:rsidR="00C85273" w:rsidRPr="00CC01F1">
        <w:rPr>
          <w:rFonts w:ascii="Times New Roman" w:hAnsi="Times New Roman"/>
          <w:sz w:val="28"/>
          <w:szCs w:val="28"/>
        </w:rPr>
        <w:t xml:space="preserve"> </w:t>
      </w:r>
      <w:r w:rsidR="00753F63">
        <w:rPr>
          <w:rFonts w:ascii="Times New Roman" w:hAnsi="Times New Roman"/>
          <w:sz w:val="28"/>
          <w:szCs w:val="28"/>
        </w:rPr>
        <w:t>что</w:t>
      </w:r>
      <w:r w:rsidR="00C85273" w:rsidRPr="00CC01F1">
        <w:rPr>
          <w:rFonts w:ascii="Times New Roman" w:hAnsi="Times New Roman"/>
          <w:sz w:val="28"/>
          <w:szCs w:val="28"/>
        </w:rPr>
        <w:t xml:space="preserve"> </w:t>
      </w:r>
      <w:r w:rsidRPr="00642DE1">
        <w:rPr>
          <w:rFonts w:ascii="Times New Roman" w:hAnsi="Times New Roman"/>
          <w:sz w:val="28"/>
          <w:szCs w:val="28"/>
        </w:rPr>
        <w:t>составл</w:t>
      </w:r>
      <w:r w:rsidR="00753F63">
        <w:rPr>
          <w:rFonts w:ascii="Times New Roman" w:hAnsi="Times New Roman"/>
          <w:sz w:val="28"/>
          <w:szCs w:val="28"/>
        </w:rPr>
        <w:t>яет</w:t>
      </w:r>
      <w:r w:rsidRPr="00642DE1">
        <w:rPr>
          <w:rFonts w:ascii="Times New Roman" w:hAnsi="Times New Roman"/>
          <w:sz w:val="28"/>
          <w:szCs w:val="28"/>
        </w:rPr>
        <w:t xml:space="preserve"> 39,6</w:t>
      </w:r>
      <w:r w:rsidR="00C85273" w:rsidRPr="00CC01F1">
        <w:rPr>
          <w:rFonts w:ascii="Times New Roman" w:hAnsi="Times New Roman"/>
          <w:sz w:val="28"/>
          <w:szCs w:val="28"/>
        </w:rPr>
        <w:t xml:space="preserve"> процента от уточненных бюджетных назначений,</w:t>
      </w:r>
      <w:r w:rsidRPr="00642DE1">
        <w:rPr>
          <w:rFonts w:ascii="Times New Roman" w:hAnsi="Times New Roman"/>
          <w:sz w:val="28"/>
          <w:szCs w:val="28"/>
        </w:rPr>
        <w:t xml:space="preserve"> </w:t>
      </w:r>
      <w:r w:rsidR="007C49B2">
        <w:rPr>
          <w:rFonts w:ascii="Times New Roman" w:hAnsi="Times New Roman"/>
          <w:sz w:val="28"/>
          <w:szCs w:val="28"/>
        </w:rPr>
        <w:t>и</w:t>
      </w:r>
      <w:r w:rsidRPr="00642DE1">
        <w:rPr>
          <w:rFonts w:ascii="Times New Roman" w:hAnsi="Times New Roman" w:cs="Arial"/>
          <w:sz w:val="28"/>
          <w:szCs w:val="28"/>
        </w:rPr>
        <w:t xml:space="preserve"> 110,1</w:t>
      </w:r>
      <w:r w:rsidR="00C85273" w:rsidRPr="00CC01F1">
        <w:rPr>
          <w:rFonts w:ascii="Times New Roman" w:hAnsi="Times New Roman" w:cs="Arial"/>
          <w:sz w:val="28"/>
          <w:szCs w:val="28"/>
        </w:rPr>
        <w:t xml:space="preserve"> процента</w:t>
      </w:r>
      <w:r w:rsidR="007C49B2">
        <w:rPr>
          <w:rFonts w:ascii="Times New Roman" w:hAnsi="Times New Roman" w:cs="Arial"/>
          <w:sz w:val="28"/>
          <w:szCs w:val="28"/>
        </w:rPr>
        <w:t xml:space="preserve"> </w:t>
      </w:r>
      <w:r w:rsidR="007C49B2">
        <w:rPr>
          <w:rFonts w:ascii="Times New Roman" w:eastAsia="Calibri" w:hAnsi="Times New Roman"/>
          <w:sz w:val="28"/>
          <w:szCs w:val="28"/>
          <w:lang w:eastAsia="en-US"/>
        </w:rPr>
        <w:t>от</w:t>
      </w:r>
      <w:r w:rsidR="007C49B2" w:rsidRPr="00955E97">
        <w:rPr>
          <w:rFonts w:ascii="Times New Roman" w:eastAsia="Calibri" w:hAnsi="Times New Roman"/>
          <w:sz w:val="28"/>
          <w:szCs w:val="28"/>
          <w:lang w:eastAsia="en-US"/>
        </w:rPr>
        <w:t xml:space="preserve"> прогнозируемых показателей </w:t>
      </w:r>
      <w:r w:rsidR="002136A9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="007C49B2" w:rsidRPr="00955E97">
        <w:rPr>
          <w:rFonts w:ascii="Times New Roman" w:eastAsia="Calibri" w:hAnsi="Times New Roman"/>
          <w:sz w:val="28"/>
          <w:szCs w:val="28"/>
          <w:lang w:eastAsia="en-US"/>
        </w:rPr>
        <w:t>ассового плана</w:t>
      </w:r>
      <w:r w:rsidR="00C85273" w:rsidRPr="00CC01F1">
        <w:rPr>
          <w:rFonts w:ascii="Times New Roman" w:hAnsi="Times New Roman" w:cs="Arial"/>
          <w:sz w:val="28"/>
          <w:szCs w:val="28"/>
        </w:rPr>
        <w:t>.</w:t>
      </w:r>
      <w:r w:rsidRPr="00642DE1">
        <w:rPr>
          <w:rFonts w:ascii="Times New Roman" w:hAnsi="Times New Roman" w:cs="Arial"/>
          <w:sz w:val="28"/>
          <w:szCs w:val="28"/>
        </w:rPr>
        <w:t xml:space="preserve"> </w:t>
      </w:r>
      <w:r w:rsidR="00C85273" w:rsidRPr="00CC01F1">
        <w:rPr>
          <w:rFonts w:ascii="Times New Roman" w:hAnsi="Times New Roman"/>
          <w:sz w:val="28"/>
          <w:szCs w:val="28"/>
        </w:rPr>
        <w:t>В структуре неналоговых доходов данный вид доходов занимает удельный вес 1,4 процента.</w:t>
      </w:r>
      <w:r w:rsidR="002136A9">
        <w:rPr>
          <w:rFonts w:ascii="Times New Roman" w:hAnsi="Times New Roman"/>
          <w:sz w:val="28"/>
          <w:szCs w:val="28"/>
        </w:rPr>
        <w:t xml:space="preserve"> </w:t>
      </w:r>
      <w:r w:rsidR="00C85273" w:rsidRPr="00CC01F1">
        <w:rPr>
          <w:rFonts w:ascii="Times New Roman" w:hAnsi="Times New Roman"/>
          <w:sz w:val="28"/>
          <w:szCs w:val="28"/>
        </w:rPr>
        <w:t xml:space="preserve">По сравнению с аналогичным периодом прошлого года в отчетном периоде 2018 года  поступления уменьшились в </w:t>
      </w:r>
      <w:r w:rsidR="00CC01F1" w:rsidRPr="00CC01F1">
        <w:rPr>
          <w:rFonts w:ascii="Times New Roman" w:hAnsi="Times New Roman"/>
          <w:sz w:val="28"/>
          <w:szCs w:val="28"/>
        </w:rPr>
        <w:t>1,9</w:t>
      </w:r>
      <w:r w:rsidR="00C85273" w:rsidRPr="00CC01F1">
        <w:rPr>
          <w:rFonts w:ascii="Times New Roman" w:hAnsi="Times New Roman"/>
          <w:sz w:val="28"/>
          <w:szCs w:val="28"/>
        </w:rPr>
        <w:t xml:space="preserve"> раза.</w:t>
      </w:r>
      <w:r w:rsidR="002136A9">
        <w:rPr>
          <w:rFonts w:ascii="Times New Roman" w:hAnsi="Times New Roman"/>
          <w:sz w:val="28"/>
          <w:szCs w:val="28"/>
        </w:rPr>
        <w:t xml:space="preserve"> </w:t>
      </w:r>
      <w:r w:rsidRPr="00642DE1">
        <w:rPr>
          <w:rFonts w:ascii="Times New Roman" w:hAnsi="Times New Roman"/>
          <w:sz w:val="28"/>
          <w:szCs w:val="28"/>
        </w:rPr>
        <w:t xml:space="preserve">По данному источнику </w:t>
      </w:r>
      <w:r w:rsidR="00753F63">
        <w:rPr>
          <w:rFonts w:ascii="Times New Roman" w:hAnsi="Times New Roman"/>
          <w:sz w:val="28"/>
          <w:szCs w:val="28"/>
        </w:rPr>
        <w:t xml:space="preserve">доходов </w:t>
      </w:r>
      <w:r w:rsidRPr="00642DE1">
        <w:rPr>
          <w:rFonts w:ascii="Times New Roman" w:hAnsi="Times New Roman"/>
          <w:sz w:val="28"/>
          <w:szCs w:val="28"/>
        </w:rPr>
        <w:t xml:space="preserve">поступают платежи за пользование жилыми помещениями специализированного жилищного фонда и платежи за </w:t>
      </w:r>
      <w:r w:rsidR="00CC01F1" w:rsidRPr="00CC01F1">
        <w:rPr>
          <w:rFonts w:ascii="Times New Roman" w:hAnsi="Times New Roman"/>
          <w:sz w:val="28"/>
          <w:szCs w:val="28"/>
        </w:rPr>
        <w:t>размещение,</w:t>
      </w:r>
      <w:r w:rsidRPr="00642DE1">
        <w:rPr>
          <w:rFonts w:ascii="Times New Roman" w:hAnsi="Times New Roman"/>
          <w:sz w:val="28"/>
          <w:szCs w:val="28"/>
        </w:rPr>
        <w:t xml:space="preserve"> и установку рекламных конструкций. По состоянию </w:t>
      </w:r>
      <w:r w:rsidR="00B6183C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642DE1">
        <w:rPr>
          <w:rFonts w:ascii="Times New Roman" w:hAnsi="Times New Roman"/>
          <w:sz w:val="28"/>
          <w:szCs w:val="28"/>
        </w:rPr>
        <w:t>на 01</w:t>
      </w:r>
      <w:r w:rsidR="00753F63">
        <w:rPr>
          <w:rFonts w:ascii="Times New Roman" w:hAnsi="Times New Roman"/>
          <w:sz w:val="28"/>
          <w:szCs w:val="28"/>
        </w:rPr>
        <w:t>.04.</w:t>
      </w:r>
      <w:r w:rsidRPr="00642DE1">
        <w:rPr>
          <w:rFonts w:ascii="Times New Roman" w:hAnsi="Times New Roman"/>
          <w:sz w:val="28"/>
          <w:szCs w:val="28"/>
        </w:rPr>
        <w:t xml:space="preserve">2018 года сложилась задолженность по оплате за пользование жилыми помещениями специализированного жилищного фонда в общей сумме 856,3 тыс. рублей. Объем задолженности увеличился по сравнению </w:t>
      </w:r>
      <w:r w:rsidR="00B6183C">
        <w:rPr>
          <w:rFonts w:ascii="Times New Roman" w:hAnsi="Times New Roman"/>
          <w:sz w:val="28"/>
          <w:szCs w:val="28"/>
        </w:rPr>
        <w:t xml:space="preserve">                  </w:t>
      </w:r>
      <w:r w:rsidRPr="00642DE1">
        <w:rPr>
          <w:rFonts w:ascii="Times New Roman" w:hAnsi="Times New Roman"/>
          <w:sz w:val="28"/>
          <w:szCs w:val="28"/>
        </w:rPr>
        <w:t>с началом года на 109,2</w:t>
      </w:r>
      <w:r w:rsidR="00DA07C7">
        <w:rPr>
          <w:rFonts w:ascii="Times New Roman" w:hAnsi="Times New Roman"/>
          <w:sz w:val="28"/>
          <w:szCs w:val="28"/>
        </w:rPr>
        <w:t xml:space="preserve"> </w:t>
      </w:r>
      <w:r w:rsidRPr="00642DE1">
        <w:rPr>
          <w:rFonts w:ascii="Times New Roman" w:hAnsi="Times New Roman"/>
          <w:sz w:val="28"/>
          <w:szCs w:val="28"/>
        </w:rPr>
        <w:t xml:space="preserve"> тыс. рублей или </w:t>
      </w:r>
      <w:r w:rsidR="00753F63">
        <w:rPr>
          <w:rFonts w:ascii="Times New Roman" w:hAnsi="Times New Roman"/>
          <w:sz w:val="28"/>
          <w:szCs w:val="28"/>
        </w:rPr>
        <w:t xml:space="preserve">на </w:t>
      </w:r>
      <w:r w:rsidRPr="00642DE1">
        <w:rPr>
          <w:rFonts w:ascii="Times New Roman" w:hAnsi="Times New Roman"/>
          <w:sz w:val="28"/>
          <w:szCs w:val="28"/>
        </w:rPr>
        <w:t>14,6</w:t>
      </w:r>
      <w:r w:rsidR="00CC01F1" w:rsidRPr="00CC01F1">
        <w:rPr>
          <w:rFonts w:ascii="Times New Roman" w:hAnsi="Times New Roman"/>
          <w:sz w:val="28"/>
          <w:szCs w:val="28"/>
        </w:rPr>
        <w:t xml:space="preserve"> процента</w:t>
      </w:r>
      <w:r w:rsidRPr="00642DE1">
        <w:rPr>
          <w:rFonts w:ascii="Times New Roman" w:hAnsi="Times New Roman"/>
          <w:sz w:val="28"/>
          <w:szCs w:val="28"/>
        </w:rPr>
        <w:t xml:space="preserve">  (задолженность по состоянию на 01.01.2018 составляла 747,1 тыс. рублей).</w:t>
      </w:r>
    </w:p>
    <w:p w:rsidR="00132059" w:rsidRPr="00CC01F1" w:rsidRDefault="006A3EE4" w:rsidP="001320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Плата за негативное воздействие на окружающую среду за 1 квартал 2018 года поступила в сумме 708,5 тыс. рублей или 28,3 процента                               от уточненных бюджетных назначений, </w:t>
      </w:r>
      <w:r w:rsidR="007C49B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166,0 процентов</w:t>
      </w:r>
      <w:r w:rsidR="007C49B2">
        <w:rPr>
          <w:rFonts w:ascii="Times New Roman" w:hAnsi="Times New Roman"/>
          <w:sz w:val="28"/>
          <w:szCs w:val="28"/>
        </w:rPr>
        <w:t xml:space="preserve"> </w:t>
      </w:r>
      <w:r w:rsidR="007C49B2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7C49B2" w:rsidRPr="00955E97">
        <w:rPr>
          <w:rFonts w:ascii="Times New Roman" w:eastAsia="Calibri" w:hAnsi="Times New Roman"/>
          <w:sz w:val="28"/>
          <w:szCs w:val="28"/>
          <w:lang w:eastAsia="en-US"/>
        </w:rPr>
        <w:t xml:space="preserve">прогнозируемых показателей </w:t>
      </w:r>
      <w:r w:rsidR="00753F63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="007C49B2" w:rsidRPr="00955E97">
        <w:rPr>
          <w:rFonts w:ascii="Times New Roman" w:eastAsia="Calibri" w:hAnsi="Times New Roman"/>
          <w:sz w:val="28"/>
          <w:szCs w:val="28"/>
          <w:lang w:eastAsia="en-US"/>
        </w:rPr>
        <w:t>ассового плана</w:t>
      </w:r>
      <w:r>
        <w:rPr>
          <w:rFonts w:ascii="Times New Roman" w:hAnsi="Times New Roman"/>
          <w:sz w:val="28"/>
          <w:szCs w:val="28"/>
        </w:rPr>
        <w:t>.</w:t>
      </w:r>
      <w:r w:rsidR="00132059" w:rsidRPr="00132059">
        <w:rPr>
          <w:rFonts w:ascii="Times New Roman" w:hAnsi="Times New Roman"/>
          <w:sz w:val="28"/>
          <w:szCs w:val="28"/>
        </w:rPr>
        <w:t xml:space="preserve"> </w:t>
      </w:r>
      <w:r w:rsidR="00132059" w:rsidRPr="00CC01F1">
        <w:rPr>
          <w:rFonts w:ascii="Times New Roman" w:hAnsi="Times New Roman"/>
          <w:sz w:val="28"/>
          <w:szCs w:val="28"/>
        </w:rPr>
        <w:t xml:space="preserve">В структуре неналоговых доходов данный вид доходов занимает удельный вес </w:t>
      </w:r>
      <w:r w:rsidR="00132059">
        <w:rPr>
          <w:rFonts w:ascii="Times New Roman" w:hAnsi="Times New Roman"/>
          <w:sz w:val="28"/>
          <w:szCs w:val="28"/>
        </w:rPr>
        <w:t>4,8</w:t>
      </w:r>
      <w:r w:rsidR="00132059" w:rsidRPr="00CC01F1">
        <w:rPr>
          <w:rFonts w:ascii="Times New Roman" w:hAnsi="Times New Roman"/>
          <w:sz w:val="28"/>
          <w:szCs w:val="28"/>
        </w:rPr>
        <w:t xml:space="preserve"> процента.</w:t>
      </w:r>
      <w:r w:rsidR="002136A9">
        <w:rPr>
          <w:rFonts w:ascii="Times New Roman" w:hAnsi="Times New Roman"/>
          <w:sz w:val="28"/>
          <w:szCs w:val="28"/>
        </w:rPr>
        <w:t xml:space="preserve"> </w:t>
      </w:r>
      <w:r w:rsidR="00DA07C7">
        <w:rPr>
          <w:rFonts w:ascii="Times New Roman" w:hAnsi="Times New Roman"/>
          <w:sz w:val="28"/>
          <w:szCs w:val="28"/>
        </w:rPr>
        <w:t xml:space="preserve">                           </w:t>
      </w:r>
      <w:r w:rsidR="00132059" w:rsidRPr="00CC01F1">
        <w:rPr>
          <w:rFonts w:ascii="Times New Roman" w:hAnsi="Times New Roman"/>
          <w:sz w:val="28"/>
          <w:szCs w:val="28"/>
        </w:rPr>
        <w:t xml:space="preserve">По сравнению с аналогичным периодом прошлого года в отчетном периоде 2018 года  поступления уменьшились </w:t>
      </w:r>
      <w:r w:rsidR="00132059">
        <w:rPr>
          <w:rFonts w:ascii="Times New Roman" w:hAnsi="Times New Roman"/>
          <w:sz w:val="28"/>
          <w:szCs w:val="28"/>
        </w:rPr>
        <w:t>на 16,3 процента</w:t>
      </w:r>
      <w:r w:rsidR="00132059" w:rsidRPr="00CC01F1">
        <w:rPr>
          <w:rFonts w:ascii="Times New Roman" w:hAnsi="Times New Roman"/>
          <w:sz w:val="28"/>
          <w:szCs w:val="28"/>
        </w:rPr>
        <w:t>.</w:t>
      </w:r>
    </w:p>
    <w:p w:rsidR="00642DE1" w:rsidRPr="00642DE1" w:rsidRDefault="00CC01F1" w:rsidP="00DA07C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0BCA">
        <w:rPr>
          <w:rFonts w:ascii="Times New Roman" w:hAnsi="Times New Roman"/>
          <w:sz w:val="28"/>
          <w:szCs w:val="28"/>
        </w:rPr>
        <w:t>Поступления по д</w:t>
      </w:r>
      <w:r w:rsidR="00642DE1" w:rsidRPr="00642DE1">
        <w:rPr>
          <w:rFonts w:ascii="Times New Roman" w:hAnsi="Times New Roman"/>
          <w:sz w:val="28"/>
          <w:szCs w:val="28"/>
        </w:rPr>
        <w:t>оход</w:t>
      </w:r>
      <w:r w:rsidRPr="00100BCA">
        <w:rPr>
          <w:rFonts w:ascii="Times New Roman" w:hAnsi="Times New Roman"/>
          <w:sz w:val="28"/>
          <w:szCs w:val="28"/>
        </w:rPr>
        <w:t>ам</w:t>
      </w:r>
      <w:r w:rsidR="00642DE1" w:rsidRPr="00642DE1">
        <w:rPr>
          <w:rFonts w:ascii="Times New Roman" w:hAnsi="Times New Roman"/>
          <w:sz w:val="28"/>
          <w:szCs w:val="28"/>
        </w:rPr>
        <w:t xml:space="preserve"> от оказания платных услуг и компенсации затрат государства</w:t>
      </w:r>
      <w:r w:rsidRPr="00100BCA">
        <w:rPr>
          <w:rFonts w:ascii="Times New Roman" w:hAnsi="Times New Roman"/>
          <w:b/>
          <w:sz w:val="28"/>
          <w:szCs w:val="28"/>
        </w:rPr>
        <w:t xml:space="preserve"> </w:t>
      </w:r>
      <w:r w:rsidR="00642DE1" w:rsidRPr="00642DE1">
        <w:rPr>
          <w:rFonts w:ascii="Times New Roman" w:hAnsi="Times New Roman"/>
          <w:sz w:val="28"/>
          <w:szCs w:val="28"/>
        </w:rPr>
        <w:t>за 1 квартал 2018 года составил</w:t>
      </w:r>
      <w:r w:rsidRPr="00100BCA">
        <w:rPr>
          <w:rFonts w:ascii="Times New Roman" w:hAnsi="Times New Roman"/>
          <w:sz w:val="28"/>
          <w:szCs w:val="28"/>
        </w:rPr>
        <w:t xml:space="preserve">и в сумме </w:t>
      </w:r>
      <w:r w:rsidR="00861DEB" w:rsidRPr="00100BCA">
        <w:rPr>
          <w:rFonts w:ascii="Times New Roman" w:hAnsi="Times New Roman"/>
          <w:sz w:val="28"/>
          <w:szCs w:val="28"/>
        </w:rPr>
        <w:t xml:space="preserve">                            1 134,6 тыс. рублей или </w:t>
      </w:r>
      <w:r w:rsidR="00642DE1" w:rsidRPr="00642DE1">
        <w:rPr>
          <w:rFonts w:ascii="Times New Roman" w:hAnsi="Times New Roman"/>
          <w:sz w:val="28"/>
          <w:szCs w:val="28"/>
        </w:rPr>
        <w:t xml:space="preserve"> 20,6</w:t>
      </w:r>
      <w:r w:rsidR="00861DEB" w:rsidRPr="00100BCA">
        <w:rPr>
          <w:rFonts w:ascii="Times New Roman" w:hAnsi="Times New Roman"/>
          <w:sz w:val="28"/>
          <w:szCs w:val="28"/>
        </w:rPr>
        <w:t xml:space="preserve"> процент</w:t>
      </w:r>
      <w:r w:rsidR="00753F63">
        <w:rPr>
          <w:rFonts w:ascii="Times New Roman" w:hAnsi="Times New Roman"/>
          <w:sz w:val="28"/>
          <w:szCs w:val="28"/>
        </w:rPr>
        <w:t>а</w:t>
      </w:r>
      <w:r w:rsidR="00861DEB" w:rsidRPr="00100BCA">
        <w:rPr>
          <w:rFonts w:ascii="Times New Roman" w:hAnsi="Times New Roman"/>
          <w:sz w:val="28"/>
          <w:szCs w:val="28"/>
        </w:rPr>
        <w:t xml:space="preserve"> от уточненных бюджетных назначений, </w:t>
      </w:r>
      <w:r w:rsidR="007C49B2">
        <w:rPr>
          <w:rFonts w:ascii="Times New Roman" w:hAnsi="Times New Roman"/>
          <w:sz w:val="28"/>
          <w:szCs w:val="28"/>
        </w:rPr>
        <w:t>и</w:t>
      </w:r>
      <w:r w:rsidR="00642DE1" w:rsidRPr="00642DE1">
        <w:rPr>
          <w:rFonts w:ascii="Times New Roman" w:hAnsi="Times New Roman" w:cs="Arial"/>
          <w:sz w:val="28"/>
          <w:szCs w:val="28"/>
        </w:rPr>
        <w:t xml:space="preserve"> 124,4</w:t>
      </w:r>
      <w:r w:rsidR="00861DEB" w:rsidRPr="00100BCA">
        <w:rPr>
          <w:rFonts w:ascii="Times New Roman" w:hAnsi="Times New Roman" w:cs="Arial"/>
          <w:sz w:val="28"/>
          <w:szCs w:val="28"/>
        </w:rPr>
        <w:t xml:space="preserve"> процента</w:t>
      </w:r>
      <w:r w:rsidR="007C49B2">
        <w:rPr>
          <w:rFonts w:ascii="Times New Roman" w:hAnsi="Times New Roman" w:cs="Arial"/>
          <w:sz w:val="28"/>
          <w:szCs w:val="28"/>
        </w:rPr>
        <w:t xml:space="preserve"> </w:t>
      </w:r>
      <w:r w:rsidR="007C49B2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7C49B2" w:rsidRPr="00955E97">
        <w:rPr>
          <w:rFonts w:ascii="Times New Roman" w:eastAsia="Calibri" w:hAnsi="Times New Roman"/>
          <w:sz w:val="28"/>
          <w:szCs w:val="28"/>
          <w:lang w:eastAsia="en-US"/>
        </w:rPr>
        <w:t xml:space="preserve">прогнозируемых показателей </w:t>
      </w:r>
      <w:r w:rsidR="002136A9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="007C49B2" w:rsidRPr="00955E97">
        <w:rPr>
          <w:rFonts w:ascii="Times New Roman" w:eastAsia="Calibri" w:hAnsi="Times New Roman"/>
          <w:sz w:val="28"/>
          <w:szCs w:val="28"/>
          <w:lang w:eastAsia="en-US"/>
        </w:rPr>
        <w:t>ассового плана</w:t>
      </w:r>
      <w:r w:rsidR="00861DEB" w:rsidRPr="00100BCA">
        <w:rPr>
          <w:rFonts w:ascii="Times New Roman" w:hAnsi="Times New Roman" w:cs="Arial"/>
          <w:sz w:val="28"/>
          <w:szCs w:val="28"/>
        </w:rPr>
        <w:t>.</w:t>
      </w:r>
      <w:r w:rsidR="00861DEB" w:rsidRPr="00100BCA">
        <w:rPr>
          <w:rFonts w:ascii="Times New Roman" w:hAnsi="Times New Roman"/>
          <w:sz w:val="28"/>
          <w:szCs w:val="28"/>
        </w:rPr>
        <w:t xml:space="preserve"> В структуре неналоговых доходов данный вид доходов занимает удельный вес 7,6 процента.</w:t>
      </w:r>
      <w:r w:rsidR="002136A9">
        <w:rPr>
          <w:rFonts w:ascii="Times New Roman" w:hAnsi="Times New Roman"/>
          <w:sz w:val="28"/>
          <w:szCs w:val="28"/>
        </w:rPr>
        <w:t xml:space="preserve"> </w:t>
      </w:r>
      <w:r w:rsidR="00861DEB" w:rsidRPr="00100BCA">
        <w:rPr>
          <w:rFonts w:ascii="Times New Roman" w:hAnsi="Times New Roman"/>
          <w:sz w:val="28"/>
          <w:szCs w:val="28"/>
        </w:rPr>
        <w:t xml:space="preserve">По сравнению с аналогичным периодом прошлого года в отчетном периоде 2018 года  поступления </w:t>
      </w:r>
      <w:r w:rsidR="00100BCA" w:rsidRPr="00100BCA">
        <w:rPr>
          <w:rFonts w:ascii="Times New Roman" w:hAnsi="Times New Roman"/>
          <w:sz w:val="28"/>
          <w:szCs w:val="28"/>
        </w:rPr>
        <w:t>увеличились на 38,0 процентов</w:t>
      </w:r>
      <w:r w:rsidR="00861DEB" w:rsidRPr="00100BCA">
        <w:rPr>
          <w:rFonts w:ascii="Times New Roman" w:hAnsi="Times New Roman"/>
          <w:sz w:val="28"/>
          <w:szCs w:val="28"/>
        </w:rPr>
        <w:t>.</w:t>
      </w:r>
      <w:r w:rsidR="00DA07C7">
        <w:rPr>
          <w:rFonts w:ascii="Times New Roman" w:hAnsi="Times New Roman"/>
          <w:sz w:val="28"/>
          <w:szCs w:val="28"/>
        </w:rPr>
        <w:t xml:space="preserve"> </w:t>
      </w:r>
      <w:r w:rsidR="00642DE1" w:rsidRPr="00642DE1">
        <w:rPr>
          <w:rFonts w:ascii="Times New Roman" w:hAnsi="Times New Roman"/>
          <w:sz w:val="28"/>
          <w:szCs w:val="28"/>
        </w:rPr>
        <w:t xml:space="preserve">Увеличение поступлений в 1 квартале 2018 года в сравнении с аналогичным периодом прошлого года обусловлено </w:t>
      </w:r>
      <w:r w:rsidR="00642DE1" w:rsidRPr="00642DE1">
        <w:rPr>
          <w:rFonts w:ascii="Times New Roman" w:hAnsi="Times New Roman" w:cs="Arial"/>
          <w:sz w:val="28"/>
          <w:szCs w:val="28"/>
        </w:rPr>
        <w:t>увеличением объема платных услуг  за счет изменения типа учреждений дошкольного образования с бюджетных на казенные и сумм по компенсации затрат (изменение типа учреждений было осуществлено в мае 2017 года).</w:t>
      </w:r>
    </w:p>
    <w:p w:rsidR="00D93E56" w:rsidRPr="00D93E56" w:rsidRDefault="00642DE1" w:rsidP="00D93E5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42DE1">
        <w:rPr>
          <w:rFonts w:ascii="Times New Roman" w:hAnsi="Times New Roman"/>
          <w:sz w:val="28"/>
          <w:szCs w:val="28"/>
        </w:rPr>
        <w:t xml:space="preserve">Доходы от продажи земельных участков, находящихся в государственной и муниципальной собственности </w:t>
      </w:r>
      <w:r w:rsidR="00100BCA" w:rsidRPr="00D93E56">
        <w:rPr>
          <w:rFonts w:ascii="Times New Roman" w:hAnsi="Times New Roman"/>
          <w:sz w:val="28"/>
          <w:szCs w:val="28"/>
        </w:rPr>
        <w:t>поступили</w:t>
      </w:r>
      <w:r w:rsidRPr="00642DE1">
        <w:rPr>
          <w:rFonts w:ascii="Times New Roman" w:hAnsi="Times New Roman"/>
          <w:sz w:val="28"/>
          <w:szCs w:val="28"/>
        </w:rPr>
        <w:t xml:space="preserve"> за 1 квартал 2018 года </w:t>
      </w:r>
      <w:r w:rsidR="00100BCA" w:rsidRPr="00D93E56">
        <w:rPr>
          <w:rFonts w:ascii="Times New Roman" w:hAnsi="Times New Roman"/>
          <w:sz w:val="28"/>
          <w:szCs w:val="28"/>
        </w:rPr>
        <w:t xml:space="preserve">в сумме 5 204,0 тыс. рублей или </w:t>
      </w:r>
      <w:r w:rsidRPr="00642DE1">
        <w:rPr>
          <w:rFonts w:ascii="Times New Roman" w:hAnsi="Times New Roman"/>
          <w:sz w:val="28"/>
          <w:szCs w:val="28"/>
        </w:rPr>
        <w:t xml:space="preserve"> 210,8</w:t>
      </w:r>
      <w:r w:rsidR="00100BCA" w:rsidRPr="00D93E56">
        <w:rPr>
          <w:rFonts w:ascii="Times New Roman" w:hAnsi="Times New Roman"/>
          <w:sz w:val="28"/>
          <w:szCs w:val="28"/>
        </w:rPr>
        <w:t xml:space="preserve"> процент</w:t>
      </w:r>
      <w:r w:rsidR="00753F63">
        <w:rPr>
          <w:rFonts w:ascii="Times New Roman" w:hAnsi="Times New Roman"/>
          <w:sz w:val="28"/>
          <w:szCs w:val="28"/>
        </w:rPr>
        <w:t>а</w:t>
      </w:r>
      <w:r w:rsidR="00100BCA" w:rsidRPr="00D93E56">
        <w:rPr>
          <w:rFonts w:ascii="Times New Roman" w:hAnsi="Times New Roman"/>
          <w:sz w:val="28"/>
          <w:szCs w:val="28"/>
        </w:rPr>
        <w:t xml:space="preserve"> от уточненных бюджетных назначений, </w:t>
      </w:r>
      <w:r w:rsidRPr="00642DE1">
        <w:rPr>
          <w:rFonts w:ascii="Times New Roman" w:hAnsi="Times New Roman"/>
          <w:sz w:val="28"/>
          <w:szCs w:val="28"/>
        </w:rPr>
        <w:t xml:space="preserve"> </w:t>
      </w:r>
      <w:r w:rsidR="007C49B2">
        <w:rPr>
          <w:rFonts w:ascii="Times New Roman" w:hAnsi="Times New Roman"/>
          <w:sz w:val="28"/>
          <w:szCs w:val="28"/>
        </w:rPr>
        <w:t>и</w:t>
      </w:r>
      <w:r w:rsidRPr="00642DE1">
        <w:rPr>
          <w:rFonts w:ascii="Times New Roman" w:hAnsi="Times New Roman" w:cs="Arial"/>
          <w:sz w:val="28"/>
          <w:szCs w:val="28"/>
        </w:rPr>
        <w:t xml:space="preserve"> 481,7</w:t>
      </w:r>
      <w:r w:rsidR="00D93E56" w:rsidRPr="00D93E56">
        <w:rPr>
          <w:rFonts w:ascii="Times New Roman" w:hAnsi="Times New Roman" w:cs="Arial"/>
          <w:sz w:val="28"/>
          <w:szCs w:val="28"/>
        </w:rPr>
        <w:t xml:space="preserve"> процента</w:t>
      </w:r>
      <w:r w:rsidR="007C49B2">
        <w:rPr>
          <w:rFonts w:ascii="Times New Roman" w:hAnsi="Times New Roman" w:cs="Arial"/>
          <w:sz w:val="28"/>
          <w:szCs w:val="28"/>
        </w:rPr>
        <w:t xml:space="preserve"> </w:t>
      </w:r>
      <w:r w:rsidR="007C49B2">
        <w:rPr>
          <w:rFonts w:ascii="Times New Roman" w:eastAsia="Calibri" w:hAnsi="Times New Roman"/>
          <w:sz w:val="28"/>
          <w:szCs w:val="28"/>
          <w:lang w:eastAsia="en-US"/>
        </w:rPr>
        <w:t>от</w:t>
      </w:r>
      <w:r w:rsidR="007C49B2" w:rsidRPr="00955E97">
        <w:rPr>
          <w:rFonts w:ascii="Times New Roman" w:eastAsia="Calibri" w:hAnsi="Times New Roman"/>
          <w:sz w:val="28"/>
          <w:szCs w:val="28"/>
          <w:lang w:eastAsia="en-US"/>
        </w:rPr>
        <w:t xml:space="preserve"> прогнозируемых показателей </w:t>
      </w:r>
      <w:r w:rsidR="002136A9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="007C49B2" w:rsidRPr="00955E97">
        <w:rPr>
          <w:rFonts w:ascii="Times New Roman" w:eastAsia="Calibri" w:hAnsi="Times New Roman"/>
          <w:sz w:val="28"/>
          <w:szCs w:val="28"/>
          <w:lang w:eastAsia="en-US"/>
        </w:rPr>
        <w:t>ассового плана</w:t>
      </w:r>
      <w:r w:rsidRPr="00642DE1">
        <w:rPr>
          <w:rFonts w:ascii="Times New Roman" w:hAnsi="Times New Roman" w:cs="Arial"/>
          <w:sz w:val="28"/>
          <w:szCs w:val="28"/>
        </w:rPr>
        <w:t>.</w:t>
      </w:r>
      <w:r w:rsidRPr="00642DE1">
        <w:rPr>
          <w:rFonts w:ascii="Times New Roman" w:hAnsi="Times New Roman"/>
          <w:sz w:val="28"/>
          <w:szCs w:val="28"/>
        </w:rPr>
        <w:t xml:space="preserve"> </w:t>
      </w:r>
      <w:r w:rsidR="00D93E56" w:rsidRPr="00D93E56">
        <w:rPr>
          <w:rFonts w:ascii="Times New Roman" w:hAnsi="Times New Roman"/>
          <w:sz w:val="28"/>
          <w:szCs w:val="28"/>
        </w:rPr>
        <w:t xml:space="preserve"> В структуре неналоговых доходов данный вид доходов занимает удельный вес 35,1 процента.</w:t>
      </w:r>
      <w:r w:rsidR="002136A9">
        <w:rPr>
          <w:rFonts w:ascii="Times New Roman" w:hAnsi="Times New Roman"/>
          <w:sz w:val="28"/>
          <w:szCs w:val="28"/>
        </w:rPr>
        <w:t xml:space="preserve"> </w:t>
      </w:r>
      <w:r w:rsidR="00D93E56" w:rsidRPr="00D93E56">
        <w:rPr>
          <w:rFonts w:ascii="Times New Roman" w:hAnsi="Times New Roman"/>
          <w:sz w:val="28"/>
          <w:szCs w:val="28"/>
        </w:rPr>
        <w:t>По сравнению с аналогичным периодом прошлого года в отчетном периоде 2018 года  поступления увеличились в 22,5 раза.</w:t>
      </w:r>
    </w:p>
    <w:p w:rsidR="00642DE1" w:rsidRPr="00642DE1" w:rsidRDefault="00642DE1" w:rsidP="00642D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42DE1">
        <w:rPr>
          <w:rFonts w:ascii="Times New Roman" w:hAnsi="Times New Roman"/>
          <w:sz w:val="28"/>
          <w:szCs w:val="28"/>
        </w:rPr>
        <w:t>Доходы от продажи земельных участков носят заявительный характер и зависят от предполагаемых заявок на выкуп земельных участков и проводимых торгов по свободным площадкам земельных участков. Сверхплановые поступления в 1 квартале 2018 год</w:t>
      </w:r>
      <w:r w:rsidR="00753F63">
        <w:rPr>
          <w:rFonts w:ascii="Times New Roman" w:hAnsi="Times New Roman"/>
          <w:sz w:val="28"/>
          <w:szCs w:val="28"/>
        </w:rPr>
        <w:t>а</w:t>
      </w:r>
      <w:r w:rsidRPr="00642DE1">
        <w:rPr>
          <w:rFonts w:ascii="Times New Roman" w:hAnsi="Times New Roman"/>
          <w:sz w:val="28"/>
          <w:szCs w:val="28"/>
        </w:rPr>
        <w:t xml:space="preserve"> в сравнении с аналогичным периодом прошлого года объясняются реализацией крупных земельных участков.</w:t>
      </w:r>
    </w:p>
    <w:p w:rsidR="00642DE1" w:rsidRPr="00642DE1" w:rsidRDefault="00642DE1" w:rsidP="00642D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642DE1">
        <w:rPr>
          <w:rFonts w:ascii="Times New Roman" w:hAnsi="Times New Roman"/>
          <w:sz w:val="28"/>
          <w:szCs w:val="28"/>
        </w:rPr>
        <w:t>Штрафы, санкции, возмещение ущерба</w:t>
      </w:r>
      <w:r w:rsidR="002F06CB" w:rsidRPr="002F06CB">
        <w:rPr>
          <w:rFonts w:ascii="Times New Roman" w:hAnsi="Times New Roman"/>
          <w:sz w:val="28"/>
          <w:szCs w:val="28"/>
        </w:rPr>
        <w:t xml:space="preserve"> поступили</w:t>
      </w:r>
      <w:r w:rsidR="002F06CB" w:rsidRPr="002F06CB">
        <w:rPr>
          <w:rFonts w:ascii="Times New Roman" w:hAnsi="Times New Roman"/>
          <w:b/>
          <w:sz w:val="28"/>
          <w:szCs w:val="28"/>
        </w:rPr>
        <w:t xml:space="preserve"> </w:t>
      </w:r>
      <w:r w:rsidRPr="00642DE1">
        <w:rPr>
          <w:rFonts w:ascii="Times New Roman" w:hAnsi="Times New Roman"/>
          <w:sz w:val="28"/>
          <w:szCs w:val="28"/>
        </w:rPr>
        <w:t xml:space="preserve">за 1 квартал 2018 года </w:t>
      </w:r>
      <w:r w:rsidR="002F06CB" w:rsidRPr="002F06CB">
        <w:rPr>
          <w:rFonts w:ascii="Times New Roman" w:hAnsi="Times New Roman"/>
          <w:sz w:val="28"/>
          <w:szCs w:val="28"/>
        </w:rPr>
        <w:t xml:space="preserve">в сумме 1 297,1 тыс. рублей или </w:t>
      </w:r>
      <w:r w:rsidRPr="00642DE1">
        <w:rPr>
          <w:rFonts w:ascii="Times New Roman" w:hAnsi="Times New Roman"/>
          <w:sz w:val="28"/>
          <w:szCs w:val="28"/>
        </w:rPr>
        <w:t>18,9</w:t>
      </w:r>
      <w:r w:rsidR="002F06CB" w:rsidRPr="002F06CB">
        <w:rPr>
          <w:rFonts w:ascii="Times New Roman" w:hAnsi="Times New Roman"/>
          <w:sz w:val="28"/>
          <w:szCs w:val="28"/>
        </w:rPr>
        <w:t xml:space="preserve"> процент</w:t>
      </w:r>
      <w:r w:rsidR="00753F63">
        <w:rPr>
          <w:rFonts w:ascii="Times New Roman" w:hAnsi="Times New Roman"/>
          <w:sz w:val="28"/>
          <w:szCs w:val="28"/>
        </w:rPr>
        <w:t>а</w:t>
      </w:r>
      <w:r w:rsidR="002F06CB" w:rsidRPr="002F06CB">
        <w:rPr>
          <w:rFonts w:ascii="Times New Roman" w:hAnsi="Times New Roman"/>
          <w:sz w:val="28"/>
          <w:szCs w:val="28"/>
        </w:rPr>
        <w:t xml:space="preserve"> от уточненных бюджетных назначений,</w:t>
      </w:r>
      <w:r w:rsidRPr="00642DE1">
        <w:rPr>
          <w:rFonts w:ascii="Times New Roman" w:hAnsi="Times New Roman"/>
          <w:sz w:val="28"/>
          <w:szCs w:val="28"/>
        </w:rPr>
        <w:t xml:space="preserve"> </w:t>
      </w:r>
      <w:r w:rsidR="007C49B2">
        <w:rPr>
          <w:rFonts w:ascii="Times New Roman" w:hAnsi="Times New Roman"/>
          <w:sz w:val="28"/>
          <w:szCs w:val="28"/>
        </w:rPr>
        <w:t>и</w:t>
      </w:r>
      <w:r w:rsidRPr="00642DE1">
        <w:rPr>
          <w:rFonts w:ascii="Times New Roman" w:hAnsi="Times New Roman" w:cs="Arial"/>
          <w:sz w:val="28"/>
          <w:szCs w:val="28"/>
        </w:rPr>
        <w:t xml:space="preserve"> 92,9</w:t>
      </w:r>
      <w:r w:rsidR="002F06CB" w:rsidRPr="002F06CB">
        <w:rPr>
          <w:rFonts w:ascii="Times New Roman" w:hAnsi="Times New Roman" w:cs="Arial"/>
          <w:sz w:val="28"/>
          <w:szCs w:val="28"/>
        </w:rPr>
        <w:t xml:space="preserve"> процента</w:t>
      </w:r>
      <w:r w:rsidR="007C49B2">
        <w:rPr>
          <w:rFonts w:ascii="Times New Roman" w:hAnsi="Times New Roman" w:cs="Arial"/>
          <w:sz w:val="28"/>
          <w:szCs w:val="28"/>
        </w:rPr>
        <w:t xml:space="preserve"> </w:t>
      </w:r>
      <w:r w:rsidR="007C49B2">
        <w:rPr>
          <w:rFonts w:ascii="Times New Roman" w:eastAsia="Calibri" w:hAnsi="Times New Roman"/>
          <w:sz w:val="28"/>
          <w:szCs w:val="28"/>
          <w:lang w:eastAsia="en-US"/>
        </w:rPr>
        <w:t>от</w:t>
      </w:r>
      <w:r w:rsidR="007C49B2" w:rsidRPr="00955E97">
        <w:rPr>
          <w:rFonts w:ascii="Times New Roman" w:eastAsia="Calibri" w:hAnsi="Times New Roman"/>
          <w:sz w:val="28"/>
          <w:szCs w:val="28"/>
          <w:lang w:eastAsia="en-US"/>
        </w:rPr>
        <w:t xml:space="preserve"> прогнозируемых показателей </w:t>
      </w:r>
      <w:r w:rsidR="002136A9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="007C49B2" w:rsidRPr="00955E97">
        <w:rPr>
          <w:rFonts w:ascii="Times New Roman" w:eastAsia="Calibri" w:hAnsi="Times New Roman"/>
          <w:sz w:val="28"/>
          <w:szCs w:val="28"/>
          <w:lang w:eastAsia="en-US"/>
        </w:rPr>
        <w:t>ассового плана</w:t>
      </w:r>
      <w:r w:rsidR="002F06CB" w:rsidRPr="002F06CB">
        <w:rPr>
          <w:rFonts w:ascii="Times New Roman" w:hAnsi="Times New Roman" w:cs="Arial"/>
          <w:sz w:val="28"/>
          <w:szCs w:val="28"/>
        </w:rPr>
        <w:t>.</w:t>
      </w:r>
      <w:r w:rsidR="002F06CB" w:rsidRPr="002F06CB">
        <w:rPr>
          <w:rFonts w:ascii="Times New Roman" w:hAnsi="Times New Roman"/>
          <w:sz w:val="28"/>
          <w:szCs w:val="28"/>
        </w:rPr>
        <w:t xml:space="preserve"> </w:t>
      </w:r>
      <w:r w:rsidR="002F06CB" w:rsidRPr="00D93E56">
        <w:rPr>
          <w:rFonts w:ascii="Times New Roman" w:hAnsi="Times New Roman"/>
          <w:sz w:val="28"/>
          <w:szCs w:val="28"/>
        </w:rPr>
        <w:t xml:space="preserve">В структуре неналоговых доходов данный вид доходов занимает удельный вес </w:t>
      </w:r>
      <w:r w:rsidR="002F06CB">
        <w:rPr>
          <w:rFonts w:ascii="Times New Roman" w:hAnsi="Times New Roman"/>
          <w:sz w:val="28"/>
          <w:szCs w:val="28"/>
        </w:rPr>
        <w:t>8,7</w:t>
      </w:r>
      <w:r w:rsidR="002F06CB" w:rsidRPr="00D93E56">
        <w:rPr>
          <w:rFonts w:ascii="Times New Roman" w:hAnsi="Times New Roman"/>
          <w:sz w:val="28"/>
          <w:szCs w:val="28"/>
        </w:rPr>
        <w:t xml:space="preserve"> процента.</w:t>
      </w:r>
      <w:r w:rsidR="002136A9">
        <w:rPr>
          <w:rFonts w:ascii="Times New Roman" w:hAnsi="Times New Roman"/>
          <w:sz w:val="28"/>
          <w:szCs w:val="28"/>
        </w:rPr>
        <w:t xml:space="preserve"> </w:t>
      </w:r>
      <w:r w:rsidR="002F06CB" w:rsidRPr="00D93E56">
        <w:rPr>
          <w:rFonts w:ascii="Times New Roman" w:hAnsi="Times New Roman"/>
          <w:sz w:val="28"/>
          <w:szCs w:val="28"/>
        </w:rPr>
        <w:t xml:space="preserve">По сравнению с аналогичным периодом прошлого года в отчетном периоде 2018 года  поступления </w:t>
      </w:r>
      <w:r w:rsidR="002F06CB">
        <w:rPr>
          <w:rFonts w:ascii="Times New Roman" w:hAnsi="Times New Roman"/>
          <w:sz w:val="28"/>
          <w:szCs w:val="28"/>
        </w:rPr>
        <w:t>уменьшились на 11,8 процента</w:t>
      </w:r>
      <w:r w:rsidR="002F06CB" w:rsidRPr="00D93E56">
        <w:rPr>
          <w:rFonts w:ascii="Times New Roman" w:hAnsi="Times New Roman"/>
          <w:sz w:val="28"/>
          <w:szCs w:val="28"/>
        </w:rPr>
        <w:t>.</w:t>
      </w:r>
      <w:r w:rsidR="002136A9">
        <w:rPr>
          <w:rFonts w:ascii="Times New Roman" w:hAnsi="Times New Roman"/>
          <w:sz w:val="28"/>
          <w:szCs w:val="28"/>
        </w:rPr>
        <w:t xml:space="preserve"> </w:t>
      </w:r>
      <w:r w:rsidRPr="00642DE1">
        <w:rPr>
          <w:rFonts w:ascii="Times New Roman" w:hAnsi="Times New Roman"/>
          <w:color w:val="215868" w:themeColor="accent5" w:themeShade="80"/>
          <w:sz w:val="28"/>
          <w:szCs w:val="28"/>
        </w:rPr>
        <w:t xml:space="preserve">  </w:t>
      </w:r>
      <w:r w:rsidRPr="00642DE1">
        <w:rPr>
          <w:rFonts w:ascii="Times New Roman" w:hAnsi="Times New Roman" w:cs="Arial"/>
          <w:sz w:val="28"/>
          <w:szCs w:val="28"/>
        </w:rPr>
        <w:t>Снижение поступлений к уровню прошлого года произошло за счет уменьшения поступлений от денежных взысканий (штрафов) за нарушение законодательства в области охраны окружающей среды,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правонарушениях,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потребителей, прочих денежных взысканий (штрафов) за правонарушения в области дорожного движения, прочих поступлений от денежных взысканий (штрафов) и иных сумм в возмещение ущерба, зачисляемых в бюджеты муниципальных районов.</w:t>
      </w:r>
    </w:p>
    <w:p w:rsidR="005D7546" w:rsidRPr="00D42DFB" w:rsidRDefault="005D7546" w:rsidP="0005421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42DFB">
        <w:rPr>
          <w:rFonts w:ascii="Times New Roman" w:hAnsi="Times New Roman"/>
          <w:sz w:val="28"/>
          <w:szCs w:val="28"/>
        </w:rPr>
        <w:t xml:space="preserve">Прочие </w:t>
      </w:r>
      <w:r w:rsidR="00A07F24" w:rsidRPr="00D42DFB">
        <w:rPr>
          <w:rFonts w:ascii="Times New Roman" w:hAnsi="Times New Roman"/>
          <w:sz w:val="28"/>
          <w:szCs w:val="28"/>
        </w:rPr>
        <w:t xml:space="preserve">неналоговые доходы </w:t>
      </w:r>
      <w:r w:rsidR="00D93E56" w:rsidRPr="00D42DFB">
        <w:rPr>
          <w:rFonts w:ascii="Times New Roman" w:hAnsi="Times New Roman"/>
          <w:sz w:val="28"/>
          <w:szCs w:val="28"/>
        </w:rPr>
        <w:t>(</w:t>
      </w:r>
      <w:r w:rsidR="00A07F24" w:rsidRPr="00D42DFB">
        <w:rPr>
          <w:rFonts w:ascii="Times New Roman" w:hAnsi="Times New Roman"/>
          <w:sz w:val="28"/>
          <w:szCs w:val="28"/>
        </w:rPr>
        <w:t>невыясненные поступления, зачисляемые в бюджеты муниципальных районов</w:t>
      </w:r>
      <w:r w:rsidR="00D42DFB" w:rsidRPr="00D42DFB">
        <w:rPr>
          <w:rFonts w:ascii="Times New Roman" w:hAnsi="Times New Roman"/>
          <w:sz w:val="28"/>
          <w:szCs w:val="28"/>
        </w:rPr>
        <w:t>)</w:t>
      </w:r>
      <w:r w:rsidR="00A07F24" w:rsidRPr="00D42DFB">
        <w:rPr>
          <w:rFonts w:ascii="Times New Roman" w:hAnsi="Times New Roman"/>
          <w:sz w:val="28"/>
          <w:szCs w:val="28"/>
        </w:rPr>
        <w:t xml:space="preserve"> составили в </w:t>
      </w:r>
      <w:r w:rsidR="00574CCC" w:rsidRPr="00D42DFB">
        <w:rPr>
          <w:rFonts w:ascii="Times New Roman" w:hAnsi="Times New Roman"/>
          <w:sz w:val="28"/>
          <w:szCs w:val="28"/>
        </w:rPr>
        <w:t>1 квартале 2018 года в сумме</w:t>
      </w:r>
      <w:r w:rsidR="00A07F24" w:rsidRPr="00D42DFB">
        <w:rPr>
          <w:rFonts w:ascii="Times New Roman" w:hAnsi="Times New Roman"/>
          <w:sz w:val="28"/>
          <w:szCs w:val="28"/>
        </w:rPr>
        <w:t xml:space="preserve"> </w:t>
      </w:r>
      <w:r w:rsidR="00642DE1" w:rsidRPr="00D42DFB">
        <w:rPr>
          <w:rFonts w:ascii="Times New Roman" w:hAnsi="Times New Roman"/>
          <w:sz w:val="28"/>
          <w:szCs w:val="28"/>
        </w:rPr>
        <w:t>15,</w:t>
      </w:r>
      <w:r w:rsidR="00A07F24" w:rsidRPr="00D42DFB">
        <w:rPr>
          <w:rFonts w:ascii="Times New Roman" w:hAnsi="Times New Roman"/>
          <w:sz w:val="28"/>
          <w:szCs w:val="28"/>
        </w:rPr>
        <w:t>2 тыс. рублей</w:t>
      </w:r>
      <w:r w:rsidR="004F29BA" w:rsidRPr="00D42DFB">
        <w:rPr>
          <w:rFonts w:ascii="Times New Roman" w:hAnsi="Times New Roman"/>
          <w:sz w:val="28"/>
          <w:szCs w:val="28"/>
        </w:rPr>
        <w:t>, что больше соответствующего периода прошлого года на 1</w:t>
      </w:r>
      <w:r w:rsidR="00642DE1" w:rsidRPr="00D42DFB">
        <w:rPr>
          <w:rFonts w:ascii="Times New Roman" w:hAnsi="Times New Roman"/>
          <w:sz w:val="28"/>
          <w:szCs w:val="28"/>
        </w:rPr>
        <w:t>2</w:t>
      </w:r>
      <w:r w:rsidR="004F29BA" w:rsidRPr="00D42DFB">
        <w:rPr>
          <w:rFonts w:ascii="Times New Roman" w:hAnsi="Times New Roman"/>
          <w:sz w:val="28"/>
          <w:szCs w:val="28"/>
        </w:rPr>
        <w:t>,3 тыс. рублей.</w:t>
      </w:r>
    </w:p>
    <w:p w:rsidR="00D449EB" w:rsidRPr="00E549E5" w:rsidRDefault="00016962" w:rsidP="00523EF6">
      <w:pPr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E549E5">
        <w:rPr>
          <w:rFonts w:ascii="Times New Roman" w:hAnsi="Times New Roman"/>
          <w:sz w:val="28"/>
          <w:szCs w:val="28"/>
        </w:rPr>
        <w:t xml:space="preserve">Контрольно-счетная палата обращает внимание на </w:t>
      </w:r>
      <w:r w:rsidR="00736241" w:rsidRPr="00E549E5">
        <w:rPr>
          <w:rFonts w:ascii="Times New Roman" w:hAnsi="Times New Roman"/>
          <w:sz w:val="28"/>
          <w:szCs w:val="28"/>
        </w:rPr>
        <w:t xml:space="preserve">имеющиеся </w:t>
      </w:r>
      <w:r w:rsidRPr="00E549E5">
        <w:rPr>
          <w:rFonts w:ascii="Times New Roman" w:hAnsi="Times New Roman"/>
          <w:sz w:val="28"/>
          <w:szCs w:val="28"/>
        </w:rPr>
        <w:t>резервы увеличения поступления неналоговых доходов</w:t>
      </w:r>
      <w:r w:rsidR="00943D0B">
        <w:rPr>
          <w:rFonts w:ascii="Times New Roman" w:hAnsi="Times New Roman"/>
          <w:sz w:val="28"/>
          <w:szCs w:val="28"/>
        </w:rPr>
        <w:t xml:space="preserve"> за счет взыскания задолженности</w:t>
      </w:r>
      <w:r w:rsidR="00D449EB" w:rsidRPr="00E549E5">
        <w:rPr>
          <w:rFonts w:ascii="Times New Roman" w:eastAsia="Calibri" w:hAnsi="Times New Roman"/>
          <w:sz w:val="28"/>
          <w:szCs w:val="28"/>
        </w:rPr>
        <w:t xml:space="preserve"> от аренд</w:t>
      </w:r>
      <w:r w:rsidR="00B276A2">
        <w:rPr>
          <w:rFonts w:ascii="Times New Roman" w:eastAsia="Calibri" w:hAnsi="Times New Roman"/>
          <w:sz w:val="28"/>
          <w:szCs w:val="28"/>
        </w:rPr>
        <w:t>ы</w:t>
      </w:r>
      <w:r w:rsidR="00D449EB" w:rsidRPr="00E549E5">
        <w:rPr>
          <w:rFonts w:ascii="Times New Roman" w:eastAsia="Calibri" w:hAnsi="Times New Roman"/>
          <w:sz w:val="28"/>
          <w:szCs w:val="28"/>
        </w:rPr>
        <w:t xml:space="preserve"> муниципального имущества и арендной платы за земельные участки. По сравнению с началом года задолженность арендной платы за земель</w:t>
      </w:r>
      <w:r w:rsidR="00D344C2" w:rsidRPr="00E549E5">
        <w:rPr>
          <w:rFonts w:ascii="Times New Roman" w:eastAsia="Calibri" w:hAnsi="Times New Roman"/>
          <w:sz w:val="28"/>
          <w:szCs w:val="28"/>
        </w:rPr>
        <w:t>ные участки увеличилась на</w:t>
      </w:r>
      <w:r w:rsidR="007D3469" w:rsidRPr="00E549E5">
        <w:rPr>
          <w:rFonts w:ascii="Times New Roman" w:eastAsia="Calibri" w:hAnsi="Times New Roman"/>
          <w:sz w:val="28"/>
          <w:szCs w:val="28"/>
        </w:rPr>
        <w:t xml:space="preserve"> </w:t>
      </w:r>
      <w:r w:rsidR="00390BF0" w:rsidRPr="00E549E5">
        <w:rPr>
          <w:rFonts w:ascii="Times New Roman" w:eastAsia="Calibri" w:hAnsi="Times New Roman"/>
          <w:sz w:val="28"/>
          <w:szCs w:val="28"/>
        </w:rPr>
        <w:t>7,6</w:t>
      </w:r>
      <w:r w:rsidR="00A529A0" w:rsidRPr="00E549E5">
        <w:rPr>
          <w:rFonts w:ascii="Times New Roman" w:eastAsia="Calibri" w:hAnsi="Times New Roman"/>
          <w:sz w:val="28"/>
          <w:szCs w:val="28"/>
        </w:rPr>
        <w:t xml:space="preserve"> процент</w:t>
      </w:r>
      <w:r w:rsidR="00390BF0" w:rsidRPr="00E549E5">
        <w:rPr>
          <w:rFonts w:ascii="Times New Roman" w:eastAsia="Calibri" w:hAnsi="Times New Roman"/>
          <w:sz w:val="28"/>
          <w:szCs w:val="28"/>
        </w:rPr>
        <w:t>а</w:t>
      </w:r>
      <w:r w:rsidR="00523EF6" w:rsidRPr="00E549E5">
        <w:rPr>
          <w:rFonts w:ascii="Times New Roman" w:eastAsia="Calibri" w:hAnsi="Times New Roman"/>
          <w:sz w:val="28"/>
          <w:szCs w:val="28"/>
        </w:rPr>
        <w:t>,</w:t>
      </w:r>
      <w:r w:rsidR="00D449EB" w:rsidRPr="00E549E5">
        <w:rPr>
          <w:rFonts w:ascii="Times New Roman" w:eastAsia="Calibri" w:hAnsi="Times New Roman"/>
          <w:sz w:val="28"/>
          <w:szCs w:val="28"/>
        </w:rPr>
        <w:t xml:space="preserve"> от сдачи в аренду муниципального имущества в течение отч</w:t>
      </w:r>
      <w:r w:rsidR="00A529A0" w:rsidRPr="00E549E5">
        <w:rPr>
          <w:rFonts w:ascii="Times New Roman" w:eastAsia="Calibri" w:hAnsi="Times New Roman"/>
          <w:sz w:val="28"/>
          <w:szCs w:val="28"/>
        </w:rPr>
        <w:t>етн</w:t>
      </w:r>
      <w:r w:rsidR="00D344C2" w:rsidRPr="00E549E5">
        <w:rPr>
          <w:rFonts w:ascii="Times New Roman" w:eastAsia="Calibri" w:hAnsi="Times New Roman"/>
          <w:sz w:val="28"/>
          <w:szCs w:val="28"/>
        </w:rPr>
        <w:t xml:space="preserve">ого </w:t>
      </w:r>
      <w:r w:rsidR="00B276A2">
        <w:rPr>
          <w:rFonts w:ascii="Times New Roman" w:eastAsia="Calibri" w:hAnsi="Times New Roman"/>
          <w:sz w:val="28"/>
          <w:szCs w:val="28"/>
        </w:rPr>
        <w:t>периода</w:t>
      </w:r>
      <w:r w:rsidR="00D344C2" w:rsidRPr="00E549E5">
        <w:rPr>
          <w:rFonts w:ascii="Times New Roman" w:eastAsia="Calibri" w:hAnsi="Times New Roman"/>
          <w:sz w:val="28"/>
          <w:szCs w:val="28"/>
        </w:rPr>
        <w:t xml:space="preserve"> увеличилась</w:t>
      </w:r>
      <w:r w:rsidR="00A529A0" w:rsidRPr="00E549E5">
        <w:rPr>
          <w:rFonts w:ascii="Times New Roman" w:eastAsia="Calibri" w:hAnsi="Times New Roman"/>
          <w:sz w:val="28"/>
          <w:szCs w:val="28"/>
        </w:rPr>
        <w:t xml:space="preserve"> </w:t>
      </w:r>
      <w:r w:rsidR="00B276A2">
        <w:rPr>
          <w:rFonts w:ascii="Times New Roman" w:eastAsia="Calibri" w:hAnsi="Times New Roman"/>
          <w:sz w:val="28"/>
          <w:szCs w:val="28"/>
        </w:rPr>
        <w:t xml:space="preserve">                      </w:t>
      </w:r>
      <w:r w:rsidR="00390BF0" w:rsidRPr="00E549E5">
        <w:rPr>
          <w:rFonts w:ascii="Times New Roman" w:eastAsia="Calibri" w:hAnsi="Times New Roman"/>
          <w:sz w:val="28"/>
          <w:szCs w:val="28"/>
        </w:rPr>
        <w:t>в 4,1 раза</w:t>
      </w:r>
      <w:r w:rsidR="00D449EB" w:rsidRPr="00E549E5">
        <w:rPr>
          <w:rFonts w:ascii="Times New Roman" w:eastAsia="Calibri" w:hAnsi="Times New Roman"/>
          <w:sz w:val="28"/>
          <w:szCs w:val="28"/>
        </w:rPr>
        <w:t>.</w:t>
      </w:r>
    </w:p>
    <w:p w:rsidR="00054214" w:rsidRPr="00D42DFB" w:rsidRDefault="000D09B3" w:rsidP="00054214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D42DFB">
        <w:rPr>
          <w:rFonts w:ascii="Times New Roman" w:hAnsi="Times New Roman"/>
          <w:b/>
          <w:sz w:val="28"/>
          <w:szCs w:val="28"/>
        </w:rPr>
        <w:t>7</w:t>
      </w:r>
      <w:r w:rsidR="00054214" w:rsidRPr="00D42DFB">
        <w:rPr>
          <w:rFonts w:ascii="Times New Roman" w:hAnsi="Times New Roman"/>
          <w:b/>
          <w:sz w:val="28"/>
          <w:szCs w:val="28"/>
        </w:rPr>
        <w:t xml:space="preserve">.3. Безвозмездные поступления в муниципальный бюджет </w:t>
      </w:r>
    </w:p>
    <w:p w:rsidR="00054214" w:rsidRPr="00D42DFB" w:rsidRDefault="00D00EDC" w:rsidP="00054214">
      <w:pPr>
        <w:jc w:val="center"/>
        <w:rPr>
          <w:rFonts w:ascii="Times New Roman" w:hAnsi="Times New Roman"/>
          <w:b/>
          <w:sz w:val="28"/>
          <w:szCs w:val="28"/>
        </w:rPr>
      </w:pPr>
      <w:r w:rsidRPr="00D42DFB">
        <w:rPr>
          <w:rFonts w:ascii="Times New Roman" w:hAnsi="Times New Roman"/>
          <w:b/>
          <w:sz w:val="28"/>
          <w:szCs w:val="28"/>
        </w:rPr>
        <w:t xml:space="preserve">за 1 </w:t>
      </w:r>
      <w:r w:rsidR="000F0C6E" w:rsidRPr="00D42DFB">
        <w:rPr>
          <w:rFonts w:ascii="Times New Roman" w:hAnsi="Times New Roman"/>
          <w:b/>
          <w:sz w:val="28"/>
          <w:szCs w:val="28"/>
        </w:rPr>
        <w:t>квартал</w:t>
      </w:r>
      <w:r w:rsidR="00054214" w:rsidRPr="00D42DFB">
        <w:rPr>
          <w:rFonts w:ascii="Times New Roman" w:hAnsi="Times New Roman"/>
          <w:b/>
          <w:sz w:val="28"/>
          <w:szCs w:val="28"/>
        </w:rPr>
        <w:t xml:space="preserve"> </w:t>
      </w:r>
      <w:r w:rsidR="000F0C6E" w:rsidRPr="00D42DFB">
        <w:rPr>
          <w:rFonts w:ascii="Times New Roman" w:hAnsi="Times New Roman"/>
          <w:b/>
          <w:sz w:val="28"/>
          <w:szCs w:val="28"/>
        </w:rPr>
        <w:t>2018</w:t>
      </w:r>
      <w:r w:rsidR="00054214" w:rsidRPr="00D42DF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54214" w:rsidRPr="00D42DFB" w:rsidRDefault="00054214" w:rsidP="00054214">
      <w:pPr>
        <w:spacing w:line="300" w:lineRule="auto"/>
        <w:rPr>
          <w:rFonts w:ascii="Times New Roman" w:hAnsi="Times New Roman"/>
          <w:sz w:val="20"/>
          <w:szCs w:val="20"/>
        </w:rPr>
      </w:pPr>
    </w:p>
    <w:p w:rsidR="009C17B1" w:rsidRPr="00C713A6" w:rsidRDefault="007E1CDA" w:rsidP="007E1CD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713A6">
        <w:rPr>
          <w:rFonts w:ascii="Times New Roman" w:hAnsi="Times New Roman"/>
          <w:sz w:val="28"/>
          <w:szCs w:val="28"/>
        </w:rPr>
        <w:t xml:space="preserve">Исполнение доходной части бюджета муниципального образования за 1 </w:t>
      </w:r>
      <w:r w:rsidR="000F0C6E" w:rsidRPr="00C713A6">
        <w:rPr>
          <w:rFonts w:ascii="Times New Roman" w:hAnsi="Times New Roman"/>
          <w:sz w:val="28"/>
          <w:szCs w:val="28"/>
        </w:rPr>
        <w:t>квартал</w:t>
      </w:r>
      <w:r w:rsidRPr="00C713A6">
        <w:rPr>
          <w:rFonts w:ascii="Times New Roman" w:hAnsi="Times New Roman"/>
          <w:sz w:val="28"/>
          <w:szCs w:val="28"/>
        </w:rPr>
        <w:t xml:space="preserve"> </w:t>
      </w:r>
      <w:r w:rsidR="000F0C6E" w:rsidRPr="00C713A6">
        <w:rPr>
          <w:rFonts w:ascii="Times New Roman" w:hAnsi="Times New Roman"/>
          <w:sz w:val="28"/>
          <w:szCs w:val="28"/>
        </w:rPr>
        <w:t>2018</w:t>
      </w:r>
      <w:r w:rsidRPr="00C713A6">
        <w:rPr>
          <w:rFonts w:ascii="Times New Roman" w:hAnsi="Times New Roman"/>
          <w:sz w:val="28"/>
          <w:szCs w:val="28"/>
        </w:rPr>
        <w:t xml:space="preserve"> года по безвозмездным поступлениям приведено в таблице</w:t>
      </w:r>
      <w:r w:rsidR="00B276A2">
        <w:rPr>
          <w:rFonts w:ascii="Times New Roman" w:hAnsi="Times New Roman"/>
          <w:sz w:val="28"/>
          <w:szCs w:val="28"/>
        </w:rPr>
        <w:t xml:space="preserve">                 № 7</w:t>
      </w:r>
      <w:r w:rsidRPr="00C713A6">
        <w:rPr>
          <w:rFonts w:ascii="Times New Roman" w:hAnsi="Times New Roman"/>
          <w:sz w:val="28"/>
          <w:szCs w:val="28"/>
        </w:rPr>
        <w:t>:</w:t>
      </w:r>
      <w:r w:rsidR="00D80329" w:rsidRPr="00C713A6">
        <w:rPr>
          <w:rFonts w:ascii="Times New Roman" w:hAnsi="Times New Roman"/>
          <w:sz w:val="28"/>
          <w:szCs w:val="28"/>
        </w:rPr>
        <w:t xml:space="preserve"> </w:t>
      </w:r>
    </w:p>
    <w:p w:rsidR="00D80329" w:rsidRPr="00C713A6" w:rsidRDefault="00B276A2" w:rsidP="00B276A2">
      <w:pPr>
        <w:ind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Таблица № 7 </w:t>
      </w:r>
      <w:r w:rsidR="00BF142E" w:rsidRPr="00C713A6">
        <w:rPr>
          <w:rFonts w:ascii="Times New Roman" w:hAnsi="Times New Roman"/>
        </w:rPr>
        <w:t>(</w:t>
      </w:r>
      <w:r w:rsidR="009C17B1" w:rsidRPr="00C713A6">
        <w:rPr>
          <w:rFonts w:ascii="Times New Roman" w:hAnsi="Times New Roman"/>
        </w:rPr>
        <w:t>тыс.</w:t>
      </w:r>
      <w:r w:rsidR="0023427A" w:rsidRPr="00C713A6">
        <w:rPr>
          <w:rFonts w:ascii="Times New Roman" w:hAnsi="Times New Roman"/>
        </w:rPr>
        <w:t xml:space="preserve"> </w:t>
      </w:r>
      <w:r w:rsidR="009C17B1" w:rsidRPr="00C713A6">
        <w:rPr>
          <w:rFonts w:ascii="Times New Roman" w:hAnsi="Times New Roman"/>
        </w:rPr>
        <w:t>руб</w:t>
      </w:r>
      <w:r w:rsidR="00BF142E" w:rsidRPr="00C713A6">
        <w:rPr>
          <w:rFonts w:ascii="Times New Roman" w:hAnsi="Times New Roman"/>
        </w:rPr>
        <w:t>.)</w:t>
      </w:r>
    </w:p>
    <w:tbl>
      <w:tblPr>
        <w:tblW w:w="10916" w:type="dxa"/>
        <w:tblInd w:w="-885" w:type="dxa"/>
        <w:tblLayout w:type="fixed"/>
        <w:tblLook w:val="04A0"/>
      </w:tblPr>
      <w:tblGrid>
        <w:gridCol w:w="993"/>
        <w:gridCol w:w="1843"/>
        <w:gridCol w:w="992"/>
        <w:gridCol w:w="851"/>
        <w:gridCol w:w="850"/>
        <w:gridCol w:w="567"/>
        <w:gridCol w:w="851"/>
        <w:gridCol w:w="567"/>
        <w:gridCol w:w="709"/>
        <w:gridCol w:w="850"/>
        <w:gridCol w:w="567"/>
        <w:gridCol w:w="709"/>
        <w:gridCol w:w="567"/>
      </w:tblGrid>
      <w:tr w:rsidR="0085378C" w:rsidRPr="00C713A6" w:rsidTr="0085378C">
        <w:trPr>
          <w:trHeight w:val="88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42" w:rsidRPr="00B45E0B" w:rsidRDefault="00ED0A42" w:rsidP="00632022">
            <w:pPr>
              <w:spacing w:line="2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42" w:rsidRPr="00B45E0B" w:rsidRDefault="00ED0A42" w:rsidP="00632022">
            <w:pPr>
              <w:spacing w:line="2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5E0B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42" w:rsidRPr="00B45E0B" w:rsidRDefault="00ED0A42" w:rsidP="00632022">
            <w:pPr>
              <w:spacing w:line="2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5E0B">
              <w:rPr>
                <w:rFonts w:ascii="Times New Roman" w:hAnsi="Times New Roman"/>
                <w:b/>
                <w:bCs/>
                <w:sz w:val="18"/>
                <w:szCs w:val="18"/>
              </w:rPr>
              <w:t>Уточненный бюджет на 2018 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42" w:rsidRPr="00B45E0B" w:rsidRDefault="00ED0A42" w:rsidP="00632022">
            <w:pPr>
              <w:spacing w:line="200" w:lineRule="exact"/>
              <w:ind w:left="-108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5E0B">
              <w:rPr>
                <w:rFonts w:ascii="Times New Roman" w:hAnsi="Times New Roman"/>
                <w:b/>
                <w:bCs/>
                <w:sz w:val="18"/>
                <w:szCs w:val="18"/>
              </w:rPr>
              <w:t>Кассовый план на 1 кв. 2018г.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42" w:rsidRPr="00B45E0B" w:rsidRDefault="00ED0A42" w:rsidP="00632022">
            <w:pPr>
              <w:spacing w:line="2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5E0B">
              <w:rPr>
                <w:rFonts w:ascii="Times New Roman" w:hAnsi="Times New Roman"/>
                <w:b/>
                <w:bCs/>
                <w:sz w:val="18"/>
                <w:szCs w:val="18"/>
              </w:rPr>
              <w:t>Факт. поступление</w:t>
            </w:r>
          </w:p>
          <w:p w:rsidR="00ED0A42" w:rsidRPr="00B45E0B" w:rsidRDefault="00ED0A42" w:rsidP="00632022">
            <w:pPr>
              <w:spacing w:line="2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5E0B">
              <w:rPr>
                <w:rFonts w:ascii="Times New Roman" w:hAnsi="Times New Roman"/>
                <w:b/>
                <w:bCs/>
                <w:sz w:val="18"/>
                <w:szCs w:val="18"/>
              </w:rPr>
              <w:t>за 1 кв. 2018г.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42" w:rsidRPr="00B45E0B" w:rsidRDefault="00ED0A42" w:rsidP="00632022">
            <w:pPr>
              <w:spacing w:line="200" w:lineRule="exact"/>
              <w:ind w:left="-59" w:right="-142" w:firstLine="59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5E0B">
              <w:rPr>
                <w:rFonts w:ascii="Times New Roman" w:hAnsi="Times New Roman"/>
                <w:b/>
                <w:bCs/>
                <w:sz w:val="18"/>
                <w:szCs w:val="18"/>
              </w:rPr>
              <w:t>Исполн</w:t>
            </w:r>
            <w:r w:rsidR="00C713A6" w:rsidRPr="00B45E0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ение            </w:t>
            </w:r>
            <w:r w:rsidRPr="00B45E0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1 кв. 2018г. к уточненному бюджет</w:t>
            </w:r>
            <w:r w:rsidR="00111705" w:rsidRPr="00B45E0B">
              <w:rPr>
                <w:rFonts w:ascii="Times New Roman" w:hAnsi="Times New Roman"/>
                <w:b/>
                <w:bCs/>
                <w:sz w:val="18"/>
                <w:szCs w:val="18"/>
              </w:rPr>
              <w:t>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42" w:rsidRPr="00B45E0B" w:rsidRDefault="00ED0A42" w:rsidP="00632022">
            <w:pPr>
              <w:spacing w:line="2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5E0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Исполнение кассового плана за </w:t>
            </w:r>
            <w:r w:rsidR="00F73AB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</w:t>
            </w:r>
            <w:r w:rsidRPr="00B45E0B">
              <w:rPr>
                <w:rFonts w:ascii="Times New Roman" w:hAnsi="Times New Roman"/>
                <w:b/>
                <w:bCs/>
                <w:sz w:val="18"/>
                <w:szCs w:val="18"/>
              </w:rPr>
              <w:t>1 кв. 2018 г</w:t>
            </w:r>
            <w:r w:rsidR="00F73ABE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42" w:rsidRPr="00B45E0B" w:rsidRDefault="00ED0A42" w:rsidP="00B276A2">
            <w:pPr>
              <w:spacing w:line="2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5E0B">
              <w:rPr>
                <w:rFonts w:ascii="Times New Roman" w:hAnsi="Times New Roman"/>
                <w:b/>
                <w:bCs/>
                <w:sz w:val="18"/>
                <w:szCs w:val="18"/>
              </w:rPr>
              <w:t>Факт</w:t>
            </w:r>
            <w:r w:rsidR="00B276A2">
              <w:rPr>
                <w:rFonts w:ascii="Times New Roman" w:hAnsi="Times New Roman"/>
                <w:b/>
                <w:bCs/>
                <w:sz w:val="18"/>
                <w:szCs w:val="18"/>
              </w:rPr>
              <w:t>. поступ</w:t>
            </w:r>
            <w:r w:rsidRPr="00B45E0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за 1 кв. 2017г.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42" w:rsidRPr="00B45E0B" w:rsidRDefault="00ED0A42" w:rsidP="00632022">
            <w:pPr>
              <w:spacing w:line="2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5E0B"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Исполнение 1 кв. 2018г. к факту 1 кв. 2017г.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D0A42" w:rsidRPr="00B45E0B" w:rsidRDefault="00ED0A42" w:rsidP="00632022">
            <w:pPr>
              <w:spacing w:line="2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5E0B">
              <w:rPr>
                <w:rFonts w:ascii="Times New Roman" w:hAnsi="Times New Roman"/>
                <w:b/>
                <w:bCs/>
                <w:sz w:val="18"/>
                <w:szCs w:val="18"/>
              </w:rPr>
              <w:t>Структура</w:t>
            </w:r>
            <w:r w:rsidR="00111705" w:rsidRPr="00B45E0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B45E0B">
              <w:rPr>
                <w:rFonts w:ascii="Times New Roman" w:hAnsi="Times New Roman"/>
                <w:b/>
                <w:bCs/>
                <w:sz w:val="18"/>
                <w:szCs w:val="18"/>
              </w:rPr>
              <w:t>%</w:t>
            </w:r>
          </w:p>
        </w:tc>
      </w:tr>
      <w:tr w:rsidR="00C713A6" w:rsidRPr="00C713A6" w:rsidTr="0085378C">
        <w:trPr>
          <w:trHeight w:val="7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92" w:rsidRPr="00B45E0B" w:rsidRDefault="00994792" w:rsidP="00632022">
            <w:pPr>
              <w:spacing w:line="2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92" w:rsidRPr="00B45E0B" w:rsidRDefault="00994792" w:rsidP="00632022">
            <w:pPr>
              <w:spacing w:line="2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92" w:rsidRPr="00B45E0B" w:rsidRDefault="00994792" w:rsidP="00632022">
            <w:pPr>
              <w:spacing w:line="2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92" w:rsidRPr="00B45E0B" w:rsidRDefault="00994792" w:rsidP="00632022">
            <w:pPr>
              <w:spacing w:line="2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792" w:rsidRPr="00B45E0B" w:rsidRDefault="00994792" w:rsidP="00632022">
            <w:pPr>
              <w:spacing w:line="2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92" w:rsidRPr="00B45E0B" w:rsidRDefault="00994792" w:rsidP="00632022">
            <w:pPr>
              <w:spacing w:line="2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5E0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92" w:rsidRPr="00B45E0B" w:rsidRDefault="00994792" w:rsidP="00632022">
            <w:pPr>
              <w:spacing w:line="2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5E0B">
              <w:rPr>
                <w:rFonts w:ascii="Times New Roman" w:hAnsi="Times New Roman"/>
                <w:sz w:val="18"/>
                <w:szCs w:val="18"/>
              </w:rPr>
              <w:t>+/-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92" w:rsidRPr="00B45E0B" w:rsidRDefault="00994792" w:rsidP="00632022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E0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92" w:rsidRPr="00B45E0B" w:rsidRDefault="00994792" w:rsidP="00632022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E0B">
              <w:rPr>
                <w:rFonts w:ascii="Times New Roman" w:hAnsi="Times New Roman"/>
                <w:sz w:val="18"/>
                <w:szCs w:val="18"/>
              </w:rPr>
              <w:t>+/-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92" w:rsidRPr="00B45E0B" w:rsidRDefault="00994792" w:rsidP="00632022">
            <w:pPr>
              <w:spacing w:line="2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92" w:rsidRPr="00B45E0B" w:rsidRDefault="00994792" w:rsidP="00632022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E0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92" w:rsidRPr="00B45E0B" w:rsidRDefault="00994792" w:rsidP="00632022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E0B">
              <w:rPr>
                <w:rFonts w:ascii="Times New Roman" w:hAnsi="Times New Roman"/>
                <w:sz w:val="18"/>
                <w:szCs w:val="18"/>
              </w:rPr>
              <w:t>+/-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792" w:rsidRPr="00B45E0B" w:rsidRDefault="00994792" w:rsidP="00632022">
            <w:pPr>
              <w:spacing w:line="2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713A6" w:rsidRPr="00C713A6" w:rsidTr="0085378C">
        <w:trPr>
          <w:trHeight w:val="2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21" w:rsidRPr="00B45E0B" w:rsidRDefault="006E0621" w:rsidP="00632022">
            <w:pPr>
              <w:spacing w:line="200" w:lineRule="exact"/>
              <w:rPr>
                <w:rFonts w:ascii="Times New Roman" w:hAnsi="Times New Roman"/>
                <w:bCs/>
                <w:sz w:val="16"/>
                <w:szCs w:val="16"/>
              </w:rPr>
            </w:pPr>
            <w:r w:rsidRPr="00B45E0B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21" w:rsidRPr="00B45E0B" w:rsidRDefault="006E0621" w:rsidP="00632022">
            <w:pPr>
              <w:spacing w:line="200" w:lineRule="exact"/>
              <w:rPr>
                <w:rFonts w:ascii="Times New Roman" w:hAnsi="Times New Roman"/>
                <w:bCs/>
                <w:sz w:val="16"/>
                <w:szCs w:val="16"/>
              </w:rPr>
            </w:pPr>
            <w:r w:rsidRPr="00B45E0B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21" w:rsidRPr="00B45E0B" w:rsidRDefault="006E0621" w:rsidP="00632022">
            <w:pPr>
              <w:spacing w:line="200" w:lineRule="exact"/>
              <w:rPr>
                <w:rFonts w:ascii="Times New Roman" w:hAnsi="Times New Roman"/>
                <w:bCs/>
                <w:sz w:val="16"/>
                <w:szCs w:val="16"/>
              </w:rPr>
            </w:pPr>
            <w:r w:rsidRPr="00B45E0B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21" w:rsidRPr="00B45E0B" w:rsidRDefault="006E0621" w:rsidP="00632022">
            <w:pPr>
              <w:spacing w:line="200" w:lineRule="exact"/>
              <w:rPr>
                <w:rFonts w:ascii="Times New Roman" w:hAnsi="Times New Roman"/>
                <w:bCs/>
                <w:sz w:val="16"/>
                <w:szCs w:val="16"/>
              </w:rPr>
            </w:pPr>
            <w:r w:rsidRPr="00B45E0B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21" w:rsidRPr="00B45E0B" w:rsidRDefault="006E0621" w:rsidP="00632022">
            <w:pPr>
              <w:spacing w:line="200" w:lineRule="exact"/>
              <w:rPr>
                <w:rFonts w:ascii="Times New Roman" w:hAnsi="Times New Roman"/>
                <w:bCs/>
                <w:sz w:val="16"/>
                <w:szCs w:val="16"/>
              </w:rPr>
            </w:pPr>
            <w:r w:rsidRPr="00B45E0B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21" w:rsidRPr="00B45E0B" w:rsidRDefault="006E0621" w:rsidP="00632022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5E0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21" w:rsidRPr="00B45E0B" w:rsidRDefault="006E0621" w:rsidP="00632022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5E0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21" w:rsidRPr="00B45E0B" w:rsidRDefault="006E0621" w:rsidP="00632022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5E0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21" w:rsidRPr="00B45E0B" w:rsidRDefault="006E0621" w:rsidP="00632022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5E0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21" w:rsidRPr="00B45E0B" w:rsidRDefault="006E0621" w:rsidP="00632022">
            <w:pPr>
              <w:spacing w:line="200" w:lineRule="exact"/>
              <w:rPr>
                <w:rFonts w:ascii="Times New Roman" w:hAnsi="Times New Roman"/>
                <w:bCs/>
                <w:sz w:val="16"/>
                <w:szCs w:val="16"/>
              </w:rPr>
            </w:pPr>
            <w:r w:rsidRPr="00B45E0B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21" w:rsidRPr="00B45E0B" w:rsidRDefault="006E0621" w:rsidP="00632022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5E0B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21" w:rsidRPr="00B45E0B" w:rsidRDefault="006E0621" w:rsidP="00632022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5E0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21" w:rsidRPr="00B45E0B" w:rsidRDefault="006E0621" w:rsidP="00632022">
            <w:pPr>
              <w:spacing w:line="200" w:lineRule="exact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45E0B">
              <w:rPr>
                <w:rFonts w:ascii="Times New Roman" w:hAnsi="Times New Roman"/>
                <w:bCs/>
                <w:sz w:val="16"/>
                <w:szCs w:val="16"/>
              </w:rPr>
              <w:t>13</w:t>
            </w:r>
          </w:p>
        </w:tc>
      </w:tr>
      <w:tr w:rsidR="00BF142E" w:rsidRPr="00D8312F" w:rsidTr="0085378C">
        <w:trPr>
          <w:trHeight w:val="4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E31" w:rsidRPr="00B45E0B" w:rsidRDefault="00D63E31" w:rsidP="00632022">
            <w:pPr>
              <w:spacing w:line="2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5E0B">
              <w:rPr>
                <w:rFonts w:ascii="Times New Roman" w:hAnsi="Times New Roman"/>
                <w:b/>
                <w:bCs/>
                <w:sz w:val="18"/>
                <w:szCs w:val="18"/>
              </w:rPr>
              <w:t>2 00 0000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E31" w:rsidRPr="00B45E0B" w:rsidRDefault="00D63E31" w:rsidP="00632022">
            <w:pPr>
              <w:spacing w:line="20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5E0B">
              <w:rPr>
                <w:rFonts w:ascii="Times New Roman" w:hAnsi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E31" w:rsidRPr="00B45E0B" w:rsidRDefault="00D63E31" w:rsidP="00632022">
            <w:pPr>
              <w:spacing w:line="200" w:lineRule="exact"/>
              <w:ind w:left="-108" w:right="-9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5E0B">
              <w:rPr>
                <w:rFonts w:ascii="Times New Roman" w:hAnsi="Times New Roman"/>
                <w:b/>
                <w:sz w:val="18"/>
                <w:szCs w:val="18"/>
              </w:rPr>
              <w:t>1 189 153,1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E31" w:rsidRPr="00B45E0B" w:rsidRDefault="00D63E31" w:rsidP="00632022">
            <w:pPr>
              <w:spacing w:line="200" w:lineRule="exact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5E0B">
              <w:rPr>
                <w:rFonts w:ascii="Times New Roman" w:hAnsi="Times New Roman"/>
                <w:b/>
                <w:sz w:val="18"/>
                <w:szCs w:val="18"/>
              </w:rPr>
              <w:t>234 742,1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E31" w:rsidRPr="00B45E0B" w:rsidRDefault="00D63E31" w:rsidP="00632022">
            <w:pPr>
              <w:spacing w:line="200" w:lineRule="exact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5E0B">
              <w:rPr>
                <w:rFonts w:ascii="Times New Roman" w:hAnsi="Times New Roman"/>
                <w:b/>
                <w:sz w:val="18"/>
                <w:szCs w:val="18"/>
              </w:rPr>
              <w:t>237 347,5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E31" w:rsidRPr="00B45E0B" w:rsidRDefault="00D63E31" w:rsidP="00632022">
            <w:pPr>
              <w:spacing w:line="20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5E0B">
              <w:rPr>
                <w:rFonts w:ascii="Times New Roman" w:hAnsi="Times New Roman"/>
                <w:b/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E31" w:rsidRPr="00B45E0B" w:rsidRDefault="00D63E31" w:rsidP="00632022">
            <w:pPr>
              <w:spacing w:line="200" w:lineRule="exact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5E0B">
              <w:rPr>
                <w:rFonts w:ascii="Times New Roman" w:hAnsi="Times New Roman"/>
                <w:b/>
                <w:sz w:val="18"/>
                <w:szCs w:val="18"/>
              </w:rPr>
              <w:t>-951 805,6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E31" w:rsidRPr="00B45E0B" w:rsidRDefault="00D63E31" w:rsidP="00632022">
            <w:pPr>
              <w:spacing w:line="200" w:lineRule="exact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5E0B">
              <w:rPr>
                <w:rFonts w:ascii="Times New Roman" w:hAnsi="Times New Roman"/>
                <w:b/>
                <w:sz w:val="18"/>
                <w:szCs w:val="18"/>
              </w:rPr>
              <w:t>101,1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E31" w:rsidRPr="00B45E0B" w:rsidRDefault="00D63E31" w:rsidP="00632022">
            <w:pPr>
              <w:spacing w:line="200" w:lineRule="exact"/>
              <w:ind w:right="-108" w:hanging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5E0B">
              <w:rPr>
                <w:rFonts w:ascii="Times New Roman" w:hAnsi="Times New Roman"/>
                <w:b/>
                <w:sz w:val="18"/>
                <w:szCs w:val="18"/>
              </w:rPr>
              <w:t>2 605,4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E31" w:rsidRPr="00B45E0B" w:rsidRDefault="00D63E31" w:rsidP="00632022">
            <w:pPr>
              <w:spacing w:line="200" w:lineRule="exact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5E0B">
              <w:rPr>
                <w:rFonts w:ascii="Times New Roman" w:hAnsi="Times New Roman"/>
                <w:b/>
                <w:sz w:val="18"/>
                <w:szCs w:val="18"/>
              </w:rPr>
              <w:t>247 129,3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E31" w:rsidRPr="00B45E0B" w:rsidRDefault="00D63E31" w:rsidP="00632022">
            <w:pPr>
              <w:spacing w:line="200" w:lineRule="exact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5E0B">
              <w:rPr>
                <w:rFonts w:ascii="Times New Roman" w:hAnsi="Times New Roman"/>
                <w:b/>
                <w:sz w:val="18"/>
                <w:szCs w:val="18"/>
              </w:rPr>
              <w:t>96,0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E31" w:rsidRPr="00B45E0B" w:rsidRDefault="00D63E31" w:rsidP="00632022">
            <w:pPr>
              <w:spacing w:line="200" w:lineRule="exact"/>
              <w:ind w:left="-11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5E0B">
              <w:rPr>
                <w:rFonts w:ascii="Times New Roman" w:hAnsi="Times New Roman"/>
                <w:b/>
                <w:sz w:val="18"/>
                <w:szCs w:val="18"/>
              </w:rPr>
              <w:t>-9 781,8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E31" w:rsidRPr="00B45E0B" w:rsidRDefault="00D63E31" w:rsidP="00632022">
            <w:pPr>
              <w:spacing w:line="200" w:lineRule="exact"/>
              <w:ind w:left="-108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5E0B">
              <w:rPr>
                <w:rFonts w:ascii="Times New Roman" w:hAnsi="Times New Roman"/>
                <w:b/>
                <w:bCs/>
                <w:sz w:val="18"/>
                <w:szCs w:val="18"/>
              </w:rPr>
              <w:t>100,0</w:t>
            </w:r>
          </w:p>
        </w:tc>
      </w:tr>
      <w:tr w:rsidR="00BF142E" w:rsidRPr="00D8312F" w:rsidTr="0085378C">
        <w:trPr>
          <w:trHeight w:val="10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2" w:rsidRPr="00B45E0B" w:rsidRDefault="00ED0A42" w:rsidP="00632022">
            <w:pPr>
              <w:spacing w:line="200" w:lineRule="exact"/>
              <w:rPr>
                <w:rFonts w:ascii="Times New Roman" w:hAnsi="Times New Roman"/>
                <w:bCs/>
                <w:sz w:val="18"/>
                <w:szCs w:val="18"/>
              </w:rPr>
            </w:pPr>
            <w:r w:rsidRPr="00B45E0B">
              <w:rPr>
                <w:rFonts w:ascii="Times New Roman" w:hAnsi="Times New Roman"/>
                <w:bCs/>
                <w:sz w:val="18"/>
                <w:szCs w:val="18"/>
              </w:rPr>
              <w:t>2 02 0000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2" w:rsidRPr="00B45E0B" w:rsidRDefault="00ED0A42" w:rsidP="00632022">
            <w:pPr>
              <w:spacing w:line="200" w:lineRule="exact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45E0B">
              <w:rPr>
                <w:rFonts w:ascii="Times New Roman" w:hAnsi="Times New Roman"/>
                <w:sz w:val="18"/>
                <w:szCs w:val="18"/>
              </w:rPr>
              <w:t>Безвозмездные поступления от других бюджетов бюджетной системы</w:t>
            </w:r>
            <w:r w:rsidR="00111705" w:rsidRPr="00B45E0B">
              <w:rPr>
                <w:rFonts w:ascii="Times New Roman" w:hAnsi="Times New Roman"/>
                <w:sz w:val="18"/>
                <w:szCs w:val="18"/>
              </w:rPr>
              <w:t xml:space="preserve"> РФ</w:t>
            </w:r>
            <w:r w:rsidRPr="00B45E0B">
              <w:rPr>
                <w:rFonts w:ascii="Times New Roman" w:hAnsi="Times New Roman"/>
                <w:sz w:val="18"/>
                <w:szCs w:val="18"/>
              </w:rPr>
              <w:t>, из них: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365794" w:rsidP="00632022">
            <w:pPr>
              <w:spacing w:line="200" w:lineRule="exact"/>
              <w:ind w:left="-108" w:right="-108" w:firstLine="108"/>
              <w:rPr>
                <w:rFonts w:ascii="Times New Roman" w:hAnsi="Times New Roman"/>
                <w:sz w:val="18"/>
                <w:szCs w:val="18"/>
              </w:rPr>
            </w:pPr>
            <w:r w:rsidRPr="00B45E0B">
              <w:rPr>
                <w:rFonts w:ascii="Times New Roman" w:hAnsi="Times New Roman"/>
                <w:sz w:val="18"/>
                <w:szCs w:val="18"/>
              </w:rPr>
              <w:t>1 189 854,1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365794" w:rsidP="00632022">
            <w:pPr>
              <w:spacing w:line="200" w:lineRule="exact"/>
              <w:ind w:left="-6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E0B">
              <w:rPr>
                <w:rFonts w:ascii="Times New Roman" w:hAnsi="Times New Roman"/>
                <w:sz w:val="18"/>
                <w:szCs w:val="18"/>
              </w:rPr>
              <w:t>235 443,1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365794" w:rsidP="00632022">
            <w:pPr>
              <w:spacing w:line="200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E0B">
              <w:rPr>
                <w:rFonts w:ascii="Times New Roman" w:hAnsi="Times New Roman"/>
                <w:sz w:val="18"/>
                <w:szCs w:val="18"/>
              </w:rPr>
              <w:t>238 071,1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6A22DE" w:rsidP="00632022">
            <w:pPr>
              <w:spacing w:line="200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6A22DE" w:rsidP="00632022">
            <w:pPr>
              <w:spacing w:line="200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-951 783,0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6A22DE" w:rsidP="00632022">
            <w:pPr>
              <w:spacing w:line="200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6A22DE" w:rsidP="00632022">
            <w:pPr>
              <w:spacing w:line="200" w:lineRule="exact"/>
              <w:ind w:left="-108" w:right="-108"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2 628,0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17765A" w:rsidP="00632022">
            <w:pPr>
              <w:spacing w:line="200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E0B">
              <w:rPr>
                <w:rFonts w:ascii="Times New Roman" w:hAnsi="Times New Roman"/>
                <w:sz w:val="18"/>
                <w:szCs w:val="18"/>
              </w:rPr>
              <w:t>248 771,4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6A22DE" w:rsidP="00632022">
            <w:pPr>
              <w:spacing w:line="200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6A22DE" w:rsidP="00632022">
            <w:pPr>
              <w:spacing w:line="200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-10 700,3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17765A" w:rsidP="00632022">
            <w:pPr>
              <w:spacing w:line="200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E0B">
              <w:rPr>
                <w:rFonts w:ascii="Times New Roman" w:hAnsi="Times New Roman"/>
                <w:sz w:val="18"/>
                <w:szCs w:val="18"/>
              </w:rPr>
              <w:t>100,3</w:t>
            </w:r>
          </w:p>
        </w:tc>
      </w:tr>
      <w:tr w:rsidR="00BF142E" w:rsidRPr="00D8312F" w:rsidTr="0085378C">
        <w:trPr>
          <w:trHeight w:val="23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2" w:rsidRPr="00B45E0B" w:rsidRDefault="00ED0A42" w:rsidP="00632022">
            <w:pPr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B45E0B">
              <w:rPr>
                <w:rFonts w:ascii="Times New Roman" w:hAnsi="Times New Roman"/>
                <w:sz w:val="18"/>
                <w:szCs w:val="18"/>
              </w:rPr>
              <w:t>2 02 1000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2" w:rsidRPr="00B45E0B" w:rsidRDefault="00ED0A42" w:rsidP="00632022">
            <w:pPr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B45E0B">
              <w:rPr>
                <w:rFonts w:ascii="Times New Roman" w:hAnsi="Times New Roman"/>
                <w:sz w:val="18"/>
                <w:szCs w:val="18"/>
              </w:rPr>
              <w:t>Дотации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490231" w:rsidP="00632022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E0B">
              <w:rPr>
                <w:rFonts w:ascii="Times New Roman" w:hAnsi="Times New Roman"/>
                <w:sz w:val="18"/>
                <w:szCs w:val="18"/>
              </w:rPr>
              <w:t>126 511,6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490231" w:rsidP="00632022">
            <w:pPr>
              <w:spacing w:line="200" w:lineRule="exact"/>
              <w:ind w:lef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E0B">
              <w:rPr>
                <w:rFonts w:ascii="Times New Roman" w:hAnsi="Times New Roman"/>
                <w:sz w:val="18"/>
                <w:szCs w:val="18"/>
              </w:rPr>
              <w:t>31 627,9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42" w:rsidRPr="00B45E0B" w:rsidRDefault="00490231" w:rsidP="00632022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E0B">
              <w:rPr>
                <w:rFonts w:ascii="Times New Roman" w:hAnsi="Times New Roman"/>
                <w:sz w:val="18"/>
                <w:szCs w:val="18"/>
              </w:rPr>
              <w:t>38 271,6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8236E9" w:rsidP="00632022">
            <w:pPr>
              <w:spacing w:line="200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8236E9" w:rsidP="00632022">
            <w:pPr>
              <w:spacing w:line="200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C65F57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8 240,0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8236E9" w:rsidP="00632022">
            <w:pPr>
              <w:spacing w:line="200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8236E9" w:rsidP="00632022">
            <w:pPr>
              <w:spacing w:line="200" w:lineRule="exact"/>
              <w:ind w:left="-108" w:right="-108"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6 643,7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490231" w:rsidP="00632022">
            <w:pPr>
              <w:spacing w:line="200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E0B">
              <w:rPr>
                <w:rFonts w:ascii="Times New Roman" w:hAnsi="Times New Roman"/>
                <w:sz w:val="18"/>
                <w:szCs w:val="18"/>
              </w:rPr>
              <w:t>21 742,5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2648BE" w:rsidP="00632022">
            <w:pPr>
              <w:spacing w:line="200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2648BE" w:rsidP="00632022">
            <w:pPr>
              <w:spacing w:line="200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16 529,1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17765A" w:rsidP="00632022">
            <w:pPr>
              <w:spacing w:line="200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E0B">
              <w:rPr>
                <w:rFonts w:ascii="Times New Roman" w:hAnsi="Times New Roman"/>
                <w:sz w:val="18"/>
                <w:szCs w:val="18"/>
              </w:rPr>
              <w:t>16,1</w:t>
            </w:r>
          </w:p>
        </w:tc>
      </w:tr>
      <w:tr w:rsidR="00BF142E" w:rsidRPr="00D8312F" w:rsidTr="0085378C">
        <w:trPr>
          <w:trHeight w:val="26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2" w:rsidRPr="00B45E0B" w:rsidRDefault="00ED0A42" w:rsidP="00632022">
            <w:pPr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B45E0B">
              <w:rPr>
                <w:rFonts w:ascii="Times New Roman" w:hAnsi="Times New Roman"/>
                <w:sz w:val="18"/>
                <w:szCs w:val="18"/>
              </w:rPr>
              <w:t>2 02 2000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2" w:rsidRPr="00B45E0B" w:rsidRDefault="00ED0A42" w:rsidP="00632022">
            <w:pPr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B45E0B">
              <w:rPr>
                <w:rFonts w:ascii="Times New Roman" w:hAnsi="Times New Roman"/>
                <w:sz w:val="18"/>
                <w:szCs w:val="18"/>
              </w:rPr>
              <w:t>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490231" w:rsidP="00632022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E0B">
              <w:rPr>
                <w:rFonts w:ascii="Times New Roman" w:hAnsi="Times New Roman"/>
                <w:sz w:val="18"/>
                <w:szCs w:val="18"/>
              </w:rPr>
              <w:t>64 871,2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490231" w:rsidP="00632022">
            <w:pPr>
              <w:spacing w:line="200" w:lineRule="exact"/>
              <w:ind w:lef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E0B">
              <w:rPr>
                <w:rFonts w:ascii="Times New Roman" w:hAnsi="Times New Roman"/>
                <w:sz w:val="18"/>
                <w:szCs w:val="18"/>
              </w:rPr>
              <w:t>1 933,6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42" w:rsidRPr="00B45E0B" w:rsidRDefault="00490231" w:rsidP="00632022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E0B">
              <w:rPr>
                <w:rFonts w:ascii="Times New Roman" w:hAnsi="Times New Roman"/>
                <w:sz w:val="18"/>
                <w:szCs w:val="18"/>
              </w:rPr>
              <w:t>7 313,3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2648BE" w:rsidP="00632022">
            <w:pPr>
              <w:spacing w:line="200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2648BE" w:rsidP="00632022">
            <w:pPr>
              <w:spacing w:line="200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-57 557,9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2648BE" w:rsidP="00632022">
            <w:pPr>
              <w:spacing w:line="200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3,8р.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2648BE" w:rsidP="00632022">
            <w:pPr>
              <w:spacing w:line="200" w:lineRule="exact"/>
              <w:ind w:left="-108" w:right="-108"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5 379,7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490231" w:rsidP="00632022">
            <w:pPr>
              <w:spacing w:line="200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E0B">
              <w:rPr>
                <w:rFonts w:ascii="Times New Roman" w:hAnsi="Times New Roman"/>
                <w:sz w:val="18"/>
                <w:szCs w:val="18"/>
              </w:rPr>
              <w:t>27 073,2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2648BE" w:rsidP="00632022">
            <w:pPr>
              <w:spacing w:line="200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3,7р.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2648BE" w:rsidP="00632022">
            <w:pPr>
              <w:spacing w:line="200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-19 759,9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17765A" w:rsidP="00632022">
            <w:pPr>
              <w:spacing w:line="200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E0B">
              <w:rPr>
                <w:rFonts w:ascii="Times New Roman" w:hAnsi="Times New Roman"/>
                <w:sz w:val="18"/>
                <w:szCs w:val="18"/>
              </w:rPr>
              <w:t>3,1</w:t>
            </w:r>
          </w:p>
        </w:tc>
      </w:tr>
      <w:tr w:rsidR="00BF142E" w:rsidRPr="00D8312F" w:rsidTr="0085378C">
        <w:trPr>
          <w:trHeight w:val="27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2" w:rsidRPr="00B45E0B" w:rsidRDefault="00ED0A42" w:rsidP="00632022">
            <w:pPr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B45E0B">
              <w:rPr>
                <w:rFonts w:ascii="Times New Roman" w:hAnsi="Times New Roman"/>
                <w:sz w:val="18"/>
                <w:szCs w:val="18"/>
              </w:rPr>
              <w:t>2 02 3000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2" w:rsidRPr="00B45E0B" w:rsidRDefault="00ED0A42" w:rsidP="00632022">
            <w:pPr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B45E0B">
              <w:rPr>
                <w:rFonts w:ascii="Times New Roman" w:hAnsi="Times New Roman"/>
                <w:sz w:val="18"/>
                <w:szCs w:val="18"/>
              </w:rPr>
              <w:t>Субвенции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490231" w:rsidP="00632022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E0B">
              <w:rPr>
                <w:rFonts w:ascii="Times New Roman" w:hAnsi="Times New Roman"/>
                <w:sz w:val="18"/>
                <w:szCs w:val="18"/>
              </w:rPr>
              <w:t>983 720,3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490231" w:rsidP="00632022">
            <w:pPr>
              <w:spacing w:line="200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E0B">
              <w:rPr>
                <w:rFonts w:ascii="Times New Roman" w:hAnsi="Times New Roman"/>
                <w:sz w:val="18"/>
                <w:szCs w:val="18"/>
              </w:rPr>
              <w:t>199 393,4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42" w:rsidRPr="00B45E0B" w:rsidRDefault="00490231" w:rsidP="00632022">
            <w:pPr>
              <w:spacing w:line="200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E0B">
              <w:rPr>
                <w:rFonts w:ascii="Times New Roman" w:hAnsi="Times New Roman"/>
                <w:sz w:val="18"/>
                <w:szCs w:val="18"/>
              </w:rPr>
              <w:t>188 457,8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113A72" w:rsidP="00632022">
            <w:pPr>
              <w:spacing w:line="200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113A72" w:rsidP="00632022">
            <w:pPr>
              <w:spacing w:line="200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-795 262,5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113A72" w:rsidP="00632022">
            <w:pPr>
              <w:spacing w:line="200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113A72" w:rsidP="00632022">
            <w:pPr>
              <w:spacing w:line="200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-10 935,6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490231" w:rsidP="00632022">
            <w:pPr>
              <w:spacing w:line="200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E0B">
              <w:rPr>
                <w:rFonts w:ascii="Times New Roman" w:hAnsi="Times New Roman"/>
                <w:sz w:val="18"/>
                <w:szCs w:val="18"/>
              </w:rPr>
              <w:t>197 944,5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113A72" w:rsidP="00632022">
            <w:pPr>
              <w:spacing w:line="200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6F500F" w:rsidP="00632022">
            <w:pPr>
              <w:spacing w:line="200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113A72">
              <w:rPr>
                <w:rFonts w:ascii="Times New Roman" w:hAnsi="Times New Roman"/>
                <w:sz w:val="18"/>
                <w:szCs w:val="18"/>
              </w:rPr>
              <w:t>9 486,7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17765A" w:rsidP="00632022">
            <w:pPr>
              <w:spacing w:line="200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E0B">
              <w:rPr>
                <w:rFonts w:ascii="Times New Roman" w:hAnsi="Times New Roman"/>
                <w:sz w:val="18"/>
                <w:szCs w:val="18"/>
              </w:rPr>
              <w:t>79,4</w:t>
            </w:r>
          </w:p>
        </w:tc>
      </w:tr>
      <w:tr w:rsidR="00BF142E" w:rsidRPr="00D8312F" w:rsidTr="0045592B">
        <w:trPr>
          <w:trHeight w:val="35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2" w:rsidRPr="00B45E0B" w:rsidRDefault="00ED0A42" w:rsidP="00632022">
            <w:pPr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B45E0B">
              <w:rPr>
                <w:rFonts w:ascii="Times New Roman" w:hAnsi="Times New Roman"/>
                <w:sz w:val="18"/>
                <w:szCs w:val="18"/>
              </w:rPr>
              <w:t>2 02 4000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2" w:rsidRPr="00B45E0B" w:rsidRDefault="00ED0A42" w:rsidP="0045592B">
            <w:pPr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B45E0B">
              <w:rPr>
                <w:rFonts w:ascii="Times New Roman" w:hAnsi="Times New Roman"/>
                <w:sz w:val="18"/>
                <w:szCs w:val="18"/>
              </w:rPr>
              <w:t>Иные межбюджет</w:t>
            </w:r>
            <w:r w:rsidR="0045592B">
              <w:rPr>
                <w:rFonts w:ascii="Times New Roman" w:hAnsi="Times New Roman"/>
                <w:sz w:val="18"/>
                <w:szCs w:val="18"/>
              </w:rPr>
              <w:t>-</w:t>
            </w:r>
            <w:r w:rsidRPr="00B45E0B">
              <w:rPr>
                <w:rFonts w:ascii="Times New Roman" w:hAnsi="Times New Roman"/>
                <w:sz w:val="18"/>
                <w:szCs w:val="18"/>
              </w:rPr>
              <w:t>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7B1582" w:rsidP="00632022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E0B">
              <w:rPr>
                <w:rFonts w:ascii="Times New Roman" w:hAnsi="Times New Roman"/>
                <w:sz w:val="18"/>
                <w:szCs w:val="18"/>
              </w:rPr>
              <w:t>14 751,0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7B1582" w:rsidP="00632022">
            <w:pPr>
              <w:spacing w:line="200" w:lineRule="exact"/>
              <w:ind w:lef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E0B">
              <w:rPr>
                <w:rFonts w:ascii="Times New Roman" w:hAnsi="Times New Roman"/>
                <w:sz w:val="18"/>
                <w:szCs w:val="18"/>
              </w:rPr>
              <w:t>2 488,2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42" w:rsidRPr="00B45E0B" w:rsidRDefault="007B1582" w:rsidP="00632022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E0B">
              <w:rPr>
                <w:rFonts w:ascii="Times New Roman" w:hAnsi="Times New Roman"/>
                <w:sz w:val="18"/>
                <w:szCs w:val="18"/>
              </w:rPr>
              <w:t>4 028,4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113A72" w:rsidP="00632022">
            <w:pPr>
              <w:spacing w:line="200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113A72" w:rsidP="00632022">
            <w:pPr>
              <w:spacing w:line="200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-10 722,6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C65F57" w:rsidP="00632022">
            <w:pPr>
              <w:spacing w:line="200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113A72" w:rsidP="00632022">
            <w:pPr>
              <w:spacing w:line="200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1 540,2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7B1582" w:rsidP="00632022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E0B">
              <w:rPr>
                <w:rFonts w:ascii="Times New Roman" w:hAnsi="Times New Roman"/>
                <w:sz w:val="18"/>
                <w:szCs w:val="18"/>
              </w:rPr>
              <w:t>2 011,2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C65F57" w:rsidP="00632022">
            <w:pPr>
              <w:spacing w:line="200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2,0р.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C65F57" w:rsidP="00632022">
            <w:pPr>
              <w:spacing w:line="200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2 017,2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17765A" w:rsidP="00632022">
            <w:pPr>
              <w:spacing w:line="200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E0B">
              <w:rPr>
                <w:rFonts w:ascii="Times New Roman" w:hAnsi="Times New Roman"/>
                <w:sz w:val="18"/>
                <w:szCs w:val="18"/>
              </w:rPr>
              <w:t>1,7</w:t>
            </w:r>
          </w:p>
        </w:tc>
      </w:tr>
      <w:tr w:rsidR="00BF142E" w:rsidRPr="00D8312F" w:rsidTr="0085378C">
        <w:trPr>
          <w:trHeight w:val="59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2" w:rsidRPr="00B45E0B" w:rsidRDefault="00ED0A42" w:rsidP="00632022">
            <w:pPr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B45E0B">
              <w:rPr>
                <w:rFonts w:ascii="Times New Roman" w:hAnsi="Times New Roman"/>
                <w:sz w:val="18"/>
                <w:szCs w:val="18"/>
              </w:rPr>
              <w:t>2 07 0000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2" w:rsidRPr="00B45E0B" w:rsidRDefault="00ED0A42" w:rsidP="00632022">
            <w:pPr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B45E0B">
              <w:rPr>
                <w:rFonts w:ascii="Times New Roman" w:hAnsi="Times New Roman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7B1582" w:rsidP="00632022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E0B">
              <w:rPr>
                <w:rFonts w:ascii="Times New Roman" w:hAnsi="Times New Roman"/>
                <w:sz w:val="18"/>
                <w:szCs w:val="18"/>
              </w:rPr>
              <w:t>-341,5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7B1582" w:rsidP="00632022">
            <w:pPr>
              <w:spacing w:line="200" w:lineRule="exact"/>
              <w:ind w:lef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E0B">
              <w:rPr>
                <w:rFonts w:ascii="Times New Roman" w:hAnsi="Times New Roman"/>
                <w:sz w:val="18"/>
                <w:szCs w:val="18"/>
              </w:rPr>
              <w:t>-341,5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42" w:rsidRPr="00B45E0B" w:rsidRDefault="007B1582" w:rsidP="00632022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E0B">
              <w:rPr>
                <w:rFonts w:ascii="Times New Roman" w:hAnsi="Times New Roman"/>
                <w:sz w:val="18"/>
                <w:szCs w:val="18"/>
              </w:rPr>
              <w:t>-341,1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8236E9" w:rsidP="00632022">
            <w:pPr>
              <w:spacing w:line="200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8236E9" w:rsidP="00632022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8236E9" w:rsidP="00632022">
            <w:pPr>
              <w:spacing w:line="200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8236E9" w:rsidP="00632022">
            <w:pPr>
              <w:spacing w:line="200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7B1582" w:rsidP="00632022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E0B">
              <w:rPr>
                <w:rFonts w:ascii="Times New Roman" w:hAnsi="Times New Roman"/>
                <w:sz w:val="18"/>
                <w:szCs w:val="18"/>
              </w:rPr>
              <w:t>96,6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2314C3" w:rsidP="00632022">
            <w:pPr>
              <w:spacing w:line="200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4,5р.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2314C3" w:rsidP="00632022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-437,7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17765A" w:rsidP="00632022">
            <w:pPr>
              <w:spacing w:line="200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E0B">
              <w:rPr>
                <w:rFonts w:ascii="Times New Roman" w:hAnsi="Times New Roman"/>
                <w:sz w:val="18"/>
                <w:szCs w:val="18"/>
              </w:rPr>
              <w:t>-0,1</w:t>
            </w:r>
          </w:p>
        </w:tc>
      </w:tr>
      <w:tr w:rsidR="007B1582" w:rsidRPr="00D8312F" w:rsidTr="0085378C">
        <w:trPr>
          <w:trHeight w:val="59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82" w:rsidRPr="00B45E0B" w:rsidRDefault="00C73F6C" w:rsidP="00632022">
            <w:pPr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B45E0B">
              <w:rPr>
                <w:rFonts w:ascii="Times New Roman" w:hAnsi="Times New Roman"/>
                <w:sz w:val="18"/>
                <w:szCs w:val="18"/>
              </w:rPr>
              <w:t>2 18 0000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82" w:rsidRPr="00B45E0B" w:rsidRDefault="00C73F6C" w:rsidP="00632022">
            <w:pPr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B45E0B">
              <w:rPr>
                <w:rFonts w:ascii="Times New Roman" w:hAnsi="Times New Roman"/>
                <w:sz w:val="18"/>
                <w:szCs w:val="18"/>
              </w:rPr>
              <w:t>Доходы бюджетов от возврата бюджетными учреждениями остатков субсидий прошлых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82" w:rsidRPr="00B45E0B" w:rsidRDefault="00C73F6C" w:rsidP="00632022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E0B">
              <w:rPr>
                <w:rFonts w:ascii="Times New Roman" w:hAnsi="Times New Roman"/>
                <w:sz w:val="18"/>
                <w:szCs w:val="18"/>
              </w:rPr>
              <w:t>687,3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82" w:rsidRPr="00B45E0B" w:rsidRDefault="00C73F6C" w:rsidP="00632022">
            <w:pPr>
              <w:spacing w:line="200" w:lineRule="exact"/>
              <w:ind w:lef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E0B">
              <w:rPr>
                <w:rFonts w:ascii="Times New Roman" w:hAnsi="Times New Roman"/>
                <w:sz w:val="18"/>
                <w:szCs w:val="18"/>
              </w:rPr>
              <w:t>687,3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582" w:rsidRPr="00B45E0B" w:rsidRDefault="00C73F6C" w:rsidP="00632022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E0B">
              <w:rPr>
                <w:rFonts w:ascii="Times New Roman" w:hAnsi="Times New Roman"/>
                <w:sz w:val="18"/>
                <w:szCs w:val="18"/>
              </w:rPr>
              <w:t>687,3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82" w:rsidRPr="00B45E0B" w:rsidRDefault="002314C3" w:rsidP="00632022">
            <w:pPr>
              <w:spacing w:line="200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82" w:rsidRPr="00B45E0B" w:rsidRDefault="002314C3" w:rsidP="00632022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82" w:rsidRPr="00B45E0B" w:rsidRDefault="002314C3" w:rsidP="00632022">
            <w:pPr>
              <w:spacing w:line="200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82" w:rsidRPr="00B45E0B" w:rsidRDefault="002314C3" w:rsidP="00632022">
            <w:pPr>
              <w:spacing w:line="200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82" w:rsidRPr="00B45E0B" w:rsidRDefault="00C73F6C" w:rsidP="00632022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E0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82" w:rsidRPr="00B45E0B" w:rsidRDefault="002314C3" w:rsidP="00632022">
            <w:pPr>
              <w:spacing w:line="200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82" w:rsidRPr="00B45E0B" w:rsidRDefault="002314C3" w:rsidP="00632022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82" w:rsidRPr="00B45E0B" w:rsidRDefault="0017765A" w:rsidP="00632022">
            <w:pPr>
              <w:spacing w:line="200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E0B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</w:tr>
      <w:tr w:rsidR="00BF142E" w:rsidRPr="00D8312F" w:rsidTr="00611315">
        <w:trPr>
          <w:trHeight w:val="14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A42" w:rsidRPr="00B45E0B" w:rsidRDefault="00994792" w:rsidP="00632022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E0B">
              <w:rPr>
                <w:rFonts w:ascii="Times New Roman" w:hAnsi="Times New Roman"/>
                <w:sz w:val="18"/>
                <w:szCs w:val="18"/>
              </w:rPr>
              <w:t>2</w:t>
            </w:r>
            <w:r w:rsidR="00ED0A42" w:rsidRPr="00B45E0B">
              <w:rPr>
                <w:rFonts w:ascii="Times New Roman" w:hAnsi="Times New Roman"/>
                <w:sz w:val="18"/>
                <w:szCs w:val="18"/>
              </w:rPr>
              <w:t xml:space="preserve"> 19 0000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A42" w:rsidRPr="00B45E0B" w:rsidRDefault="00ED0A42" w:rsidP="00632022">
            <w:pPr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B45E0B">
              <w:rPr>
                <w:rFonts w:ascii="Times New Roman" w:hAnsi="Times New Roman"/>
                <w:sz w:val="18"/>
                <w:szCs w:val="18"/>
              </w:rPr>
              <w:t>Возврат остатков субсидий, субвенций и иных межбюджет</w:t>
            </w:r>
            <w:r w:rsidR="00611315">
              <w:rPr>
                <w:rFonts w:ascii="Times New Roman" w:hAnsi="Times New Roman"/>
                <w:sz w:val="18"/>
                <w:szCs w:val="18"/>
              </w:rPr>
              <w:t>-</w:t>
            </w:r>
            <w:r w:rsidRPr="00B45E0B">
              <w:rPr>
                <w:rFonts w:ascii="Times New Roman" w:hAnsi="Times New Roman"/>
                <w:sz w:val="18"/>
                <w:szCs w:val="18"/>
              </w:rPr>
              <w:t>ных трансфертов, имеющих целевое назначение, прошлых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C73F6C" w:rsidP="00632022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E0B">
              <w:rPr>
                <w:rFonts w:ascii="Times New Roman" w:hAnsi="Times New Roman"/>
                <w:sz w:val="18"/>
                <w:szCs w:val="18"/>
              </w:rPr>
              <w:t>-1 046,8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C73F6C" w:rsidP="00632022">
            <w:pPr>
              <w:spacing w:line="200" w:lineRule="exact"/>
              <w:ind w:lef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E0B">
              <w:rPr>
                <w:rFonts w:ascii="Times New Roman" w:hAnsi="Times New Roman"/>
                <w:sz w:val="18"/>
                <w:szCs w:val="18"/>
              </w:rPr>
              <w:t>-1 046,8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A42" w:rsidRPr="00B45E0B" w:rsidRDefault="006F79BD" w:rsidP="00632022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E0B">
              <w:rPr>
                <w:rFonts w:ascii="Times New Roman" w:hAnsi="Times New Roman"/>
                <w:sz w:val="18"/>
                <w:szCs w:val="18"/>
              </w:rPr>
              <w:t>-1 069,8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2314C3" w:rsidP="00632022">
            <w:pPr>
              <w:spacing w:line="200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2314C3" w:rsidP="00632022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-23,0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2314C3" w:rsidP="00632022">
            <w:pPr>
              <w:spacing w:line="200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2314C3" w:rsidP="00632022">
            <w:pPr>
              <w:spacing w:line="200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6F79BD" w:rsidP="00632022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E0B">
              <w:rPr>
                <w:rFonts w:ascii="Times New Roman" w:hAnsi="Times New Roman"/>
                <w:sz w:val="18"/>
                <w:szCs w:val="18"/>
              </w:rPr>
              <w:t>-1 738,7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2314C3" w:rsidP="00632022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2314C3" w:rsidP="00632022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668,9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A42" w:rsidRPr="00B45E0B" w:rsidRDefault="00B45E0B" w:rsidP="00632022">
            <w:pPr>
              <w:spacing w:line="200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E0B">
              <w:rPr>
                <w:rFonts w:ascii="Times New Roman" w:hAnsi="Times New Roman"/>
                <w:sz w:val="18"/>
                <w:szCs w:val="18"/>
              </w:rPr>
              <w:t>-0,5</w:t>
            </w:r>
          </w:p>
        </w:tc>
      </w:tr>
    </w:tbl>
    <w:p w:rsidR="00DC048F" w:rsidRDefault="00DC048F" w:rsidP="00DC048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048F" w:rsidRPr="006F500F" w:rsidRDefault="00DC048F" w:rsidP="00DC048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F500F">
        <w:rPr>
          <w:rFonts w:ascii="Times New Roman" w:hAnsi="Times New Roman"/>
          <w:sz w:val="28"/>
          <w:szCs w:val="28"/>
        </w:rPr>
        <w:t xml:space="preserve">В ходе исполнения бюджета муниципального образования Усть-Лабинский район за 1 квартал 2018 года получено </w:t>
      </w:r>
      <w:r w:rsidR="00611315" w:rsidRPr="006F500F">
        <w:rPr>
          <w:rFonts w:ascii="Times New Roman" w:hAnsi="Times New Roman"/>
          <w:sz w:val="28"/>
          <w:szCs w:val="28"/>
        </w:rPr>
        <w:t xml:space="preserve">безвозмездных поступлений </w:t>
      </w:r>
      <w:r w:rsidR="00611315">
        <w:rPr>
          <w:rFonts w:ascii="Times New Roman" w:hAnsi="Times New Roman"/>
          <w:sz w:val="28"/>
          <w:szCs w:val="28"/>
        </w:rPr>
        <w:t xml:space="preserve">в сумме </w:t>
      </w:r>
      <w:r w:rsidRPr="006F500F">
        <w:rPr>
          <w:rFonts w:ascii="Times New Roman" w:hAnsi="Times New Roman"/>
          <w:sz w:val="28"/>
          <w:szCs w:val="28"/>
        </w:rPr>
        <w:t xml:space="preserve">237 347,5 тыс. рублей, что составляет 20,0 </w:t>
      </w:r>
      <w:r w:rsidR="006F500F" w:rsidRPr="006F500F">
        <w:rPr>
          <w:rFonts w:ascii="Times New Roman" w:hAnsi="Times New Roman"/>
          <w:sz w:val="28"/>
          <w:szCs w:val="28"/>
        </w:rPr>
        <w:t xml:space="preserve">процентов </w:t>
      </w:r>
      <w:r w:rsidRPr="006F500F">
        <w:rPr>
          <w:rFonts w:ascii="Times New Roman" w:hAnsi="Times New Roman"/>
          <w:sz w:val="28"/>
          <w:szCs w:val="28"/>
        </w:rPr>
        <w:t xml:space="preserve"> от </w:t>
      </w:r>
      <w:r w:rsidR="006F500F" w:rsidRPr="006F500F">
        <w:rPr>
          <w:rFonts w:ascii="Times New Roman" w:hAnsi="Times New Roman"/>
          <w:sz w:val="28"/>
          <w:szCs w:val="28"/>
        </w:rPr>
        <w:t>уточненных</w:t>
      </w:r>
      <w:r w:rsidRPr="006F500F">
        <w:rPr>
          <w:rFonts w:ascii="Times New Roman" w:hAnsi="Times New Roman"/>
          <w:sz w:val="28"/>
          <w:szCs w:val="28"/>
        </w:rPr>
        <w:t xml:space="preserve"> бюджетных назначений</w:t>
      </w:r>
      <w:r w:rsidR="00611315">
        <w:rPr>
          <w:rFonts w:ascii="Times New Roman" w:hAnsi="Times New Roman"/>
          <w:sz w:val="28"/>
          <w:szCs w:val="28"/>
        </w:rPr>
        <w:t xml:space="preserve">. </w:t>
      </w:r>
      <w:r w:rsidR="00611315" w:rsidRPr="00611315">
        <w:rPr>
          <w:rFonts w:ascii="Times New Roman" w:eastAsia="Calibri" w:hAnsi="Times New Roman"/>
          <w:sz w:val="28"/>
          <w:szCs w:val="28"/>
          <w:lang w:eastAsia="en-US"/>
        </w:rPr>
        <w:t xml:space="preserve">Выполнение прогнозируемых показателей </w:t>
      </w:r>
      <w:r w:rsidR="002136A9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="00611315" w:rsidRPr="00611315">
        <w:rPr>
          <w:rFonts w:ascii="Times New Roman" w:eastAsia="Calibri" w:hAnsi="Times New Roman"/>
          <w:sz w:val="28"/>
          <w:szCs w:val="28"/>
          <w:lang w:eastAsia="en-US"/>
        </w:rPr>
        <w:t xml:space="preserve">ассового плана за 1 </w:t>
      </w:r>
      <w:r w:rsidR="00611315" w:rsidRPr="00611315">
        <w:rPr>
          <w:rFonts w:ascii="Times New Roman" w:hAnsi="Times New Roman"/>
          <w:sz w:val="28"/>
          <w:szCs w:val="28"/>
        </w:rPr>
        <w:t>квартал</w:t>
      </w:r>
      <w:r w:rsidR="00611315" w:rsidRPr="00611315">
        <w:rPr>
          <w:rFonts w:ascii="Times New Roman" w:eastAsia="Calibri" w:hAnsi="Times New Roman"/>
          <w:sz w:val="28"/>
          <w:szCs w:val="28"/>
          <w:lang w:eastAsia="en-US"/>
        </w:rPr>
        <w:t xml:space="preserve"> 2018 года составило </w:t>
      </w:r>
      <w:r w:rsidR="00611315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</w:t>
      </w:r>
      <w:r w:rsidR="00A67B5E">
        <w:rPr>
          <w:rFonts w:ascii="Times New Roman" w:hAnsi="Times New Roman"/>
          <w:sz w:val="28"/>
          <w:szCs w:val="28"/>
        </w:rPr>
        <w:t>101,1 процента</w:t>
      </w:r>
      <w:r w:rsidR="006F500F" w:rsidRPr="006F500F">
        <w:rPr>
          <w:rFonts w:ascii="Times New Roman" w:hAnsi="Times New Roman"/>
          <w:sz w:val="28"/>
          <w:szCs w:val="28"/>
        </w:rPr>
        <w:t>.</w:t>
      </w:r>
    </w:p>
    <w:p w:rsidR="00054214" w:rsidRPr="00A67B5E" w:rsidRDefault="00D00EDC" w:rsidP="0005421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67B5E">
        <w:rPr>
          <w:rFonts w:ascii="Times New Roman" w:hAnsi="Times New Roman"/>
          <w:sz w:val="28"/>
          <w:szCs w:val="28"/>
        </w:rPr>
        <w:t xml:space="preserve">По сравнению с 1 </w:t>
      </w:r>
      <w:r w:rsidR="000F0C6E" w:rsidRPr="00A67B5E">
        <w:rPr>
          <w:rFonts w:ascii="Times New Roman" w:hAnsi="Times New Roman"/>
          <w:sz w:val="28"/>
          <w:szCs w:val="28"/>
        </w:rPr>
        <w:t>квартал</w:t>
      </w:r>
      <w:r w:rsidR="005E0001" w:rsidRPr="00A67B5E">
        <w:rPr>
          <w:rFonts w:ascii="Times New Roman" w:hAnsi="Times New Roman"/>
          <w:sz w:val="28"/>
          <w:szCs w:val="28"/>
        </w:rPr>
        <w:t>о</w:t>
      </w:r>
      <w:r w:rsidR="00054214" w:rsidRPr="00A67B5E">
        <w:rPr>
          <w:rFonts w:ascii="Times New Roman" w:hAnsi="Times New Roman"/>
          <w:sz w:val="28"/>
          <w:szCs w:val="28"/>
        </w:rPr>
        <w:t xml:space="preserve">м </w:t>
      </w:r>
      <w:r w:rsidR="00374152" w:rsidRPr="00A67B5E">
        <w:rPr>
          <w:rFonts w:ascii="Times New Roman" w:hAnsi="Times New Roman"/>
          <w:sz w:val="28"/>
          <w:szCs w:val="28"/>
        </w:rPr>
        <w:t>2017</w:t>
      </w:r>
      <w:r w:rsidR="00054214" w:rsidRPr="00A67B5E">
        <w:rPr>
          <w:rFonts w:ascii="Times New Roman" w:hAnsi="Times New Roman"/>
          <w:sz w:val="28"/>
          <w:szCs w:val="28"/>
        </w:rPr>
        <w:t xml:space="preserve"> года объем безвозмездных поступлений </w:t>
      </w:r>
      <w:r w:rsidR="00A67B5E">
        <w:rPr>
          <w:rFonts w:ascii="Times New Roman" w:hAnsi="Times New Roman"/>
          <w:sz w:val="28"/>
          <w:szCs w:val="28"/>
        </w:rPr>
        <w:t xml:space="preserve">за текущий период </w:t>
      </w:r>
      <w:r w:rsidR="00054214" w:rsidRPr="00A67B5E">
        <w:rPr>
          <w:rFonts w:ascii="Times New Roman" w:hAnsi="Times New Roman"/>
          <w:sz w:val="28"/>
          <w:szCs w:val="28"/>
        </w:rPr>
        <w:t>у</w:t>
      </w:r>
      <w:r w:rsidR="00A67B5E" w:rsidRPr="00A67B5E">
        <w:rPr>
          <w:rFonts w:ascii="Times New Roman" w:hAnsi="Times New Roman"/>
          <w:sz w:val="28"/>
          <w:szCs w:val="28"/>
        </w:rPr>
        <w:t>меньш</w:t>
      </w:r>
      <w:r w:rsidR="00054214" w:rsidRPr="00A67B5E">
        <w:rPr>
          <w:rFonts w:ascii="Times New Roman" w:hAnsi="Times New Roman"/>
          <w:sz w:val="28"/>
          <w:szCs w:val="28"/>
        </w:rPr>
        <w:t xml:space="preserve">ился на </w:t>
      </w:r>
      <w:r w:rsidR="00A67B5E" w:rsidRPr="00A67B5E">
        <w:rPr>
          <w:rFonts w:ascii="Times New Roman" w:hAnsi="Times New Roman"/>
          <w:sz w:val="28"/>
          <w:szCs w:val="28"/>
        </w:rPr>
        <w:t>9 781,8</w:t>
      </w:r>
      <w:r w:rsidR="00054214" w:rsidRPr="00A67B5E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A67B5E" w:rsidRPr="00A67B5E">
        <w:rPr>
          <w:rFonts w:ascii="Times New Roman" w:hAnsi="Times New Roman"/>
          <w:sz w:val="28"/>
          <w:szCs w:val="28"/>
        </w:rPr>
        <w:t>4,0</w:t>
      </w:r>
      <w:r w:rsidR="00054214" w:rsidRPr="00A67B5E">
        <w:rPr>
          <w:rFonts w:ascii="Times New Roman" w:hAnsi="Times New Roman"/>
          <w:sz w:val="28"/>
          <w:szCs w:val="28"/>
        </w:rPr>
        <w:t xml:space="preserve"> процент</w:t>
      </w:r>
      <w:r w:rsidR="00A67B5E" w:rsidRPr="00A67B5E">
        <w:rPr>
          <w:rFonts w:ascii="Times New Roman" w:hAnsi="Times New Roman"/>
          <w:sz w:val="28"/>
          <w:szCs w:val="28"/>
        </w:rPr>
        <w:t>а</w:t>
      </w:r>
      <w:r w:rsidR="00054214" w:rsidRPr="00A67B5E">
        <w:rPr>
          <w:rFonts w:ascii="Times New Roman" w:hAnsi="Times New Roman"/>
          <w:sz w:val="28"/>
          <w:szCs w:val="28"/>
        </w:rPr>
        <w:t>.</w:t>
      </w:r>
    </w:p>
    <w:p w:rsidR="00054214" w:rsidRPr="00A055F0" w:rsidRDefault="00054214" w:rsidP="0004627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A6159">
        <w:rPr>
          <w:rFonts w:ascii="Times New Roman" w:hAnsi="Times New Roman"/>
          <w:sz w:val="28"/>
          <w:szCs w:val="28"/>
        </w:rPr>
        <w:t>Сумма дотаци</w:t>
      </w:r>
      <w:r w:rsidR="00020DE0">
        <w:rPr>
          <w:rFonts w:ascii="Times New Roman" w:hAnsi="Times New Roman"/>
          <w:sz w:val="28"/>
          <w:szCs w:val="28"/>
        </w:rPr>
        <w:t>й</w:t>
      </w:r>
      <w:r w:rsidRPr="00AA6159">
        <w:rPr>
          <w:rFonts w:ascii="Times New Roman" w:hAnsi="Times New Roman"/>
          <w:sz w:val="28"/>
          <w:szCs w:val="28"/>
        </w:rPr>
        <w:t xml:space="preserve"> бюджетам субъектов Российской Федерации и муниципальных образований в отчетном периоде составила </w:t>
      </w:r>
      <w:r w:rsidR="00D236FC" w:rsidRPr="00AA6159">
        <w:rPr>
          <w:rFonts w:ascii="Times New Roman" w:hAnsi="Times New Roman"/>
          <w:sz w:val="28"/>
          <w:szCs w:val="28"/>
        </w:rPr>
        <w:t xml:space="preserve">                                     38 271,6</w:t>
      </w:r>
      <w:r w:rsidRPr="00AA6159">
        <w:rPr>
          <w:rFonts w:ascii="Times New Roman" w:hAnsi="Times New Roman"/>
          <w:sz w:val="28"/>
          <w:szCs w:val="28"/>
        </w:rPr>
        <w:t xml:space="preserve"> тыс. рублей, </w:t>
      </w:r>
      <w:r w:rsidR="00BA02C7" w:rsidRPr="00AA6159">
        <w:rPr>
          <w:rFonts w:ascii="Times New Roman" w:hAnsi="Times New Roman"/>
          <w:sz w:val="28"/>
          <w:szCs w:val="28"/>
        </w:rPr>
        <w:t xml:space="preserve">или </w:t>
      </w:r>
      <w:r w:rsidR="00D236FC" w:rsidRPr="00AA6159">
        <w:rPr>
          <w:rFonts w:ascii="Times New Roman" w:hAnsi="Times New Roman"/>
          <w:sz w:val="28"/>
          <w:szCs w:val="28"/>
        </w:rPr>
        <w:t>30,3</w:t>
      </w:r>
      <w:r w:rsidRPr="00AA6159">
        <w:rPr>
          <w:rFonts w:ascii="Times New Roman" w:hAnsi="Times New Roman"/>
          <w:sz w:val="28"/>
          <w:szCs w:val="28"/>
        </w:rPr>
        <w:t xml:space="preserve"> процент</w:t>
      </w:r>
      <w:r w:rsidR="00D236FC" w:rsidRPr="00AA6159">
        <w:rPr>
          <w:rFonts w:ascii="Times New Roman" w:hAnsi="Times New Roman"/>
          <w:sz w:val="28"/>
          <w:szCs w:val="28"/>
        </w:rPr>
        <w:t>а</w:t>
      </w:r>
      <w:r w:rsidRPr="00AA6159">
        <w:rPr>
          <w:rFonts w:ascii="Times New Roman" w:hAnsi="Times New Roman"/>
          <w:sz w:val="28"/>
          <w:szCs w:val="28"/>
        </w:rPr>
        <w:t xml:space="preserve"> </w:t>
      </w:r>
      <w:r w:rsidR="00D236FC" w:rsidRPr="00AA6159">
        <w:rPr>
          <w:rFonts w:ascii="Times New Roman" w:hAnsi="Times New Roman"/>
          <w:sz w:val="28"/>
          <w:szCs w:val="28"/>
        </w:rPr>
        <w:t>от уточненных бюджетных назначений</w:t>
      </w:r>
      <w:r w:rsidR="00D236FC" w:rsidRPr="00AA6159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AA6159">
        <w:rPr>
          <w:rFonts w:ascii="Times New Roman" w:eastAsia="Calibri" w:hAnsi="Times New Roman"/>
          <w:sz w:val="28"/>
          <w:szCs w:val="28"/>
          <w:lang w:eastAsia="en-US"/>
        </w:rPr>
        <w:t xml:space="preserve">Выполнение прогнозируемых показателей </w:t>
      </w:r>
      <w:r w:rsidR="00020DE0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AA6159">
        <w:rPr>
          <w:rFonts w:ascii="Times New Roman" w:eastAsia="Calibri" w:hAnsi="Times New Roman"/>
          <w:sz w:val="28"/>
          <w:szCs w:val="28"/>
          <w:lang w:eastAsia="en-US"/>
        </w:rPr>
        <w:t xml:space="preserve">ассового плана </w:t>
      </w:r>
      <w:r w:rsidR="00AA6159" w:rsidRPr="00AA6159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</w:t>
      </w:r>
      <w:r w:rsidR="00D00EDC" w:rsidRPr="00AA6159">
        <w:rPr>
          <w:rFonts w:ascii="Times New Roman" w:eastAsia="Calibri" w:hAnsi="Times New Roman"/>
          <w:sz w:val="28"/>
          <w:szCs w:val="28"/>
          <w:lang w:eastAsia="en-US"/>
        </w:rPr>
        <w:t xml:space="preserve">за 1 </w:t>
      </w:r>
      <w:r w:rsidR="000F0C6E" w:rsidRPr="00AA6159">
        <w:rPr>
          <w:rFonts w:ascii="Times New Roman" w:hAnsi="Times New Roman"/>
          <w:sz w:val="28"/>
          <w:szCs w:val="28"/>
        </w:rPr>
        <w:t>квартал</w:t>
      </w:r>
      <w:r w:rsidRPr="00AA615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F0C6E" w:rsidRPr="00AA6159">
        <w:rPr>
          <w:rFonts w:ascii="Times New Roman" w:eastAsia="Calibri" w:hAnsi="Times New Roman"/>
          <w:sz w:val="28"/>
          <w:szCs w:val="28"/>
          <w:lang w:eastAsia="en-US"/>
        </w:rPr>
        <w:t>2018</w:t>
      </w:r>
      <w:r w:rsidRPr="00AA6159">
        <w:rPr>
          <w:rFonts w:ascii="Times New Roman" w:eastAsia="Calibri" w:hAnsi="Times New Roman"/>
          <w:sz w:val="28"/>
          <w:szCs w:val="28"/>
          <w:lang w:eastAsia="en-US"/>
        </w:rPr>
        <w:t xml:space="preserve"> года составило 1</w:t>
      </w:r>
      <w:r w:rsidR="00AA6159" w:rsidRPr="00AA6159">
        <w:rPr>
          <w:rFonts w:ascii="Times New Roman" w:eastAsia="Calibri" w:hAnsi="Times New Roman"/>
          <w:sz w:val="28"/>
          <w:szCs w:val="28"/>
          <w:lang w:eastAsia="en-US"/>
        </w:rPr>
        <w:t>21</w:t>
      </w:r>
      <w:r w:rsidRPr="00AA6159">
        <w:rPr>
          <w:rFonts w:ascii="Times New Roman" w:eastAsia="Calibri" w:hAnsi="Times New Roman"/>
          <w:sz w:val="28"/>
          <w:szCs w:val="28"/>
          <w:lang w:eastAsia="en-US"/>
        </w:rPr>
        <w:t xml:space="preserve">,0 процент. </w:t>
      </w:r>
      <w:r w:rsidRPr="00AA6159">
        <w:rPr>
          <w:rFonts w:ascii="Times New Roman" w:hAnsi="Times New Roman"/>
          <w:sz w:val="28"/>
          <w:szCs w:val="28"/>
        </w:rPr>
        <w:t xml:space="preserve">По сравнению </w:t>
      </w:r>
      <w:r w:rsidR="00AA6159" w:rsidRPr="00AA6159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AA6159">
        <w:rPr>
          <w:rFonts w:ascii="Times New Roman" w:hAnsi="Times New Roman"/>
          <w:sz w:val="28"/>
          <w:szCs w:val="28"/>
        </w:rPr>
        <w:t xml:space="preserve">с соответствующим периодом </w:t>
      </w:r>
      <w:r w:rsidR="00374152" w:rsidRPr="00AA6159">
        <w:rPr>
          <w:rFonts w:ascii="Times New Roman" w:hAnsi="Times New Roman"/>
          <w:sz w:val="28"/>
          <w:szCs w:val="28"/>
        </w:rPr>
        <w:t>2017</w:t>
      </w:r>
      <w:r w:rsidRPr="00AA6159">
        <w:rPr>
          <w:rFonts w:ascii="Times New Roman" w:hAnsi="Times New Roman"/>
          <w:sz w:val="28"/>
          <w:szCs w:val="28"/>
        </w:rPr>
        <w:t xml:space="preserve"> года объем дотаций </w:t>
      </w:r>
      <w:r w:rsidR="00F45D16">
        <w:rPr>
          <w:rFonts w:ascii="Times New Roman" w:hAnsi="Times New Roman"/>
          <w:sz w:val="28"/>
          <w:szCs w:val="28"/>
        </w:rPr>
        <w:t xml:space="preserve">в 1 квартале 2018 года </w:t>
      </w:r>
      <w:r w:rsidRPr="00AA6159">
        <w:rPr>
          <w:rFonts w:ascii="Times New Roman" w:hAnsi="Times New Roman"/>
          <w:sz w:val="28"/>
          <w:szCs w:val="28"/>
        </w:rPr>
        <w:t xml:space="preserve">увеличился на </w:t>
      </w:r>
      <w:r w:rsidR="00AA6159" w:rsidRPr="00AA6159">
        <w:rPr>
          <w:rFonts w:ascii="Times New Roman" w:hAnsi="Times New Roman"/>
          <w:sz w:val="28"/>
          <w:szCs w:val="28"/>
        </w:rPr>
        <w:t>16 529,1</w:t>
      </w:r>
      <w:r w:rsidRPr="00AA6159">
        <w:rPr>
          <w:rFonts w:ascii="Times New Roman" w:hAnsi="Times New Roman"/>
          <w:sz w:val="28"/>
          <w:szCs w:val="28"/>
        </w:rPr>
        <w:t xml:space="preserve"> тыс. рублей, или </w:t>
      </w:r>
      <w:r w:rsidR="00AA6159" w:rsidRPr="00AA6159">
        <w:rPr>
          <w:rFonts w:ascii="Times New Roman" w:hAnsi="Times New Roman"/>
          <w:sz w:val="28"/>
          <w:szCs w:val="28"/>
        </w:rPr>
        <w:t>в 1,8 раза</w:t>
      </w:r>
      <w:r w:rsidRPr="00AA6159">
        <w:rPr>
          <w:rFonts w:ascii="Times New Roman" w:hAnsi="Times New Roman"/>
          <w:sz w:val="28"/>
          <w:szCs w:val="28"/>
        </w:rPr>
        <w:t>.</w:t>
      </w:r>
      <w:r w:rsidR="00046279">
        <w:rPr>
          <w:rFonts w:ascii="Times New Roman" w:hAnsi="Times New Roman"/>
          <w:sz w:val="28"/>
          <w:szCs w:val="28"/>
        </w:rPr>
        <w:t xml:space="preserve"> </w:t>
      </w:r>
      <w:r w:rsidRPr="00A055F0">
        <w:rPr>
          <w:rFonts w:ascii="Times New Roman" w:hAnsi="Times New Roman"/>
          <w:sz w:val="28"/>
          <w:szCs w:val="28"/>
        </w:rPr>
        <w:t xml:space="preserve">В </w:t>
      </w:r>
      <w:r w:rsidR="00D00EDC" w:rsidRPr="00A055F0">
        <w:rPr>
          <w:rFonts w:ascii="Times New Roman" w:hAnsi="Times New Roman"/>
          <w:sz w:val="28"/>
          <w:szCs w:val="28"/>
        </w:rPr>
        <w:t xml:space="preserve">структуре </w:t>
      </w:r>
      <w:r w:rsidRPr="00A055F0">
        <w:rPr>
          <w:rFonts w:ascii="Times New Roman" w:hAnsi="Times New Roman"/>
          <w:sz w:val="28"/>
          <w:szCs w:val="28"/>
        </w:rPr>
        <w:t xml:space="preserve">безвозмездных поступлений удельный вес дотаций составляет </w:t>
      </w:r>
      <w:r w:rsidR="00A055F0" w:rsidRPr="00A055F0">
        <w:rPr>
          <w:rFonts w:ascii="Times New Roman" w:hAnsi="Times New Roman"/>
          <w:sz w:val="28"/>
          <w:szCs w:val="28"/>
        </w:rPr>
        <w:t>16,1</w:t>
      </w:r>
      <w:r w:rsidRPr="00A055F0">
        <w:rPr>
          <w:rFonts w:ascii="Times New Roman" w:hAnsi="Times New Roman"/>
          <w:sz w:val="28"/>
          <w:szCs w:val="28"/>
        </w:rPr>
        <w:t xml:space="preserve"> процент</w:t>
      </w:r>
      <w:r w:rsidR="00A055F0" w:rsidRPr="00A055F0">
        <w:rPr>
          <w:rFonts w:ascii="Times New Roman" w:hAnsi="Times New Roman"/>
          <w:sz w:val="28"/>
          <w:szCs w:val="28"/>
        </w:rPr>
        <w:t>а</w:t>
      </w:r>
      <w:r w:rsidRPr="00A055F0">
        <w:rPr>
          <w:rFonts w:ascii="Times New Roman" w:hAnsi="Times New Roman"/>
          <w:sz w:val="28"/>
          <w:szCs w:val="28"/>
        </w:rPr>
        <w:t>.</w:t>
      </w:r>
    </w:p>
    <w:p w:rsidR="00CF39B9" w:rsidRPr="00955E97" w:rsidRDefault="00054214" w:rsidP="00054214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55E97">
        <w:rPr>
          <w:rFonts w:ascii="Times New Roman" w:hAnsi="Times New Roman"/>
          <w:sz w:val="28"/>
          <w:szCs w:val="28"/>
        </w:rPr>
        <w:t>Поступление субсидий бюджетам бюджетной системы Российской Федерации и муниципальных образований в бюджет муниципального образования в отчетном периоде составило</w:t>
      </w:r>
      <w:r w:rsidR="007619C5" w:rsidRPr="00955E97">
        <w:rPr>
          <w:rFonts w:ascii="Times New Roman" w:hAnsi="Times New Roman"/>
          <w:sz w:val="28"/>
          <w:szCs w:val="28"/>
        </w:rPr>
        <w:t xml:space="preserve"> </w:t>
      </w:r>
      <w:r w:rsidR="00CF39B9" w:rsidRPr="00955E97">
        <w:rPr>
          <w:rFonts w:ascii="Times New Roman" w:hAnsi="Times New Roman"/>
          <w:sz w:val="28"/>
          <w:szCs w:val="28"/>
        </w:rPr>
        <w:t>7 313,3</w:t>
      </w:r>
      <w:r w:rsidRPr="00955E97">
        <w:rPr>
          <w:rFonts w:ascii="Times New Roman" w:hAnsi="Times New Roman"/>
          <w:sz w:val="28"/>
          <w:szCs w:val="28"/>
        </w:rPr>
        <w:t xml:space="preserve"> тыс. рублей</w:t>
      </w:r>
      <w:r w:rsidR="004D0CE3" w:rsidRPr="00955E97">
        <w:rPr>
          <w:rFonts w:ascii="Times New Roman" w:hAnsi="Times New Roman"/>
          <w:sz w:val="28"/>
          <w:szCs w:val="28"/>
        </w:rPr>
        <w:t xml:space="preserve">, или </w:t>
      </w:r>
      <w:r w:rsidR="00CF39B9" w:rsidRPr="00955E97">
        <w:rPr>
          <w:rFonts w:ascii="Times New Roman" w:hAnsi="Times New Roman"/>
          <w:sz w:val="28"/>
          <w:szCs w:val="28"/>
        </w:rPr>
        <w:t xml:space="preserve">                       11,3</w:t>
      </w:r>
      <w:r w:rsidRPr="00955E97">
        <w:rPr>
          <w:rFonts w:ascii="Times New Roman" w:hAnsi="Times New Roman"/>
          <w:sz w:val="28"/>
          <w:szCs w:val="28"/>
        </w:rPr>
        <w:t xml:space="preserve"> процента к уточненным бюджетным назначениям. </w:t>
      </w:r>
      <w:r w:rsidR="00CF39B9" w:rsidRPr="00955E97">
        <w:rPr>
          <w:rFonts w:ascii="Times New Roman" w:hAnsi="Times New Roman"/>
          <w:sz w:val="28"/>
          <w:szCs w:val="28"/>
        </w:rPr>
        <w:t>П</w:t>
      </w:r>
      <w:r w:rsidRPr="00955E97">
        <w:rPr>
          <w:rFonts w:ascii="Times New Roman" w:eastAsia="Calibri" w:hAnsi="Times New Roman"/>
          <w:sz w:val="28"/>
          <w:szCs w:val="28"/>
          <w:lang w:eastAsia="en-US"/>
        </w:rPr>
        <w:t>рогнозируемы</w:t>
      </w:r>
      <w:r w:rsidR="00CF39B9" w:rsidRPr="00955E97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955E97">
        <w:rPr>
          <w:rFonts w:ascii="Times New Roman" w:eastAsia="Calibri" w:hAnsi="Times New Roman"/>
          <w:sz w:val="28"/>
          <w:szCs w:val="28"/>
          <w:lang w:eastAsia="en-US"/>
        </w:rPr>
        <w:t xml:space="preserve"> показател</w:t>
      </w:r>
      <w:r w:rsidR="00CF39B9" w:rsidRPr="00955E97">
        <w:rPr>
          <w:rFonts w:ascii="Times New Roman" w:eastAsia="Calibri" w:hAnsi="Times New Roman"/>
          <w:sz w:val="28"/>
          <w:szCs w:val="28"/>
          <w:lang w:eastAsia="en-US"/>
        </w:rPr>
        <w:t xml:space="preserve">и </w:t>
      </w:r>
      <w:r w:rsidRPr="00955E97">
        <w:rPr>
          <w:rFonts w:ascii="Times New Roman" w:eastAsia="Calibri" w:hAnsi="Times New Roman"/>
          <w:sz w:val="28"/>
          <w:szCs w:val="28"/>
          <w:lang w:eastAsia="en-US"/>
        </w:rPr>
        <w:t xml:space="preserve"> кассового плана </w:t>
      </w:r>
      <w:r w:rsidR="00D00EDC" w:rsidRPr="00955E97">
        <w:rPr>
          <w:rFonts w:ascii="Times New Roman" w:eastAsia="Calibri" w:hAnsi="Times New Roman"/>
          <w:sz w:val="28"/>
          <w:szCs w:val="28"/>
          <w:lang w:eastAsia="en-US"/>
        </w:rPr>
        <w:t xml:space="preserve">за 1 </w:t>
      </w:r>
      <w:r w:rsidR="000F0C6E" w:rsidRPr="00955E97">
        <w:rPr>
          <w:rFonts w:ascii="Times New Roman" w:hAnsi="Times New Roman"/>
          <w:sz w:val="28"/>
          <w:szCs w:val="28"/>
        </w:rPr>
        <w:t>квартал</w:t>
      </w:r>
      <w:r w:rsidR="004D0CE3" w:rsidRPr="00955E9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74152" w:rsidRPr="00955E97">
        <w:rPr>
          <w:rFonts w:ascii="Times New Roman" w:eastAsia="Calibri" w:hAnsi="Times New Roman"/>
          <w:sz w:val="28"/>
          <w:szCs w:val="28"/>
          <w:lang w:eastAsia="en-US"/>
        </w:rPr>
        <w:t>201</w:t>
      </w:r>
      <w:r w:rsidR="00BD6E63" w:rsidRPr="00955E97"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955E97">
        <w:rPr>
          <w:rFonts w:ascii="Times New Roman" w:eastAsia="Calibri" w:hAnsi="Times New Roman"/>
          <w:sz w:val="28"/>
          <w:szCs w:val="28"/>
          <w:lang w:eastAsia="en-US"/>
        </w:rPr>
        <w:t xml:space="preserve"> года </w:t>
      </w:r>
      <w:r w:rsidR="00CF39B9" w:rsidRPr="00955E97">
        <w:rPr>
          <w:rFonts w:ascii="Times New Roman" w:eastAsia="Calibri" w:hAnsi="Times New Roman"/>
          <w:sz w:val="28"/>
          <w:szCs w:val="28"/>
          <w:lang w:eastAsia="en-US"/>
        </w:rPr>
        <w:t>перевыполнены в 3,8 раза.</w:t>
      </w:r>
      <w:r w:rsidR="00DA5E5C" w:rsidRPr="00955E9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054214" w:rsidRPr="00955E97" w:rsidRDefault="00054214" w:rsidP="00046279">
      <w:pPr>
        <w:jc w:val="both"/>
        <w:rPr>
          <w:rFonts w:ascii="Times New Roman" w:hAnsi="Times New Roman"/>
          <w:sz w:val="28"/>
          <w:szCs w:val="28"/>
        </w:rPr>
      </w:pPr>
      <w:r w:rsidRPr="00955E97">
        <w:rPr>
          <w:rFonts w:ascii="Times New Roman" w:hAnsi="Times New Roman"/>
          <w:sz w:val="28"/>
          <w:szCs w:val="28"/>
        </w:rPr>
        <w:t xml:space="preserve">По сравнению </w:t>
      </w:r>
      <w:r w:rsidR="00D00EDC" w:rsidRPr="00955E97">
        <w:rPr>
          <w:rFonts w:ascii="Times New Roman" w:hAnsi="Times New Roman"/>
          <w:sz w:val="28"/>
          <w:szCs w:val="28"/>
        </w:rPr>
        <w:t xml:space="preserve">с 1 </w:t>
      </w:r>
      <w:r w:rsidR="000F0C6E" w:rsidRPr="00955E97">
        <w:rPr>
          <w:rFonts w:ascii="Times New Roman" w:hAnsi="Times New Roman"/>
          <w:sz w:val="28"/>
          <w:szCs w:val="28"/>
        </w:rPr>
        <w:t>квартал</w:t>
      </w:r>
      <w:r w:rsidR="00BD6E63" w:rsidRPr="00955E97">
        <w:rPr>
          <w:rFonts w:ascii="Times New Roman" w:hAnsi="Times New Roman"/>
          <w:sz w:val="28"/>
          <w:szCs w:val="28"/>
        </w:rPr>
        <w:t>о</w:t>
      </w:r>
      <w:r w:rsidR="00D00EDC" w:rsidRPr="00955E97">
        <w:rPr>
          <w:rFonts w:ascii="Times New Roman" w:hAnsi="Times New Roman"/>
          <w:sz w:val="28"/>
          <w:szCs w:val="28"/>
        </w:rPr>
        <w:t>м</w:t>
      </w:r>
      <w:r w:rsidR="0057573E" w:rsidRPr="00955E97">
        <w:rPr>
          <w:rFonts w:ascii="Times New Roman" w:hAnsi="Times New Roman"/>
          <w:sz w:val="28"/>
          <w:szCs w:val="28"/>
        </w:rPr>
        <w:t xml:space="preserve"> </w:t>
      </w:r>
      <w:r w:rsidR="00374152" w:rsidRPr="00955E97">
        <w:rPr>
          <w:rFonts w:ascii="Times New Roman" w:hAnsi="Times New Roman"/>
          <w:sz w:val="28"/>
          <w:szCs w:val="28"/>
        </w:rPr>
        <w:t>2017</w:t>
      </w:r>
      <w:r w:rsidRPr="00955E97">
        <w:rPr>
          <w:rFonts w:ascii="Times New Roman" w:hAnsi="Times New Roman"/>
          <w:sz w:val="28"/>
          <w:szCs w:val="28"/>
        </w:rPr>
        <w:t xml:space="preserve"> года сумма поступлений субсидий </w:t>
      </w:r>
      <w:r w:rsidR="004D0CE3" w:rsidRPr="00955E97">
        <w:rPr>
          <w:rFonts w:ascii="Times New Roman" w:hAnsi="Times New Roman"/>
          <w:sz w:val="28"/>
          <w:szCs w:val="28"/>
        </w:rPr>
        <w:t>у</w:t>
      </w:r>
      <w:r w:rsidR="00955E97" w:rsidRPr="00955E97">
        <w:rPr>
          <w:rFonts w:ascii="Times New Roman" w:hAnsi="Times New Roman"/>
          <w:sz w:val="28"/>
          <w:szCs w:val="28"/>
        </w:rPr>
        <w:t>меньши</w:t>
      </w:r>
      <w:r w:rsidR="004D0CE3" w:rsidRPr="00955E97">
        <w:rPr>
          <w:rFonts w:ascii="Times New Roman" w:hAnsi="Times New Roman"/>
          <w:sz w:val="28"/>
          <w:szCs w:val="28"/>
        </w:rPr>
        <w:t xml:space="preserve">лась на </w:t>
      </w:r>
      <w:r w:rsidR="00955E97" w:rsidRPr="00955E97">
        <w:rPr>
          <w:rFonts w:ascii="Times New Roman" w:hAnsi="Times New Roman"/>
          <w:sz w:val="28"/>
          <w:szCs w:val="28"/>
        </w:rPr>
        <w:t>19 759,9</w:t>
      </w:r>
      <w:r w:rsidRPr="00955E97">
        <w:rPr>
          <w:rFonts w:ascii="Times New Roman" w:hAnsi="Times New Roman"/>
          <w:sz w:val="28"/>
          <w:szCs w:val="28"/>
        </w:rPr>
        <w:t xml:space="preserve"> тыс. рублей, или в </w:t>
      </w:r>
      <w:r w:rsidR="00931B72" w:rsidRPr="00955E97">
        <w:rPr>
          <w:rFonts w:ascii="Times New Roman" w:hAnsi="Times New Roman"/>
          <w:sz w:val="28"/>
          <w:szCs w:val="28"/>
        </w:rPr>
        <w:t>3,</w:t>
      </w:r>
      <w:r w:rsidR="00955E97" w:rsidRPr="00955E97">
        <w:rPr>
          <w:rFonts w:ascii="Times New Roman" w:hAnsi="Times New Roman"/>
          <w:sz w:val="28"/>
          <w:szCs w:val="28"/>
        </w:rPr>
        <w:t>7</w:t>
      </w:r>
      <w:r w:rsidRPr="00955E97">
        <w:rPr>
          <w:rFonts w:ascii="Times New Roman" w:hAnsi="Times New Roman"/>
          <w:sz w:val="28"/>
          <w:szCs w:val="28"/>
        </w:rPr>
        <w:t xml:space="preserve"> раза. Удельный вес субсидий в структуре безвозмездных поступлений </w:t>
      </w:r>
      <w:r w:rsidR="00931B72" w:rsidRPr="00955E97">
        <w:rPr>
          <w:rFonts w:ascii="Times New Roman" w:hAnsi="Times New Roman"/>
          <w:sz w:val="28"/>
          <w:szCs w:val="28"/>
        </w:rPr>
        <w:t xml:space="preserve">составил </w:t>
      </w:r>
      <w:r w:rsidR="00955E97" w:rsidRPr="00955E97">
        <w:rPr>
          <w:rFonts w:ascii="Times New Roman" w:hAnsi="Times New Roman"/>
          <w:sz w:val="28"/>
          <w:szCs w:val="28"/>
        </w:rPr>
        <w:t>3,1</w:t>
      </w:r>
      <w:r w:rsidRPr="00955E97">
        <w:rPr>
          <w:rFonts w:ascii="Times New Roman" w:hAnsi="Times New Roman"/>
          <w:sz w:val="28"/>
          <w:szCs w:val="28"/>
        </w:rPr>
        <w:t xml:space="preserve"> процент</w:t>
      </w:r>
      <w:r w:rsidR="00955E97" w:rsidRPr="00955E97">
        <w:rPr>
          <w:rFonts w:ascii="Times New Roman" w:hAnsi="Times New Roman"/>
          <w:sz w:val="28"/>
          <w:szCs w:val="28"/>
        </w:rPr>
        <w:t>а</w:t>
      </w:r>
      <w:r w:rsidRPr="00955E97">
        <w:rPr>
          <w:rFonts w:ascii="Times New Roman" w:hAnsi="Times New Roman"/>
          <w:sz w:val="28"/>
          <w:szCs w:val="28"/>
        </w:rPr>
        <w:t>.</w:t>
      </w:r>
    </w:p>
    <w:p w:rsidR="00054214" w:rsidRPr="008C21E1" w:rsidRDefault="00054214" w:rsidP="0005421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55E97">
        <w:rPr>
          <w:rFonts w:ascii="Times New Roman" w:hAnsi="Times New Roman"/>
          <w:sz w:val="28"/>
          <w:szCs w:val="28"/>
        </w:rPr>
        <w:t>Субвенции бюджетам бюджетной системы Российской Федерации и муници</w:t>
      </w:r>
      <w:r w:rsidR="00270444" w:rsidRPr="00955E97">
        <w:rPr>
          <w:rFonts w:ascii="Times New Roman" w:hAnsi="Times New Roman"/>
          <w:sz w:val="28"/>
          <w:szCs w:val="28"/>
        </w:rPr>
        <w:t xml:space="preserve">пальных образований за 1 </w:t>
      </w:r>
      <w:r w:rsidR="000F0C6E" w:rsidRPr="00955E97">
        <w:rPr>
          <w:rFonts w:ascii="Times New Roman" w:hAnsi="Times New Roman"/>
          <w:sz w:val="28"/>
          <w:szCs w:val="28"/>
        </w:rPr>
        <w:t>квартал</w:t>
      </w:r>
      <w:r w:rsidRPr="00955E97">
        <w:rPr>
          <w:rFonts w:ascii="Times New Roman" w:hAnsi="Times New Roman"/>
          <w:sz w:val="28"/>
          <w:szCs w:val="28"/>
        </w:rPr>
        <w:t xml:space="preserve"> </w:t>
      </w:r>
      <w:r w:rsidR="000F0C6E" w:rsidRPr="00955E97">
        <w:rPr>
          <w:rFonts w:ascii="Times New Roman" w:hAnsi="Times New Roman"/>
          <w:sz w:val="28"/>
          <w:szCs w:val="28"/>
        </w:rPr>
        <w:t>2018</w:t>
      </w:r>
      <w:r w:rsidRPr="00955E97">
        <w:rPr>
          <w:rFonts w:ascii="Times New Roman" w:hAnsi="Times New Roman"/>
          <w:sz w:val="28"/>
          <w:szCs w:val="28"/>
        </w:rPr>
        <w:t xml:space="preserve"> года поступили в сумме </w:t>
      </w:r>
      <w:r w:rsidR="00955E97" w:rsidRPr="00955E97">
        <w:rPr>
          <w:rFonts w:ascii="Times New Roman" w:hAnsi="Times New Roman"/>
          <w:sz w:val="28"/>
          <w:szCs w:val="28"/>
        </w:rPr>
        <w:t>188 457,8</w:t>
      </w:r>
      <w:r w:rsidRPr="00955E97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955E97" w:rsidRPr="00955E97">
        <w:rPr>
          <w:rFonts w:ascii="Times New Roman" w:hAnsi="Times New Roman"/>
          <w:sz w:val="28"/>
          <w:szCs w:val="28"/>
        </w:rPr>
        <w:t>19,2</w:t>
      </w:r>
      <w:r w:rsidR="00931B72" w:rsidRPr="00955E97">
        <w:rPr>
          <w:rFonts w:ascii="Times New Roman" w:hAnsi="Times New Roman"/>
          <w:sz w:val="28"/>
          <w:szCs w:val="28"/>
        </w:rPr>
        <w:t xml:space="preserve"> процент</w:t>
      </w:r>
      <w:r w:rsidR="00955E97" w:rsidRPr="00955E97">
        <w:rPr>
          <w:rFonts w:ascii="Times New Roman" w:hAnsi="Times New Roman"/>
          <w:sz w:val="28"/>
          <w:szCs w:val="28"/>
        </w:rPr>
        <w:t>а</w:t>
      </w:r>
      <w:r w:rsidRPr="00955E97">
        <w:rPr>
          <w:rFonts w:ascii="Times New Roman" w:hAnsi="Times New Roman"/>
          <w:sz w:val="28"/>
          <w:szCs w:val="28"/>
        </w:rPr>
        <w:t xml:space="preserve"> от уточненных бюджетных назначений. </w:t>
      </w:r>
      <w:r w:rsidRPr="00955E97">
        <w:rPr>
          <w:rFonts w:ascii="Times New Roman" w:eastAsia="Calibri" w:hAnsi="Times New Roman"/>
          <w:sz w:val="28"/>
          <w:szCs w:val="28"/>
          <w:lang w:eastAsia="en-US"/>
        </w:rPr>
        <w:t xml:space="preserve">Выполнение прогнозируемых показателей кассового плана </w:t>
      </w:r>
      <w:r w:rsidR="00270444" w:rsidRPr="00955E97">
        <w:rPr>
          <w:rFonts w:ascii="Times New Roman" w:eastAsia="Calibri" w:hAnsi="Times New Roman"/>
          <w:sz w:val="28"/>
          <w:szCs w:val="28"/>
          <w:lang w:eastAsia="en-US"/>
        </w:rPr>
        <w:t xml:space="preserve">за 1 </w:t>
      </w:r>
      <w:r w:rsidR="000F0C6E" w:rsidRPr="00955E97">
        <w:rPr>
          <w:rFonts w:ascii="Times New Roman" w:hAnsi="Times New Roman"/>
          <w:sz w:val="28"/>
          <w:szCs w:val="28"/>
        </w:rPr>
        <w:t>квартал</w:t>
      </w:r>
      <w:r w:rsidRPr="00955E97">
        <w:rPr>
          <w:rFonts w:ascii="Times New Roman" w:eastAsia="Calibri" w:hAnsi="Times New Roman"/>
          <w:sz w:val="28"/>
          <w:szCs w:val="28"/>
          <w:lang w:eastAsia="en-US"/>
        </w:rPr>
        <w:t xml:space="preserve"> текущего года составило </w:t>
      </w:r>
      <w:r w:rsidR="00955E97" w:rsidRPr="00955E97">
        <w:rPr>
          <w:rFonts w:ascii="Times New Roman" w:eastAsia="Calibri" w:hAnsi="Times New Roman"/>
          <w:sz w:val="28"/>
          <w:szCs w:val="28"/>
          <w:lang w:eastAsia="en-US"/>
        </w:rPr>
        <w:t>94,5</w:t>
      </w:r>
      <w:r w:rsidRPr="00955E97">
        <w:rPr>
          <w:rFonts w:ascii="Times New Roman" w:eastAsia="Calibri" w:hAnsi="Times New Roman"/>
          <w:sz w:val="28"/>
          <w:szCs w:val="28"/>
          <w:lang w:eastAsia="en-US"/>
        </w:rPr>
        <w:t xml:space="preserve"> процента.</w:t>
      </w:r>
      <w:r w:rsidRPr="00955E97">
        <w:rPr>
          <w:rFonts w:ascii="Times New Roman" w:hAnsi="Times New Roman"/>
          <w:sz w:val="28"/>
          <w:szCs w:val="28"/>
        </w:rPr>
        <w:t xml:space="preserve"> В структуре безвозмездных поступлений субвенции занимают наибольший удельный вес – </w:t>
      </w:r>
      <w:r w:rsidR="00955E97" w:rsidRPr="00955E97">
        <w:rPr>
          <w:rFonts w:ascii="Times New Roman" w:hAnsi="Times New Roman"/>
          <w:sz w:val="28"/>
          <w:szCs w:val="28"/>
        </w:rPr>
        <w:t>79,4</w:t>
      </w:r>
      <w:r w:rsidRPr="00955E97">
        <w:rPr>
          <w:rFonts w:ascii="Times New Roman" w:hAnsi="Times New Roman"/>
          <w:sz w:val="28"/>
          <w:szCs w:val="28"/>
        </w:rPr>
        <w:t xml:space="preserve"> процент</w:t>
      </w:r>
      <w:r w:rsidR="00955E97" w:rsidRPr="00955E97">
        <w:rPr>
          <w:rFonts w:ascii="Times New Roman" w:hAnsi="Times New Roman"/>
          <w:sz w:val="28"/>
          <w:szCs w:val="28"/>
        </w:rPr>
        <w:t>а</w:t>
      </w:r>
      <w:r w:rsidRPr="00955E97">
        <w:rPr>
          <w:rFonts w:ascii="Times New Roman" w:hAnsi="Times New Roman"/>
          <w:sz w:val="28"/>
          <w:szCs w:val="28"/>
        </w:rPr>
        <w:t>.</w:t>
      </w:r>
      <w:r w:rsidR="00046279">
        <w:rPr>
          <w:rFonts w:ascii="Times New Roman" w:hAnsi="Times New Roman"/>
          <w:sz w:val="28"/>
          <w:szCs w:val="28"/>
        </w:rPr>
        <w:t xml:space="preserve"> </w:t>
      </w:r>
      <w:r w:rsidRPr="008C21E1">
        <w:rPr>
          <w:rFonts w:ascii="Times New Roman" w:hAnsi="Times New Roman"/>
          <w:sz w:val="28"/>
          <w:szCs w:val="28"/>
        </w:rPr>
        <w:t xml:space="preserve">В сравнении с соответствующим периодом </w:t>
      </w:r>
      <w:r w:rsidR="00374152" w:rsidRPr="008C21E1">
        <w:rPr>
          <w:rFonts w:ascii="Times New Roman" w:hAnsi="Times New Roman"/>
          <w:sz w:val="28"/>
          <w:szCs w:val="28"/>
        </w:rPr>
        <w:t>2017</w:t>
      </w:r>
      <w:r w:rsidRPr="008C21E1">
        <w:rPr>
          <w:rFonts w:ascii="Times New Roman" w:hAnsi="Times New Roman"/>
          <w:sz w:val="28"/>
          <w:szCs w:val="28"/>
        </w:rPr>
        <w:t xml:space="preserve"> года поступлени</w:t>
      </w:r>
      <w:r w:rsidR="002D0F9A" w:rsidRPr="008C21E1">
        <w:rPr>
          <w:rFonts w:ascii="Times New Roman" w:hAnsi="Times New Roman"/>
          <w:sz w:val="28"/>
          <w:szCs w:val="28"/>
        </w:rPr>
        <w:t>е</w:t>
      </w:r>
      <w:r w:rsidRPr="008C21E1">
        <w:rPr>
          <w:rFonts w:ascii="Times New Roman" w:hAnsi="Times New Roman"/>
          <w:sz w:val="28"/>
          <w:szCs w:val="28"/>
        </w:rPr>
        <w:t xml:space="preserve"> субвенций </w:t>
      </w:r>
      <w:r w:rsidR="00BE0538" w:rsidRPr="008C21E1">
        <w:rPr>
          <w:rFonts w:ascii="Times New Roman" w:hAnsi="Times New Roman"/>
          <w:sz w:val="28"/>
          <w:szCs w:val="28"/>
        </w:rPr>
        <w:t xml:space="preserve"> </w:t>
      </w:r>
      <w:r w:rsidR="008A3303">
        <w:rPr>
          <w:rFonts w:ascii="Times New Roman" w:hAnsi="Times New Roman"/>
          <w:sz w:val="28"/>
          <w:szCs w:val="28"/>
        </w:rPr>
        <w:t xml:space="preserve">за 1 квартал 2018 года </w:t>
      </w:r>
      <w:r w:rsidR="00BE0538" w:rsidRPr="008C21E1">
        <w:rPr>
          <w:rFonts w:ascii="Times New Roman" w:hAnsi="Times New Roman"/>
          <w:sz w:val="28"/>
          <w:szCs w:val="28"/>
        </w:rPr>
        <w:t>у</w:t>
      </w:r>
      <w:r w:rsidR="00955E97" w:rsidRPr="008C21E1">
        <w:rPr>
          <w:rFonts w:ascii="Times New Roman" w:hAnsi="Times New Roman"/>
          <w:sz w:val="28"/>
          <w:szCs w:val="28"/>
        </w:rPr>
        <w:t>меньши</w:t>
      </w:r>
      <w:r w:rsidR="00BE0538" w:rsidRPr="008C21E1">
        <w:rPr>
          <w:rFonts w:ascii="Times New Roman" w:hAnsi="Times New Roman"/>
          <w:sz w:val="28"/>
          <w:szCs w:val="28"/>
        </w:rPr>
        <w:t>лось</w:t>
      </w:r>
      <w:r w:rsidR="00046279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BE0538" w:rsidRPr="008C21E1">
        <w:rPr>
          <w:rFonts w:ascii="Times New Roman" w:hAnsi="Times New Roman"/>
          <w:sz w:val="28"/>
          <w:szCs w:val="28"/>
        </w:rPr>
        <w:t xml:space="preserve"> на </w:t>
      </w:r>
      <w:r w:rsidR="00955E97" w:rsidRPr="008C21E1">
        <w:rPr>
          <w:rFonts w:ascii="Times New Roman" w:hAnsi="Times New Roman"/>
          <w:sz w:val="28"/>
          <w:szCs w:val="28"/>
        </w:rPr>
        <w:t>9 486,7</w:t>
      </w:r>
      <w:r w:rsidRPr="008C21E1">
        <w:rPr>
          <w:rFonts w:ascii="Times New Roman" w:hAnsi="Times New Roman"/>
          <w:sz w:val="28"/>
          <w:szCs w:val="28"/>
        </w:rPr>
        <w:t xml:space="preserve"> тыс. рублей</w:t>
      </w:r>
      <w:r w:rsidR="00BE0538" w:rsidRPr="008C21E1">
        <w:rPr>
          <w:rFonts w:ascii="Times New Roman" w:hAnsi="Times New Roman"/>
          <w:sz w:val="28"/>
          <w:szCs w:val="28"/>
        </w:rPr>
        <w:t xml:space="preserve">, или </w:t>
      </w:r>
      <w:r w:rsidR="00020DE0">
        <w:rPr>
          <w:rFonts w:ascii="Times New Roman" w:hAnsi="Times New Roman"/>
          <w:sz w:val="28"/>
          <w:szCs w:val="28"/>
        </w:rPr>
        <w:t xml:space="preserve">на </w:t>
      </w:r>
      <w:r w:rsidR="00BE0538" w:rsidRPr="008C21E1">
        <w:rPr>
          <w:rFonts w:ascii="Times New Roman" w:hAnsi="Times New Roman"/>
          <w:sz w:val="28"/>
          <w:szCs w:val="28"/>
        </w:rPr>
        <w:t>4,</w:t>
      </w:r>
      <w:r w:rsidR="00955E97" w:rsidRPr="008C21E1">
        <w:rPr>
          <w:rFonts w:ascii="Times New Roman" w:hAnsi="Times New Roman"/>
          <w:sz w:val="28"/>
          <w:szCs w:val="28"/>
        </w:rPr>
        <w:t>8</w:t>
      </w:r>
      <w:r w:rsidR="00BE0538" w:rsidRPr="008C21E1">
        <w:rPr>
          <w:rFonts w:ascii="Times New Roman" w:hAnsi="Times New Roman"/>
          <w:sz w:val="28"/>
          <w:szCs w:val="28"/>
        </w:rPr>
        <w:t xml:space="preserve"> процента</w:t>
      </w:r>
      <w:r w:rsidRPr="008C21E1">
        <w:rPr>
          <w:rFonts w:ascii="Times New Roman" w:hAnsi="Times New Roman"/>
          <w:sz w:val="28"/>
          <w:szCs w:val="28"/>
        </w:rPr>
        <w:t>.</w:t>
      </w:r>
    </w:p>
    <w:p w:rsidR="0076644A" w:rsidRDefault="00054214" w:rsidP="0005421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21E1">
        <w:rPr>
          <w:rFonts w:ascii="Times New Roman" w:hAnsi="Times New Roman"/>
          <w:sz w:val="28"/>
          <w:szCs w:val="28"/>
        </w:rPr>
        <w:t xml:space="preserve">Иные межбюджетные трансферты в отчетном периоде текущего года поступили в муниципальный бюджет в общей сумме </w:t>
      </w:r>
      <w:r w:rsidR="008C21E1" w:rsidRPr="008C21E1">
        <w:rPr>
          <w:rFonts w:ascii="Times New Roman" w:hAnsi="Times New Roman"/>
          <w:sz w:val="28"/>
          <w:szCs w:val="28"/>
        </w:rPr>
        <w:t>4 028,</w:t>
      </w:r>
      <w:r w:rsidR="000542E3" w:rsidRPr="008C21E1">
        <w:rPr>
          <w:rFonts w:ascii="Times New Roman" w:hAnsi="Times New Roman"/>
          <w:sz w:val="28"/>
          <w:szCs w:val="28"/>
        </w:rPr>
        <w:t>4</w:t>
      </w:r>
      <w:r w:rsidRPr="008C21E1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8C21E1" w:rsidRPr="008C21E1">
        <w:rPr>
          <w:rFonts w:ascii="Times New Roman" w:hAnsi="Times New Roman"/>
          <w:sz w:val="28"/>
          <w:szCs w:val="28"/>
        </w:rPr>
        <w:t>27,3</w:t>
      </w:r>
      <w:r w:rsidRPr="008C21E1">
        <w:rPr>
          <w:rFonts w:ascii="Times New Roman" w:hAnsi="Times New Roman"/>
          <w:sz w:val="28"/>
          <w:szCs w:val="28"/>
        </w:rPr>
        <w:t xml:space="preserve"> процент</w:t>
      </w:r>
      <w:r w:rsidR="008C21E1" w:rsidRPr="008C21E1">
        <w:rPr>
          <w:rFonts w:ascii="Times New Roman" w:hAnsi="Times New Roman"/>
          <w:sz w:val="28"/>
          <w:szCs w:val="28"/>
        </w:rPr>
        <w:t>а</w:t>
      </w:r>
      <w:r w:rsidRPr="008C21E1">
        <w:rPr>
          <w:rFonts w:ascii="Times New Roman" w:hAnsi="Times New Roman"/>
          <w:sz w:val="28"/>
          <w:szCs w:val="28"/>
        </w:rPr>
        <w:t xml:space="preserve"> от уточненных бюджетных назначений. </w:t>
      </w:r>
      <w:r w:rsidRPr="008C21E1">
        <w:rPr>
          <w:rFonts w:ascii="Times New Roman" w:eastAsia="Calibri" w:hAnsi="Times New Roman"/>
          <w:sz w:val="28"/>
          <w:szCs w:val="28"/>
          <w:lang w:eastAsia="en-US"/>
        </w:rPr>
        <w:t xml:space="preserve">Выполнение прогнозируемых показателей кассового плана </w:t>
      </w:r>
      <w:r w:rsidR="00270444" w:rsidRPr="008C21E1">
        <w:rPr>
          <w:rFonts w:ascii="Times New Roman" w:eastAsia="Calibri" w:hAnsi="Times New Roman"/>
          <w:sz w:val="28"/>
          <w:szCs w:val="28"/>
          <w:lang w:eastAsia="en-US"/>
        </w:rPr>
        <w:t xml:space="preserve">за 1 </w:t>
      </w:r>
      <w:r w:rsidR="000F0C6E" w:rsidRPr="008C21E1">
        <w:rPr>
          <w:rFonts w:ascii="Times New Roman" w:hAnsi="Times New Roman"/>
          <w:sz w:val="28"/>
          <w:szCs w:val="28"/>
        </w:rPr>
        <w:t>квартал</w:t>
      </w:r>
      <w:r w:rsidR="000542E3" w:rsidRPr="008C21E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F0C6E" w:rsidRPr="008C21E1">
        <w:rPr>
          <w:rFonts w:ascii="Times New Roman" w:eastAsia="Calibri" w:hAnsi="Times New Roman"/>
          <w:sz w:val="28"/>
          <w:szCs w:val="28"/>
          <w:lang w:eastAsia="en-US"/>
        </w:rPr>
        <w:t>2018</w:t>
      </w:r>
      <w:r w:rsidRPr="008C21E1">
        <w:rPr>
          <w:rFonts w:ascii="Times New Roman" w:eastAsia="Calibri" w:hAnsi="Times New Roman"/>
          <w:sz w:val="28"/>
          <w:szCs w:val="28"/>
          <w:lang w:eastAsia="en-US"/>
        </w:rPr>
        <w:t xml:space="preserve"> года составило </w:t>
      </w:r>
      <w:r w:rsidR="008C21E1" w:rsidRPr="008C21E1">
        <w:rPr>
          <w:rFonts w:ascii="Times New Roman" w:eastAsia="Calibri" w:hAnsi="Times New Roman"/>
          <w:sz w:val="28"/>
          <w:szCs w:val="28"/>
          <w:lang w:eastAsia="en-US"/>
        </w:rPr>
        <w:t>161,9</w:t>
      </w:r>
      <w:r w:rsidRPr="008C21E1">
        <w:rPr>
          <w:rFonts w:ascii="Times New Roman" w:eastAsia="Calibri" w:hAnsi="Times New Roman"/>
          <w:sz w:val="28"/>
          <w:szCs w:val="28"/>
          <w:lang w:eastAsia="en-US"/>
        </w:rPr>
        <w:t xml:space="preserve"> процент</w:t>
      </w:r>
      <w:r w:rsidR="008C21E1" w:rsidRPr="008C21E1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8C21E1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76644A" w:rsidRPr="0076644A">
        <w:rPr>
          <w:rFonts w:ascii="Times New Roman" w:hAnsi="Times New Roman"/>
          <w:sz w:val="28"/>
          <w:szCs w:val="28"/>
        </w:rPr>
        <w:t xml:space="preserve"> </w:t>
      </w:r>
      <w:r w:rsidR="0076644A" w:rsidRPr="009A1171">
        <w:rPr>
          <w:rFonts w:ascii="Times New Roman" w:hAnsi="Times New Roman"/>
          <w:sz w:val="28"/>
          <w:szCs w:val="28"/>
        </w:rPr>
        <w:t xml:space="preserve">Удельный вес иных межбюджетных трансфертов в структуре безвозмездных поступлений составляет </w:t>
      </w:r>
      <w:r w:rsidR="0076644A">
        <w:rPr>
          <w:rFonts w:ascii="Times New Roman" w:hAnsi="Times New Roman"/>
          <w:sz w:val="28"/>
          <w:szCs w:val="28"/>
        </w:rPr>
        <w:t xml:space="preserve">                             </w:t>
      </w:r>
      <w:r w:rsidR="0076644A" w:rsidRPr="009A1171">
        <w:rPr>
          <w:rFonts w:ascii="Times New Roman" w:hAnsi="Times New Roman"/>
          <w:sz w:val="28"/>
          <w:szCs w:val="28"/>
        </w:rPr>
        <w:t>1,7 процента.</w:t>
      </w:r>
      <w:r w:rsidR="00046279">
        <w:rPr>
          <w:rFonts w:ascii="Times New Roman" w:hAnsi="Times New Roman"/>
          <w:sz w:val="28"/>
          <w:szCs w:val="28"/>
        </w:rPr>
        <w:t xml:space="preserve"> </w:t>
      </w:r>
      <w:r w:rsidRPr="009A1171">
        <w:rPr>
          <w:rFonts w:ascii="Times New Roman" w:hAnsi="Times New Roman"/>
          <w:sz w:val="28"/>
          <w:szCs w:val="28"/>
        </w:rPr>
        <w:t xml:space="preserve">По сравнению с аналогичным периодом </w:t>
      </w:r>
      <w:r w:rsidR="00374152" w:rsidRPr="009A1171">
        <w:rPr>
          <w:rFonts w:ascii="Times New Roman" w:hAnsi="Times New Roman"/>
          <w:sz w:val="28"/>
          <w:szCs w:val="28"/>
        </w:rPr>
        <w:t>2017</w:t>
      </w:r>
      <w:r w:rsidRPr="009A1171">
        <w:rPr>
          <w:rFonts w:ascii="Times New Roman" w:hAnsi="Times New Roman"/>
          <w:sz w:val="28"/>
          <w:szCs w:val="28"/>
        </w:rPr>
        <w:t xml:space="preserve"> год</w:t>
      </w:r>
      <w:r w:rsidR="00020DE0">
        <w:rPr>
          <w:rFonts w:ascii="Times New Roman" w:hAnsi="Times New Roman"/>
          <w:sz w:val="28"/>
          <w:szCs w:val="28"/>
        </w:rPr>
        <w:t>а</w:t>
      </w:r>
      <w:r w:rsidRPr="009A1171">
        <w:rPr>
          <w:rFonts w:ascii="Times New Roman" w:hAnsi="Times New Roman"/>
          <w:sz w:val="28"/>
          <w:szCs w:val="28"/>
        </w:rPr>
        <w:t xml:space="preserve"> сумма поступлений иных межбюджетных трансфертов </w:t>
      </w:r>
      <w:r w:rsidR="008C21E1" w:rsidRPr="009A1171">
        <w:rPr>
          <w:rFonts w:ascii="Times New Roman" w:hAnsi="Times New Roman"/>
          <w:sz w:val="28"/>
          <w:szCs w:val="28"/>
        </w:rPr>
        <w:t xml:space="preserve">за 1 квартал 2018 года </w:t>
      </w:r>
      <w:r w:rsidR="00D40BFE" w:rsidRPr="009A1171">
        <w:rPr>
          <w:rFonts w:ascii="Times New Roman" w:hAnsi="Times New Roman"/>
          <w:sz w:val="28"/>
          <w:szCs w:val="28"/>
        </w:rPr>
        <w:t>у</w:t>
      </w:r>
      <w:r w:rsidR="008C21E1" w:rsidRPr="009A1171">
        <w:rPr>
          <w:rFonts w:ascii="Times New Roman" w:hAnsi="Times New Roman"/>
          <w:sz w:val="28"/>
          <w:szCs w:val="28"/>
        </w:rPr>
        <w:t>величи</w:t>
      </w:r>
      <w:r w:rsidR="00D40BFE" w:rsidRPr="009A1171">
        <w:rPr>
          <w:rFonts w:ascii="Times New Roman" w:hAnsi="Times New Roman"/>
          <w:sz w:val="28"/>
          <w:szCs w:val="28"/>
        </w:rPr>
        <w:t xml:space="preserve">лась на </w:t>
      </w:r>
      <w:r w:rsidR="008C21E1" w:rsidRPr="009A1171">
        <w:rPr>
          <w:rFonts w:ascii="Times New Roman" w:hAnsi="Times New Roman"/>
          <w:sz w:val="28"/>
          <w:szCs w:val="28"/>
        </w:rPr>
        <w:t>2 017,2</w:t>
      </w:r>
      <w:r w:rsidRPr="009A1171">
        <w:rPr>
          <w:rFonts w:ascii="Times New Roman" w:hAnsi="Times New Roman"/>
          <w:sz w:val="28"/>
          <w:szCs w:val="28"/>
        </w:rPr>
        <w:t xml:space="preserve"> тыс. рублей, или </w:t>
      </w:r>
      <w:r w:rsidR="009A1171" w:rsidRPr="009A1171">
        <w:rPr>
          <w:rFonts w:ascii="Times New Roman" w:hAnsi="Times New Roman"/>
          <w:sz w:val="28"/>
          <w:szCs w:val="28"/>
        </w:rPr>
        <w:t>в 2,0 раза</w:t>
      </w:r>
      <w:r w:rsidRPr="009A1171">
        <w:rPr>
          <w:rFonts w:ascii="Times New Roman" w:hAnsi="Times New Roman"/>
          <w:sz w:val="28"/>
          <w:szCs w:val="28"/>
        </w:rPr>
        <w:t>.</w:t>
      </w:r>
      <w:r w:rsidR="00D40BFE" w:rsidRPr="009A1171">
        <w:rPr>
          <w:rFonts w:ascii="Times New Roman" w:hAnsi="Times New Roman"/>
          <w:sz w:val="28"/>
          <w:szCs w:val="28"/>
        </w:rPr>
        <w:t xml:space="preserve"> </w:t>
      </w:r>
    </w:p>
    <w:p w:rsidR="00054214" w:rsidRPr="00C3713B" w:rsidRDefault="009A1171" w:rsidP="0005421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3713B">
        <w:rPr>
          <w:rFonts w:ascii="Times New Roman" w:hAnsi="Times New Roman"/>
          <w:sz w:val="28"/>
          <w:szCs w:val="28"/>
        </w:rPr>
        <w:t>Возврат п</w:t>
      </w:r>
      <w:r w:rsidR="00054214" w:rsidRPr="00C3713B">
        <w:rPr>
          <w:rFonts w:ascii="Times New Roman" w:hAnsi="Times New Roman"/>
          <w:sz w:val="28"/>
          <w:szCs w:val="28"/>
        </w:rPr>
        <w:t>рочи</w:t>
      </w:r>
      <w:r w:rsidRPr="00C3713B">
        <w:rPr>
          <w:rFonts w:ascii="Times New Roman" w:hAnsi="Times New Roman"/>
          <w:sz w:val="28"/>
          <w:szCs w:val="28"/>
        </w:rPr>
        <w:t>х</w:t>
      </w:r>
      <w:r w:rsidR="00054214" w:rsidRPr="00C3713B">
        <w:rPr>
          <w:rFonts w:ascii="Times New Roman" w:hAnsi="Times New Roman"/>
          <w:sz w:val="28"/>
          <w:szCs w:val="28"/>
        </w:rPr>
        <w:t xml:space="preserve"> безвозмездны</w:t>
      </w:r>
      <w:r w:rsidR="00020DE0">
        <w:rPr>
          <w:rFonts w:ascii="Times New Roman" w:hAnsi="Times New Roman"/>
          <w:sz w:val="28"/>
          <w:szCs w:val="28"/>
        </w:rPr>
        <w:t>х</w:t>
      </w:r>
      <w:r w:rsidR="00054214" w:rsidRPr="00C3713B">
        <w:rPr>
          <w:rFonts w:ascii="Times New Roman" w:hAnsi="Times New Roman"/>
          <w:sz w:val="28"/>
          <w:szCs w:val="28"/>
        </w:rPr>
        <w:t xml:space="preserve"> поступлени</w:t>
      </w:r>
      <w:r w:rsidR="00020DE0">
        <w:rPr>
          <w:rFonts w:ascii="Times New Roman" w:hAnsi="Times New Roman"/>
          <w:sz w:val="28"/>
          <w:szCs w:val="28"/>
        </w:rPr>
        <w:t>й</w:t>
      </w:r>
      <w:r w:rsidR="00054214" w:rsidRPr="00C3713B">
        <w:rPr>
          <w:rFonts w:ascii="Times New Roman" w:hAnsi="Times New Roman"/>
          <w:sz w:val="28"/>
          <w:szCs w:val="28"/>
        </w:rPr>
        <w:t xml:space="preserve"> </w:t>
      </w:r>
      <w:r w:rsidRPr="00C3713B">
        <w:rPr>
          <w:rFonts w:ascii="Times New Roman" w:hAnsi="Times New Roman"/>
          <w:sz w:val="28"/>
          <w:szCs w:val="28"/>
        </w:rPr>
        <w:t>из</w:t>
      </w:r>
      <w:r w:rsidR="00054214" w:rsidRPr="00C3713B">
        <w:rPr>
          <w:rFonts w:ascii="Times New Roman" w:hAnsi="Times New Roman"/>
          <w:sz w:val="28"/>
          <w:szCs w:val="28"/>
        </w:rPr>
        <w:t xml:space="preserve"> бюджет</w:t>
      </w:r>
      <w:r w:rsidRPr="00C3713B">
        <w:rPr>
          <w:rFonts w:ascii="Times New Roman" w:hAnsi="Times New Roman"/>
          <w:sz w:val="28"/>
          <w:szCs w:val="28"/>
        </w:rPr>
        <w:t>а</w:t>
      </w:r>
      <w:r w:rsidR="00054214" w:rsidRPr="00C3713B">
        <w:rPr>
          <w:rFonts w:ascii="Times New Roman" w:hAnsi="Times New Roman"/>
          <w:sz w:val="28"/>
          <w:szCs w:val="28"/>
        </w:rPr>
        <w:t xml:space="preserve"> муницип</w:t>
      </w:r>
      <w:r w:rsidR="00270444" w:rsidRPr="00C3713B">
        <w:rPr>
          <w:rFonts w:ascii="Times New Roman" w:hAnsi="Times New Roman"/>
          <w:sz w:val="28"/>
          <w:szCs w:val="28"/>
        </w:rPr>
        <w:t xml:space="preserve">ального образования в 1 </w:t>
      </w:r>
      <w:r w:rsidR="00194525" w:rsidRPr="00C3713B">
        <w:rPr>
          <w:rFonts w:ascii="Times New Roman" w:hAnsi="Times New Roman"/>
          <w:sz w:val="28"/>
          <w:szCs w:val="28"/>
        </w:rPr>
        <w:t>квартале</w:t>
      </w:r>
      <w:r w:rsidR="00054214" w:rsidRPr="00C3713B">
        <w:rPr>
          <w:rFonts w:ascii="Times New Roman" w:hAnsi="Times New Roman"/>
          <w:sz w:val="28"/>
          <w:szCs w:val="28"/>
        </w:rPr>
        <w:t xml:space="preserve"> </w:t>
      </w:r>
      <w:r w:rsidR="000F0C6E" w:rsidRPr="00C3713B">
        <w:rPr>
          <w:rFonts w:ascii="Times New Roman" w:hAnsi="Times New Roman"/>
          <w:sz w:val="28"/>
          <w:szCs w:val="28"/>
        </w:rPr>
        <w:t>2018</w:t>
      </w:r>
      <w:r w:rsidR="00631706" w:rsidRPr="00C3713B">
        <w:rPr>
          <w:rFonts w:ascii="Times New Roman" w:hAnsi="Times New Roman"/>
          <w:sz w:val="28"/>
          <w:szCs w:val="28"/>
        </w:rPr>
        <w:t xml:space="preserve"> года </w:t>
      </w:r>
      <w:r w:rsidRPr="00C3713B">
        <w:rPr>
          <w:rFonts w:ascii="Times New Roman" w:hAnsi="Times New Roman"/>
          <w:sz w:val="28"/>
          <w:szCs w:val="28"/>
        </w:rPr>
        <w:t>составил</w:t>
      </w:r>
      <w:r w:rsidR="00631706" w:rsidRPr="00C3713B">
        <w:rPr>
          <w:rFonts w:ascii="Times New Roman" w:hAnsi="Times New Roman"/>
          <w:sz w:val="28"/>
          <w:szCs w:val="28"/>
        </w:rPr>
        <w:t xml:space="preserve"> в сумме </w:t>
      </w:r>
      <w:r w:rsidR="00F45D16">
        <w:rPr>
          <w:rFonts w:ascii="Times New Roman" w:hAnsi="Times New Roman"/>
          <w:sz w:val="28"/>
          <w:szCs w:val="28"/>
        </w:rPr>
        <w:t xml:space="preserve">                   </w:t>
      </w:r>
      <w:r w:rsidRPr="00C3713B">
        <w:rPr>
          <w:rFonts w:ascii="Times New Roman" w:hAnsi="Times New Roman"/>
          <w:sz w:val="28"/>
          <w:szCs w:val="28"/>
        </w:rPr>
        <w:t>341,1</w:t>
      </w:r>
      <w:r w:rsidR="00631706" w:rsidRPr="00C3713B">
        <w:rPr>
          <w:rFonts w:ascii="Times New Roman" w:hAnsi="Times New Roman"/>
          <w:sz w:val="28"/>
          <w:szCs w:val="28"/>
        </w:rPr>
        <w:t xml:space="preserve"> тыс. рублей, </w:t>
      </w:r>
      <w:r w:rsidRPr="00C3713B">
        <w:rPr>
          <w:rFonts w:ascii="Times New Roman" w:hAnsi="Times New Roman"/>
          <w:sz w:val="28"/>
          <w:szCs w:val="28"/>
        </w:rPr>
        <w:t>или</w:t>
      </w:r>
      <w:r w:rsidR="00631706" w:rsidRPr="00C3713B">
        <w:rPr>
          <w:rFonts w:ascii="Times New Roman" w:hAnsi="Times New Roman"/>
          <w:sz w:val="28"/>
          <w:szCs w:val="28"/>
        </w:rPr>
        <w:t xml:space="preserve"> </w:t>
      </w:r>
      <w:r w:rsidRPr="00C3713B">
        <w:rPr>
          <w:rFonts w:ascii="Times New Roman" w:hAnsi="Times New Roman"/>
          <w:sz w:val="28"/>
          <w:szCs w:val="28"/>
        </w:rPr>
        <w:t>99,9</w:t>
      </w:r>
      <w:r w:rsidR="00631706" w:rsidRPr="00C3713B">
        <w:rPr>
          <w:rFonts w:ascii="Times New Roman" w:hAnsi="Times New Roman"/>
          <w:sz w:val="28"/>
          <w:szCs w:val="28"/>
        </w:rPr>
        <w:t xml:space="preserve"> </w:t>
      </w:r>
      <w:r w:rsidRPr="00C3713B">
        <w:rPr>
          <w:rFonts w:ascii="Times New Roman" w:hAnsi="Times New Roman"/>
          <w:sz w:val="28"/>
          <w:szCs w:val="28"/>
        </w:rPr>
        <w:t>процент</w:t>
      </w:r>
      <w:r w:rsidR="00020DE0">
        <w:rPr>
          <w:rFonts w:ascii="Times New Roman" w:hAnsi="Times New Roman"/>
          <w:sz w:val="28"/>
          <w:szCs w:val="28"/>
        </w:rPr>
        <w:t>а</w:t>
      </w:r>
      <w:r w:rsidRPr="00C3713B">
        <w:rPr>
          <w:rFonts w:ascii="Times New Roman" w:hAnsi="Times New Roman"/>
          <w:sz w:val="28"/>
          <w:szCs w:val="28"/>
        </w:rPr>
        <w:t xml:space="preserve"> от</w:t>
      </w:r>
      <w:r w:rsidR="00631706" w:rsidRPr="00C3713B">
        <w:rPr>
          <w:rFonts w:ascii="Times New Roman" w:hAnsi="Times New Roman"/>
          <w:sz w:val="28"/>
          <w:szCs w:val="28"/>
        </w:rPr>
        <w:t xml:space="preserve"> уточненных бюджетных назначений</w:t>
      </w:r>
      <w:r w:rsidR="00A275B4" w:rsidRPr="00C3713B">
        <w:rPr>
          <w:rFonts w:ascii="Times New Roman" w:hAnsi="Times New Roman"/>
          <w:sz w:val="28"/>
          <w:szCs w:val="28"/>
        </w:rPr>
        <w:t xml:space="preserve"> и прогнозируемых поступлений кассового плана на </w:t>
      </w:r>
      <w:r w:rsidR="000F0C6E" w:rsidRPr="00C3713B">
        <w:rPr>
          <w:rFonts w:ascii="Times New Roman" w:hAnsi="Times New Roman"/>
          <w:sz w:val="28"/>
          <w:szCs w:val="28"/>
        </w:rPr>
        <w:t>2018</w:t>
      </w:r>
      <w:r w:rsidR="00A275B4" w:rsidRPr="00C3713B">
        <w:rPr>
          <w:rFonts w:ascii="Times New Roman" w:hAnsi="Times New Roman"/>
          <w:sz w:val="28"/>
          <w:szCs w:val="28"/>
        </w:rPr>
        <w:t xml:space="preserve"> год.</w:t>
      </w:r>
    </w:p>
    <w:p w:rsidR="00A275B4" w:rsidRPr="00C3713B" w:rsidRDefault="00C3713B" w:rsidP="0005421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3713B">
        <w:rPr>
          <w:rFonts w:ascii="Times New Roman" w:hAnsi="Times New Roman"/>
          <w:sz w:val="28"/>
          <w:szCs w:val="28"/>
        </w:rPr>
        <w:t>В</w:t>
      </w:r>
      <w:r w:rsidR="00CB7FE2" w:rsidRPr="00C3713B">
        <w:rPr>
          <w:rFonts w:ascii="Times New Roman" w:hAnsi="Times New Roman"/>
          <w:sz w:val="28"/>
          <w:szCs w:val="28"/>
        </w:rPr>
        <w:t xml:space="preserve"> 1 </w:t>
      </w:r>
      <w:r w:rsidR="000F0C6E" w:rsidRPr="00C3713B">
        <w:rPr>
          <w:rFonts w:ascii="Times New Roman" w:hAnsi="Times New Roman"/>
          <w:sz w:val="28"/>
          <w:szCs w:val="28"/>
        </w:rPr>
        <w:t>квартал</w:t>
      </w:r>
      <w:r w:rsidRPr="00C3713B">
        <w:rPr>
          <w:rFonts w:ascii="Times New Roman" w:hAnsi="Times New Roman"/>
          <w:sz w:val="28"/>
          <w:szCs w:val="28"/>
        </w:rPr>
        <w:t>е</w:t>
      </w:r>
      <w:r w:rsidR="00CB7FE2" w:rsidRPr="00C3713B">
        <w:rPr>
          <w:rFonts w:ascii="Times New Roman" w:hAnsi="Times New Roman"/>
          <w:sz w:val="28"/>
          <w:szCs w:val="28"/>
        </w:rPr>
        <w:t xml:space="preserve"> </w:t>
      </w:r>
      <w:r w:rsidR="00374152" w:rsidRPr="00C3713B">
        <w:rPr>
          <w:rFonts w:ascii="Times New Roman" w:hAnsi="Times New Roman"/>
          <w:sz w:val="28"/>
          <w:szCs w:val="28"/>
        </w:rPr>
        <w:t>2017</w:t>
      </w:r>
      <w:r w:rsidR="00CB7FE2" w:rsidRPr="00C3713B">
        <w:rPr>
          <w:rFonts w:ascii="Times New Roman" w:hAnsi="Times New Roman"/>
          <w:sz w:val="28"/>
          <w:szCs w:val="28"/>
        </w:rPr>
        <w:t xml:space="preserve"> года </w:t>
      </w:r>
      <w:r w:rsidR="00F45D16">
        <w:rPr>
          <w:rFonts w:ascii="Times New Roman" w:hAnsi="Times New Roman"/>
          <w:sz w:val="28"/>
          <w:szCs w:val="28"/>
        </w:rPr>
        <w:t>сумма</w:t>
      </w:r>
      <w:r w:rsidR="00CB7FE2" w:rsidRPr="00C3713B">
        <w:rPr>
          <w:rFonts w:ascii="Times New Roman" w:hAnsi="Times New Roman"/>
          <w:sz w:val="28"/>
          <w:szCs w:val="28"/>
        </w:rPr>
        <w:t xml:space="preserve"> прочих безвозмездных поступлений </w:t>
      </w:r>
      <w:r w:rsidRPr="00C3713B">
        <w:rPr>
          <w:rFonts w:ascii="Times New Roman" w:hAnsi="Times New Roman"/>
          <w:sz w:val="28"/>
          <w:szCs w:val="28"/>
        </w:rPr>
        <w:t>составила 96,6 тыс. рублей</w:t>
      </w:r>
      <w:r w:rsidR="001A01C1" w:rsidRPr="00C3713B">
        <w:rPr>
          <w:rFonts w:ascii="Times New Roman" w:hAnsi="Times New Roman"/>
          <w:sz w:val="28"/>
          <w:szCs w:val="28"/>
        </w:rPr>
        <w:t>.</w:t>
      </w:r>
    </w:p>
    <w:p w:rsidR="00054214" w:rsidRPr="003D4619" w:rsidRDefault="00054214" w:rsidP="0005421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D4619">
        <w:rPr>
          <w:rFonts w:ascii="Times New Roman" w:hAnsi="Times New Roman"/>
          <w:sz w:val="28"/>
          <w:szCs w:val="28"/>
        </w:rPr>
        <w:t>Из бюджета муниципального образования в 1</w:t>
      </w:r>
      <w:r w:rsidR="00270444" w:rsidRPr="003D4619">
        <w:rPr>
          <w:rFonts w:ascii="Times New Roman" w:hAnsi="Times New Roman"/>
          <w:sz w:val="28"/>
          <w:szCs w:val="28"/>
        </w:rPr>
        <w:t xml:space="preserve"> </w:t>
      </w:r>
      <w:r w:rsidR="00194525" w:rsidRPr="003D4619">
        <w:rPr>
          <w:rFonts w:ascii="Times New Roman" w:hAnsi="Times New Roman"/>
          <w:sz w:val="28"/>
          <w:szCs w:val="28"/>
        </w:rPr>
        <w:t>квартале</w:t>
      </w:r>
      <w:r w:rsidRPr="003D4619">
        <w:rPr>
          <w:rFonts w:ascii="Times New Roman" w:hAnsi="Times New Roman"/>
          <w:sz w:val="28"/>
          <w:szCs w:val="28"/>
        </w:rPr>
        <w:t xml:space="preserve"> текущего года произведен возврат остатков субсидий, субвенций и иных межбюджетных трансфертов, имеющих целевое назначен</w:t>
      </w:r>
      <w:r w:rsidR="00BE0538" w:rsidRPr="003D4619">
        <w:rPr>
          <w:rFonts w:ascii="Times New Roman" w:hAnsi="Times New Roman"/>
          <w:sz w:val="28"/>
          <w:szCs w:val="28"/>
        </w:rPr>
        <w:t xml:space="preserve">ие, прошлых лет, в сумме </w:t>
      </w:r>
      <w:r w:rsidR="003D4619">
        <w:rPr>
          <w:rFonts w:ascii="Times New Roman" w:hAnsi="Times New Roman"/>
          <w:sz w:val="28"/>
          <w:szCs w:val="28"/>
        </w:rPr>
        <w:t xml:space="preserve">                                 </w:t>
      </w:r>
      <w:r w:rsidR="00BE0538" w:rsidRPr="003D4619">
        <w:rPr>
          <w:rFonts w:ascii="Times New Roman" w:hAnsi="Times New Roman"/>
          <w:sz w:val="28"/>
          <w:szCs w:val="28"/>
        </w:rPr>
        <w:t>1 </w:t>
      </w:r>
      <w:r w:rsidR="003D4619" w:rsidRPr="003D4619">
        <w:rPr>
          <w:rFonts w:ascii="Times New Roman" w:hAnsi="Times New Roman"/>
          <w:sz w:val="28"/>
          <w:szCs w:val="28"/>
        </w:rPr>
        <w:t>069,8</w:t>
      </w:r>
      <w:r w:rsidRPr="003D4619">
        <w:rPr>
          <w:rFonts w:ascii="Times New Roman" w:hAnsi="Times New Roman"/>
          <w:sz w:val="28"/>
          <w:szCs w:val="28"/>
        </w:rPr>
        <w:t xml:space="preserve"> тыс.  рублей, что на </w:t>
      </w:r>
      <w:r w:rsidR="003D4619" w:rsidRPr="003D4619">
        <w:rPr>
          <w:rFonts w:ascii="Times New Roman" w:hAnsi="Times New Roman"/>
          <w:sz w:val="28"/>
          <w:szCs w:val="28"/>
        </w:rPr>
        <w:t>38,5</w:t>
      </w:r>
      <w:r w:rsidRPr="003D4619">
        <w:rPr>
          <w:rFonts w:ascii="Times New Roman" w:hAnsi="Times New Roman"/>
          <w:sz w:val="28"/>
          <w:szCs w:val="28"/>
        </w:rPr>
        <w:t xml:space="preserve"> процент</w:t>
      </w:r>
      <w:r w:rsidR="003D4619" w:rsidRPr="003D4619">
        <w:rPr>
          <w:rFonts w:ascii="Times New Roman" w:hAnsi="Times New Roman"/>
          <w:sz w:val="28"/>
          <w:szCs w:val="28"/>
        </w:rPr>
        <w:t>а</w:t>
      </w:r>
      <w:r w:rsidRPr="003D4619">
        <w:rPr>
          <w:rFonts w:ascii="Times New Roman" w:hAnsi="Times New Roman"/>
          <w:sz w:val="28"/>
          <w:szCs w:val="28"/>
        </w:rPr>
        <w:t xml:space="preserve"> меньше, чем в соответствующем периоде </w:t>
      </w:r>
      <w:r w:rsidR="00374152" w:rsidRPr="003D4619">
        <w:rPr>
          <w:rFonts w:ascii="Times New Roman" w:hAnsi="Times New Roman"/>
          <w:sz w:val="28"/>
          <w:szCs w:val="28"/>
        </w:rPr>
        <w:t>2017</w:t>
      </w:r>
      <w:r w:rsidRPr="003D4619">
        <w:rPr>
          <w:rFonts w:ascii="Times New Roman" w:hAnsi="Times New Roman"/>
          <w:sz w:val="28"/>
          <w:szCs w:val="28"/>
        </w:rPr>
        <w:t xml:space="preserve"> года.</w:t>
      </w:r>
    </w:p>
    <w:p w:rsidR="00660BAF" w:rsidRPr="00D8312F" w:rsidRDefault="00660BAF" w:rsidP="00054214">
      <w:pPr>
        <w:ind w:firstLine="708"/>
        <w:jc w:val="both"/>
        <w:rPr>
          <w:rFonts w:ascii="Times New Roman" w:hAnsi="Times New Roman"/>
          <w:color w:val="215868" w:themeColor="accent5" w:themeShade="80"/>
          <w:sz w:val="28"/>
          <w:szCs w:val="28"/>
        </w:rPr>
      </w:pPr>
    </w:p>
    <w:p w:rsidR="00054214" w:rsidRPr="00194525" w:rsidRDefault="000D09B3" w:rsidP="00B969DB">
      <w:pPr>
        <w:tabs>
          <w:tab w:val="left" w:pos="1701"/>
        </w:tabs>
        <w:jc w:val="center"/>
        <w:rPr>
          <w:rFonts w:ascii="Times New Roman" w:hAnsi="Times New Roman"/>
          <w:b/>
          <w:sz w:val="28"/>
          <w:szCs w:val="28"/>
        </w:rPr>
      </w:pPr>
      <w:r w:rsidRPr="00194525">
        <w:rPr>
          <w:rFonts w:ascii="Times New Roman" w:hAnsi="Times New Roman"/>
          <w:b/>
          <w:sz w:val="28"/>
          <w:szCs w:val="28"/>
        </w:rPr>
        <w:t>8</w:t>
      </w:r>
      <w:r w:rsidR="00054214" w:rsidRPr="00194525">
        <w:rPr>
          <w:rFonts w:ascii="Times New Roman" w:hAnsi="Times New Roman"/>
          <w:b/>
          <w:sz w:val="28"/>
          <w:szCs w:val="28"/>
        </w:rPr>
        <w:t xml:space="preserve">. Обследование по вопросу исполнения бюджета </w:t>
      </w:r>
    </w:p>
    <w:p w:rsidR="0011438B" w:rsidRDefault="00054214" w:rsidP="00054214">
      <w:pPr>
        <w:jc w:val="center"/>
        <w:rPr>
          <w:rFonts w:ascii="Times New Roman" w:hAnsi="Times New Roman"/>
          <w:b/>
          <w:sz w:val="28"/>
          <w:szCs w:val="28"/>
        </w:rPr>
      </w:pPr>
      <w:r w:rsidRPr="00194525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11438B">
        <w:rPr>
          <w:rFonts w:ascii="Times New Roman" w:hAnsi="Times New Roman"/>
          <w:b/>
          <w:sz w:val="28"/>
          <w:szCs w:val="28"/>
        </w:rPr>
        <w:t xml:space="preserve"> Усть-Лабинский район </w:t>
      </w:r>
    </w:p>
    <w:p w:rsidR="00054214" w:rsidRPr="00194525" w:rsidRDefault="00054214" w:rsidP="00054214">
      <w:pPr>
        <w:jc w:val="center"/>
        <w:rPr>
          <w:rFonts w:ascii="Times New Roman" w:hAnsi="Times New Roman"/>
          <w:b/>
          <w:sz w:val="28"/>
          <w:szCs w:val="28"/>
        </w:rPr>
      </w:pPr>
      <w:r w:rsidRPr="00194525">
        <w:rPr>
          <w:rFonts w:ascii="Times New Roman" w:hAnsi="Times New Roman"/>
          <w:b/>
          <w:sz w:val="28"/>
          <w:szCs w:val="28"/>
        </w:rPr>
        <w:t xml:space="preserve">по расходам </w:t>
      </w:r>
      <w:r w:rsidR="00F90E0A" w:rsidRPr="00194525">
        <w:rPr>
          <w:rFonts w:ascii="Times New Roman" w:hAnsi="Times New Roman"/>
          <w:b/>
          <w:sz w:val="28"/>
          <w:szCs w:val="28"/>
        </w:rPr>
        <w:t xml:space="preserve">за 1 </w:t>
      </w:r>
      <w:r w:rsidR="000F0C6E" w:rsidRPr="00194525">
        <w:rPr>
          <w:rFonts w:ascii="Times New Roman" w:hAnsi="Times New Roman"/>
          <w:b/>
          <w:sz w:val="28"/>
          <w:szCs w:val="28"/>
        </w:rPr>
        <w:t>квартал</w:t>
      </w:r>
      <w:r w:rsidRPr="00194525">
        <w:rPr>
          <w:rFonts w:ascii="Times New Roman" w:hAnsi="Times New Roman"/>
          <w:b/>
          <w:sz w:val="28"/>
          <w:szCs w:val="28"/>
        </w:rPr>
        <w:t xml:space="preserve"> </w:t>
      </w:r>
      <w:r w:rsidR="000F0C6E" w:rsidRPr="00194525">
        <w:rPr>
          <w:rFonts w:ascii="Times New Roman" w:hAnsi="Times New Roman"/>
          <w:b/>
          <w:sz w:val="28"/>
          <w:szCs w:val="28"/>
        </w:rPr>
        <w:t>2018</w:t>
      </w:r>
      <w:r w:rsidRPr="00194525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969DB" w:rsidRPr="00194525" w:rsidRDefault="00B969DB" w:rsidP="00004F58">
      <w:pPr>
        <w:spacing w:line="20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BE432F" w:rsidRPr="00194525" w:rsidRDefault="00BE432F" w:rsidP="000548C6">
      <w:pPr>
        <w:ind w:firstLine="840"/>
        <w:jc w:val="both"/>
        <w:rPr>
          <w:rFonts w:ascii="Times New Roman" w:hAnsi="Times New Roman"/>
          <w:sz w:val="28"/>
          <w:szCs w:val="28"/>
        </w:rPr>
      </w:pPr>
      <w:r w:rsidRPr="00194525">
        <w:rPr>
          <w:rFonts w:ascii="Times New Roman" w:hAnsi="Times New Roman"/>
          <w:sz w:val="28"/>
          <w:szCs w:val="28"/>
        </w:rPr>
        <w:t>Финансирование расходов в отчетном периоде производилось в рамках утвержденного бюджета</w:t>
      </w:r>
      <w:r w:rsidR="000548C6" w:rsidRPr="00194525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194525">
        <w:rPr>
          <w:rFonts w:ascii="Times New Roman" w:hAnsi="Times New Roman"/>
          <w:sz w:val="28"/>
          <w:szCs w:val="28"/>
        </w:rPr>
        <w:t xml:space="preserve"> </w:t>
      </w:r>
      <w:r w:rsidR="00E472FC">
        <w:rPr>
          <w:rFonts w:ascii="Times New Roman" w:hAnsi="Times New Roman"/>
          <w:sz w:val="28"/>
          <w:szCs w:val="28"/>
        </w:rPr>
        <w:t xml:space="preserve">                                </w:t>
      </w:r>
      <w:r w:rsidR="009A24FC">
        <w:rPr>
          <w:rFonts w:ascii="Times New Roman" w:hAnsi="Times New Roman"/>
          <w:sz w:val="28"/>
          <w:szCs w:val="28"/>
        </w:rPr>
        <w:t xml:space="preserve">Усть-Лабинский район </w:t>
      </w:r>
      <w:r w:rsidRPr="00194525">
        <w:rPr>
          <w:rFonts w:ascii="Times New Roman" w:hAnsi="Times New Roman"/>
          <w:sz w:val="28"/>
          <w:szCs w:val="28"/>
        </w:rPr>
        <w:t>в соответствии со сводной бюджетной росписью и лимитами бюджетных обязательств по казначейской системе исполнения бюджета.</w:t>
      </w:r>
    </w:p>
    <w:p w:rsidR="00054214" w:rsidRPr="00E40578" w:rsidRDefault="00054214" w:rsidP="006E1DCD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40578">
        <w:rPr>
          <w:rFonts w:ascii="Times New Roman" w:hAnsi="Times New Roman"/>
          <w:bCs/>
          <w:sz w:val="28"/>
          <w:szCs w:val="28"/>
        </w:rPr>
        <w:t xml:space="preserve">Исполнение </w:t>
      </w:r>
      <w:r w:rsidR="0072785F" w:rsidRPr="00E40578">
        <w:rPr>
          <w:rFonts w:ascii="Times New Roman" w:hAnsi="Times New Roman"/>
          <w:bCs/>
          <w:sz w:val="28"/>
          <w:szCs w:val="28"/>
        </w:rPr>
        <w:t xml:space="preserve">бюджета по расходам за 1 </w:t>
      </w:r>
      <w:r w:rsidR="000F0C6E" w:rsidRPr="00E40578">
        <w:rPr>
          <w:rFonts w:ascii="Times New Roman" w:hAnsi="Times New Roman"/>
          <w:bCs/>
          <w:sz w:val="28"/>
          <w:szCs w:val="28"/>
        </w:rPr>
        <w:t>квартал</w:t>
      </w:r>
      <w:r w:rsidR="0072785F" w:rsidRPr="00E40578">
        <w:rPr>
          <w:rFonts w:ascii="Times New Roman" w:hAnsi="Times New Roman"/>
          <w:bCs/>
          <w:sz w:val="28"/>
          <w:szCs w:val="28"/>
        </w:rPr>
        <w:t xml:space="preserve"> </w:t>
      </w:r>
      <w:r w:rsidR="000F0C6E" w:rsidRPr="00E40578">
        <w:rPr>
          <w:rFonts w:ascii="Times New Roman" w:hAnsi="Times New Roman"/>
          <w:bCs/>
          <w:sz w:val="28"/>
          <w:szCs w:val="28"/>
        </w:rPr>
        <w:t>2018</w:t>
      </w:r>
      <w:r w:rsidR="0072785F" w:rsidRPr="00E40578">
        <w:rPr>
          <w:rFonts w:ascii="Times New Roman" w:hAnsi="Times New Roman"/>
          <w:bCs/>
          <w:sz w:val="28"/>
          <w:szCs w:val="28"/>
        </w:rPr>
        <w:t xml:space="preserve"> года составило </w:t>
      </w:r>
      <w:r w:rsidR="00E40578" w:rsidRPr="00E40578">
        <w:rPr>
          <w:rFonts w:ascii="Times New Roman" w:hAnsi="Times New Roman"/>
          <w:bCs/>
          <w:sz w:val="28"/>
          <w:szCs w:val="28"/>
        </w:rPr>
        <w:t>349 421,5</w:t>
      </w:r>
      <w:r w:rsidRPr="00E40578">
        <w:rPr>
          <w:rFonts w:ascii="Times New Roman" w:hAnsi="Times New Roman"/>
          <w:bCs/>
          <w:sz w:val="28"/>
          <w:szCs w:val="28"/>
        </w:rPr>
        <w:t xml:space="preserve"> тыс. рубле</w:t>
      </w:r>
      <w:r w:rsidR="00D51A13" w:rsidRPr="00E40578">
        <w:rPr>
          <w:rFonts w:ascii="Times New Roman" w:hAnsi="Times New Roman"/>
          <w:bCs/>
          <w:sz w:val="28"/>
          <w:szCs w:val="28"/>
        </w:rPr>
        <w:t>й,</w:t>
      </w:r>
      <w:r w:rsidRPr="00E40578">
        <w:rPr>
          <w:rFonts w:ascii="Times New Roman" w:hAnsi="Times New Roman"/>
          <w:bCs/>
          <w:sz w:val="28"/>
          <w:szCs w:val="28"/>
        </w:rPr>
        <w:t xml:space="preserve"> или</w:t>
      </w:r>
      <w:r w:rsidR="0072785F" w:rsidRPr="00E40578">
        <w:rPr>
          <w:rFonts w:ascii="Times New Roman" w:hAnsi="Times New Roman"/>
          <w:bCs/>
          <w:sz w:val="28"/>
          <w:szCs w:val="28"/>
        </w:rPr>
        <w:t xml:space="preserve"> </w:t>
      </w:r>
      <w:r w:rsidR="00E40578" w:rsidRPr="00E40578">
        <w:rPr>
          <w:rFonts w:ascii="Times New Roman" w:hAnsi="Times New Roman"/>
          <w:bCs/>
          <w:sz w:val="28"/>
          <w:szCs w:val="28"/>
        </w:rPr>
        <w:t>20</w:t>
      </w:r>
      <w:r w:rsidR="0072785F" w:rsidRPr="00E40578">
        <w:rPr>
          <w:rFonts w:ascii="Times New Roman" w:hAnsi="Times New Roman"/>
          <w:bCs/>
          <w:sz w:val="28"/>
          <w:szCs w:val="28"/>
        </w:rPr>
        <w:t>,2 процента</w:t>
      </w:r>
      <w:r w:rsidRPr="00E40578">
        <w:rPr>
          <w:rFonts w:ascii="Times New Roman" w:hAnsi="Times New Roman"/>
          <w:bCs/>
          <w:sz w:val="28"/>
          <w:szCs w:val="28"/>
        </w:rPr>
        <w:t xml:space="preserve"> от </w:t>
      </w:r>
      <w:r w:rsidR="00F45D16" w:rsidRPr="00E40578">
        <w:rPr>
          <w:rFonts w:ascii="Times New Roman" w:hAnsi="Times New Roman"/>
          <w:bCs/>
          <w:sz w:val="28"/>
          <w:szCs w:val="28"/>
        </w:rPr>
        <w:t>уточненных</w:t>
      </w:r>
      <w:r w:rsidRPr="00E40578">
        <w:rPr>
          <w:rFonts w:ascii="Times New Roman" w:hAnsi="Times New Roman"/>
          <w:bCs/>
          <w:sz w:val="28"/>
          <w:szCs w:val="28"/>
        </w:rPr>
        <w:t xml:space="preserve"> бюджетных назначений</w:t>
      </w:r>
      <w:r w:rsidR="009E55CA" w:rsidRPr="00E40578">
        <w:rPr>
          <w:rFonts w:ascii="Times New Roman" w:hAnsi="Times New Roman"/>
          <w:bCs/>
          <w:sz w:val="28"/>
          <w:szCs w:val="28"/>
        </w:rPr>
        <w:t xml:space="preserve"> и сводной бюджетной росписи</w:t>
      </w:r>
      <w:r w:rsidRPr="00E40578">
        <w:rPr>
          <w:rFonts w:ascii="Times New Roman" w:hAnsi="Times New Roman"/>
          <w:bCs/>
          <w:sz w:val="28"/>
          <w:szCs w:val="28"/>
        </w:rPr>
        <w:t>.</w:t>
      </w:r>
    </w:p>
    <w:p w:rsidR="00054214" w:rsidRPr="00E40578" w:rsidRDefault="00054214" w:rsidP="00054214">
      <w:pPr>
        <w:jc w:val="both"/>
        <w:rPr>
          <w:rFonts w:ascii="Times New Roman" w:hAnsi="Times New Roman"/>
          <w:bCs/>
          <w:sz w:val="28"/>
          <w:szCs w:val="28"/>
        </w:rPr>
      </w:pPr>
      <w:r w:rsidRPr="00E40578">
        <w:rPr>
          <w:rFonts w:ascii="Times New Roman" w:hAnsi="Times New Roman"/>
          <w:bCs/>
          <w:sz w:val="28"/>
          <w:szCs w:val="28"/>
        </w:rPr>
        <w:tab/>
        <w:t>По сравнению с соответствующим периодом прошлого года</w:t>
      </w:r>
      <w:r w:rsidR="00E40578">
        <w:rPr>
          <w:rFonts w:ascii="Times New Roman" w:hAnsi="Times New Roman"/>
          <w:bCs/>
          <w:sz w:val="28"/>
          <w:szCs w:val="28"/>
        </w:rPr>
        <w:t xml:space="preserve"> </w:t>
      </w:r>
      <w:r w:rsidR="0051303C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E40578">
        <w:rPr>
          <w:rFonts w:ascii="Times New Roman" w:hAnsi="Times New Roman"/>
          <w:bCs/>
          <w:sz w:val="28"/>
          <w:szCs w:val="28"/>
        </w:rPr>
        <w:t>(368</w:t>
      </w:r>
      <w:r w:rsidR="0051303C">
        <w:rPr>
          <w:rFonts w:ascii="Times New Roman" w:hAnsi="Times New Roman"/>
          <w:bCs/>
          <w:sz w:val="28"/>
          <w:szCs w:val="28"/>
        </w:rPr>
        <w:t> 834,8 тыс. рублей)</w:t>
      </w:r>
      <w:r w:rsidRPr="00E40578">
        <w:rPr>
          <w:rFonts w:ascii="Times New Roman" w:hAnsi="Times New Roman"/>
          <w:bCs/>
          <w:sz w:val="28"/>
          <w:szCs w:val="28"/>
        </w:rPr>
        <w:t xml:space="preserve"> сумма расходов </w:t>
      </w:r>
      <w:r w:rsidR="0051303C">
        <w:rPr>
          <w:rFonts w:ascii="Times New Roman" w:hAnsi="Times New Roman"/>
          <w:bCs/>
          <w:sz w:val="28"/>
          <w:szCs w:val="28"/>
        </w:rPr>
        <w:t xml:space="preserve">бюджета муниципального образования за 1 квартал 2018 года </w:t>
      </w:r>
      <w:r w:rsidR="000C6AA3" w:rsidRPr="00E40578">
        <w:rPr>
          <w:rFonts w:ascii="Times New Roman" w:hAnsi="Times New Roman"/>
          <w:bCs/>
          <w:sz w:val="28"/>
          <w:szCs w:val="28"/>
        </w:rPr>
        <w:t xml:space="preserve"> у</w:t>
      </w:r>
      <w:r w:rsidR="00E40578" w:rsidRPr="00E40578">
        <w:rPr>
          <w:rFonts w:ascii="Times New Roman" w:hAnsi="Times New Roman"/>
          <w:bCs/>
          <w:sz w:val="28"/>
          <w:szCs w:val="28"/>
        </w:rPr>
        <w:t>меньш</w:t>
      </w:r>
      <w:r w:rsidR="000C6AA3" w:rsidRPr="00E40578">
        <w:rPr>
          <w:rFonts w:ascii="Times New Roman" w:hAnsi="Times New Roman"/>
          <w:bCs/>
          <w:sz w:val="28"/>
          <w:szCs w:val="28"/>
        </w:rPr>
        <w:t xml:space="preserve">илась на </w:t>
      </w:r>
      <w:r w:rsidR="00E40578" w:rsidRPr="00E40578">
        <w:rPr>
          <w:rFonts w:ascii="Times New Roman" w:hAnsi="Times New Roman"/>
          <w:bCs/>
          <w:sz w:val="28"/>
          <w:szCs w:val="28"/>
        </w:rPr>
        <w:t>19 413,3</w:t>
      </w:r>
      <w:r w:rsidR="000C6AA3" w:rsidRPr="00E40578">
        <w:rPr>
          <w:rFonts w:ascii="Times New Roman" w:hAnsi="Times New Roman"/>
          <w:bCs/>
          <w:sz w:val="28"/>
          <w:szCs w:val="28"/>
        </w:rPr>
        <w:t xml:space="preserve"> тыс. рублей, или </w:t>
      </w:r>
      <w:r w:rsidR="00E40578" w:rsidRPr="00E40578">
        <w:rPr>
          <w:rFonts w:ascii="Times New Roman" w:hAnsi="Times New Roman"/>
          <w:bCs/>
          <w:sz w:val="28"/>
          <w:szCs w:val="28"/>
        </w:rPr>
        <w:t>на 5,3</w:t>
      </w:r>
      <w:r w:rsidRPr="00E40578">
        <w:rPr>
          <w:rFonts w:ascii="Times New Roman" w:hAnsi="Times New Roman"/>
          <w:bCs/>
          <w:sz w:val="28"/>
          <w:szCs w:val="28"/>
        </w:rPr>
        <w:t xml:space="preserve"> процент</w:t>
      </w:r>
      <w:r w:rsidR="00E40578" w:rsidRPr="00E40578">
        <w:rPr>
          <w:rFonts w:ascii="Times New Roman" w:hAnsi="Times New Roman"/>
          <w:bCs/>
          <w:sz w:val="28"/>
          <w:szCs w:val="28"/>
        </w:rPr>
        <w:t>а</w:t>
      </w:r>
      <w:r w:rsidRPr="00E40578">
        <w:rPr>
          <w:rFonts w:ascii="Times New Roman" w:hAnsi="Times New Roman"/>
          <w:bCs/>
          <w:sz w:val="28"/>
          <w:szCs w:val="28"/>
        </w:rPr>
        <w:t>.</w:t>
      </w:r>
    </w:p>
    <w:p w:rsidR="00513017" w:rsidRPr="0051303C" w:rsidRDefault="00513017" w:rsidP="00054214">
      <w:pPr>
        <w:jc w:val="both"/>
        <w:rPr>
          <w:rFonts w:ascii="Times New Roman" w:hAnsi="Times New Roman"/>
          <w:bCs/>
          <w:sz w:val="28"/>
          <w:szCs w:val="28"/>
        </w:rPr>
      </w:pPr>
      <w:r w:rsidRPr="00D8312F">
        <w:rPr>
          <w:rFonts w:ascii="Times New Roman" w:hAnsi="Times New Roman"/>
          <w:bCs/>
          <w:color w:val="215868" w:themeColor="accent5" w:themeShade="80"/>
          <w:sz w:val="28"/>
          <w:szCs w:val="28"/>
        </w:rPr>
        <w:tab/>
      </w:r>
      <w:r w:rsidRPr="0051303C">
        <w:rPr>
          <w:rFonts w:ascii="Times New Roman" w:hAnsi="Times New Roman"/>
          <w:bCs/>
          <w:sz w:val="28"/>
          <w:szCs w:val="28"/>
        </w:rPr>
        <w:t>Испо</w:t>
      </w:r>
      <w:r w:rsidR="00C26ED0" w:rsidRPr="0051303C">
        <w:rPr>
          <w:rFonts w:ascii="Times New Roman" w:hAnsi="Times New Roman"/>
          <w:bCs/>
          <w:sz w:val="28"/>
          <w:szCs w:val="28"/>
        </w:rPr>
        <w:t xml:space="preserve">лнение </w:t>
      </w:r>
      <w:r w:rsidR="0051303C">
        <w:rPr>
          <w:rFonts w:ascii="Times New Roman" w:hAnsi="Times New Roman"/>
          <w:bCs/>
          <w:sz w:val="28"/>
          <w:szCs w:val="28"/>
        </w:rPr>
        <w:t xml:space="preserve">прогнозируемых показателей </w:t>
      </w:r>
      <w:r w:rsidR="00C26ED0" w:rsidRPr="0051303C">
        <w:rPr>
          <w:rFonts w:ascii="Times New Roman" w:hAnsi="Times New Roman"/>
          <w:bCs/>
          <w:sz w:val="28"/>
          <w:szCs w:val="28"/>
        </w:rPr>
        <w:t>кассового плана</w:t>
      </w:r>
      <w:r w:rsidR="0051303C">
        <w:rPr>
          <w:rFonts w:ascii="Times New Roman" w:hAnsi="Times New Roman"/>
          <w:bCs/>
          <w:sz w:val="28"/>
          <w:szCs w:val="28"/>
        </w:rPr>
        <w:t xml:space="preserve">  по расходам </w:t>
      </w:r>
      <w:r w:rsidR="008568D2" w:rsidRPr="0051303C">
        <w:rPr>
          <w:rFonts w:ascii="Times New Roman" w:hAnsi="Times New Roman"/>
          <w:bCs/>
          <w:sz w:val="28"/>
          <w:szCs w:val="28"/>
        </w:rPr>
        <w:t>муниципального</w:t>
      </w:r>
      <w:r w:rsidR="008568D2">
        <w:rPr>
          <w:rFonts w:ascii="Times New Roman" w:hAnsi="Times New Roman"/>
          <w:bCs/>
          <w:sz w:val="28"/>
          <w:szCs w:val="28"/>
        </w:rPr>
        <w:t xml:space="preserve"> </w:t>
      </w:r>
      <w:r w:rsidR="0051303C">
        <w:rPr>
          <w:rFonts w:ascii="Times New Roman" w:hAnsi="Times New Roman"/>
          <w:bCs/>
          <w:sz w:val="28"/>
          <w:szCs w:val="28"/>
        </w:rPr>
        <w:t>бюджета</w:t>
      </w:r>
      <w:r w:rsidR="0051303C" w:rsidRPr="0051303C">
        <w:rPr>
          <w:rFonts w:ascii="Times New Roman" w:hAnsi="Times New Roman"/>
          <w:bCs/>
          <w:sz w:val="28"/>
          <w:szCs w:val="28"/>
        </w:rPr>
        <w:t xml:space="preserve">   </w:t>
      </w:r>
      <w:r w:rsidR="009526C6" w:rsidRPr="0051303C">
        <w:rPr>
          <w:rFonts w:ascii="Times New Roman" w:hAnsi="Times New Roman"/>
          <w:bCs/>
          <w:sz w:val="28"/>
          <w:szCs w:val="28"/>
        </w:rPr>
        <w:t xml:space="preserve">за 1 </w:t>
      </w:r>
      <w:r w:rsidR="000F0C6E" w:rsidRPr="0051303C">
        <w:rPr>
          <w:rFonts w:ascii="Times New Roman" w:hAnsi="Times New Roman"/>
          <w:bCs/>
          <w:sz w:val="28"/>
          <w:szCs w:val="28"/>
        </w:rPr>
        <w:t>квартал</w:t>
      </w:r>
      <w:r w:rsidR="009526C6" w:rsidRPr="0051303C">
        <w:rPr>
          <w:rFonts w:ascii="Times New Roman" w:hAnsi="Times New Roman"/>
          <w:bCs/>
          <w:sz w:val="28"/>
          <w:szCs w:val="28"/>
        </w:rPr>
        <w:t xml:space="preserve"> </w:t>
      </w:r>
      <w:r w:rsidR="000F0C6E" w:rsidRPr="0051303C">
        <w:rPr>
          <w:rFonts w:ascii="Times New Roman" w:hAnsi="Times New Roman"/>
          <w:bCs/>
          <w:sz w:val="28"/>
          <w:szCs w:val="28"/>
        </w:rPr>
        <w:t>2018</w:t>
      </w:r>
      <w:r w:rsidR="009526C6" w:rsidRPr="0051303C">
        <w:rPr>
          <w:rFonts w:ascii="Times New Roman" w:hAnsi="Times New Roman"/>
          <w:bCs/>
          <w:sz w:val="28"/>
          <w:szCs w:val="28"/>
        </w:rPr>
        <w:t xml:space="preserve"> года составило</w:t>
      </w:r>
      <w:r w:rsidR="008568D2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="009526C6" w:rsidRPr="0051303C">
        <w:rPr>
          <w:rFonts w:ascii="Times New Roman" w:hAnsi="Times New Roman"/>
          <w:bCs/>
          <w:sz w:val="28"/>
          <w:szCs w:val="28"/>
        </w:rPr>
        <w:t xml:space="preserve"> </w:t>
      </w:r>
      <w:r w:rsidR="0051303C" w:rsidRPr="0051303C">
        <w:rPr>
          <w:rFonts w:ascii="Times New Roman" w:hAnsi="Times New Roman"/>
          <w:bCs/>
          <w:sz w:val="28"/>
          <w:szCs w:val="28"/>
        </w:rPr>
        <w:t>95,4</w:t>
      </w:r>
      <w:r w:rsidR="00A63A63" w:rsidRPr="0051303C">
        <w:rPr>
          <w:rFonts w:ascii="Times New Roman" w:hAnsi="Times New Roman"/>
          <w:bCs/>
          <w:sz w:val="28"/>
          <w:szCs w:val="28"/>
        </w:rPr>
        <w:t xml:space="preserve"> </w:t>
      </w:r>
      <w:r w:rsidR="007D727E" w:rsidRPr="0051303C">
        <w:rPr>
          <w:rFonts w:ascii="Times New Roman" w:hAnsi="Times New Roman"/>
          <w:bCs/>
          <w:sz w:val="28"/>
          <w:szCs w:val="28"/>
        </w:rPr>
        <w:t>процента</w:t>
      </w:r>
      <w:r w:rsidR="00F72C81" w:rsidRPr="0051303C">
        <w:rPr>
          <w:rFonts w:ascii="Times New Roman" w:hAnsi="Times New Roman"/>
          <w:bCs/>
          <w:sz w:val="28"/>
          <w:szCs w:val="28"/>
        </w:rPr>
        <w:t>.</w:t>
      </w:r>
      <w:r w:rsidR="00E75807">
        <w:rPr>
          <w:rFonts w:ascii="Times New Roman" w:hAnsi="Times New Roman"/>
          <w:bCs/>
          <w:sz w:val="28"/>
          <w:szCs w:val="28"/>
        </w:rPr>
        <w:t xml:space="preserve"> Кассовый план исполнен </w:t>
      </w:r>
      <w:r w:rsidR="00C56B0F" w:rsidRPr="0051303C">
        <w:rPr>
          <w:rFonts w:ascii="Times New Roman" w:hAnsi="Times New Roman"/>
          <w:bCs/>
          <w:sz w:val="28"/>
          <w:szCs w:val="28"/>
        </w:rPr>
        <w:t xml:space="preserve">за 1 квартал 2018 года </w:t>
      </w:r>
      <w:r w:rsidR="00C56B0F">
        <w:rPr>
          <w:rFonts w:ascii="Times New Roman" w:hAnsi="Times New Roman"/>
          <w:bCs/>
          <w:sz w:val="28"/>
          <w:szCs w:val="28"/>
        </w:rPr>
        <w:t xml:space="preserve">                                       </w:t>
      </w:r>
      <w:r w:rsidR="00E75807">
        <w:rPr>
          <w:rFonts w:ascii="Times New Roman" w:hAnsi="Times New Roman"/>
          <w:bCs/>
          <w:sz w:val="28"/>
          <w:szCs w:val="28"/>
        </w:rPr>
        <w:t>на 100,0 процентов только по одному разделу расходов – «Межбюджетные трансферты общего характера».</w:t>
      </w:r>
    </w:p>
    <w:p w:rsidR="00054214" w:rsidRDefault="002617C0" w:rsidP="0005421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Анализ р</w:t>
      </w:r>
      <w:r w:rsidR="00054214" w:rsidRPr="0051303C">
        <w:rPr>
          <w:rFonts w:ascii="Times New Roman" w:hAnsi="Times New Roman"/>
          <w:bCs/>
          <w:sz w:val="28"/>
          <w:szCs w:val="28"/>
        </w:rPr>
        <w:t>асход</w:t>
      </w:r>
      <w:r>
        <w:rPr>
          <w:rFonts w:ascii="Times New Roman" w:hAnsi="Times New Roman"/>
          <w:bCs/>
          <w:sz w:val="28"/>
          <w:szCs w:val="28"/>
        </w:rPr>
        <w:t>ов</w:t>
      </w:r>
      <w:r w:rsidR="00054214" w:rsidRPr="0051303C">
        <w:rPr>
          <w:rFonts w:ascii="Times New Roman" w:hAnsi="Times New Roman"/>
          <w:bCs/>
          <w:sz w:val="28"/>
          <w:szCs w:val="28"/>
        </w:rPr>
        <w:t xml:space="preserve"> мун</w:t>
      </w:r>
      <w:r w:rsidR="000C6AA3" w:rsidRPr="0051303C">
        <w:rPr>
          <w:rFonts w:ascii="Times New Roman" w:hAnsi="Times New Roman"/>
          <w:bCs/>
          <w:sz w:val="28"/>
          <w:szCs w:val="28"/>
        </w:rPr>
        <w:t xml:space="preserve">иципального бюджета за 1 </w:t>
      </w:r>
      <w:r w:rsidR="000F0C6E" w:rsidRPr="0051303C">
        <w:rPr>
          <w:rFonts w:ascii="Times New Roman" w:hAnsi="Times New Roman"/>
          <w:bCs/>
          <w:sz w:val="28"/>
          <w:szCs w:val="28"/>
        </w:rPr>
        <w:t>квартал</w:t>
      </w:r>
      <w:r w:rsidR="00054214" w:rsidRPr="0051303C">
        <w:rPr>
          <w:rFonts w:ascii="Times New Roman" w:hAnsi="Times New Roman"/>
          <w:bCs/>
          <w:sz w:val="28"/>
          <w:szCs w:val="28"/>
        </w:rPr>
        <w:t xml:space="preserve"> </w:t>
      </w:r>
      <w:r w:rsidR="000F0C6E" w:rsidRPr="0051303C">
        <w:rPr>
          <w:rFonts w:ascii="Times New Roman" w:hAnsi="Times New Roman"/>
          <w:sz w:val="28"/>
          <w:szCs w:val="28"/>
        </w:rPr>
        <w:t>2018</w:t>
      </w:r>
      <w:r w:rsidR="00054214" w:rsidRPr="0051303C">
        <w:rPr>
          <w:rFonts w:ascii="Times New Roman" w:hAnsi="Times New Roman"/>
          <w:bCs/>
          <w:sz w:val="28"/>
          <w:szCs w:val="28"/>
        </w:rPr>
        <w:t xml:space="preserve"> года по разделам классификации расходов бюджета приведен в </w:t>
      </w:r>
      <w:r w:rsidR="00054214" w:rsidRPr="0051303C">
        <w:rPr>
          <w:rFonts w:ascii="Times New Roman" w:hAnsi="Times New Roman"/>
          <w:sz w:val="28"/>
          <w:szCs w:val="28"/>
        </w:rPr>
        <w:t>таблице</w:t>
      </w:r>
      <w:r w:rsidR="00020DE0">
        <w:rPr>
          <w:rFonts w:ascii="Times New Roman" w:hAnsi="Times New Roman"/>
          <w:sz w:val="28"/>
          <w:szCs w:val="28"/>
        </w:rPr>
        <w:t xml:space="preserve"> № 8</w:t>
      </w:r>
      <w:r w:rsidR="00C3713B" w:rsidRPr="0051303C">
        <w:rPr>
          <w:rFonts w:ascii="Times New Roman" w:hAnsi="Times New Roman"/>
          <w:sz w:val="28"/>
          <w:szCs w:val="28"/>
        </w:rPr>
        <w:t>:</w:t>
      </w:r>
    </w:p>
    <w:p w:rsidR="00020DE0" w:rsidRPr="0051303C" w:rsidRDefault="00020DE0" w:rsidP="0005421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4214" w:rsidRPr="0051303C" w:rsidRDefault="00020DE0" w:rsidP="00054214">
      <w:pPr>
        <w:jc w:val="righ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Таблица № 8 </w:t>
      </w:r>
      <w:r w:rsidR="00BB7BA5" w:rsidRPr="0051303C">
        <w:rPr>
          <w:rFonts w:ascii="Times New Roman" w:hAnsi="Times New Roman"/>
          <w:bCs/>
          <w:sz w:val="22"/>
          <w:szCs w:val="22"/>
        </w:rPr>
        <w:t>(</w:t>
      </w:r>
      <w:r w:rsidR="006A7683" w:rsidRPr="0051303C">
        <w:rPr>
          <w:rFonts w:ascii="Times New Roman" w:hAnsi="Times New Roman"/>
          <w:bCs/>
          <w:sz w:val="22"/>
          <w:szCs w:val="22"/>
        </w:rPr>
        <w:t>ты</w:t>
      </w:r>
      <w:r w:rsidR="00D51A13" w:rsidRPr="0051303C">
        <w:rPr>
          <w:rFonts w:ascii="Times New Roman" w:hAnsi="Times New Roman"/>
          <w:bCs/>
          <w:sz w:val="22"/>
          <w:szCs w:val="22"/>
        </w:rPr>
        <w:t>с. руб.</w:t>
      </w:r>
      <w:r w:rsidR="00BB7BA5" w:rsidRPr="0051303C">
        <w:rPr>
          <w:rFonts w:ascii="Times New Roman" w:hAnsi="Times New Roman"/>
          <w:bCs/>
          <w:sz w:val="22"/>
          <w:szCs w:val="22"/>
        </w:rPr>
        <w:t>)</w:t>
      </w:r>
    </w:p>
    <w:tbl>
      <w:tblPr>
        <w:tblW w:w="10774" w:type="dxa"/>
        <w:tblInd w:w="-743" w:type="dxa"/>
        <w:tblLayout w:type="fixed"/>
        <w:tblLook w:val="04A0"/>
      </w:tblPr>
      <w:tblGrid>
        <w:gridCol w:w="567"/>
        <w:gridCol w:w="1844"/>
        <w:gridCol w:w="850"/>
        <w:gridCol w:w="992"/>
        <w:gridCol w:w="993"/>
        <w:gridCol w:w="850"/>
        <w:gridCol w:w="851"/>
        <w:gridCol w:w="708"/>
        <w:gridCol w:w="710"/>
        <w:gridCol w:w="566"/>
        <w:gridCol w:w="567"/>
        <w:gridCol w:w="709"/>
        <w:gridCol w:w="567"/>
      </w:tblGrid>
      <w:tr w:rsidR="00811D9B" w:rsidRPr="00D8312F" w:rsidTr="00FB0B83">
        <w:trPr>
          <w:trHeight w:val="29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26" w:rsidRPr="009C0438" w:rsidRDefault="004B3E26" w:rsidP="004B3E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438">
              <w:rPr>
                <w:rFonts w:ascii="Times New Roman" w:hAnsi="Times New Roman"/>
                <w:sz w:val="18"/>
                <w:szCs w:val="18"/>
              </w:rPr>
              <w:t>КБК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E26" w:rsidRPr="009C0438" w:rsidRDefault="004B3E26" w:rsidP="004B3E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438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26" w:rsidRPr="009C0438" w:rsidRDefault="00811D9B" w:rsidP="003B3340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438">
              <w:rPr>
                <w:rFonts w:ascii="Times New Roman" w:hAnsi="Times New Roman"/>
                <w:sz w:val="18"/>
                <w:szCs w:val="18"/>
              </w:rPr>
              <w:t>Испол</w:t>
            </w:r>
            <w:r w:rsidR="009C0438" w:rsidRPr="009C04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0438">
              <w:rPr>
                <w:rFonts w:ascii="Times New Roman" w:hAnsi="Times New Roman"/>
                <w:sz w:val="18"/>
                <w:szCs w:val="18"/>
              </w:rPr>
              <w:t>нено за соответ</w:t>
            </w:r>
            <w:r w:rsidR="003B3340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9C0438">
              <w:rPr>
                <w:rFonts w:ascii="Times New Roman" w:hAnsi="Times New Roman"/>
                <w:sz w:val="18"/>
                <w:szCs w:val="18"/>
              </w:rPr>
              <w:t xml:space="preserve">период </w:t>
            </w:r>
            <w:r w:rsidR="00374152" w:rsidRPr="009C0438">
              <w:rPr>
                <w:rFonts w:ascii="Times New Roman" w:hAnsi="Times New Roman"/>
                <w:sz w:val="18"/>
                <w:szCs w:val="18"/>
              </w:rPr>
              <w:t>2017</w:t>
            </w:r>
            <w:r w:rsidRPr="009C0438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4B3E26" w:rsidRPr="009C043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26" w:rsidRPr="009C0438" w:rsidRDefault="004B3E26" w:rsidP="006937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438">
              <w:rPr>
                <w:rFonts w:ascii="Times New Roman" w:hAnsi="Times New Roman"/>
                <w:sz w:val="18"/>
                <w:szCs w:val="18"/>
              </w:rPr>
              <w:t xml:space="preserve">Утвержденный план </w:t>
            </w:r>
            <w:r w:rsidR="00BB7BA5" w:rsidRPr="009C04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221B5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BB7BA5" w:rsidRPr="009C0438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9C0438">
              <w:rPr>
                <w:rFonts w:ascii="Times New Roman" w:hAnsi="Times New Roman"/>
                <w:sz w:val="18"/>
                <w:szCs w:val="18"/>
              </w:rPr>
              <w:t>с учетом изменений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26" w:rsidRPr="009C0438" w:rsidRDefault="004B3E26" w:rsidP="006937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438">
              <w:rPr>
                <w:rFonts w:ascii="Times New Roman" w:hAnsi="Times New Roman"/>
                <w:sz w:val="18"/>
                <w:szCs w:val="18"/>
              </w:rPr>
              <w:t xml:space="preserve">Кассовый план на 1 </w:t>
            </w:r>
            <w:r w:rsidR="000F0C6E" w:rsidRPr="009C0438">
              <w:rPr>
                <w:rFonts w:ascii="Times New Roman" w:hAnsi="Times New Roman"/>
                <w:sz w:val="18"/>
                <w:szCs w:val="18"/>
              </w:rPr>
              <w:t>квартал</w:t>
            </w:r>
            <w:r w:rsidRPr="009C04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F0C6E" w:rsidRPr="009C0438">
              <w:rPr>
                <w:rFonts w:ascii="Times New Roman" w:hAnsi="Times New Roman"/>
                <w:sz w:val="18"/>
                <w:szCs w:val="18"/>
              </w:rPr>
              <w:t>2018</w:t>
            </w:r>
            <w:r w:rsidRPr="009C0438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26" w:rsidRPr="009C0438" w:rsidRDefault="004B3E26" w:rsidP="006937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438">
              <w:rPr>
                <w:rFonts w:ascii="Times New Roman" w:hAnsi="Times New Roman"/>
                <w:sz w:val="18"/>
                <w:szCs w:val="18"/>
              </w:rPr>
              <w:t>Исполнено за отчетный период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83" w:rsidRDefault="004B3E26" w:rsidP="006937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438">
              <w:rPr>
                <w:rFonts w:ascii="Times New Roman" w:hAnsi="Times New Roman"/>
                <w:sz w:val="18"/>
                <w:szCs w:val="18"/>
              </w:rPr>
              <w:t>Струк</w:t>
            </w:r>
          </w:p>
          <w:p w:rsidR="004B3E26" w:rsidRPr="009C0438" w:rsidRDefault="004B3E26" w:rsidP="006937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438">
              <w:rPr>
                <w:rFonts w:ascii="Times New Roman" w:hAnsi="Times New Roman"/>
                <w:sz w:val="18"/>
                <w:szCs w:val="18"/>
              </w:rPr>
              <w:t>тура</w:t>
            </w:r>
            <w:r w:rsidR="009263D6" w:rsidRPr="009C0438">
              <w:rPr>
                <w:rFonts w:ascii="Times New Roman" w:hAnsi="Times New Roman"/>
                <w:sz w:val="18"/>
                <w:szCs w:val="18"/>
              </w:rPr>
              <w:t>,%</w:t>
            </w:r>
          </w:p>
        </w:tc>
      </w:tr>
      <w:tr w:rsidR="00AB75DC" w:rsidRPr="00D8312F" w:rsidTr="00D31B44">
        <w:trPr>
          <w:trHeight w:val="2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E26" w:rsidRPr="009C0438" w:rsidRDefault="004B3E26" w:rsidP="004B3E2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26" w:rsidRPr="009C0438" w:rsidRDefault="004B3E26" w:rsidP="004B3E2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E26" w:rsidRPr="009C0438" w:rsidRDefault="004B3E26" w:rsidP="004B3E2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26" w:rsidRPr="009C0438" w:rsidRDefault="004B3E26" w:rsidP="009263D6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438">
              <w:rPr>
                <w:rFonts w:ascii="Times New Roman" w:hAnsi="Times New Roman"/>
                <w:sz w:val="18"/>
                <w:szCs w:val="18"/>
              </w:rPr>
              <w:t xml:space="preserve">согласно решению Совета </w:t>
            </w:r>
            <w:r w:rsidR="00A85825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9C0438">
              <w:rPr>
                <w:rFonts w:ascii="Times New Roman" w:hAnsi="Times New Roman"/>
                <w:sz w:val="18"/>
                <w:szCs w:val="18"/>
              </w:rPr>
              <w:t xml:space="preserve">(в ред. </w:t>
            </w:r>
            <w:r w:rsidR="009263D6" w:rsidRPr="009C0438">
              <w:rPr>
                <w:rFonts w:ascii="Times New Roman" w:hAnsi="Times New Roman"/>
                <w:sz w:val="18"/>
                <w:szCs w:val="18"/>
              </w:rPr>
              <w:t>28</w:t>
            </w:r>
            <w:r w:rsidRPr="009C0438">
              <w:rPr>
                <w:rFonts w:ascii="Times New Roman" w:hAnsi="Times New Roman"/>
                <w:sz w:val="18"/>
                <w:szCs w:val="18"/>
              </w:rPr>
              <w:t>.0</w:t>
            </w:r>
            <w:r w:rsidR="009263D6" w:rsidRPr="009C0438">
              <w:rPr>
                <w:rFonts w:ascii="Times New Roman" w:hAnsi="Times New Roman"/>
                <w:sz w:val="18"/>
                <w:szCs w:val="18"/>
              </w:rPr>
              <w:t>2</w:t>
            </w:r>
            <w:r w:rsidRPr="009C0438">
              <w:rPr>
                <w:rFonts w:ascii="Times New Roman" w:hAnsi="Times New Roman"/>
                <w:sz w:val="18"/>
                <w:szCs w:val="18"/>
              </w:rPr>
              <w:t>.</w:t>
            </w:r>
            <w:r w:rsidR="000F0C6E" w:rsidRPr="009C0438">
              <w:rPr>
                <w:rFonts w:ascii="Times New Roman" w:hAnsi="Times New Roman"/>
                <w:sz w:val="18"/>
                <w:szCs w:val="18"/>
              </w:rPr>
              <w:t>2018</w:t>
            </w:r>
            <w:r w:rsidRPr="009C0438">
              <w:rPr>
                <w:rFonts w:ascii="Times New Roman" w:hAnsi="Times New Roman"/>
                <w:sz w:val="18"/>
                <w:szCs w:val="18"/>
              </w:rPr>
              <w:t xml:space="preserve">)      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26" w:rsidRPr="009C0438" w:rsidRDefault="004B3E26" w:rsidP="009A24FC">
            <w:pPr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0438">
              <w:rPr>
                <w:rFonts w:ascii="Times New Roman" w:hAnsi="Times New Roman"/>
                <w:sz w:val="18"/>
                <w:szCs w:val="18"/>
              </w:rPr>
              <w:t xml:space="preserve">согласно сводной бюджетной росписи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E26" w:rsidRPr="009C0438" w:rsidRDefault="004B3E26" w:rsidP="0069379F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26" w:rsidRPr="009C0438" w:rsidRDefault="004B3E26" w:rsidP="009C043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438">
              <w:rPr>
                <w:rFonts w:ascii="Times New Roman" w:hAnsi="Times New Roman"/>
                <w:sz w:val="18"/>
                <w:szCs w:val="18"/>
              </w:rPr>
              <w:t xml:space="preserve">сумма                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E26" w:rsidRPr="009C0438" w:rsidRDefault="004B3E26" w:rsidP="006937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438">
              <w:rPr>
                <w:rFonts w:ascii="Times New Roman" w:hAnsi="Times New Roman"/>
                <w:sz w:val="18"/>
                <w:szCs w:val="18"/>
              </w:rPr>
              <w:t>%   исполнения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3E26" w:rsidRPr="009C0438" w:rsidRDefault="004B3E26" w:rsidP="006937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438">
              <w:rPr>
                <w:rFonts w:ascii="Times New Roman" w:hAnsi="Times New Roman"/>
                <w:sz w:val="18"/>
                <w:szCs w:val="18"/>
              </w:rPr>
              <w:t>Исполнение кассового план</w:t>
            </w:r>
            <w:r w:rsidR="00BB7BA5" w:rsidRPr="009C0438"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E26" w:rsidRPr="009C0438" w:rsidRDefault="004B3E26" w:rsidP="0069379F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75DC" w:rsidRPr="00D8312F" w:rsidTr="00D31B44">
        <w:trPr>
          <w:cantSplit/>
          <w:trHeight w:val="19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E26" w:rsidRPr="009C0438" w:rsidRDefault="004B3E26" w:rsidP="004B3E2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E26" w:rsidRPr="009C0438" w:rsidRDefault="004B3E26" w:rsidP="004B3E2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E26" w:rsidRPr="009C0438" w:rsidRDefault="004B3E26" w:rsidP="004B3E2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E26" w:rsidRPr="009C0438" w:rsidRDefault="004B3E26" w:rsidP="004B3E2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E26" w:rsidRPr="009C0438" w:rsidRDefault="004B3E26" w:rsidP="004B3E2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E26" w:rsidRPr="009C0438" w:rsidRDefault="004B3E26" w:rsidP="004B3E2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E26" w:rsidRPr="009C0438" w:rsidRDefault="004B3E26" w:rsidP="004B3E2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3E26" w:rsidRPr="009C0438" w:rsidRDefault="004B3E26" w:rsidP="00D31B44">
            <w:pPr>
              <w:spacing w:line="204" w:lineRule="auto"/>
              <w:ind w:left="-109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438">
              <w:rPr>
                <w:rFonts w:ascii="Times New Roman" w:hAnsi="Times New Roman"/>
                <w:sz w:val="18"/>
                <w:szCs w:val="18"/>
              </w:rPr>
              <w:t>к утвержденному плану на год с учетом изменений согласно решению Совета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3E26" w:rsidRPr="009C0438" w:rsidRDefault="004B3E26" w:rsidP="00D31B44">
            <w:pPr>
              <w:spacing w:line="204" w:lineRule="auto"/>
              <w:ind w:left="-109" w:right="-107" w:firstLine="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438">
              <w:rPr>
                <w:rFonts w:ascii="Times New Roman" w:hAnsi="Times New Roman"/>
                <w:sz w:val="18"/>
                <w:szCs w:val="18"/>
              </w:rPr>
              <w:t>к утвержденному плану на год с учетом изменений согласно сводной бюджетной росписи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3E26" w:rsidRPr="009C0438" w:rsidRDefault="004B3E26" w:rsidP="00D31B44">
            <w:pPr>
              <w:spacing w:line="204" w:lineRule="auto"/>
              <w:ind w:left="-109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438">
              <w:rPr>
                <w:rFonts w:ascii="Times New Roman" w:hAnsi="Times New Roman"/>
                <w:sz w:val="18"/>
                <w:szCs w:val="18"/>
              </w:rPr>
              <w:t>к исполнени</w:t>
            </w:r>
            <w:r w:rsidR="005B49FE" w:rsidRPr="009C0438">
              <w:rPr>
                <w:rFonts w:ascii="Times New Roman" w:hAnsi="Times New Roman"/>
                <w:sz w:val="18"/>
                <w:szCs w:val="18"/>
              </w:rPr>
              <w:t xml:space="preserve">ю за соответствующий период </w:t>
            </w:r>
            <w:r w:rsidR="00374152" w:rsidRPr="009C0438">
              <w:rPr>
                <w:rFonts w:ascii="Times New Roman" w:hAnsi="Times New Roman"/>
                <w:sz w:val="18"/>
                <w:szCs w:val="18"/>
              </w:rPr>
              <w:t>2017</w:t>
            </w:r>
            <w:r w:rsidRPr="009C0438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E26" w:rsidRPr="009C0438" w:rsidRDefault="004B3E26" w:rsidP="004B3E26">
            <w:pPr>
              <w:jc w:val="center"/>
              <w:rPr>
                <w:rFonts w:ascii="Times New Roman" w:hAnsi="Times New Roman"/>
              </w:rPr>
            </w:pPr>
            <w:r w:rsidRPr="009C0438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E26" w:rsidRPr="009C0438" w:rsidRDefault="004B3E26" w:rsidP="004B3E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C0438">
              <w:rPr>
                <w:rFonts w:ascii="Times New Roman" w:hAnsi="Times New Roman"/>
                <w:b/>
                <w:bCs/>
                <w:sz w:val="22"/>
                <w:szCs w:val="22"/>
              </w:rPr>
              <w:t>+/-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E26" w:rsidRPr="009C0438" w:rsidRDefault="004B3E26" w:rsidP="004B3E2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6382" w:rsidRPr="00BB7BA5" w:rsidTr="00D31B44">
        <w:trPr>
          <w:trHeight w:val="2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E26" w:rsidRPr="009C0438" w:rsidRDefault="004B3E26" w:rsidP="000B63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0438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B3E26" w:rsidRPr="009C0438" w:rsidRDefault="004B3E26" w:rsidP="000B63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0438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E26" w:rsidRPr="009C0438" w:rsidRDefault="004B3E26" w:rsidP="000B63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0438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3E26" w:rsidRPr="009C0438" w:rsidRDefault="0069379F" w:rsidP="000B63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0438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3E26" w:rsidRPr="009C0438" w:rsidRDefault="0069379F" w:rsidP="000B63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0438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3E26" w:rsidRPr="009C0438" w:rsidRDefault="0069379F" w:rsidP="000B63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0438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E26" w:rsidRPr="009C0438" w:rsidRDefault="0069379F" w:rsidP="000B63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0438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E26" w:rsidRPr="009C0438" w:rsidRDefault="004B3E26" w:rsidP="000B63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0438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E26" w:rsidRPr="009C0438" w:rsidRDefault="004B3E26" w:rsidP="000B63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0438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3E26" w:rsidRPr="009C0438" w:rsidRDefault="004B3E26" w:rsidP="000B63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0438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E26" w:rsidRPr="009C0438" w:rsidRDefault="0069379F" w:rsidP="000B63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043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E26" w:rsidRPr="009C0438" w:rsidRDefault="0069379F" w:rsidP="000B63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043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E26" w:rsidRPr="009C0438" w:rsidRDefault="0069379F" w:rsidP="000B63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043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5D03AD" w:rsidRPr="00D8312F" w:rsidTr="00D31B44">
        <w:trPr>
          <w:trHeight w:val="277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03AD" w:rsidRPr="009C0438" w:rsidRDefault="005D03AD" w:rsidP="000B638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C0438">
              <w:rPr>
                <w:rFonts w:ascii="Times New Roman" w:hAnsi="Times New Roman"/>
                <w:b/>
                <w:bCs/>
                <w:sz w:val="18"/>
                <w:szCs w:val="18"/>
              </w:rPr>
              <w:t>РАСХОДЫ, в т.ч.: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AD" w:rsidRPr="009C0438" w:rsidRDefault="005D03AD" w:rsidP="0069379F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368 834,8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5D03AD" w:rsidP="0069379F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1 730 628,5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5D03AD" w:rsidP="00145574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1 730 628,5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5D03AD" w:rsidP="0069379F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366 305,3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5D03AD" w:rsidP="0069379F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349 421,5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5D03AD" w:rsidP="0069379F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5D03AD" w:rsidP="004626C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20,2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5D03AD" w:rsidP="0069379F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AD" w:rsidRPr="009C0438" w:rsidRDefault="0011358F" w:rsidP="0069379F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AD" w:rsidRPr="009C0438" w:rsidRDefault="0011358F" w:rsidP="00380740">
            <w:pPr>
              <w:ind w:left="-108" w:right="-108" w:hanging="21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-1</w:t>
            </w:r>
            <w:r w:rsidR="00380740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883,8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AD" w:rsidRPr="009C0438" w:rsidRDefault="005D03AD" w:rsidP="0047150C">
            <w:pPr>
              <w:ind w:left="-108" w:right="-25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C0438">
              <w:rPr>
                <w:rFonts w:ascii="Times New Roman" w:hAnsi="Times New Roman"/>
                <w:b/>
                <w:bCs/>
                <w:sz w:val="18"/>
                <w:szCs w:val="18"/>
              </w:rPr>
              <w:t>100,0</w:t>
            </w:r>
          </w:p>
        </w:tc>
      </w:tr>
      <w:tr w:rsidR="005D03AD" w:rsidRPr="00D8312F" w:rsidTr="00D31B4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03AD" w:rsidRPr="009C0438" w:rsidRDefault="005D03AD" w:rsidP="000B6382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438">
              <w:rPr>
                <w:rFonts w:ascii="Times New Roman" w:hAnsi="Times New Roman"/>
                <w:sz w:val="18"/>
                <w:szCs w:val="18"/>
              </w:rPr>
              <w:t>0100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03AD" w:rsidRPr="009C0438" w:rsidRDefault="005D03AD" w:rsidP="0088458B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C0438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AD" w:rsidRPr="009C0438" w:rsidRDefault="005D03AD" w:rsidP="006937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35 090,4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687B81" w:rsidRDefault="005D03AD" w:rsidP="004626CB">
            <w:pPr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7B81">
              <w:rPr>
                <w:rFonts w:ascii="Times New Roman" w:hAnsi="Times New Roman"/>
                <w:bCs/>
                <w:sz w:val="18"/>
                <w:szCs w:val="18"/>
              </w:rPr>
              <w:t>151 277,8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687B81" w:rsidRDefault="005D03AD" w:rsidP="004626CB">
            <w:pPr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7B81">
              <w:rPr>
                <w:rFonts w:ascii="Times New Roman" w:hAnsi="Times New Roman"/>
                <w:bCs/>
                <w:sz w:val="18"/>
                <w:szCs w:val="18"/>
              </w:rPr>
              <w:t>151 277,8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5D03AD" w:rsidP="006937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34 275,9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AD" w:rsidRPr="009C0438" w:rsidRDefault="005D03AD" w:rsidP="006937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32 953,6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5D03AD" w:rsidP="004626C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5D03AD" w:rsidP="004626C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C63F56" w:rsidP="006937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AD" w:rsidRPr="009C0438" w:rsidRDefault="0011358F" w:rsidP="006937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AD" w:rsidRPr="009C0438" w:rsidRDefault="0011358F" w:rsidP="0069379F">
            <w:pPr>
              <w:ind w:left="-108" w:right="-108" w:hanging="2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-1 322,3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AD" w:rsidRPr="009C0438" w:rsidRDefault="005D03AD" w:rsidP="005447B3">
            <w:pPr>
              <w:ind w:left="-108" w:right="-2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9,4</w:t>
            </w:r>
          </w:p>
        </w:tc>
      </w:tr>
      <w:tr w:rsidR="005D03AD" w:rsidRPr="00D8312F" w:rsidTr="00D31B44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03AD" w:rsidRPr="009C0438" w:rsidRDefault="005D03AD" w:rsidP="000B6382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438">
              <w:rPr>
                <w:rFonts w:ascii="Times New Roman" w:hAnsi="Times New Roman"/>
                <w:sz w:val="18"/>
                <w:szCs w:val="18"/>
              </w:rPr>
              <w:t>0300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03AD" w:rsidRPr="009C0438" w:rsidRDefault="005D03AD" w:rsidP="0088458B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C0438">
              <w:rPr>
                <w:rFonts w:ascii="Times New Roman" w:hAnsi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AD" w:rsidRPr="009C0438" w:rsidRDefault="005D03AD" w:rsidP="006937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2 866,4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5D03AD" w:rsidP="004626C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15 783,9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5D03AD" w:rsidP="004626C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15 783,9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5D03AD" w:rsidP="006937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3 215,8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AD" w:rsidRPr="009C0438" w:rsidRDefault="005D03AD" w:rsidP="006937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2 945,7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5D03AD" w:rsidP="004626C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5D03AD" w:rsidP="004626C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C63F56" w:rsidP="006937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AD" w:rsidRPr="009C0438" w:rsidRDefault="0011358F" w:rsidP="006937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AD" w:rsidRPr="009C0438" w:rsidRDefault="0011358F" w:rsidP="0011358F">
            <w:pPr>
              <w:ind w:left="-108" w:right="-108" w:hanging="2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-270,1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AD" w:rsidRPr="009C0438" w:rsidRDefault="005D03AD" w:rsidP="005447B3">
            <w:pPr>
              <w:ind w:left="-108" w:right="-2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</w:tr>
      <w:tr w:rsidR="005D03AD" w:rsidRPr="00D8312F" w:rsidTr="00E549E5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03AD" w:rsidRPr="009C0438" w:rsidRDefault="005D03AD" w:rsidP="000B6382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438">
              <w:rPr>
                <w:rFonts w:ascii="Times New Roman" w:hAnsi="Times New Roman"/>
                <w:sz w:val="18"/>
                <w:szCs w:val="18"/>
              </w:rPr>
              <w:t>0400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03AD" w:rsidRPr="009C0438" w:rsidRDefault="005D03AD" w:rsidP="0088458B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C0438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AD" w:rsidRPr="009C0438" w:rsidRDefault="005D03AD" w:rsidP="006937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5D03AD" w:rsidP="004626C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11 246,4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5D03AD" w:rsidP="004626C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11 246,4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5D03AD" w:rsidP="006937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AD" w:rsidRPr="009C0438" w:rsidRDefault="005D03AD" w:rsidP="006937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5D03AD" w:rsidP="004626C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5D03AD" w:rsidP="004626C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C63F56" w:rsidP="006937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AD" w:rsidRPr="009C0438" w:rsidRDefault="0011358F" w:rsidP="006937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AD" w:rsidRPr="009C0438" w:rsidRDefault="0011358F" w:rsidP="0069379F">
            <w:pPr>
              <w:ind w:left="-108" w:right="-108" w:hanging="2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AD" w:rsidRPr="009C0438" w:rsidRDefault="005D03AD" w:rsidP="0047150C">
            <w:pPr>
              <w:ind w:left="-108" w:right="-2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D03AD" w:rsidRPr="00D8312F" w:rsidTr="00E549E5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03AD" w:rsidRPr="009C0438" w:rsidRDefault="005D03AD" w:rsidP="000B6382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438">
              <w:rPr>
                <w:rFonts w:ascii="Times New Roman" w:hAnsi="Times New Roman"/>
                <w:sz w:val="18"/>
                <w:szCs w:val="18"/>
              </w:rPr>
              <w:t>0500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03AD" w:rsidRPr="009C0438" w:rsidRDefault="005D03AD" w:rsidP="0088458B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C0438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AD" w:rsidRPr="009C0438" w:rsidRDefault="005D03AD" w:rsidP="006937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5D03AD" w:rsidP="004626C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41 196,4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5D03AD" w:rsidP="004626C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41 196,4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5D03AD" w:rsidP="00DB4EEA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AD" w:rsidRPr="009C0438" w:rsidRDefault="005D03AD" w:rsidP="006937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5D03AD" w:rsidP="004626C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5D03AD" w:rsidP="004626C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C63F56" w:rsidP="006937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AD" w:rsidRPr="009C0438" w:rsidRDefault="0011358F" w:rsidP="006937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AD" w:rsidRPr="009C0438" w:rsidRDefault="0011358F" w:rsidP="0069379F">
            <w:pPr>
              <w:ind w:left="-108" w:right="-108" w:hanging="2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AD" w:rsidRPr="009C0438" w:rsidRDefault="005D03AD" w:rsidP="0047150C">
            <w:pPr>
              <w:ind w:left="-108" w:right="-2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D03AD" w:rsidRPr="00D8312F" w:rsidTr="00FB0B83">
        <w:trPr>
          <w:trHeight w:val="3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03AD" w:rsidRPr="009C0438" w:rsidRDefault="005D03AD" w:rsidP="000B6382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438">
              <w:rPr>
                <w:rFonts w:ascii="Times New Roman" w:hAnsi="Times New Roman"/>
                <w:sz w:val="18"/>
                <w:szCs w:val="18"/>
              </w:rPr>
              <w:t>0700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03AD" w:rsidRPr="009C0438" w:rsidRDefault="005D03AD" w:rsidP="0088458B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C0438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AD" w:rsidRPr="009C0438" w:rsidRDefault="005D03AD" w:rsidP="006937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274 614,1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5D03AD" w:rsidP="004626C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1 156 744,6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5D03AD" w:rsidP="004626C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1 156 744,6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5D03AD" w:rsidP="006937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260 332,3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AD" w:rsidRPr="009C0438" w:rsidRDefault="005D03AD" w:rsidP="006937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252 239,0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5D03AD" w:rsidP="004626C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5D03AD" w:rsidP="004626C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C63F56" w:rsidP="006937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AD" w:rsidRPr="009C0438" w:rsidRDefault="0011358F" w:rsidP="006937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AD" w:rsidRPr="009C0438" w:rsidRDefault="0011358F" w:rsidP="0069379F">
            <w:pPr>
              <w:ind w:left="-108" w:right="-108" w:hanging="2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-8 093,3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AD" w:rsidRPr="009C0438" w:rsidRDefault="005D03AD" w:rsidP="005447B3">
            <w:pPr>
              <w:ind w:left="-108" w:right="-2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72,3</w:t>
            </w:r>
          </w:p>
        </w:tc>
      </w:tr>
      <w:tr w:rsidR="005D03AD" w:rsidRPr="00D8312F" w:rsidTr="00D31B44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3AD" w:rsidRPr="009C0438" w:rsidRDefault="005D03AD" w:rsidP="000B6382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438">
              <w:rPr>
                <w:rFonts w:ascii="Times New Roman" w:hAnsi="Times New Roman"/>
                <w:sz w:val="18"/>
                <w:szCs w:val="18"/>
              </w:rPr>
              <w:t>0800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03AD" w:rsidRPr="009C0438" w:rsidRDefault="005D03AD" w:rsidP="0088458B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C0438">
              <w:rPr>
                <w:rFonts w:ascii="Times New Roman" w:hAnsi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AD" w:rsidRPr="009C0438" w:rsidRDefault="005D03AD" w:rsidP="006937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8 843,9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5D03AD" w:rsidP="004626C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68 274,4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5D03AD" w:rsidP="004626C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68 274,4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5D03AD" w:rsidP="006937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8 986,2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AD" w:rsidRPr="009C0438" w:rsidRDefault="005D03AD" w:rsidP="006937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8 975,7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5D03AD" w:rsidP="004626C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5D03AD" w:rsidP="004626C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C63F56" w:rsidP="006937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AD" w:rsidRPr="009C0438" w:rsidRDefault="00125E90" w:rsidP="006937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AD" w:rsidRPr="009C0438" w:rsidRDefault="00125E90" w:rsidP="0069379F">
            <w:pPr>
              <w:ind w:left="-108" w:right="-108" w:firstLine="8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AD" w:rsidRPr="009C0438" w:rsidRDefault="005D03AD" w:rsidP="0047150C">
            <w:pPr>
              <w:ind w:left="-108" w:right="-2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2,6</w:t>
            </w:r>
          </w:p>
        </w:tc>
      </w:tr>
      <w:tr w:rsidR="005D03AD" w:rsidRPr="00D8312F" w:rsidTr="001A7C7C">
        <w:trPr>
          <w:trHeight w:val="2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3AD" w:rsidRPr="009C0438" w:rsidRDefault="005D03AD" w:rsidP="000B6382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438">
              <w:rPr>
                <w:rFonts w:ascii="Times New Roman" w:hAnsi="Times New Roman"/>
                <w:sz w:val="18"/>
                <w:szCs w:val="18"/>
              </w:rPr>
              <w:t>0900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3AD" w:rsidRPr="009C0438" w:rsidRDefault="005D03AD" w:rsidP="0088458B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9C0438">
              <w:rPr>
                <w:rFonts w:ascii="Times New Roman" w:hAnsi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AD" w:rsidRPr="009C0438" w:rsidRDefault="005D03AD" w:rsidP="006937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16 728,9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5D03AD" w:rsidP="004626C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87 179,9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5D03AD" w:rsidP="004626C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87 179,9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5D03AD" w:rsidP="006937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19 196,5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AD" w:rsidRPr="009C0438" w:rsidRDefault="005D03AD" w:rsidP="006937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12 966,6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5D03AD" w:rsidP="004626C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5D03AD" w:rsidP="004626C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C63F56" w:rsidP="006937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AD" w:rsidRPr="009C0438" w:rsidRDefault="00125E90" w:rsidP="006937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AD" w:rsidRPr="009C0438" w:rsidRDefault="00125E90" w:rsidP="00125E90">
            <w:pPr>
              <w:ind w:left="-108" w:right="-108" w:hanging="2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-6 229,9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AD" w:rsidRPr="009C0438" w:rsidRDefault="005D03AD" w:rsidP="0047150C">
            <w:pPr>
              <w:ind w:left="-108" w:right="-2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</w:t>
            </w:r>
          </w:p>
        </w:tc>
      </w:tr>
      <w:tr w:rsidR="005D03AD" w:rsidRPr="00D8312F" w:rsidTr="001A7C7C">
        <w:trPr>
          <w:trHeight w:val="2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03AD" w:rsidRPr="009C0438" w:rsidRDefault="005D03AD" w:rsidP="000B6382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438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03AD" w:rsidRPr="009C0438" w:rsidRDefault="005D03AD" w:rsidP="0088458B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C0438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AD" w:rsidRPr="009C0438" w:rsidRDefault="005D03AD" w:rsidP="006937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17 781,2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5D03AD" w:rsidP="004626C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93 528,6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5D03AD" w:rsidP="004626C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93 528,6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5D03AD" w:rsidP="006937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23 341,1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AD" w:rsidRPr="009C0438" w:rsidRDefault="005D03AD" w:rsidP="006937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22 754,4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5D03AD" w:rsidP="004626C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5D03AD" w:rsidP="004626C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C63F56" w:rsidP="006937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AD" w:rsidRPr="009C0438" w:rsidRDefault="00125E90" w:rsidP="006937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AD" w:rsidRPr="009C0438" w:rsidRDefault="00125E90" w:rsidP="0069379F">
            <w:pPr>
              <w:ind w:left="-108" w:right="-108" w:hanging="2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-586,7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AD" w:rsidRPr="009C0438" w:rsidRDefault="005D03AD" w:rsidP="0047150C">
            <w:pPr>
              <w:ind w:left="-108" w:right="-2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6,5</w:t>
            </w:r>
          </w:p>
        </w:tc>
      </w:tr>
      <w:tr w:rsidR="005D03AD" w:rsidRPr="00D8312F" w:rsidTr="00D31B4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03AD" w:rsidRPr="009C0438" w:rsidRDefault="005D03AD" w:rsidP="000B6382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438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03AD" w:rsidRPr="009C0438" w:rsidRDefault="005D03AD" w:rsidP="0088458B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C0438">
              <w:rPr>
                <w:rFonts w:ascii="Times New Roman" w:hAnsi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AD" w:rsidRPr="009C0438" w:rsidRDefault="005D03AD" w:rsidP="006937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5 872,9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5D03AD" w:rsidP="004626C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75 724,6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5D03AD" w:rsidP="004626C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75 724,6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5D03AD" w:rsidP="006937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9 935,7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AD" w:rsidRPr="009C0438" w:rsidRDefault="005D03AD" w:rsidP="006937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9 923,1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5D03AD" w:rsidP="004626C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5D03AD" w:rsidP="004626C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C63F56" w:rsidP="006937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AD" w:rsidRPr="009C0438" w:rsidRDefault="007221B5" w:rsidP="006937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AD" w:rsidRPr="009C0438" w:rsidRDefault="00125E90" w:rsidP="0069379F">
            <w:pPr>
              <w:ind w:left="-108" w:right="-108" w:hanging="2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AD" w:rsidRPr="009C0438" w:rsidRDefault="005D03AD" w:rsidP="0047150C">
            <w:pPr>
              <w:ind w:left="-108" w:right="-2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</w:t>
            </w:r>
          </w:p>
        </w:tc>
      </w:tr>
      <w:tr w:rsidR="005D03AD" w:rsidRPr="00D8312F" w:rsidTr="00D31B4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3AD" w:rsidRPr="009C0438" w:rsidRDefault="005D03AD" w:rsidP="000B6382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438">
              <w:rPr>
                <w:rFonts w:ascii="Times New Roman" w:hAnsi="Times New Roman"/>
                <w:sz w:val="18"/>
                <w:szCs w:val="18"/>
              </w:rPr>
              <w:t>1300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03AD" w:rsidRPr="009C0438" w:rsidRDefault="005D03AD" w:rsidP="0088458B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C0438">
              <w:rPr>
                <w:rFonts w:ascii="Times New Roman" w:hAnsi="Times New Roman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AD" w:rsidRPr="009C0438" w:rsidRDefault="005D03AD" w:rsidP="006937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5D03AD" w:rsidP="004626C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6 024,6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5D03AD" w:rsidP="004626C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6 024,6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5D03AD" w:rsidP="006937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AD" w:rsidRPr="009C0438" w:rsidRDefault="005D03AD" w:rsidP="006937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5D03AD" w:rsidP="004626C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5D03AD" w:rsidP="004626C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C63F56" w:rsidP="006937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AD" w:rsidRPr="009C0438" w:rsidRDefault="007221B5" w:rsidP="006937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AD" w:rsidRPr="009C0438" w:rsidRDefault="007221B5" w:rsidP="0069379F">
            <w:pPr>
              <w:ind w:left="-108" w:right="-108" w:hanging="2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-348,4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AD" w:rsidRPr="009C0438" w:rsidRDefault="005D03AD" w:rsidP="0047150C">
            <w:pPr>
              <w:ind w:left="-108" w:right="-2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</w:tr>
      <w:tr w:rsidR="005D03AD" w:rsidRPr="00D8312F" w:rsidTr="006614D2">
        <w:trPr>
          <w:trHeight w:val="3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3AD" w:rsidRPr="009C0438" w:rsidRDefault="005D03AD" w:rsidP="000B6382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438">
              <w:rPr>
                <w:rFonts w:ascii="Times New Roman" w:hAnsi="Times New Roman"/>
                <w:sz w:val="18"/>
                <w:szCs w:val="18"/>
              </w:rPr>
              <w:t>1400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D03AD" w:rsidRPr="009C0438" w:rsidRDefault="005D03AD" w:rsidP="0088458B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C0438">
              <w:rPr>
                <w:rFonts w:ascii="Times New Roman" w:hAnsi="Times New Roman"/>
                <w:sz w:val="18"/>
                <w:szCs w:val="18"/>
              </w:rPr>
              <w:t>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AD" w:rsidRPr="009C0438" w:rsidRDefault="005D03AD" w:rsidP="006937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5 515,5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5D03AD" w:rsidP="004626C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23 647,3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5D03AD" w:rsidP="004626C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23 647,3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5D03AD" w:rsidP="006937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5 911,8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AD" w:rsidRPr="009C0438" w:rsidRDefault="005D03AD" w:rsidP="006937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5 911,8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5D03AD" w:rsidP="004626C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5D03AD" w:rsidP="004626C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03AD" w:rsidRPr="009C0438" w:rsidRDefault="00C63F56" w:rsidP="006937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AD" w:rsidRPr="009C0438" w:rsidRDefault="007221B5" w:rsidP="0069379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AD" w:rsidRPr="009C0438" w:rsidRDefault="007221B5" w:rsidP="0069379F">
            <w:pPr>
              <w:ind w:left="-108" w:right="-108" w:hanging="2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AD" w:rsidRPr="009C0438" w:rsidRDefault="005D03AD" w:rsidP="0047150C">
            <w:pPr>
              <w:ind w:left="-108" w:right="-2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1,7</w:t>
            </w:r>
          </w:p>
        </w:tc>
      </w:tr>
    </w:tbl>
    <w:p w:rsidR="002617C0" w:rsidRPr="002617C0" w:rsidRDefault="002617C0" w:rsidP="002617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2617C0">
        <w:rPr>
          <w:rFonts w:ascii="Times New Roman" w:hAnsi="Times New Roman" w:cs="Arial"/>
          <w:sz w:val="28"/>
          <w:szCs w:val="28"/>
        </w:rPr>
        <w:t xml:space="preserve">Расходы на финансирование </w:t>
      </w:r>
      <w:r w:rsidR="00E472FC">
        <w:rPr>
          <w:rFonts w:ascii="Times New Roman" w:hAnsi="Times New Roman" w:cs="Arial"/>
          <w:sz w:val="28"/>
          <w:szCs w:val="28"/>
        </w:rPr>
        <w:t xml:space="preserve">раздела </w:t>
      </w:r>
      <w:r w:rsidR="00E472FC" w:rsidRPr="00E472FC">
        <w:rPr>
          <w:rFonts w:ascii="Times New Roman" w:hAnsi="Times New Roman" w:cs="Arial"/>
          <w:b/>
          <w:sz w:val="28"/>
          <w:szCs w:val="28"/>
        </w:rPr>
        <w:t>«</w:t>
      </w:r>
      <w:r w:rsidR="00E472FC">
        <w:rPr>
          <w:rFonts w:ascii="Times New Roman" w:hAnsi="Times New Roman" w:cs="Arial"/>
          <w:sz w:val="28"/>
          <w:szCs w:val="28"/>
        </w:rPr>
        <w:t>О</w:t>
      </w:r>
      <w:r w:rsidRPr="00BC44DF">
        <w:rPr>
          <w:rFonts w:ascii="Times New Roman" w:hAnsi="Times New Roman" w:cs="Arial"/>
          <w:b/>
          <w:sz w:val="28"/>
          <w:szCs w:val="28"/>
        </w:rPr>
        <w:t>бщегосударственны</w:t>
      </w:r>
      <w:r w:rsidR="00E472FC">
        <w:rPr>
          <w:rFonts w:ascii="Times New Roman" w:hAnsi="Times New Roman" w:cs="Arial"/>
          <w:b/>
          <w:sz w:val="28"/>
          <w:szCs w:val="28"/>
        </w:rPr>
        <w:t>е</w:t>
      </w:r>
      <w:r w:rsidRPr="00BC44DF">
        <w:rPr>
          <w:rFonts w:ascii="Times New Roman" w:hAnsi="Times New Roman" w:cs="Arial"/>
          <w:b/>
          <w:sz w:val="28"/>
          <w:szCs w:val="28"/>
        </w:rPr>
        <w:t xml:space="preserve"> вопрос</w:t>
      </w:r>
      <w:r w:rsidR="00E472FC">
        <w:rPr>
          <w:rFonts w:ascii="Times New Roman" w:hAnsi="Times New Roman" w:cs="Arial"/>
          <w:b/>
          <w:sz w:val="28"/>
          <w:szCs w:val="28"/>
        </w:rPr>
        <w:t>ы»</w:t>
      </w:r>
      <w:r w:rsidRPr="002617C0">
        <w:rPr>
          <w:rFonts w:ascii="Times New Roman" w:hAnsi="Times New Roman" w:cs="Arial"/>
          <w:sz w:val="28"/>
          <w:szCs w:val="28"/>
        </w:rPr>
        <w:t xml:space="preserve"> </w:t>
      </w:r>
      <w:r w:rsidR="00CE462C" w:rsidRPr="0076644A">
        <w:rPr>
          <w:rFonts w:ascii="Times New Roman" w:hAnsi="Times New Roman" w:cs="Arial"/>
          <w:sz w:val="28"/>
          <w:szCs w:val="28"/>
        </w:rPr>
        <w:t xml:space="preserve">  </w:t>
      </w:r>
      <w:r w:rsidRPr="002617C0">
        <w:rPr>
          <w:rFonts w:ascii="Times New Roman" w:hAnsi="Times New Roman" w:cs="Arial"/>
          <w:sz w:val="28"/>
          <w:szCs w:val="28"/>
        </w:rPr>
        <w:t xml:space="preserve">за 1 квартал 2018 года составили </w:t>
      </w:r>
      <w:r w:rsidR="00531223">
        <w:rPr>
          <w:rFonts w:ascii="Times New Roman" w:hAnsi="Times New Roman" w:cs="Arial"/>
          <w:sz w:val="28"/>
          <w:szCs w:val="28"/>
        </w:rPr>
        <w:t xml:space="preserve">в сумме </w:t>
      </w:r>
      <w:r w:rsidRPr="002617C0">
        <w:rPr>
          <w:rFonts w:ascii="Times New Roman" w:hAnsi="Times New Roman" w:cs="Arial"/>
          <w:sz w:val="28"/>
          <w:szCs w:val="28"/>
        </w:rPr>
        <w:t>32 953,6 тыс. рублей или 21,8</w:t>
      </w:r>
      <w:r w:rsidR="00CE462C" w:rsidRPr="0076644A">
        <w:rPr>
          <w:rFonts w:ascii="Times New Roman" w:hAnsi="Times New Roman" w:cs="Arial"/>
          <w:sz w:val="28"/>
          <w:szCs w:val="28"/>
        </w:rPr>
        <w:t xml:space="preserve"> процента от</w:t>
      </w:r>
      <w:r w:rsidRPr="002617C0">
        <w:rPr>
          <w:rFonts w:ascii="Times New Roman" w:hAnsi="Times New Roman" w:cs="Arial"/>
          <w:sz w:val="28"/>
          <w:szCs w:val="28"/>
        </w:rPr>
        <w:t xml:space="preserve"> </w:t>
      </w:r>
      <w:r w:rsidR="00CE462C" w:rsidRPr="0076644A">
        <w:rPr>
          <w:rFonts w:ascii="Times New Roman" w:hAnsi="Times New Roman" w:cs="Arial"/>
          <w:sz w:val="28"/>
          <w:szCs w:val="28"/>
        </w:rPr>
        <w:t>уточненных</w:t>
      </w:r>
      <w:r w:rsidRPr="002617C0">
        <w:rPr>
          <w:rFonts w:ascii="Times New Roman" w:hAnsi="Times New Roman" w:cs="Arial"/>
          <w:sz w:val="28"/>
          <w:szCs w:val="28"/>
        </w:rPr>
        <w:t xml:space="preserve"> бюджетны</w:t>
      </w:r>
      <w:r w:rsidR="00CE462C" w:rsidRPr="0076644A">
        <w:rPr>
          <w:rFonts w:ascii="Times New Roman" w:hAnsi="Times New Roman" w:cs="Arial"/>
          <w:sz w:val="28"/>
          <w:szCs w:val="28"/>
        </w:rPr>
        <w:t>х</w:t>
      </w:r>
      <w:r w:rsidRPr="002617C0">
        <w:rPr>
          <w:rFonts w:ascii="Times New Roman" w:hAnsi="Times New Roman" w:cs="Arial"/>
          <w:sz w:val="28"/>
          <w:szCs w:val="28"/>
        </w:rPr>
        <w:t xml:space="preserve"> назначени</w:t>
      </w:r>
      <w:r w:rsidR="00CE462C" w:rsidRPr="0076644A">
        <w:rPr>
          <w:rFonts w:ascii="Times New Roman" w:hAnsi="Times New Roman" w:cs="Arial"/>
          <w:sz w:val="28"/>
          <w:szCs w:val="28"/>
        </w:rPr>
        <w:t>й</w:t>
      </w:r>
      <w:r w:rsidRPr="002617C0">
        <w:rPr>
          <w:rFonts w:ascii="Times New Roman" w:hAnsi="Times New Roman" w:cs="Arial"/>
          <w:sz w:val="28"/>
          <w:szCs w:val="28"/>
        </w:rPr>
        <w:t xml:space="preserve">, исполнение </w:t>
      </w:r>
      <w:r w:rsidR="00FF0785">
        <w:rPr>
          <w:rFonts w:ascii="Times New Roman" w:hAnsi="Times New Roman" w:cs="Arial"/>
          <w:sz w:val="28"/>
          <w:szCs w:val="28"/>
        </w:rPr>
        <w:t>прогнозных показателей</w:t>
      </w:r>
      <w:r w:rsidRPr="002617C0">
        <w:rPr>
          <w:rFonts w:ascii="Times New Roman" w:hAnsi="Times New Roman" w:cs="Arial"/>
          <w:sz w:val="28"/>
          <w:szCs w:val="28"/>
        </w:rPr>
        <w:t xml:space="preserve"> </w:t>
      </w:r>
      <w:r w:rsidR="00E472FC">
        <w:rPr>
          <w:rFonts w:ascii="Times New Roman" w:hAnsi="Times New Roman" w:cs="Arial"/>
          <w:sz w:val="28"/>
          <w:szCs w:val="28"/>
        </w:rPr>
        <w:t>К</w:t>
      </w:r>
      <w:r w:rsidRPr="002617C0">
        <w:rPr>
          <w:rFonts w:ascii="Times New Roman" w:hAnsi="Times New Roman" w:cs="Arial"/>
          <w:sz w:val="28"/>
          <w:szCs w:val="28"/>
        </w:rPr>
        <w:t>ассового  плана составило 96,1</w:t>
      </w:r>
      <w:r w:rsidR="00EC7B82">
        <w:rPr>
          <w:rFonts w:ascii="Times New Roman" w:hAnsi="Times New Roman" w:cs="Arial"/>
          <w:sz w:val="28"/>
          <w:szCs w:val="28"/>
        </w:rPr>
        <w:t xml:space="preserve"> </w:t>
      </w:r>
      <w:r w:rsidR="00CE462C" w:rsidRPr="0076644A">
        <w:rPr>
          <w:rFonts w:ascii="Times New Roman" w:hAnsi="Times New Roman" w:cs="Arial"/>
          <w:sz w:val="28"/>
          <w:szCs w:val="28"/>
        </w:rPr>
        <w:t>процента</w:t>
      </w:r>
      <w:r w:rsidRPr="002617C0">
        <w:rPr>
          <w:rFonts w:ascii="Times New Roman" w:hAnsi="Times New Roman"/>
          <w:sz w:val="28"/>
          <w:szCs w:val="28"/>
        </w:rPr>
        <w:t>.</w:t>
      </w:r>
      <w:r w:rsidR="00CE462C" w:rsidRPr="0076644A">
        <w:rPr>
          <w:rFonts w:ascii="Times New Roman" w:hAnsi="Times New Roman"/>
          <w:sz w:val="28"/>
          <w:szCs w:val="28"/>
        </w:rPr>
        <w:t xml:space="preserve"> </w:t>
      </w:r>
      <w:r w:rsidR="00EC7B82">
        <w:rPr>
          <w:rFonts w:ascii="Times New Roman" w:hAnsi="Times New Roman"/>
          <w:sz w:val="28"/>
          <w:szCs w:val="28"/>
        </w:rPr>
        <w:t xml:space="preserve">                             </w:t>
      </w:r>
      <w:r w:rsidR="00CE462C" w:rsidRPr="0076644A">
        <w:rPr>
          <w:rFonts w:ascii="Times New Roman" w:hAnsi="Times New Roman"/>
          <w:sz w:val="28"/>
          <w:szCs w:val="28"/>
        </w:rPr>
        <w:t xml:space="preserve">В структуре расходов данный раздел занимает </w:t>
      </w:r>
      <w:r w:rsidR="00306BB3">
        <w:rPr>
          <w:rFonts w:ascii="Times New Roman" w:hAnsi="Times New Roman"/>
          <w:sz w:val="28"/>
          <w:szCs w:val="28"/>
        </w:rPr>
        <w:t xml:space="preserve">удельный вес </w:t>
      </w:r>
      <w:r w:rsidR="00CE462C" w:rsidRPr="0076644A">
        <w:rPr>
          <w:rFonts w:ascii="Times New Roman" w:hAnsi="Times New Roman"/>
          <w:sz w:val="28"/>
          <w:szCs w:val="28"/>
        </w:rPr>
        <w:t>9,4 процента.</w:t>
      </w:r>
    </w:p>
    <w:p w:rsidR="0076644A" w:rsidRPr="008C21E1" w:rsidRDefault="0076644A" w:rsidP="00E472FC">
      <w:pPr>
        <w:jc w:val="both"/>
        <w:rPr>
          <w:rFonts w:ascii="Times New Roman" w:hAnsi="Times New Roman"/>
          <w:sz w:val="28"/>
          <w:szCs w:val="28"/>
        </w:rPr>
      </w:pPr>
      <w:r w:rsidRPr="0076644A">
        <w:rPr>
          <w:rFonts w:ascii="Times New Roman" w:hAnsi="Times New Roman"/>
          <w:sz w:val="28"/>
          <w:szCs w:val="28"/>
        </w:rPr>
        <w:t xml:space="preserve">В сравнении с соответствующим периодом 2017 года расходы  </w:t>
      </w:r>
      <w:r>
        <w:rPr>
          <w:rFonts w:ascii="Times New Roman" w:hAnsi="Times New Roman"/>
          <w:sz w:val="28"/>
          <w:szCs w:val="28"/>
        </w:rPr>
        <w:t xml:space="preserve">по данному разделу </w:t>
      </w:r>
      <w:r w:rsidRPr="0076644A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1 квартал 2018 года </w:t>
      </w:r>
      <w:r w:rsidRPr="008C21E1">
        <w:rPr>
          <w:rFonts w:ascii="Times New Roman" w:hAnsi="Times New Roman"/>
          <w:sz w:val="28"/>
          <w:szCs w:val="28"/>
        </w:rPr>
        <w:t>уменьшил</w:t>
      </w:r>
      <w:r w:rsidR="00531223">
        <w:rPr>
          <w:rFonts w:ascii="Times New Roman" w:hAnsi="Times New Roman"/>
          <w:sz w:val="28"/>
          <w:szCs w:val="28"/>
        </w:rPr>
        <w:t>и</w:t>
      </w:r>
      <w:r w:rsidRPr="008C21E1">
        <w:rPr>
          <w:rFonts w:ascii="Times New Roman" w:hAnsi="Times New Roman"/>
          <w:sz w:val="28"/>
          <w:szCs w:val="28"/>
        </w:rPr>
        <w:t xml:space="preserve">сь на </w:t>
      </w:r>
      <w:r>
        <w:rPr>
          <w:rFonts w:ascii="Times New Roman" w:hAnsi="Times New Roman"/>
          <w:sz w:val="28"/>
          <w:szCs w:val="28"/>
        </w:rPr>
        <w:t>6,1</w:t>
      </w:r>
      <w:r w:rsidRPr="008C21E1">
        <w:rPr>
          <w:rFonts w:ascii="Times New Roman" w:hAnsi="Times New Roman"/>
          <w:sz w:val="28"/>
          <w:szCs w:val="28"/>
        </w:rPr>
        <w:t xml:space="preserve"> процента.</w:t>
      </w:r>
    </w:p>
    <w:p w:rsidR="004626CB" w:rsidRPr="008C21E1" w:rsidRDefault="00531223" w:rsidP="00BC44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626CB">
        <w:rPr>
          <w:rFonts w:ascii="Times New Roman" w:hAnsi="Times New Roman" w:cs="Arial"/>
          <w:sz w:val="28"/>
          <w:szCs w:val="28"/>
        </w:rPr>
        <w:t>За 1 квартал 2018 года р</w:t>
      </w:r>
      <w:r w:rsidR="002617C0" w:rsidRPr="002617C0">
        <w:rPr>
          <w:rFonts w:ascii="Times New Roman" w:hAnsi="Times New Roman"/>
          <w:sz w:val="28"/>
          <w:szCs w:val="28"/>
        </w:rPr>
        <w:t>асходы по разделу</w:t>
      </w:r>
      <w:r w:rsidRPr="004626CB">
        <w:rPr>
          <w:rFonts w:ascii="Times New Roman" w:hAnsi="Times New Roman"/>
          <w:sz w:val="28"/>
          <w:szCs w:val="28"/>
        </w:rPr>
        <w:t xml:space="preserve"> </w:t>
      </w:r>
      <w:r w:rsidRPr="00BC44DF">
        <w:rPr>
          <w:rFonts w:ascii="Times New Roman" w:hAnsi="Times New Roman"/>
          <w:b/>
          <w:sz w:val="28"/>
          <w:szCs w:val="28"/>
        </w:rPr>
        <w:t xml:space="preserve">«Национальная безопасность и правоохранительная деятельность» </w:t>
      </w:r>
      <w:r w:rsidR="002617C0" w:rsidRPr="002617C0">
        <w:rPr>
          <w:rFonts w:ascii="Times New Roman" w:hAnsi="Times New Roman"/>
          <w:sz w:val="28"/>
          <w:szCs w:val="28"/>
        </w:rPr>
        <w:t xml:space="preserve"> составили в сумме </w:t>
      </w:r>
      <w:r w:rsidRPr="004626CB">
        <w:rPr>
          <w:rFonts w:ascii="Times New Roman" w:hAnsi="Times New Roman"/>
          <w:sz w:val="28"/>
          <w:szCs w:val="28"/>
        </w:rPr>
        <w:t xml:space="preserve">                       </w:t>
      </w:r>
      <w:r w:rsidR="002617C0" w:rsidRPr="002617C0">
        <w:rPr>
          <w:rFonts w:ascii="Times New Roman" w:hAnsi="Times New Roman"/>
          <w:sz w:val="28"/>
          <w:szCs w:val="28"/>
        </w:rPr>
        <w:t>2 945,7 тыс. рублей или 18,7</w:t>
      </w:r>
      <w:r w:rsidR="004626CB" w:rsidRPr="004626CB">
        <w:rPr>
          <w:rFonts w:ascii="Times New Roman" w:hAnsi="Times New Roman"/>
          <w:sz w:val="28"/>
          <w:szCs w:val="28"/>
        </w:rPr>
        <w:t xml:space="preserve"> процента</w:t>
      </w:r>
      <w:r w:rsidR="002617C0" w:rsidRPr="002617C0">
        <w:rPr>
          <w:rFonts w:ascii="Times New Roman" w:hAnsi="Times New Roman"/>
          <w:sz w:val="28"/>
          <w:szCs w:val="28"/>
        </w:rPr>
        <w:t xml:space="preserve"> к </w:t>
      </w:r>
      <w:r w:rsidR="004626CB" w:rsidRPr="004626CB">
        <w:rPr>
          <w:rFonts w:ascii="Times New Roman" w:hAnsi="Times New Roman"/>
          <w:sz w:val="28"/>
          <w:szCs w:val="28"/>
        </w:rPr>
        <w:t>уточненным</w:t>
      </w:r>
      <w:r w:rsidR="002617C0" w:rsidRPr="002617C0">
        <w:rPr>
          <w:rFonts w:ascii="Times New Roman" w:hAnsi="Times New Roman"/>
          <w:sz w:val="28"/>
          <w:szCs w:val="28"/>
        </w:rPr>
        <w:t xml:space="preserve"> бюджетным назначениям,</w:t>
      </w:r>
      <w:r w:rsidR="002617C0" w:rsidRPr="002617C0">
        <w:rPr>
          <w:rFonts w:ascii="Times New Roman" w:hAnsi="Times New Roman" w:cs="Arial"/>
          <w:sz w:val="28"/>
          <w:szCs w:val="28"/>
        </w:rPr>
        <w:t xml:space="preserve"> исполнение </w:t>
      </w:r>
      <w:r w:rsidR="00EC7B82">
        <w:rPr>
          <w:rFonts w:ascii="Times New Roman" w:hAnsi="Times New Roman" w:cs="Arial"/>
          <w:sz w:val="28"/>
          <w:szCs w:val="28"/>
        </w:rPr>
        <w:t xml:space="preserve">прогнозных показателей </w:t>
      </w:r>
      <w:r w:rsidR="00E472FC">
        <w:rPr>
          <w:rFonts w:ascii="Times New Roman" w:hAnsi="Times New Roman" w:cs="Arial"/>
          <w:sz w:val="28"/>
          <w:szCs w:val="28"/>
        </w:rPr>
        <w:t>К</w:t>
      </w:r>
      <w:r w:rsidR="002617C0" w:rsidRPr="002617C0">
        <w:rPr>
          <w:rFonts w:ascii="Times New Roman" w:hAnsi="Times New Roman" w:cs="Arial"/>
          <w:sz w:val="28"/>
          <w:szCs w:val="28"/>
        </w:rPr>
        <w:t>ассового плана составило 91,6</w:t>
      </w:r>
      <w:r w:rsidR="004626CB" w:rsidRPr="004626CB">
        <w:rPr>
          <w:rFonts w:ascii="Times New Roman" w:hAnsi="Times New Roman" w:cs="Arial"/>
          <w:sz w:val="28"/>
          <w:szCs w:val="28"/>
        </w:rPr>
        <w:t xml:space="preserve"> процента</w:t>
      </w:r>
      <w:r w:rsidR="002617C0" w:rsidRPr="002617C0">
        <w:rPr>
          <w:rFonts w:ascii="Times New Roman" w:hAnsi="Times New Roman"/>
          <w:sz w:val="28"/>
          <w:szCs w:val="28"/>
        </w:rPr>
        <w:t>.</w:t>
      </w:r>
      <w:r w:rsidR="004626CB" w:rsidRPr="004626CB">
        <w:rPr>
          <w:rFonts w:ascii="Times New Roman" w:hAnsi="Times New Roman"/>
          <w:sz w:val="28"/>
          <w:szCs w:val="28"/>
        </w:rPr>
        <w:t xml:space="preserve">  В структуре расходов данный раздел занимает </w:t>
      </w:r>
      <w:r w:rsidR="00306BB3">
        <w:rPr>
          <w:rFonts w:ascii="Times New Roman" w:hAnsi="Times New Roman"/>
          <w:sz w:val="28"/>
          <w:szCs w:val="28"/>
        </w:rPr>
        <w:t xml:space="preserve">удельный вес </w:t>
      </w:r>
      <w:r w:rsidR="004626CB" w:rsidRPr="004626CB">
        <w:rPr>
          <w:rFonts w:ascii="Times New Roman" w:hAnsi="Times New Roman"/>
          <w:sz w:val="28"/>
          <w:szCs w:val="28"/>
        </w:rPr>
        <w:t>0,8 процента.</w:t>
      </w:r>
      <w:r w:rsidR="00BC44DF">
        <w:rPr>
          <w:rFonts w:ascii="Times New Roman" w:hAnsi="Times New Roman"/>
          <w:sz w:val="28"/>
          <w:szCs w:val="28"/>
        </w:rPr>
        <w:t xml:space="preserve"> </w:t>
      </w:r>
      <w:r w:rsidR="004626CB" w:rsidRPr="0076644A">
        <w:rPr>
          <w:rFonts w:ascii="Times New Roman" w:hAnsi="Times New Roman"/>
          <w:sz w:val="28"/>
          <w:szCs w:val="28"/>
        </w:rPr>
        <w:t xml:space="preserve">В сравнении с соответствующим периодом 2017 года расходы  </w:t>
      </w:r>
      <w:r w:rsidR="004626CB">
        <w:rPr>
          <w:rFonts w:ascii="Times New Roman" w:hAnsi="Times New Roman"/>
          <w:sz w:val="28"/>
          <w:szCs w:val="28"/>
        </w:rPr>
        <w:t xml:space="preserve">по данному разделу </w:t>
      </w:r>
      <w:r w:rsidR="004626CB" w:rsidRPr="0076644A">
        <w:rPr>
          <w:rFonts w:ascii="Times New Roman" w:hAnsi="Times New Roman"/>
          <w:sz w:val="28"/>
          <w:szCs w:val="28"/>
        </w:rPr>
        <w:t xml:space="preserve">за </w:t>
      </w:r>
      <w:r w:rsidR="004626CB">
        <w:rPr>
          <w:rFonts w:ascii="Times New Roman" w:hAnsi="Times New Roman"/>
          <w:sz w:val="28"/>
          <w:szCs w:val="28"/>
        </w:rPr>
        <w:t xml:space="preserve">1 квартал 2018 года </w:t>
      </w:r>
      <w:r w:rsidR="004626CB" w:rsidRPr="008C21E1">
        <w:rPr>
          <w:rFonts w:ascii="Times New Roman" w:hAnsi="Times New Roman"/>
          <w:sz w:val="28"/>
          <w:szCs w:val="28"/>
        </w:rPr>
        <w:t>у</w:t>
      </w:r>
      <w:r w:rsidR="004626CB">
        <w:rPr>
          <w:rFonts w:ascii="Times New Roman" w:hAnsi="Times New Roman"/>
          <w:sz w:val="28"/>
          <w:szCs w:val="28"/>
        </w:rPr>
        <w:t>величи</w:t>
      </w:r>
      <w:r w:rsidR="004626CB" w:rsidRPr="008C21E1">
        <w:rPr>
          <w:rFonts w:ascii="Times New Roman" w:hAnsi="Times New Roman"/>
          <w:sz w:val="28"/>
          <w:szCs w:val="28"/>
        </w:rPr>
        <w:t>л</w:t>
      </w:r>
      <w:r w:rsidR="004626CB">
        <w:rPr>
          <w:rFonts w:ascii="Times New Roman" w:hAnsi="Times New Roman"/>
          <w:sz w:val="28"/>
          <w:szCs w:val="28"/>
        </w:rPr>
        <w:t>и</w:t>
      </w:r>
      <w:r w:rsidR="004626CB" w:rsidRPr="008C21E1">
        <w:rPr>
          <w:rFonts w:ascii="Times New Roman" w:hAnsi="Times New Roman"/>
          <w:sz w:val="28"/>
          <w:szCs w:val="28"/>
        </w:rPr>
        <w:t xml:space="preserve">сь </w:t>
      </w:r>
      <w:r w:rsidR="00E472FC">
        <w:rPr>
          <w:rFonts w:ascii="Times New Roman" w:hAnsi="Times New Roman"/>
          <w:sz w:val="28"/>
          <w:szCs w:val="28"/>
        </w:rPr>
        <w:t xml:space="preserve">                   </w:t>
      </w:r>
      <w:r w:rsidR="004626CB" w:rsidRPr="008C21E1">
        <w:rPr>
          <w:rFonts w:ascii="Times New Roman" w:hAnsi="Times New Roman"/>
          <w:sz w:val="28"/>
          <w:szCs w:val="28"/>
        </w:rPr>
        <w:t xml:space="preserve">на </w:t>
      </w:r>
      <w:r w:rsidR="004626CB">
        <w:rPr>
          <w:rFonts w:ascii="Times New Roman" w:hAnsi="Times New Roman"/>
          <w:sz w:val="28"/>
          <w:szCs w:val="28"/>
        </w:rPr>
        <w:t>2,8</w:t>
      </w:r>
      <w:r w:rsidR="004626CB" w:rsidRPr="008C21E1">
        <w:rPr>
          <w:rFonts w:ascii="Times New Roman" w:hAnsi="Times New Roman"/>
          <w:sz w:val="28"/>
          <w:szCs w:val="28"/>
        </w:rPr>
        <w:t xml:space="preserve"> процента.</w:t>
      </w:r>
    </w:p>
    <w:p w:rsidR="00260B94" w:rsidRDefault="002617C0" w:rsidP="00BC44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53F76">
        <w:rPr>
          <w:rFonts w:ascii="Times New Roman" w:hAnsi="Times New Roman"/>
          <w:sz w:val="28"/>
          <w:szCs w:val="28"/>
        </w:rPr>
        <w:t xml:space="preserve">Расходы по разделу </w:t>
      </w:r>
      <w:r w:rsidR="00D36336" w:rsidRPr="00BC44DF">
        <w:rPr>
          <w:rFonts w:ascii="Times New Roman" w:hAnsi="Times New Roman"/>
          <w:b/>
          <w:sz w:val="28"/>
          <w:szCs w:val="28"/>
        </w:rPr>
        <w:t>«Национальная экономика»</w:t>
      </w:r>
      <w:r w:rsidR="00D36336" w:rsidRPr="00953F76">
        <w:rPr>
          <w:rFonts w:ascii="Times New Roman" w:hAnsi="Times New Roman"/>
          <w:sz w:val="28"/>
          <w:szCs w:val="28"/>
        </w:rPr>
        <w:t xml:space="preserve"> </w:t>
      </w:r>
      <w:r w:rsidRPr="00953F76">
        <w:rPr>
          <w:rFonts w:ascii="Times New Roman" w:hAnsi="Times New Roman"/>
          <w:sz w:val="28"/>
          <w:szCs w:val="28"/>
        </w:rPr>
        <w:t>в 1 квартале 2018 года не проводились.</w:t>
      </w:r>
      <w:r w:rsidR="00953F76">
        <w:rPr>
          <w:rFonts w:ascii="Times New Roman" w:hAnsi="Times New Roman"/>
          <w:sz w:val="28"/>
          <w:szCs w:val="28"/>
        </w:rPr>
        <w:t xml:space="preserve"> </w:t>
      </w:r>
      <w:r w:rsidR="00BC44DF">
        <w:rPr>
          <w:rFonts w:ascii="Times New Roman" w:hAnsi="Times New Roman"/>
          <w:sz w:val="28"/>
          <w:szCs w:val="28"/>
        </w:rPr>
        <w:t xml:space="preserve">Тогда как, </w:t>
      </w:r>
      <w:r w:rsidR="00953F76">
        <w:rPr>
          <w:rFonts w:ascii="Times New Roman" w:hAnsi="Times New Roman"/>
          <w:sz w:val="28"/>
          <w:szCs w:val="28"/>
        </w:rPr>
        <w:t>Кассовым планом расходы по данному разделу</w:t>
      </w:r>
      <w:r w:rsidR="00BC44DF">
        <w:rPr>
          <w:rFonts w:ascii="Times New Roman" w:hAnsi="Times New Roman"/>
          <w:sz w:val="28"/>
          <w:szCs w:val="28"/>
        </w:rPr>
        <w:t xml:space="preserve">  </w:t>
      </w:r>
      <w:r w:rsidR="00953F76">
        <w:rPr>
          <w:rFonts w:ascii="Times New Roman" w:hAnsi="Times New Roman"/>
          <w:sz w:val="28"/>
          <w:szCs w:val="28"/>
        </w:rPr>
        <w:t xml:space="preserve">в 1 квартале 2018 года прогнозировались </w:t>
      </w:r>
      <w:r w:rsidR="00BC44DF">
        <w:rPr>
          <w:rFonts w:ascii="Times New Roman" w:hAnsi="Times New Roman"/>
          <w:sz w:val="28"/>
          <w:szCs w:val="28"/>
        </w:rPr>
        <w:t xml:space="preserve">расходы </w:t>
      </w:r>
      <w:r w:rsidR="00953F76">
        <w:rPr>
          <w:rFonts w:ascii="Times New Roman" w:hAnsi="Times New Roman"/>
          <w:sz w:val="28"/>
          <w:szCs w:val="28"/>
        </w:rPr>
        <w:t xml:space="preserve">в сумме </w:t>
      </w:r>
      <w:r w:rsidR="00BC44DF">
        <w:rPr>
          <w:rFonts w:ascii="Times New Roman" w:hAnsi="Times New Roman"/>
          <w:sz w:val="28"/>
          <w:szCs w:val="28"/>
        </w:rPr>
        <w:t xml:space="preserve">                          </w:t>
      </w:r>
      <w:r w:rsidR="00953F76">
        <w:rPr>
          <w:rFonts w:ascii="Times New Roman" w:hAnsi="Times New Roman"/>
          <w:sz w:val="28"/>
          <w:szCs w:val="28"/>
        </w:rPr>
        <w:t>10,0 тыс. рублей.</w:t>
      </w:r>
      <w:r w:rsidR="00BC44DF">
        <w:rPr>
          <w:rFonts w:ascii="Times New Roman" w:hAnsi="Times New Roman"/>
          <w:sz w:val="28"/>
          <w:szCs w:val="28"/>
        </w:rPr>
        <w:t xml:space="preserve"> </w:t>
      </w:r>
      <w:r w:rsidR="00260B94">
        <w:rPr>
          <w:rFonts w:ascii="Times New Roman" w:hAnsi="Times New Roman"/>
          <w:sz w:val="28"/>
          <w:szCs w:val="28"/>
        </w:rPr>
        <w:t>В</w:t>
      </w:r>
      <w:r w:rsidR="00260B94" w:rsidRPr="0076644A">
        <w:rPr>
          <w:rFonts w:ascii="Times New Roman" w:hAnsi="Times New Roman"/>
          <w:sz w:val="28"/>
          <w:szCs w:val="28"/>
        </w:rPr>
        <w:t xml:space="preserve"> соответствующ</w:t>
      </w:r>
      <w:r w:rsidR="00260B94">
        <w:rPr>
          <w:rFonts w:ascii="Times New Roman" w:hAnsi="Times New Roman"/>
          <w:sz w:val="28"/>
          <w:szCs w:val="28"/>
        </w:rPr>
        <w:t>е</w:t>
      </w:r>
      <w:r w:rsidR="00260B94" w:rsidRPr="0076644A">
        <w:rPr>
          <w:rFonts w:ascii="Times New Roman" w:hAnsi="Times New Roman"/>
          <w:sz w:val="28"/>
          <w:szCs w:val="28"/>
        </w:rPr>
        <w:t>м период</w:t>
      </w:r>
      <w:r w:rsidR="00260B94">
        <w:rPr>
          <w:rFonts w:ascii="Times New Roman" w:hAnsi="Times New Roman"/>
          <w:sz w:val="28"/>
          <w:szCs w:val="28"/>
        </w:rPr>
        <w:t>е</w:t>
      </w:r>
      <w:r w:rsidR="00260B94" w:rsidRPr="0076644A">
        <w:rPr>
          <w:rFonts w:ascii="Times New Roman" w:hAnsi="Times New Roman"/>
          <w:sz w:val="28"/>
          <w:szCs w:val="28"/>
        </w:rPr>
        <w:t xml:space="preserve"> 2017 года расходы  </w:t>
      </w:r>
      <w:r w:rsidR="00260B94">
        <w:rPr>
          <w:rFonts w:ascii="Times New Roman" w:hAnsi="Times New Roman"/>
          <w:sz w:val="28"/>
          <w:szCs w:val="28"/>
        </w:rPr>
        <w:t>по данному разделу</w:t>
      </w:r>
      <w:r w:rsidR="00BC44DF">
        <w:rPr>
          <w:rFonts w:ascii="Times New Roman" w:hAnsi="Times New Roman"/>
          <w:sz w:val="28"/>
          <w:szCs w:val="28"/>
        </w:rPr>
        <w:t xml:space="preserve"> </w:t>
      </w:r>
      <w:r w:rsidR="00260B94" w:rsidRPr="00260B94">
        <w:rPr>
          <w:rFonts w:ascii="Times New Roman" w:hAnsi="Times New Roman"/>
          <w:sz w:val="28"/>
          <w:szCs w:val="28"/>
        </w:rPr>
        <w:t>не производились.</w:t>
      </w:r>
    </w:p>
    <w:p w:rsidR="005F1EF6" w:rsidRDefault="002617C0" w:rsidP="00BC44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60B94">
        <w:rPr>
          <w:rFonts w:ascii="Times New Roman" w:hAnsi="Times New Roman"/>
          <w:sz w:val="28"/>
          <w:szCs w:val="28"/>
        </w:rPr>
        <w:t xml:space="preserve">Расходы по разделу </w:t>
      </w:r>
      <w:r w:rsidR="00260B94" w:rsidRPr="00BC44DF">
        <w:rPr>
          <w:rFonts w:ascii="Times New Roman" w:hAnsi="Times New Roman"/>
          <w:b/>
          <w:sz w:val="28"/>
          <w:szCs w:val="28"/>
        </w:rPr>
        <w:t>«Жилищно-коммунальное хозяйство»</w:t>
      </w:r>
      <w:r w:rsidR="00260B94" w:rsidRPr="00260B94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260B94">
        <w:rPr>
          <w:rFonts w:ascii="Times New Roman" w:hAnsi="Times New Roman"/>
          <w:sz w:val="28"/>
          <w:szCs w:val="28"/>
        </w:rPr>
        <w:t>в 1 квартале 2018 года не проводились.</w:t>
      </w:r>
      <w:r w:rsidR="005F1EF6" w:rsidRPr="005F1EF6">
        <w:rPr>
          <w:rFonts w:ascii="Times New Roman" w:hAnsi="Times New Roman"/>
          <w:sz w:val="28"/>
          <w:szCs w:val="28"/>
        </w:rPr>
        <w:t xml:space="preserve"> </w:t>
      </w:r>
      <w:r w:rsidR="005F1EF6">
        <w:rPr>
          <w:rFonts w:ascii="Times New Roman" w:hAnsi="Times New Roman"/>
          <w:sz w:val="28"/>
          <w:szCs w:val="28"/>
        </w:rPr>
        <w:t>Кассовым планом расходы по данному разделу в 1 квартале 2018 года не предусмотрены.</w:t>
      </w:r>
      <w:r w:rsidR="00BC44DF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5F1EF6">
        <w:rPr>
          <w:rFonts w:ascii="Times New Roman" w:hAnsi="Times New Roman"/>
          <w:sz w:val="28"/>
          <w:szCs w:val="28"/>
        </w:rPr>
        <w:t>В</w:t>
      </w:r>
      <w:r w:rsidR="005F1EF6" w:rsidRPr="0076644A">
        <w:rPr>
          <w:rFonts w:ascii="Times New Roman" w:hAnsi="Times New Roman"/>
          <w:sz w:val="28"/>
          <w:szCs w:val="28"/>
        </w:rPr>
        <w:t xml:space="preserve"> соответствующ</w:t>
      </w:r>
      <w:r w:rsidR="005F1EF6">
        <w:rPr>
          <w:rFonts w:ascii="Times New Roman" w:hAnsi="Times New Roman"/>
          <w:sz w:val="28"/>
          <w:szCs w:val="28"/>
        </w:rPr>
        <w:t>е</w:t>
      </w:r>
      <w:r w:rsidR="005F1EF6" w:rsidRPr="0076644A">
        <w:rPr>
          <w:rFonts w:ascii="Times New Roman" w:hAnsi="Times New Roman"/>
          <w:sz w:val="28"/>
          <w:szCs w:val="28"/>
        </w:rPr>
        <w:t>м период</w:t>
      </w:r>
      <w:r w:rsidR="005F1EF6">
        <w:rPr>
          <w:rFonts w:ascii="Times New Roman" w:hAnsi="Times New Roman"/>
          <w:sz w:val="28"/>
          <w:szCs w:val="28"/>
        </w:rPr>
        <w:t>е</w:t>
      </w:r>
      <w:r w:rsidR="005F1EF6" w:rsidRPr="0076644A">
        <w:rPr>
          <w:rFonts w:ascii="Times New Roman" w:hAnsi="Times New Roman"/>
          <w:sz w:val="28"/>
          <w:szCs w:val="28"/>
        </w:rPr>
        <w:t xml:space="preserve"> 2017 года расходы  </w:t>
      </w:r>
      <w:r w:rsidR="005F1EF6">
        <w:rPr>
          <w:rFonts w:ascii="Times New Roman" w:hAnsi="Times New Roman"/>
          <w:sz w:val="28"/>
          <w:szCs w:val="28"/>
        </w:rPr>
        <w:t>по данному разделу</w:t>
      </w:r>
      <w:r w:rsidR="00BC44DF">
        <w:rPr>
          <w:rFonts w:ascii="Times New Roman" w:hAnsi="Times New Roman"/>
          <w:sz w:val="28"/>
          <w:szCs w:val="28"/>
        </w:rPr>
        <w:t xml:space="preserve"> </w:t>
      </w:r>
      <w:r w:rsidR="00420468">
        <w:rPr>
          <w:rFonts w:ascii="Times New Roman" w:hAnsi="Times New Roman"/>
          <w:sz w:val="28"/>
          <w:szCs w:val="28"/>
        </w:rPr>
        <w:t xml:space="preserve">также </w:t>
      </w:r>
      <w:r w:rsidR="005F1EF6" w:rsidRPr="00260B94">
        <w:rPr>
          <w:rFonts w:ascii="Times New Roman" w:hAnsi="Times New Roman"/>
          <w:sz w:val="28"/>
          <w:szCs w:val="28"/>
        </w:rPr>
        <w:t>не производились.</w:t>
      </w:r>
    </w:p>
    <w:p w:rsidR="00054D8C" w:rsidRPr="008C21E1" w:rsidRDefault="002617C0" w:rsidP="00BC44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F62DE">
        <w:rPr>
          <w:rFonts w:ascii="Times New Roman" w:hAnsi="Times New Roman"/>
          <w:sz w:val="28"/>
          <w:szCs w:val="28"/>
        </w:rPr>
        <w:t xml:space="preserve">Расходы по разделу </w:t>
      </w:r>
      <w:r w:rsidR="00BF62DE" w:rsidRPr="00BC44DF">
        <w:rPr>
          <w:rFonts w:ascii="Times New Roman" w:hAnsi="Times New Roman"/>
          <w:b/>
          <w:sz w:val="28"/>
          <w:szCs w:val="28"/>
        </w:rPr>
        <w:t>«Образование»</w:t>
      </w:r>
      <w:r w:rsidR="00BF62DE" w:rsidRPr="00BF62DE">
        <w:rPr>
          <w:rFonts w:ascii="Times New Roman" w:hAnsi="Times New Roman"/>
          <w:sz w:val="28"/>
          <w:szCs w:val="28"/>
        </w:rPr>
        <w:t xml:space="preserve"> за 1 квартал 2018 года </w:t>
      </w:r>
      <w:r w:rsidRPr="00BF62DE">
        <w:rPr>
          <w:rFonts w:ascii="Times New Roman" w:hAnsi="Times New Roman"/>
          <w:sz w:val="28"/>
          <w:szCs w:val="28"/>
        </w:rPr>
        <w:t>составили в сумме 252 239,0 тыс. рублей или 21,8</w:t>
      </w:r>
      <w:r w:rsidR="00BF62DE" w:rsidRPr="00BF62DE">
        <w:rPr>
          <w:rFonts w:ascii="Times New Roman" w:hAnsi="Times New Roman"/>
          <w:sz w:val="28"/>
          <w:szCs w:val="28"/>
        </w:rPr>
        <w:t xml:space="preserve"> процента</w:t>
      </w:r>
      <w:r w:rsidRPr="00BF62DE">
        <w:rPr>
          <w:rFonts w:ascii="Times New Roman" w:hAnsi="Times New Roman"/>
          <w:sz w:val="28"/>
          <w:szCs w:val="28"/>
        </w:rPr>
        <w:t xml:space="preserve"> </w:t>
      </w:r>
      <w:r w:rsidR="00BF62DE" w:rsidRPr="00BF62DE">
        <w:rPr>
          <w:rFonts w:ascii="Times New Roman" w:hAnsi="Times New Roman"/>
          <w:sz w:val="28"/>
          <w:szCs w:val="28"/>
        </w:rPr>
        <w:t>от</w:t>
      </w:r>
      <w:r w:rsidRPr="00BF62DE">
        <w:rPr>
          <w:rFonts w:ascii="Times New Roman" w:hAnsi="Times New Roman"/>
          <w:sz w:val="28"/>
          <w:szCs w:val="28"/>
        </w:rPr>
        <w:t xml:space="preserve"> </w:t>
      </w:r>
      <w:r w:rsidR="00BF62DE" w:rsidRPr="00BF62DE">
        <w:rPr>
          <w:rFonts w:ascii="Times New Roman" w:hAnsi="Times New Roman"/>
          <w:sz w:val="28"/>
          <w:szCs w:val="28"/>
        </w:rPr>
        <w:t>уточненных</w:t>
      </w:r>
      <w:r w:rsidRPr="00BF62DE">
        <w:rPr>
          <w:rFonts w:ascii="Times New Roman" w:hAnsi="Times New Roman"/>
          <w:sz w:val="28"/>
          <w:szCs w:val="28"/>
        </w:rPr>
        <w:t xml:space="preserve"> бюджетны</w:t>
      </w:r>
      <w:r w:rsidR="00BF62DE" w:rsidRPr="00BF62DE">
        <w:rPr>
          <w:rFonts w:ascii="Times New Roman" w:hAnsi="Times New Roman"/>
          <w:sz w:val="28"/>
          <w:szCs w:val="28"/>
        </w:rPr>
        <w:t>х</w:t>
      </w:r>
      <w:r w:rsidRPr="00BF62DE">
        <w:rPr>
          <w:rFonts w:ascii="Times New Roman" w:hAnsi="Times New Roman"/>
          <w:sz w:val="28"/>
          <w:szCs w:val="28"/>
        </w:rPr>
        <w:t xml:space="preserve"> назначени</w:t>
      </w:r>
      <w:r w:rsidR="00BF62DE" w:rsidRPr="00BF62DE">
        <w:rPr>
          <w:rFonts w:ascii="Times New Roman" w:hAnsi="Times New Roman"/>
          <w:sz w:val="28"/>
          <w:szCs w:val="28"/>
        </w:rPr>
        <w:t>й</w:t>
      </w:r>
      <w:r w:rsidRPr="00BF62DE">
        <w:rPr>
          <w:rFonts w:ascii="Times New Roman" w:hAnsi="Times New Roman"/>
          <w:sz w:val="28"/>
          <w:szCs w:val="28"/>
        </w:rPr>
        <w:t>,</w:t>
      </w:r>
      <w:r w:rsidRPr="00BF62DE">
        <w:rPr>
          <w:rFonts w:ascii="Times New Roman" w:hAnsi="Times New Roman" w:cs="Arial"/>
          <w:sz w:val="28"/>
          <w:szCs w:val="28"/>
        </w:rPr>
        <w:t xml:space="preserve"> исполнение   </w:t>
      </w:r>
      <w:r w:rsidR="00BF62DE" w:rsidRPr="00BF62DE">
        <w:rPr>
          <w:rFonts w:ascii="Times New Roman" w:hAnsi="Times New Roman" w:cs="Arial"/>
          <w:sz w:val="28"/>
          <w:szCs w:val="28"/>
        </w:rPr>
        <w:t xml:space="preserve">прогнозных показателей </w:t>
      </w:r>
      <w:r w:rsidR="00E472FC">
        <w:rPr>
          <w:rFonts w:ascii="Times New Roman" w:hAnsi="Times New Roman" w:cs="Arial"/>
          <w:sz w:val="28"/>
          <w:szCs w:val="28"/>
        </w:rPr>
        <w:t>К</w:t>
      </w:r>
      <w:r w:rsidRPr="00BF62DE">
        <w:rPr>
          <w:rFonts w:ascii="Times New Roman" w:hAnsi="Times New Roman" w:cs="Arial"/>
          <w:sz w:val="28"/>
          <w:szCs w:val="28"/>
        </w:rPr>
        <w:t>ассового плана составило 96,9</w:t>
      </w:r>
      <w:r w:rsidR="00BF62DE" w:rsidRPr="00BF62DE">
        <w:rPr>
          <w:rFonts w:ascii="Times New Roman" w:hAnsi="Times New Roman" w:cs="Arial"/>
          <w:sz w:val="28"/>
          <w:szCs w:val="28"/>
        </w:rPr>
        <w:t xml:space="preserve"> процент</w:t>
      </w:r>
      <w:r w:rsidR="00420468">
        <w:rPr>
          <w:rFonts w:ascii="Times New Roman" w:hAnsi="Times New Roman" w:cs="Arial"/>
          <w:sz w:val="28"/>
          <w:szCs w:val="28"/>
        </w:rPr>
        <w:t>а</w:t>
      </w:r>
      <w:r w:rsidR="00BF62DE" w:rsidRPr="00BF62DE">
        <w:rPr>
          <w:rFonts w:ascii="Times New Roman" w:hAnsi="Times New Roman" w:cs="Arial"/>
          <w:sz w:val="28"/>
          <w:szCs w:val="28"/>
        </w:rPr>
        <w:t>.</w:t>
      </w:r>
      <w:r w:rsidR="00054D8C" w:rsidRPr="00054D8C">
        <w:rPr>
          <w:rFonts w:ascii="Times New Roman" w:hAnsi="Times New Roman"/>
          <w:sz w:val="28"/>
          <w:szCs w:val="28"/>
        </w:rPr>
        <w:t xml:space="preserve"> </w:t>
      </w:r>
      <w:r w:rsidR="00054D8C" w:rsidRPr="004626CB">
        <w:rPr>
          <w:rFonts w:ascii="Times New Roman" w:hAnsi="Times New Roman"/>
          <w:sz w:val="28"/>
          <w:szCs w:val="28"/>
        </w:rPr>
        <w:t xml:space="preserve">В структуре расходов данный раздел занимает </w:t>
      </w:r>
      <w:r w:rsidR="00054D8C">
        <w:rPr>
          <w:rFonts w:ascii="Times New Roman" w:hAnsi="Times New Roman"/>
          <w:sz w:val="28"/>
          <w:szCs w:val="28"/>
        </w:rPr>
        <w:t>наибольший удельный вес 72,3</w:t>
      </w:r>
      <w:r w:rsidR="00054D8C" w:rsidRPr="004626CB">
        <w:rPr>
          <w:rFonts w:ascii="Times New Roman" w:hAnsi="Times New Roman"/>
          <w:sz w:val="28"/>
          <w:szCs w:val="28"/>
        </w:rPr>
        <w:t xml:space="preserve"> процента.</w:t>
      </w:r>
      <w:r w:rsidR="00BC44DF">
        <w:rPr>
          <w:rFonts w:ascii="Times New Roman" w:hAnsi="Times New Roman"/>
          <w:sz w:val="28"/>
          <w:szCs w:val="28"/>
        </w:rPr>
        <w:t xml:space="preserve"> </w:t>
      </w:r>
      <w:r w:rsidR="00054D8C" w:rsidRPr="0076644A">
        <w:rPr>
          <w:rFonts w:ascii="Times New Roman" w:hAnsi="Times New Roman"/>
          <w:sz w:val="28"/>
          <w:szCs w:val="28"/>
        </w:rPr>
        <w:t xml:space="preserve">В сравнении с соответствующим периодом 2017 года расходы  </w:t>
      </w:r>
      <w:r w:rsidR="00054D8C">
        <w:rPr>
          <w:rFonts w:ascii="Times New Roman" w:hAnsi="Times New Roman"/>
          <w:sz w:val="28"/>
          <w:szCs w:val="28"/>
        </w:rPr>
        <w:t xml:space="preserve">по данному разделу </w:t>
      </w:r>
      <w:r w:rsidR="00054D8C" w:rsidRPr="0076644A">
        <w:rPr>
          <w:rFonts w:ascii="Times New Roman" w:hAnsi="Times New Roman"/>
          <w:sz w:val="28"/>
          <w:szCs w:val="28"/>
        </w:rPr>
        <w:t xml:space="preserve">за </w:t>
      </w:r>
      <w:r w:rsidR="00054D8C">
        <w:rPr>
          <w:rFonts w:ascii="Times New Roman" w:hAnsi="Times New Roman"/>
          <w:sz w:val="28"/>
          <w:szCs w:val="28"/>
        </w:rPr>
        <w:t xml:space="preserve">1 квартал 2018 года </w:t>
      </w:r>
      <w:r w:rsidR="00054D8C" w:rsidRPr="008C21E1">
        <w:rPr>
          <w:rFonts w:ascii="Times New Roman" w:hAnsi="Times New Roman"/>
          <w:sz w:val="28"/>
          <w:szCs w:val="28"/>
        </w:rPr>
        <w:t>у</w:t>
      </w:r>
      <w:r w:rsidR="00054D8C">
        <w:rPr>
          <w:rFonts w:ascii="Times New Roman" w:hAnsi="Times New Roman"/>
          <w:sz w:val="28"/>
          <w:szCs w:val="28"/>
        </w:rPr>
        <w:t>меньши</w:t>
      </w:r>
      <w:r w:rsidR="00054D8C" w:rsidRPr="008C21E1">
        <w:rPr>
          <w:rFonts w:ascii="Times New Roman" w:hAnsi="Times New Roman"/>
          <w:sz w:val="28"/>
          <w:szCs w:val="28"/>
        </w:rPr>
        <w:t>л</w:t>
      </w:r>
      <w:r w:rsidR="00054D8C">
        <w:rPr>
          <w:rFonts w:ascii="Times New Roman" w:hAnsi="Times New Roman"/>
          <w:sz w:val="28"/>
          <w:szCs w:val="28"/>
        </w:rPr>
        <w:t>и</w:t>
      </w:r>
      <w:r w:rsidR="00054D8C" w:rsidRPr="008C21E1">
        <w:rPr>
          <w:rFonts w:ascii="Times New Roman" w:hAnsi="Times New Roman"/>
          <w:sz w:val="28"/>
          <w:szCs w:val="28"/>
        </w:rPr>
        <w:t xml:space="preserve">сь </w:t>
      </w:r>
      <w:r w:rsidR="00BC44DF">
        <w:rPr>
          <w:rFonts w:ascii="Times New Roman" w:hAnsi="Times New Roman"/>
          <w:sz w:val="28"/>
          <w:szCs w:val="28"/>
        </w:rPr>
        <w:t xml:space="preserve">  </w:t>
      </w:r>
      <w:r w:rsidR="00054D8C" w:rsidRPr="008C21E1">
        <w:rPr>
          <w:rFonts w:ascii="Times New Roman" w:hAnsi="Times New Roman"/>
          <w:sz w:val="28"/>
          <w:szCs w:val="28"/>
        </w:rPr>
        <w:t xml:space="preserve">на </w:t>
      </w:r>
      <w:r w:rsidR="00054D8C">
        <w:rPr>
          <w:rFonts w:ascii="Times New Roman" w:hAnsi="Times New Roman"/>
          <w:sz w:val="28"/>
          <w:szCs w:val="28"/>
        </w:rPr>
        <w:t>8,1</w:t>
      </w:r>
      <w:r w:rsidR="00054D8C" w:rsidRPr="008C21E1">
        <w:rPr>
          <w:rFonts w:ascii="Times New Roman" w:hAnsi="Times New Roman"/>
          <w:sz w:val="28"/>
          <w:szCs w:val="28"/>
        </w:rPr>
        <w:t xml:space="preserve"> процента.</w:t>
      </w:r>
    </w:p>
    <w:p w:rsidR="001F162F" w:rsidRPr="008C21E1" w:rsidRDefault="002617C0" w:rsidP="00420468">
      <w:pPr>
        <w:widowControl w:val="0"/>
        <w:autoSpaceDE w:val="0"/>
        <w:autoSpaceDN w:val="0"/>
        <w:adjustRightInd w:val="0"/>
        <w:ind w:firstLine="840"/>
        <w:jc w:val="both"/>
        <w:rPr>
          <w:rFonts w:ascii="Times New Roman" w:hAnsi="Times New Roman"/>
          <w:sz w:val="28"/>
          <w:szCs w:val="28"/>
        </w:rPr>
      </w:pPr>
      <w:r w:rsidRPr="001F162F">
        <w:rPr>
          <w:rFonts w:ascii="Times New Roman" w:hAnsi="Times New Roman"/>
          <w:sz w:val="28"/>
          <w:szCs w:val="28"/>
        </w:rPr>
        <w:t xml:space="preserve">Расходы по разделу </w:t>
      </w:r>
      <w:r w:rsidR="00B6183C" w:rsidRPr="00BC44DF">
        <w:rPr>
          <w:rFonts w:ascii="Times New Roman" w:hAnsi="Times New Roman"/>
          <w:b/>
          <w:sz w:val="28"/>
          <w:szCs w:val="28"/>
        </w:rPr>
        <w:t>«Культура, кинематография»</w:t>
      </w:r>
      <w:r w:rsidR="00B6183C" w:rsidRPr="001F162F">
        <w:rPr>
          <w:rFonts w:ascii="Times New Roman" w:hAnsi="Times New Roman"/>
          <w:sz w:val="28"/>
          <w:szCs w:val="28"/>
        </w:rPr>
        <w:t xml:space="preserve"> за 1 квартал 2018 года</w:t>
      </w:r>
      <w:r w:rsidR="00B6183C" w:rsidRPr="001F162F">
        <w:rPr>
          <w:rFonts w:ascii="Times New Roman" w:hAnsi="Times New Roman"/>
          <w:b/>
          <w:sz w:val="28"/>
          <w:szCs w:val="28"/>
        </w:rPr>
        <w:t xml:space="preserve"> </w:t>
      </w:r>
      <w:r w:rsidRPr="001F162F">
        <w:rPr>
          <w:rFonts w:ascii="Times New Roman" w:hAnsi="Times New Roman"/>
          <w:sz w:val="28"/>
          <w:szCs w:val="28"/>
        </w:rPr>
        <w:t>составили в сумме 8 975,7 тыс. рублей или 13,1</w:t>
      </w:r>
      <w:r w:rsidR="00FF0785">
        <w:rPr>
          <w:rFonts w:ascii="Times New Roman" w:hAnsi="Times New Roman"/>
          <w:sz w:val="28"/>
          <w:szCs w:val="28"/>
        </w:rPr>
        <w:t xml:space="preserve"> </w:t>
      </w:r>
      <w:r w:rsidR="00B6183C" w:rsidRPr="001F162F">
        <w:rPr>
          <w:rFonts w:ascii="Times New Roman" w:hAnsi="Times New Roman"/>
          <w:sz w:val="28"/>
          <w:szCs w:val="28"/>
        </w:rPr>
        <w:t xml:space="preserve">процента </w:t>
      </w:r>
      <w:r w:rsidRPr="001F162F">
        <w:rPr>
          <w:rFonts w:ascii="Times New Roman" w:hAnsi="Times New Roman"/>
          <w:sz w:val="28"/>
          <w:szCs w:val="28"/>
        </w:rPr>
        <w:t xml:space="preserve"> к </w:t>
      </w:r>
      <w:r w:rsidR="00B6183C" w:rsidRPr="001F162F">
        <w:rPr>
          <w:rFonts w:ascii="Times New Roman" w:hAnsi="Times New Roman"/>
          <w:sz w:val="28"/>
          <w:szCs w:val="28"/>
        </w:rPr>
        <w:t>уточненным</w:t>
      </w:r>
      <w:r w:rsidRPr="001F162F">
        <w:rPr>
          <w:rFonts w:ascii="Times New Roman" w:hAnsi="Times New Roman"/>
          <w:sz w:val="28"/>
          <w:szCs w:val="28"/>
        </w:rPr>
        <w:t xml:space="preserve"> бюджетным назначениям,</w:t>
      </w:r>
      <w:r w:rsidRPr="001F162F">
        <w:rPr>
          <w:rFonts w:ascii="Times New Roman" w:hAnsi="Times New Roman" w:cs="Arial"/>
          <w:sz w:val="28"/>
          <w:szCs w:val="28"/>
        </w:rPr>
        <w:t xml:space="preserve"> исполнение </w:t>
      </w:r>
      <w:r w:rsidR="001F162F" w:rsidRPr="001F162F">
        <w:rPr>
          <w:rFonts w:ascii="Times New Roman" w:hAnsi="Times New Roman" w:cs="Arial"/>
          <w:sz w:val="28"/>
          <w:szCs w:val="28"/>
        </w:rPr>
        <w:t>прогнозных показателей</w:t>
      </w:r>
      <w:r w:rsidRPr="001F162F">
        <w:rPr>
          <w:rFonts w:ascii="Times New Roman" w:hAnsi="Times New Roman" w:cs="Arial"/>
          <w:sz w:val="28"/>
          <w:szCs w:val="28"/>
        </w:rPr>
        <w:t xml:space="preserve">  </w:t>
      </w:r>
      <w:r w:rsidR="007A040A">
        <w:rPr>
          <w:rFonts w:ascii="Times New Roman" w:hAnsi="Times New Roman" w:cs="Arial"/>
          <w:sz w:val="28"/>
          <w:szCs w:val="28"/>
        </w:rPr>
        <w:t>К</w:t>
      </w:r>
      <w:r w:rsidRPr="001F162F">
        <w:rPr>
          <w:rFonts w:ascii="Times New Roman" w:hAnsi="Times New Roman" w:cs="Arial"/>
          <w:sz w:val="28"/>
          <w:szCs w:val="28"/>
        </w:rPr>
        <w:t xml:space="preserve">ассового плана составило </w:t>
      </w:r>
      <w:r w:rsidR="001F162F" w:rsidRPr="001F162F">
        <w:rPr>
          <w:rFonts w:ascii="Times New Roman" w:hAnsi="Times New Roman" w:cs="Arial"/>
          <w:sz w:val="28"/>
          <w:szCs w:val="28"/>
        </w:rPr>
        <w:t xml:space="preserve"> </w:t>
      </w:r>
      <w:r w:rsidRPr="001F162F">
        <w:rPr>
          <w:rFonts w:ascii="Times New Roman" w:hAnsi="Times New Roman" w:cs="Arial"/>
          <w:sz w:val="28"/>
          <w:szCs w:val="28"/>
        </w:rPr>
        <w:t>99,9</w:t>
      </w:r>
      <w:r w:rsidR="00B6183C" w:rsidRPr="001F162F">
        <w:rPr>
          <w:rFonts w:ascii="Times New Roman" w:hAnsi="Times New Roman" w:cs="Arial"/>
          <w:sz w:val="28"/>
          <w:szCs w:val="28"/>
        </w:rPr>
        <w:t xml:space="preserve"> процента</w:t>
      </w:r>
      <w:r w:rsidR="001F162F" w:rsidRPr="001F162F">
        <w:rPr>
          <w:rFonts w:ascii="Times New Roman" w:hAnsi="Times New Roman" w:cs="Arial"/>
          <w:sz w:val="28"/>
          <w:szCs w:val="28"/>
        </w:rPr>
        <w:t>.</w:t>
      </w:r>
      <w:r w:rsidRPr="001F162F">
        <w:rPr>
          <w:rFonts w:ascii="Times New Roman" w:hAnsi="Times New Roman" w:cs="Arial"/>
          <w:sz w:val="28"/>
          <w:szCs w:val="28"/>
        </w:rPr>
        <w:t xml:space="preserve"> </w:t>
      </w:r>
      <w:r w:rsidR="001F162F" w:rsidRPr="004626CB">
        <w:rPr>
          <w:rFonts w:ascii="Times New Roman" w:hAnsi="Times New Roman"/>
          <w:sz w:val="28"/>
          <w:szCs w:val="28"/>
        </w:rPr>
        <w:t xml:space="preserve">В структуре расходов данный раздел занимает </w:t>
      </w:r>
      <w:r w:rsidR="001F162F">
        <w:rPr>
          <w:rFonts w:ascii="Times New Roman" w:hAnsi="Times New Roman"/>
          <w:sz w:val="28"/>
          <w:szCs w:val="28"/>
        </w:rPr>
        <w:t>удельный вес 2,6</w:t>
      </w:r>
      <w:r w:rsidR="001F162F" w:rsidRPr="004626CB">
        <w:rPr>
          <w:rFonts w:ascii="Times New Roman" w:hAnsi="Times New Roman"/>
          <w:sz w:val="28"/>
          <w:szCs w:val="28"/>
        </w:rPr>
        <w:t xml:space="preserve"> процента.</w:t>
      </w:r>
      <w:r w:rsidR="00420468">
        <w:rPr>
          <w:rFonts w:ascii="Times New Roman" w:hAnsi="Times New Roman"/>
          <w:sz w:val="28"/>
          <w:szCs w:val="28"/>
        </w:rPr>
        <w:t xml:space="preserve"> </w:t>
      </w:r>
      <w:r w:rsidR="001F162F" w:rsidRPr="0076644A">
        <w:rPr>
          <w:rFonts w:ascii="Times New Roman" w:hAnsi="Times New Roman"/>
          <w:sz w:val="28"/>
          <w:szCs w:val="28"/>
        </w:rPr>
        <w:t xml:space="preserve">В сравнении с соответствующим периодом 2017 года расходы  </w:t>
      </w:r>
      <w:r w:rsidR="001F162F">
        <w:rPr>
          <w:rFonts w:ascii="Times New Roman" w:hAnsi="Times New Roman"/>
          <w:sz w:val="28"/>
          <w:szCs w:val="28"/>
        </w:rPr>
        <w:t xml:space="preserve">по данному разделу </w:t>
      </w:r>
      <w:r w:rsidR="001F162F" w:rsidRPr="0076644A">
        <w:rPr>
          <w:rFonts w:ascii="Times New Roman" w:hAnsi="Times New Roman"/>
          <w:sz w:val="28"/>
          <w:szCs w:val="28"/>
        </w:rPr>
        <w:t xml:space="preserve">за </w:t>
      </w:r>
      <w:r w:rsidR="001F162F">
        <w:rPr>
          <w:rFonts w:ascii="Times New Roman" w:hAnsi="Times New Roman"/>
          <w:sz w:val="28"/>
          <w:szCs w:val="28"/>
        </w:rPr>
        <w:t xml:space="preserve">1 квартал 2018 года </w:t>
      </w:r>
      <w:r w:rsidR="001F162F" w:rsidRPr="008C21E1">
        <w:rPr>
          <w:rFonts w:ascii="Times New Roman" w:hAnsi="Times New Roman"/>
          <w:sz w:val="28"/>
          <w:szCs w:val="28"/>
        </w:rPr>
        <w:t>у</w:t>
      </w:r>
      <w:r w:rsidR="001F162F">
        <w:rPr>
          <w:rFonts w:ascii="Times New Roman" w:hAnsi="Times New Roman"/>
          <w:sz w:val="28"/>
          <w:szCs w:val="28"/>
        </w:rPr>
        <w:t>величи</w:t>
      </w:r>
      <w:r w:rsidR="001F162F" w:rsidRPr="008C21E1">
        <w:rPr>
          <w:rFonts w:ascii="Times New Roman" w:hAnsi="Times New Roman"/>
          <w:sz w:val="28"/>
          <w:szCs w:val="28"/>
        </w:rPr>
        <w:t>л</w:t>
      </w:r>
      <w:r w:rsidR="001F162F">
        <w:rPr>
          <w:rFonts w:ascii="Times New Roman" w:hAnsi="Times New Roman"/>
          <w:sz w:val="28"/>
          <w:szCs w:val="28"/>
        </w:rPr>
        <w:t>и</w:t>
      </w:r>
      <w:r w:rsidR="001F162F" w:rsidRPr="008C21E1">
        <w:rPr>
          <w:rFonts w:ascii="Times New Roman" w:hAnsi="Times New Roman"/>
          <w:sz w:val="28"/>
          <w:szCs w:val="28"/>
        </w:rPr>
        <w:t xml:space="preserve">сь на </w:t>
      </w:r>
      <w:r w:rsidR="001F162F">
        <w:rPr>
          <w:rFonts w:ascii="Times New Roman" w:hAnsi="Times New Roman"/>
          <w:sz w:val="28"/>
          <w:szCs w:val="28"/>
        </w:rPr>
        <w:t>1,5</w:t>
      </w:r>
      <w:r w:rsidR="001F162F" w:rsidRPr="008C21E1">
        <w:rPr>
          <w:rFonts w:ascii="Times New Roman" w:hAnsi="Times New Roman"/>
          <w:sz w:val="28"/>
          <w:szCs w:val="28"/>
        </w:rPr>
        <w:t xml:space="preserve"> процента.</w:t>
      </w:r>
    </w:p>
    <w:p w:rsidR="00306BB3" w:rsidRPr="008C21E1" w:rsidRDefault="002617C0" w:rsidP="0042046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F1EF6">
        <w:rPr>
          <w:rFonts w:ascii="Times New Roman" w:hAnsi="Times New Roman"/>
          <w:sz w:val="28"/>
          <w:szCs w:val="28"/>
        </w:rPr>
        <w:t xml:space="preserve">Расходы по разделу </w:t>
      </w:r>
      <w:r w:rsidR="005F1EF6" w:rsidRPr="005F1EF6">
        <w:rPr>
          <w:rFonts w:ascii="Times New Roman" w:hAnsi="Times New Roman"/>
          <w:sz w:val="28"/>
          <w:szCs w:val="28"/>
        </w:rPr>
        <w:t>«</w:t>
      </w:r>
      <w:r w:rsidR="005F1EF6" w:rsidRPr="00420468">
        <w:rPr>
          <w:rFonts w:ascii="Times New Roman" w:hAnsi="Times New Roman"/>
          <w:b/>
          <w:sz w:val="28"/>
          <w:szCs w:val="28"/>
        </w:rPr>
        <w:t>Здравоохранение»</w:t>
      </w:r>
      <w:r w:rsidR="005F1EF6" w:rsidRPr="005F1EF6">
        <w:rPr>
          <w:rFonts w:ascii="Times New Roman" w:hAnsi="Times New Roman"/>
          <w:sz w:val="28"/>
          <w:szCs w:val="28"/>
        </w:rPr>
        <w:t xml:space="preserve"> за 1 квартал 2018 года</w:t>
      </w:r>
      <w:r w:rsidR="005F1EF6">
        <w:rPr>
          <w:rFonts w:ascii="Times New Roman" w:hAnsi="Times New Roman"/>
          <w:b/>
          <w:sz w:val="28"/>
          <w:szCs w:val="28"/>
        </w:rPr>
        <w:t xml:space="preserve"> </w:t>
      </w:r>
      <w:r w:rsidRPr="005F1EF6">
        <w:rPr>
          <w:rFonts w:ascii="Times New Roman" w:hAnsi="Times New Roman"/>
          <w:sz w:val="28"/>
          <w:szCs w:val="28"/>
        </w:rPr>
        <w:t>составили в сумме 12 966,6 тыс. рублей или 14,9</w:t>
      </w:r>
      <w:r w:rsidR="00306BB3">
        <w:rPr>
          <w:rFonts w:ascii="Times New Roman" w:hAnsi="Times New Roman"/>
          <w:sz w:val="28"/>
          <w:szCs w:val="28"/>
        </w:rPr>
        <w:t xml:space="preserve"> процент</w:t>
      </w:r>
      <w:r w:rsidR="00420468">
        <w:rPr>
          <w:rFonts w:ascii="Times New Roman" w:hAnsi="Times New Roman"/>
          <w:sz w:val="28"/>
          <w:szCs w:val="28"/>
        </w:rPr>
        <w:t>а</w:t>
      </w:r>
      <w:r w:rsidRPr="005F1EF6">
        <w:rPr>
          <w:rFonts w:ascii="Times New Roman" w:hAnsi="Times New Roman"/>
          <w:sz w:val="28"/>
          <w:szCs w:val="28"/>
        </w:rPr>
        <w:t xml:space="preserve"> к </w:t>
      </w:r>
      <w:r w:rsidR="00306BB3">
        <w:rPr>
          <w:rFonts w:ascii="Times New Roman" w:hAnsi="Times New Roman"/>
          <w:sz w:val="28"/>
          <w:szCs w:val="28"/>
        </w:rPr>
        <w:t xml:space="preserve">уточненным </w:t>
      </w:r>
      <w:r w:rsidRPr="005F1EF6">
        <w:rPr>
          <w:rFonts w:ascii="Times New Roman" w:hAnsi="Times New Roman"/>
          <w:sz w:val="28"/>
          <w:szCs w:val="28"/>
        </w:rPr>
        <w:t>бюджетным назначениям,</w:t>
      </w:r>
      <w:r w:rsidRPr="005F1EF6">
        <w:rPr>
          <w:rFonts w:ascii="Times New Roman" w:hAnsi="Times New Roman" w:cs="Arial"/>
          <w:sz w:val="28"/>
          <w:szCs w:val="28"/>
        </w:rPr>
        <w:t xml:space="preserve"> исполнение  </w:t>
      </w:r>
      <w:r w:rsidR="007A040A">
        <w:rPr>
          <w:rFonts w:ascii="Times New Roman" w:hAnsi="Times New Roman" w:cs="Arial"/>
          <w:sz w:val="28"/>
          <w:szCs w:val="28"/>
        </w:rPr>
        <w:t>К</w:t>
      </w:r>
      <w:r w:rsidRPr="00306BB3">
        <w:rPr>
          <w:rFonts w:ascii="Times New Roman" w:hAnsi="Times New Roman" w:cs="Arial"/>
          <w:sz w:val="28"/>
          <w:szCs w:val="28"/>
        </w:rPr>
        <w:t>ассового  плана составило</w:t>
      </w:r>
      <w:r w:rsidR="00306BB3">
        <w:rPr>
          <w:rFonts w:ascii="Times New Roman" w:hAnsi="Times New Roman" w:cs="Arial"/>
          <w:sz w:val="28"/>
          <w:szCs w:val="28"/>
        </w:rPr>
        <w:t xml:space="preserve">                                                                                       </w:t>
      </w:r>
      <w:r w:rsidRPr="00306BB3">
        <w:rPr>
          <w:rFonts w:ascii="Times New Roman" w:hAnsi="Times New Roman" w:cs="Arial"/>
          <w:sz w:val="28"/>
          <w:szCs w:val="28"/>
        </w:rPr>
        <w:t xml:space="preserve"> 67,5</w:t>
      </w:r>
      <w:r w:rsidR="00306BB3" w:rsidRPr="00306BB3">
        <w:rPr>
          <w:rFonts w:ascii="Times New Roman" w:hAnsi="Times New Roman" w:cs="Arial"/>
          <w:sz w:val="28"/>
          <w:szCs w:val="28"/>
        </w:rPr>
        <w:t xml:space="preserve"> процентов.</w:t>
      </w:r>
      <w:r w:rsidR="00306BB3">
        <w:rPr>
          <w:rFonts w:ascii="Times New Roman" w:hAnsi="Times New Roman" w:cs="Arial"/>
          <w:sz w:val="28"/>
          <w:szCs w:val="28"/>
        </w:rPr>
        <w:t xml:space="preserve"> </w:t>
      </w:r>
      <w:r w:rsidR="001F162F">
        <w:rPr>
          <w:rFonts w:ascii="Times New Roman" w:hAnsi="Times New Roman" w:cs="Arial"/>
          <w:sz w:val="28"/>
          <w:szCs w:val="28"/>
        </w:rPr>
        <w:t xml:space="preserve"> </w:t>
      </w:r>
      <w:r w:rsidR="00306BB3" w:rsidRPr="004626CB">
        <w:rPr>
          <w:rFonts w:ascii="Times New Roman" w:hAnsi="Times New Roman"/>
          <w:sz w:val="28"/>
          <w:szCs w:val="28"/>
        </w:rPr>
        <w:t xml:space="preserve">В структуре расходов данный раздел занимает </w:t>
      </w:r>
      <w:r w:rsidR="00306BB3">
        <w:rPr>
          <w:rFonts w:ascii="Times New Roman" w:hAnsi="Times New Roman"/>
          <w:sz w:val="28"/>
          <w:szCs w:val="28"/>
        </w:rPr>
        <w:t>удельный вес 3,7</w:t>
      </w:r>
      <w:r w:rsidR="00306BB3" w:rsidRPr="004626CB">
        <w:rPr>
          <w:rFonts w:ascii="Times New Roman" w:hAnsi="Times New Roman"/>
          <w:sz w:val="28"/>
          <w:szCs w:val="28"/>
        </w:rPr>
        <w:t xml:space="preserve"> процента.</w:t>
      </w:r>
      <w:r w:rsidR="00420468">
        <w:rPr>
          <w:rFonts w:ascii="Times New Roman" w:hAnsi="Times New Roman"/>
          <w:sz w:val="28"/>
          <w:szCs w:val="28"/>
        </w:rPr>
        <w:t xml:space="preserve"> </w:t>
      </w:r>
      <w:r w:rsidR="00306BB3" w:rsidRPr="0076644A">
        <w:rPr>
          <w:rFonts w:ascii="Times New Roman" w:hAnsi="Times New Roman"/>
          <w:sz w:val="28"/>
          <w:szCs w:val="28"/>
        </w:rPr>
        <w:t xml:space="preserve">В сравнении с соответствующим периодом 2017 года расходы  </w:t>
      </w:r>
      <w:r w:rsidR="00306BB3">
        <w:rPr>
          <w:rFonts w:ascii="Times New Roman" w:hAnsi="Times New Roman"/>
          <w:sz w:val="28"/>
          <w:szCs w:val="28"/>
        </w:rPr>
        <w:t xml:space="preserve">по данному разделу </w:t>
      </w:r>
      <w:r w:rsidR="00306BB3" w:rsidRPr="0076644A">
        <w:rPr>
          <w:rFonts w:ascii="Times New Roman" w:hAnsi="Times New Roman"/>
          <w:sz w:val="28"/>
          <w:szCs w:val="28"/>
        </w:rPr>
        <w:t xml:space="preserve">за </w:t>
      </w:r>
      <w:r w:rsidR="00306BB3">
        <w:rPr>
          <w:rFonts w:ascii="Times New Roman" w:hAnsi="Times New Roman"/>
          <w:sz w:val="28"/>
          <w:szCs w:val="28"/>
        </w:rPr>
        <w:t xml:space="preserve">1 квартал 2018 года </w:t>
      </w:r>
      <w:r w:rsidR="00306BB3" w:rsidRPr="008C21E1">
        <w:rPr>
          <w:rFonts w:ascii="Times New Roman" w:hAnsi="Times New Roman"/>
          <w:sz w:val="28"/>
          <w:szCs w:val="28"/>
        </w:rPr>
        <w:t>у</w:t>
      </w:r>
      <w:r w:rsidR="00AC6579">
        <w:rPr>
          <w:rFonts w:ascii="Times New Roman" w:hAnsi="Times New Roman"/>
          <w:sz w:val="28"/>
          <w:szCs w:val="28"/>
        </w:rPr>
        <w:t>меньш</w:t>
      </w:r>
      <w:r w:rsidR="00306BB3">
        <w:rPr>
          <w:rFonts w:ascii="Times New Roman" w:hAnsi="Times New Roman"/>
          <w:sz w:val="28"/>
          <w:szCs w:val="28"/>
        </w:rPr>
        <w:t>и</w:t>
      </w:r>
      <w:r w:rsidR="00306BB3" w:rsidRPr="008C21E1">
        <w:rPr>
          <w:rFonts w:ascii="Times New Roman" w:hAnsi="Times New Roman"/>
          <w:sz w:val="28"/>
          <w:szCs w:val="28"/>
        </w:rPr>
        <w:t>л</w:t>
      </w:r>
      <w:r w:rsidR="00306BB3">
        <w:rPr>
          <w:rFonts w:ascii="Times New Roman" w:hAnsi="Times New Roman"/>
          <w:sz w:val="28"/>
          <w:szCs w:val="28"/>
        </w:rPr>
        <w:t>и</w:t>
      </w:r>
      <w:r w:rsidR="00306BB3" w:rsidRPr="008C21E1">
        <w:rPr>
          <w:rFonts w:ascii="Times New Roman" w:hAnsi="Times New Roman"/>
          <w:sz w:val="28"/>
          <w:szCs w:val="28"/>
        </w:rPr>
        <w:t xml:space="preserve">сь на </w:t>
      </w:r>
      <w:r w:rsidR="00AC6579">
        <w:rPr>
          <w:rFonts w:ascii="Times New Roman" w:hAnsi="Times New Roman"/>
          <w:sz w:val="28"/>
          <w:szCs w:val="28"/>
        </w:rPr>
        <w:t>22,5</w:t>
      </w:r>
      <w:r w:rsidR="00306BB3" w:rsidRPr="008C21E1">
        <w:rPr>
          <w:rFonts w:ascii="Times New Roman" w:hAnsi="Times New Roman"/>
          <w:sz w:val="28"/>
          <w:szCs w:val="28"/>
        </w:rPr>
        <w:t xml:space="preserve"> процента.</w:t>
      </w:r>
    </w:p>
    <w:p w:rsidR="00FF0785" w:rsidRPr="008C21E1" w:rsidRDefault="00054D8C" w:rsidP="0042046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F0785">
        <w:rPr>
          <w:rFonts w:ascii="Times New Roman" w:hAnsi="Times New Roman"/>
          <w:sz w:val="28"/>
          <w:szCs w:val="28"/>
        </w:rPr>
        <w:t>П</w:t>
      </w:r>
      <w:r w:rsidR="002617C0" w:rsidRPr="00FF0785">
        <w:rPr>
          <w:rFonts w:ascii="Times New Roman" w:hAnsi="Times New Roman"/>
          <w:sz w:val="28"/>
          <w:szCs w:val="28"/>
        </w:rPr>
        <w:t xml:space="preserve">о разделу </w:t>
      </w:r>
      <w:r w:rsidRPr="00420468">
        <w:rPr>
          <w:rFonts w:ascii="Times New Roman" w:hAnsi="Times New Roman"/>
          <w:b/>
          <w:sz w:val="28"/>
          <w:szCs w:val="28"/>
        </w:rPr>
        <w:t>«Социальная политика»</w:t>
      </w:r>
      <w:r w:rsidRPr="00FF0785">
        <w:rPr>
          <w:rFonts w:ascii="Times New Roman" w:hAnsi="Times New Roman"/>
          <w:sz w:val="28"/>
          <w:szCs w:val="28"/>
        </w:rPr>
        <w:t xml:space="preserve"> расходы за 1 квартал 2018 года </w:t>
      </w:r>
      <w:r w:rsidR="002617C0" w:rsidRPr="00FF0785">
        <w:rPr>
          <w:rFonts w:ascii="Times New Roman" w:hAnsi="Times New Roman"/>
          <w:sz w:val="28"/>
          <w:szCs w:val="28"/>
        </w:rPr>
        <w:t>составили в сумме 22 754,4 тыс. рублей или 24,3</w:t>
      </w:r>
      <w:r w:rsidRPr="00FF0785">
        <w:rPr>
          <w:rFonts w:ascii="Times New Roman" w:hAnsi="Times New Roman"/>
          <w:sz w:val="28"/>
          <w:szCs w:val="28"/>
        </w:rPr>
        <w:t xml:space="preserve"> процента</w:t>
      </w:r>
      <w:r w:rsidR="002617C0" w:rsidRPr="00FF0785">
        <w:rPr>
          <w:rFonts w:ascii="Times New Roman" w:hAnsi="Times New Roman"/>
          <w:sz w:val="28"/>
          <w:szCs w:val="28"/>
        </w:rPr>
        <w:t xml:space="preserve"> к годовым бюджетным назначениям,</w:t>
      </w:r>
      <w:r w:rsidR="002617C0" w:rsidRPr="00FF0785">
        <w:rPr>
          <w:rFonts w:ascii="Times New Roman" w:hAnsi="Times New Roman" w:cs="Arial"/>
          <w:sz w:val="28"/>
          <w:szCs w:val="28"/>
        </w:rPr>
        <w:t xml:space="preserve"> исполнение  </w:t>
      </w:r>
      <w:r w:rsidR="00FF0785" w:rsidRPr="00FF0785">
        <w:rPr>
          <w:rFonts w:ascii="Times New Roman" w:hAnsi="Times New Roman" w:cs="Arial"/>
          <w:sz w:val="28"/>
          <w:szCs w:val="28"/>
        </w:rPr>
        <w:t>прогнозных показателей</w:t>
      </w:r>
      <w:r w:rsidR="002617C0" w:rsidRPr="00FF0785">
        <w:rPr>
          <w:rFonts w:ascii="Times New Roman" w:hAnsi="Times New Roman" w:cs="Arial"/>
          <w:sz w:val="28"/>
          <w:szCs w:val="28"/>
        </w:rPr>
        <w:t xml:space="preserve"> </w:t>
      </w:r>
      <w:r w:rsidR="007A040A">
        <w:rPr>
          <w:rFonts w:ascii="Times New Roman" w:hAnsi="Times New Roman" w:cs="Arial"/>
          <w:sz w:val="28"/>
          <w:szCs w:val="28"/>
        </w:rPr>
        <w:t>к</w:t>
      </w:r>
      <w:r w:rsidR="002617C0" w:rsidRPr="00FF0785">
        <w:rPr>
          <w:rFonts w:ascii="Times New Roman" w:hAnsi="Times New Roman" w:cs="Arial"/>
          <w:sz w:val="28"/>
          <w:szCs w:val="28"/>
        </w:rPr>
        <w:t>ассового плана составило 97,5</w:t>
      </w:r>
      <w:r w:rsidR="00FF0785" w:rsidRPr="00FF0785">
        <w:rPr>
          <w:rFonts w:ascii="Times New Roman" w:hAnsi="Times New Roman" w:cs="Arial"/>
          <w:sz w:val="28"/>
          <w:szCs w:val="28"/>
        </w:rPr>
        <w:t xml:space="preserve"> процента.</w:t>
      </w:r>
      <w:r w:rsidR="002617C0" w:rsidRPr="00FF0785">
        <w:rPr>
          <w:rFonts w:ascii="Times New Roman" w:hAnsi="Times New Roman" w:cs="Arial"/>
          <w:sz w:val="28"/>
          <w:szCs w:val="28"/>
        </w:rPr>
        <w:t xml:space="preserve"> </w:t>
      </w:r>
      <w:r w:rsidR="00FF0785" w:rsidRPr="004626CB">
        <w:rPr>
          <w:rFonts w:ascii="Times New Roman" w:hAnsi="Times New Roman"/>
          <w:sz w:val="28"/>
          <w:szCs w:val="28"/>
        </w:rPr>
        <w:t xml:space="preserve">В структуре расходов данный раздел занимает </w:t>
      </w:r>
      <w:r w:rsidR="00FF0785">
        <w:rPr>
          <w:rFonts w:ascii="Times New Roman" w:hAnsi="Times New Roman"/>
          <w:sz w:val="28"/>
          <w:szCs w:val="28"/>
        </w:rPr>
        <w:t>удельный вес 6,5</w:t>
      </w:r>
      <w:r w:rsidR="00FF0785" w:rsidRPr="004626CB">
        <w:rPr>
          <w:rFonts w:ascii="Times New Roman" w:hAnsi="Times New Roman"/>
          <w:sz w:val="28"/>
          <w:szCs w:val="28"/>
        </w:rPr>
        <w:t xml:space="preserve"> процента.</w:t>
      </w:r>
      <w:r w:rsidR="00420468">
        <w:rPr>
          <w:rFonts w:ascii="Times New Roman" w:hAnsi="Times New Roman"/>
          <w:sz w:val="28"/>
          <w:szCs w:val="28"/>
        </w:rPr>
        <w:t xml:space="preserve"> </w:t>
      </w:r>
      <w:r w:rsidR="00FF0785" w:rsidRPr="0076644A">
        <w:rPr>
          <w:rFonts w:ascii="Times New Roman" w:hAnsi="Times New Roman"/>
          <w:sz w:val="28"/>
          <w:szCs w:val="28"/>
        </w:rPr>
        <w:t xml:space="preserve">В сравнении с соответствующим периодом 2017 года расходы  </w:t>
      </w:r>
      <w:r w:rsidR="00FF0785">
        <w:rPr>
          <w:rFonts w:ascii="Times New Roman" w:hAnsi="Times New Roman"/>
          <w:sz w:val="28"/>
          <w:szCs w:val="28"/>
        </w:rPr>
        <w:t xml:space="preserve">по данному разделу </w:t>
      </w:r>
      <w:r w:rsidR="00FF0785" w:rsidRPr="0076644A">
        <w:rPr>
          <w:rFonts w:ascii="Times New Roman" w:hAnsi="Times New Roman"/>
          <w:sz w:val="28"/>
          <w:szCs w:val="28"/>
        </w:rPr>
        <w:t xml:space="preserve">за </w:t>
      </w:r>
      <w:r w:rsidR="00FF0785">
        <w:rPr>
          <w:rFonts w:ascii="Times New Roman" w:hAnsi="Times New Roman"/>
          <w:sz w:val="28"/>
          <w:szCs w:val="28"/>
        </w:rPr>
        <w:t xml:space="preserve">1 квартал 2018 года </w:t>
      </w:r>
      <w:r w:rsidR="00FF0785" w:rsidRPr="008C21E1">
        <w:rPr>
          <w:rFonts w:ascii="Times New Roman" w:hAnsi="Times New Roman"/>
          <w:sz w:val="28"/>
          <w:szCs w:val="28"/>
        </w:rPr>
        <w:t>у</w:t>
      </w:r>
      <w:r w:rsidR="00FF0785">
        <w:rPr>
          <w:rFonts w:ascii="Times New Roman" w:hAnsi="Times New Roman"/>
          <w:sz w:val="28"/>
          <w:szCs w:val="28"/>
        </w:rPr>
        <w:t>величи</w:t>
      </w:r>
      <w:r w:rsidR="00FF0785" w:rsidRPr="008C21E1">
        <w:rPr>
          <w:rFonts w:ascii="Times New Roman" w:hAnsi="Times New Roman"/>
          <w:sz w:val="28"/>
          <w:szCs w:val="28"/>
        </w:rPr>
        <w:t>л</w:t>
      </w:r>
      <w:r w:rsidR="00FF0785">
        <w:rPr>
          <w:rFonts w:ascii="Times New Roman" w:hAnsi="Times New Roman"/>
          <w:sz w:val="28"/>
          <w:szCs w:val="28"/>
        </w:rPr>
        <w:t>и</w:t>
      </w:r>
      <w:r w:rsidR="00FF0785" w:rsidRPr="008C21E1">
        <w:rPr>
          <w:rFonts w:ascii="Times New Roman" w:hAnsi="Times New Roman"/>
          <w:sz w:val="28"/>
          <w:szCs w:val="28"/>
        </w:rPr>
        <w:t xml:space="preserve">сь на </w:t>
      </w:r>
      <w:r w:rsidR="00FF0785">
        <w:rPr>
          <w:rFonts w:ascii="Times New Roman" w:hAnsi="Times New Roman"/>
          <w:sz w:val="28"/>
          <w:szCs w:val="28"/>
        </w:rPr>
        <w:t>28,0</w:t>
      </w:r>
      <w:r w:rsidR="00FF0785" w:rsidRPr="008C21E1">
        <w:rPr>
          <w:rFonts w:ascii="Times New Roman" w:hAnsi="Times New Roman"/>
          <w:sz w:val="28"/>
          <w:szCs w:val="28"/>
        </w:rPr>
        <w:t xml:space="preserve"> процент</w:t>
      </w:r>
      <w:r w:rsidR="00FF0785">
        <w:rPr>
          <w:rFonts w:ascii="Times New Roman" w:hAnsi="Times New Roman"/>
          <w:sz w:val="28"/>
          <w:szCs w:val="28"/>
        </w:rPr>
        <w:t>ов</w:t>
      </w:r>
      <w:r w:rsidR="00FF0785" w:rsidRPr="008C21E1">
        <w:rPr>
          <w:rFonts w:ascii="Times New Roman" w:hAnsi="Times New Roman"/>
          <w:sz w:val="28"/>
          <w:szCs w:val="28"/>
        </w:rPr>
        <w:t>.</w:t>
      </w:r>
    </w:p>
    <w:p w:rsidR="001A7C7C" w:rsidRPr="00FA0E78" w:rsidRDefault="002617C0" w:rsidP="001A7C7C">
      <w:pPr>
        <w:widowControl w:val="0"/>
        <w:autoSpaceDE w:val="0"/>
        <w:autoSpaceDN w:val="0"/>
        <w:adjustRightInd w:val="0"/>
        <w:ind w:firstLine="840"/>
        <w:jc w:val="both"/>
        <w:rPr>
          <w:rFonts w:ascii="Times New Roman" w:hAnsi="Times New Roman"/>
          <w:sz w:val="28"/>
          <w:szCs w:val="28"/>
        </w:rPr>
      </w:pPr>
      <w:r w:rsidRPr="001A7C7C">
        <w:rPr>
          <w:rFonts w:ascii="Times New Roman" w:hAnsi="Times New Roman"/>
          <w:sz w:val="28"/>
          <w:szCs w:val="28"/>
        </w:rPr>
        <w:t xml:space="preserve">Расходы по разделу </w:t>
      </w:r>
      <w:r w:rsidR="00EC7B82" w:rsidRPr="00420468">
        <w:rPr>
          <w:rFonts w:ascii="Times New Roman" w:hAnsi="Times New Roman"/>
          <w:b/>
          <w:sz w:val="28"/>
          <w:szCs w:val="28"/>
        </w:rPr>
        <w:t>«Физическая культура и спорт»</w:t>
      </w:r>
      <w:r w:rsidR="00EC7B82" w:rsidRPr="001A7C7C">
        <w:rPr>
          <w:rFonts w:ascii="Times New Roman" w:hAnsi="Times New Roman"/>
          <w:sz w:val="28"/>
          <w:szCs w:val="28"/>
        </w:rPr>
        <w:t xml:space="preserve"> за 1 квартал 2018 года </w:t>
      </w:r>
      <w:r w:rsidRPr="001A7C7C">
        <w:rPr>
          <w:rFonts w:ascii="Times New Roman" w:hAnsi="Times New Roman"/>
          <w:sz w:val="28"/>
          <w:szCs w:val="28"/>
        </w:rPr>
        <w:t>составили в сумме 9 923,1 тыс. рублей или 13,1</w:t>
      </w:r>
      <w:r w:rsidR="00EC7B82" w:rsidRPr="001A7C7C">
        <w:rPr>
          <w:rFonts w:ascii="Times New Roman" w:hAnsi="Times New Roman"/>
          <w:sz w:val="28"/>
          <w:szCs w:val="28"/>
        </w:rPr>
        <w:t xml:space="preserve"> процента</w:t>
      </w:r>
      <w:r w:rsidRPr="001A7C7C">
        <w:rPr>
          <w:rFonts w:ascii="Times New Roman" w:hAnsi="Times New Roman"/>
          <w:sz w:val="28"/>
          <w:szCs w:val="28"/>
        </w:rPr>
        <w:t xml:space="preserve"> </w:t>
      </w:r>
      <w:r w:rsidR="00EC7B82" w:rsidRPr="001A7C7C">
        <w:rPr>
          <w:rFonts w:ascii="Times New Roman" w:hAnsi="Times New Roman"/>
          <w:sz w:val="28"/>
          <w:szCs w:val="28"/>
        </w:rPr>
        <w:t>от</w:t>
      </w:r>
      <w:r w:rsidRPr="001A7C7C">
        <w:rPr>
          <w:rFonts w:ascii="Times New Roman" w:hAnsi="Times New Roman"/>
          <w:sz w:val="28"/>
          <w:szCs w:val="28"/>
        </w:rPr>
        <w:t xml:space="preserve"> </w:t>
      </w:r>
      <w:r w:rsidR="00EC7B82" w:rsidRPr="001A7C7C">
        <w:rPr>
          <w:rFonts w:ascii="Times New Roman" w:hAnsi="Times New Roman"/>
          <w:sz w:val="28"/>
          <w:szCs w:val="28"/>
        </w:rPr>
        <w:t>уточненных</w:t>
      </w:r>
      <w:r w:rsidRPr="001A7C7C">
        <w:rPr>
          <w:rFonts w:ascii="Times New Roman" w:hAnsi="Times New Roman"/>
          <w:sz w:val="28"/>
          <w:szCs w:val="28"/>
        </w:rPr>
        <w:t xml:space="preserve"> бюджетны</w:t>
      </w:r>
      <w:r w:rsidR="00EC7B82" w:rsidRPr="001A7C7C">
        <w:rPr>
          <w:rFonts w:ascii="Times New Roman" w:hAnsi="Times New Roman"/>
          <w:sz w:val="28"/>
          <w:szCs w:val="28"/>
        </w:rPr>
        <w:t>х</w:t>
      </w:r>
      <w:r w:rsidRPr="001A7C7C">
        <w:rPr>
          <w:rFonts w:ascii="Times New Roman" w:hAnsi="Times New Roman"/>
          <w:sz w:val="28"/>
          <w:szCs w:val="28"/>
        </w:rPr>
        <w:t xml:space="preserve"> назначени</w:t>
      </w:r>
      <w:r w:rsidR="00EC7B82" w:rsidRPr="001A7C7C">
        <w:rPr>
          <w:rFonts w:ascii="Times New Roman" w:hAnsi="Times New Roman"/>
          <w:sz w:val="28"/>
          <w:szCs w:val="28"/>
        </w:rPr>
        <w:t>й</w:t>
      </w:r>
      <w:r w:rsidRPr="001A7C7C">
        <w:rPr>
          <w:rFonts w:ascii="Times New Roman" w:hAnsi="Times New Roman"/>
          <w:sz w:val="28"/>
          <w:szCs w:val="28"/>
        </w:rPr>
        <w:t>,</w:t>
      </w:r>
      <w:r w:rsidRPr="001A7C7C">
        <w:rPr>
          <w:rFonts w:ascii="Times New Roman" w:hAnsi="Times New Roman" w:cs="Arial"/>
          <w:sz w:val="28"/>
          <w:szCs w:val="28"/>
        </w:rPr>
        <w:t xml:space="preserve"> исполнение </w:t>
      </w:r>
      <w:r w:rsidR="00EC7B82" w:rsidRPr="001A7C7C">
        <w:rPr>
          <w:rFonts w:ascii="Times New Roman" w:hAnsi="Times New Roman" w:cs="Arial"/>
          <w:sz w:val="28"/>
          <w:szCs w:val="28"/>
        </w:rPr>
        <w:t xml:space="preserve">прогнозных показателей </w:t>
      </w:r>
      <w:r w:rsidRPr="001A7C7C">
        <w:rPr>
          <w:rFonts w:ascii="Times New Roman" w:hAnsi="Times New Roman" w:cs="Arial"/>
          <w:sz w:val="28"/>
          <w:szCs w:val="28"/>
        </w:rPr>
        <w:t xml:space="preserve">  </w:t>
      </w:r>
      <w:r w:rsidR="007A040A">
        <w:rPr>
          <w:rFonts w:ascii="Times New Roman" w:hAnsi="Times New Roman" w:cs="Arial"/>
          <w:sz w:val="28"/>
          <w:szCs w:val="28"/>
        </w:rPr>
        <w:t>К</w:t>
      </w:r>
      <w:r w:rsidRPr="001A7C7C">
        <w:rPr>
          <w:rFonts w:ascii="Times New Roman" w:hAnsi="Times New Roman" w:cs="Arial"/>
          <w:sz w:val="28"/>
          <w:szCs w:val="28"/>
        </w:rPr>
        <w:t>ассового  плана составило 99,9</w:t>
      </w:r>
      <w:r w:rsidR="00EC7B82" w:rsidRPr="001A7C7C">
        <w:rPr>
          <w:rFonts w:ascii="Times New Roman" w:hAnsi="Times New Roman" w:cs="Arial"/>
          <w:sz w:val="28"/>
          <w:szCs w:val="28"/>
        </w:rPr>
        <w:t xml:space="preserve"> процента.</w:t>
      </w:r>
      <w:r w:rsidRPr="002617C0">
        <w:rPr>
          <w:rFonts w:ascii="Times New Roman" w:hAnsi="Times New Roman" w:cs="Arial"/>
          <w:color w:val="7030A0"/>
          <w:sz w:val="28"/>
          <w:szCs w:val="28"/>
        </w:rPr>
        <w:t xml:space="preserve"> </w:t>
      </w:r>
      <w:r w:rsidR="001A7C7C" w:rsidRPr="00E75807">
        <w:rPr>
          <w:rFonts w:ascii="Times New Roman" w:hAnsi="Times New Roman"/>
          <w:sz w:val="28"/>
          <w:szCs w:val="28"/>
        </w:rPr>
        <w:t xml:space="preserve">В структуре расходов данный раздел </w:t>
      </w:r>
      <w:r w:rsidR="001A7C7C" w:rsidRPr="004626CB">
        <w:rPr>
          <w:rFonts w:ascii="Times New Roman" w:hAnsi="Times New Roman"/>
          <w:sz w:val="28"/>
          <w:szCs w:val="28"/>
        </w:rPr>
        <w:t xml:space="preserve">занимает </w:t>
      </w:r>
      <w:r w:rsidR="001A7C7C">
        <w:rPr>
          <w:rFonts w:ascii="Times New Roman" w:hAnsi="Times New Roman"/>
          <w:sz w:val="28"/>
          <w:szCs w:val="28"/>
        </w:rPr>
        <w:t>удельный вес 2,8</w:t>
      </w:r>
      <w:r w:rsidR="001A7C7C" w:rsidRPr="004626CB">
        <w:rPr>
          <w:rFonts w:ascii="Times New Roman" w:hAnsi="Times New Roman"/>
          <w:sz w:val="28"/>
          <w:szCs w:val="28"/>
        </w:rPr>
        <w:t xml:space="preserve"> процента.</w:t>
      </w:r>
      <w:r w:rsidR="00420468">
        <w:rPr>
          <w:rFonts w:ascii="Times New Roman" w:hAnsi="Times New Roman"/>
          <w:sz w:val="28"/>
          <w:szCs w:val="28"/>
        </w:rPr>
        <w:t xml:space="preserve"> </w:t>
      </w:r>
      <w:r w:rsidR="001A7C7C" w:rsidRPr="0076644A">
        <w:rPr>
          <w:rFonts w:ascii="Times New Roman" w:hAnsi="Times New Roman"/>
          <w:sz w:val="28"/>
          <w:szCs w:val="28"/>
        </w:rPr>
        <w:t xml:space="preserve">В сравнении с соответствующим периодом 2017 года расходы  </w:t>
      </w:r>
      <w:r w:rsidR="001A7C7C">
        <w:rPr>
          <w:rFonts w:ascii="Times New Roman" w:hAnsi="Times New Roman"/>
          <w:sz w:val="28"/>
          <w:szCs w:val="28"/>
        </w:rPr>
        <w:t xml:space="preserve">по данному разделу </w:t>
      </w:r>
      <w:r w:rsidR="001A7C7C" w:rsidRPr="0076644A">
        <w:rPr>
          <w:rFonts w:ascii="Times New Roman" w:hAnsi="Times New Roman"/>
          <w:sz w:val="28"/>
          <w:szCs w:val="28"/>
        </w:rPr>
        <w:t xml:space="preserve">за </w:t>
      </w:r>
      <w:r w:rsidR="001A7C7C">
        <w:rPr>
          <w:rFonts w:ascii="Times New Roman" w:hAnsi="Times New Roman"/>
          <w:sz w:val="28"/>
          <w:szCs w:val="28"/>
        </w:rPr>
        <w:t xml:space="preserve">1 квартал 2018 года </w:t>
      </w:r>
      <w:r w:rsidR="001A7C7C" w:rsidRPr="008C21E1">
        <w:rPr>
          <w:rFonts w:ascii="Times New Roman" w:hAnsi="Times New Roman"/>
          <w:sz w:val="28"/>
          <w:szCs w:val="28"/>
        </w:rPr>
        <w:t>у</w:t>
      </w:r>
      <w:r w:rsidR="001A7C7C">
        <w:rPr>
          <w:rFonts w:ascii="Times New Roman" w:hAnsi="Times New Roman"/>
          <w:sz w:val="28"/>
          <w:szCs w:val="28"/>
        </w:rPr>
        <w:t>величи</w:t>
      </w:r>
      <w:r w:rsidR="001A7C7C" w:rsidRPr="008C21E1">
        <w:rPr>
          <w:rFonts w:ascii="Times New Roman" w:hAnsi="Times New Roman"/>
          <w:sz w:val="28"/>
          <w:szCs w:val="28"/>
        </w:rPr>
        <w:t>л</w:t>
      </w:r>
      <w:r w:rsidR="001A7C7C">
        <w:rPr>
          <w:rFonts w:ascii="Times New Roman" w:hAnsi="Times New Roman"/>
          <w:sz w:val="28"/>
          <w:szCs w:val="28"/>
        </w:rPr>
        <w:t>и</w:t>
      </w:r>
      <w:r w:rsidR="001A7C7C" w:rsidRPr="008C21E1">
        <w:rPr>
          <w:rFonts w:ascii="Times New Roman" w:hAnsi="Times New Roman"/>
          <w:sz w:val="28"/>
          <w:szCs w:val="28"/>
        </w:rPr>
        <w:t xml:space="preserve">сь </w:t>
      </w:r>
      <w:r w:rsidR="001A7C7C">
        <w:rPr>
          <w:rFonts w:ascii="Times New Roman" w:hAnsi="Times New Roman"/>
          <w:sz w:val="28"/>
          <w:szCs w:val="28"/>
        </w:rPr>
        <w:t>в 1,7 раза.</w:t>
      </w:r>
    </w:p>
    <w:p w:rsidR="00187024" w:rsidRPr="00FA0E78" w:rsidRDefault="002617C0" w:rsidP="00187024">
      <w:pPr>
        <w:widowControl w:val="0"/>
        <w:autoSpaceDE w:val="0"/>
        <w:autoSpaceDN w:val="0"/>
        <w:adjustRightInd w:val="0"/>
        <w:ind w:firstLine="840"/>
        <w:jc w:val="both"/>
        <w:rPr>
          <w:rFonts w:ascii="Times New Roman" w:hAnsi="Times New Roman"/>
          <w:sz w:val="28"/>
          <w:szCs w:val="28"/>
        </w:rPr>
      </w:pPr>
      <w:r w:rsidRPr="00E75807">
        <w:rPr>
          <w:rFonts w:ascii="Times New Roman" w:hAnsi="Times New Roman"/>
          <w:sz w:val="28"/>
          <w:szCs w:val="28"/>
        </w:rPr>
        <w:t xml:space="preserve">Расходы по разделу </w:t>
      </w:r>
      <w:r w:rsidR="00FA0E78" w:rsidRPr="00174F5C">
        <w:rPr>
          <w:rFonts w:ascii="Times New Roman" w:hAnsi="Times New Roman"/>
          <w:b/>
          <w:sz w:val="28"/>
          <w:szCs w:val="28"/>
        </w:rPr>
        <w:t>«Обслуживание государственного и муниципального долга»</w:t>
      </w:r>
      <w:r w:rsidR="00187024" w:rsidRPr="00E75807">
        <w:rPr>
          <w:rFonts w:ascii="Times New Roman" w:hAnsi="Times New Roman"/>
          <w:sz w:val="28"/>
          <w:szCs w:val="28"/>
        </w:rPr>
        <w:t xml:space="preserve"> за 1 квартал 2018 года </w:t>
      </w:r>
      <w:r w:rsidRPr="00E75807">
        <w:rPr>
          <w:rFonts w:ascii="Times New Roman" w:hAnsi="Times New Roman"/>
          <w:sz w:val="28"/>
          <w:szCs w:val="28"/>
        </w:rPr>
        <w:t xml:space="preserve">составили в сумме </w:t>
      </w:r>
      <w:r w:rsidR="00187024" w:rsidRPr="00E75807">
        <w:rPr>
          <w:rFonts w:ascii="Times New Roman" w:hAnsi="Times New Roman"/>
          <w:sz w:val="28"/>
          <w:szCs w:val="28"/>
        </w:rPr>
        <w:t xml:space="preserve">                        </w:t>
      </w:r>
      <w:r w:rsidRPr="00E75807">
        <w:rPr>
          <w:rFonts w:ascii="Times New Roman" w:hAnsi="Times New Roman"/>
          <w:sz w:val="28"/>
          <w:szCs w:val="28"/>
        </w:rPr>
        <w:t>751,6 тыс. рублей или 12,5</w:t>
      </w:r>
      <w:r w:rsidR="00187024" w:rsidRPr="00E75807">
        <w:rPr>
          <w:rFonts w:ascii="Times New Roman" w:hAnsi="Times New Roman"/>
          <w:sz w:val="28"/>
          <w:szCs w:val="28"/>
        </w:rPr>
        <w:t xml:space="preserve"> процента </w:t>
      </w:r>
      <w:r w:rsidRPr="00E75807">
        <w:rPr>
          <w:rFonts w:ascii="Times New Roman" w:hAnsi="Times New Roman"/>
          <w:sz w:val="28"/>
          <w:szCs w:val="28"/>
        </w:rPr>
        <w:t xml:space="preserve"> к </w:t>
      </w:r>
      <w:r w:rsidR="00187024" w:rsidRPr="00E75807">
        <w:rPr>
          <w:rFonts w:ascii="Times New Roman" w:hAnsi="Times New Roman"/>
          <w:sz w:val="28"/>
          <w:szCs w:val="28"/>
        </w:rPr>
        <w:t>уточненным</w:t>
      </w:r>
      <w:r w:rsidRPr="00E75807">
        <w:rPr>
          <w:rFonts w:ascii="Times New Roman" w:hAnsi="Times New Roman"/>
          <w:sz w:val="28"/>
          <w:szCs w:val="28"/>
        </w:rPr>
        <w:t xml:space="preserve">  бюджетным назначениям,</w:t>
      </w:r>
      <w:r w:rsidRPr="00E75807">
        <w:rPr>
          <w:rFonts w:ascii="Times New Roman" w:hAnsi="Times New Roman" w:cs="Arial"/>
          <w:sz w:val="28"/>
          <w:szCs w:val="28"/>
        </w:rPr>
        <w:t xml:space="preserve"> исполнение  </w:t>
      </w:r>
      <w:r w:rsidR="007A040A">
        <w:rPr>
          <w:rFonts w:ascii="Times New Roman" w:hAnsi="Times New Roman" w:cs="Arial"/>
          <w:sz w:val="28"/>
          <w:szCs w:val="28"/>
        </w:rPr>
        <w:t>К</w:t>
      </w:r>
      <w:r w:rsidRPr="00E75807">
        <w:rPr>
          <w:rFonts w:ascii="Times New Roman" w:hAnsi="Times New Roman" w:cs="Arial"/>
          <w:sz w:val="28"/>
          <w:szCs w:val="28"/>
        </w:rPr>
        <w:t>ассового плана составило 68,3</w:t>
      </w:r>
      <w:r w:rsidR="00187024" w:rsidRPr="00E75807">
        <w:rPr>
          <w:rFonts w:ascii="Times New Roman" w:hAnsi="Times New Roman" w:cs="Arial"/>
          <w:sz w:val="28"/>
          <w:szCs w:val="28"/>
        </w:rPr>
        <w:t xml:space="preserve"> процента</w:t>
      </w:r>
      <w:r w:rsidRPr="00E75807">
        <w:rPr>
          <w:rFonts w:ascii="Times New Roman" w:hAnsi="Times New Roman"/>
          <w:sz w:val="28"/>
          <w:szCs w:val="28"/>
        </w:rPr>
        <w:t>.</w:t>
      </w:r>
      <w:r w:rsidR="00187024" w:rsidRPr="00E75807">
        <w:rPr>
          <w:rFonts w:ascii="Times New Roman" w:hAnsi="Times New Roman"/>
          <w:sz w:val="28"/>
          <w:szCs w:val="28"/>
        </w:rPr>
        <w:t xml:space="preserve"> </w:t>
      </w:r>
      <w:r w:rsidRPr="00E75807">
        <w:rPr>
          <w:rFonts w:ascii="Times New Roman" w:hAnsi="Times New Roman"/>
          <w:sz w:val="28"/>
          <w:szCs w:val="28"/>
        </w:rPr>
        <w:t>Оплата процентов производилась в соответствии с заключенными кредитными договорами.</w:t>
      </w:r>
      <w:r w:rsidR="00187024" w:rsidRPr="00E75807">
        <w:rPr>
          <w:rFonts w:ascii="Times New Roman" w:hAnsi="Times New Roman"/>
          <w:sz w:val="28"/>
          <w:szCs w:val="28"/>
        </w:rPr>
        <w:t xml:space="preserve"> В структуре расходов данный раздел </w:t>
      </w:r>
      <w:r w:rsidR="00187024" w:rsidRPr="004626CB">
        <w:rPr>
          <w:rFonts w:ascii="Times New Roman" w:hAnsi="Times New Roman"/>
          <w:sz w:val="28"/>
          <w:szCs w:val="28"/>
        </w:rPr>
        <w:t xml:space="preserve">занимает </w:t>
      </w:r>
      <w:r w:rsidR="00187024">
        <w:rPr>
          <w:rFonts w:ascii="Times New Roman" w:hAnsi="Times New Roman"/>
          <w:sz w:val="28"/>
          <w:szCs w:val="28"/>
        </w:rPr>
        <w:t>удельный вес                 0,2</w:t>
      </w:r>
      <w:r w:rsidR="00187024" w:rsidRPr="004626CB">
        <w:rPr>
          <w:rFonts w:ascii="Times New Roman" w:hAnsi="Times New Roman"/>
          <w:sz w:val="28"/>
          <w:szCs w:val="28"/>
        </w:rPr>
        <w:t xml:space="preserve"> процента.</w:t>
      </w:r>
      <w:r w:rsidR="00174F5C">
        <w:rPr>
          <w:rFonts w:ascii="Times New Roman" w:hAnsi="Times New Roman"/>
          <w:sz w:val="28"/>
          <w:szCs w:val="28"/>
        </w:rPr>
        <w:t xml:space="preserve"> </w:t>
      </w:r>
      <w:r w:rsidR="00187024" w:rsidRPr="0076644A">
        <w:rPr>
          <w:rFonts w:ascii="Times New Roman" w:hAnsi="Times New Roman"/>
          <w:sz w:val="28"/>
          <w:szCs w:val="28"/>
        </w:rPr>
        <w:t xml:space="preserve">В сравнении с соответствующим периодом 2017 года расходы  </w:t>
      </w:r>
      <w:r w:rsidR="00187024">
        <w:rPr>
          <w:rFonts w:ascii="Times New Roman" w:hAnsi="Times New Roman"/>
          <w:sz w:val="28"/>
          <w:szCs w:val="28"/>
        </w:rPr>
        <w:t xml:space="preserve">по данному разделу </w:t>
      </w:r>
      <w:r w:rsidR="00187024" w:rsidRPr="0076644A">
        <w:rPr>
          <w:rFonts w:ascii="Times New Roman" w:hAnsi="Times New Roman"/>
          <w:sz w:val="28"/>
          <w:szCs w:val="28"/>
        </w:rPr>
        <w:t xml:space="preserve">за </w:t>
      </w:r>
      <w:r w:rsidR="00187024">
        <w:rPr>
          <w:rFonts w:ascii="Times New Roman" w:hAnsi="Times New Roman"/>
          <w:sz w:val="28"/>
          <w:szCs w:val="28"/>
        </w:rPr>
        <w:t xml:space="preserve">1 квартал 2018 года </w:t>
      </w:r>
      <w:r w:rsidR="00187024" w:rsidRPr="008C21E1">
        <w:rPr>
          <w:rFonts w:ascii="Times New Roman" w:hAnsi="Times New Roman"/>
          <w:sz w:val="28"/>
          <w:szCs w:val="28"/>
        </w:rPr>
        <w:t>у</w:t>
      </w:r>
      <w:r w:rsidR="00187024">
        <w:rPr>
          <w:rFonts w:ascii="Times New Roman" w:hAnsi="Times New Roman"/>
          <w:sz w:val="28"/>
          <w:szCs w:val="28"/>
        </w:rPr>
        <w:t>меньши</w:t>
      </w:r>
      <w:r w:rsidR="00187024" w:rsidRPr="008C21E1">
        <w:rPr>
          <w:rFonts w:ascii="Times New Roman" w:hAnsi="Times New Roman"/>
          <w:sz w:val="28"/>
          <w:szCs w:val="28"/>
        </w:rPr>
        <w:t>л</w:t>
      </w:r>
      <w:r w:rsidR="00187024">
        <w:rPr>
          <w:rFonts w:ascii="Times New Roman" w:hAnsi="Times New Roman"/>
          <w:sz w:val="28"/>
          <w:szCs w:val="28"/>
        </w:rPr>
        <w:t>и</w:t>
      </w:r>
      <w:r w:rsidR="00187024" w:rsidRPr="008C21E1">
        <w:rPr>
          <w:rFonts w:ascii="Times New Roman" w:hAnsi="Times New Roman"/>
          <w:sz w:val="28"/>
          <w:szCs w:val="28"/>
        </w:rPr>
        <w:t xml:space="preserve">сь </w:t>
      </w:r>
      <w:r w:rsidR="00187024">
        <w:rPr>
          <w:rFonts w:ascii="Times New Roman" w:hAnsi="Times New Roman"/>
          <w:sz w:val="28"/>
          <w:szCs w:val="28"/>
        </w:rPr>
        <w:t>в 2,0 раза.</w:t>
      </w:r>
    </w:p>
    <w:p w:rsidR="00FA0E78" w:rsidRPr="002617C0" w:rsidRDefault="002617C0" w:rsidP="00FA0E78">
      <w:pPr>
        <w:widowControl w:val="0"/>
        <w:autoSpaceDE w:val="0"/>
        <w:autoSpaceDN w:val="0"/>
        <w:adjustRightInd w:val="0"/>
        <w:ind w:firstLine="840"/>
        <w:jc w:val="both"/>
        <w:rPr>
          <w:rFonts w:ascii="Times New Roman" w:hAnsi="Times New Roman"/>
          <w:sz w:val="28"/>
          <w:szCs w:val="28"/>
        </w:rPr>
      </w:pPr>
      <w:r w:rsidRPr="00FA0E78">
        <w:rPr>
          <w:rFonts w:ascii="Times New Roman" w:hAnsi="Times New Roman"/>
          <w:sz w:val="28"/>
          <w:szCs w:val="28"/>
        </w:rPr>
        <w:t>Расходы по разделу</w:t>
      </w:r>
      <w:r w:rsidR="007115FD" w:rsidRPr="00FA0E78">
        <w:rPr>
          <w:rFonts w:ascii="Times New Roman" w:hAnsi="Times New Roman"/>
          <w:sz w:val="28"/>
          <w:szCs w:val="28"/>
        </w:rPr>
        <w:t xml:space="preserve"> «</w:t>
      </w:r>
      <w:r w:rsidR="007115FD" w:rsidRPr="00174F5C">
        <w:rPr>
          <w:rFonts w:ascii="Times New Roman" w:hAnsi="Times New Roman"/>
          <w:b/>
          <w:sz w:val="28"/>
          <w:szCs w:val="28"/>
        </w:rPr>
        <w:t>Межбюджетные трансферты общего характера бюджетам субъектов Российской Федерации и муниципальных образований»</w:t>
      </w:r>
      <w:r w:rsidR="007115FD" w:rsidRPr="00FA0E78">
        <w:rPr>
          <w:rFonts w:ascii="Times New Roman" w:hAnsi="Times New Roman"/>
          <w:sz w:val="28"/>
          <w:szCs w:val="28"/>
        </w:rPr>
        <w:t xml:space="preserve"> за 1 квартал 2018 года </w:t>
      </w:r>
      <w:r w:rsidRPr="00FA0E78">
        <w:rPr>
          <w:rFonts w:ascii="Times New Roman" w:hAnsi="Times New Roman"/>
          <w:sz w:val="28"/>
          <w:szCs w:val="28"/>
        </w:rPr>
        <w:t xml:space="preserve"> составили в сумме </w:t>
      </w:r>
      <w:r w:rsidR="00174F5C">
        <w:rPr>
          <w:rFonts w:ascii="Times New Roman" w:hAnsi="Times New Roman"/>
          <w:sz w:val="28"/>
          <w:szCs w:val="28"/>
        </w:rPr>
        <w:t xml:space="preserve">           </w:t>
      </w:r>
      <w:r w:rsidRPr="00FA0E78">
        <w:rPr>
          <w:rFonts w:ascii="Times New Roman" w:hAnsi="Times New Roman"/>
          <w:sz w:val="28"/>
          <w:szCs w:val="28"/>
        </w:rPr>
        <w:t>5 911,8 тыс. рублей или</w:t>
      </w:r>
      <w:r w:rsidR="00FA0E78" w:rsidRPr="00FA0E78">
        <w:rPr>
          <w:rFonts w:ascii="Times New Roman" w:hAnsi="Times New Roman"/>
          <w:sz w:val="28"/>
          <w:szCs w:val="28"/>
        </w:rPr>
        <w:t xml:space="preserve"> </w:t>
      </w:r>
      <w:r w:rsidRPr="00FA0E78">
        <w:rPr>
          <w:rFonts w:ascii="Times New Roman" w:hAnsi="Times New Roman"/>
          <w:sz w:val="28"/>
          <w:szCs w:val="28"/>
        </w:rPr>
        <w:t>25,0</w:t>
      </w:r>
      <w:r w:rsidR="00FA0E78" w:rsidRPr="00FA0E78">
        <w:rPr>
          <w:rFonts w:ascii="Times New Roman" w:hAnsi="Times New Roman"/>
          <w:sz w:val="28"/>
          <w:szCs w:val="28"/>
        </w:rPr>
        <w:t xml:space="preserve"> процентов</w:t>
      </w:r>
      <w:r w:rsidRPr="00FA0E78">
        <w:rPr>
          <w:rFonts w:ascii="Times New Roman" w:hAnsi="Times New Roman"/>
          <w:sz w:val="28"/>
          <w:szCs w:val="28"/>
        </w:rPr>
        <w:t xml:space="preserve">  к </w:t>
      </w:r>
      <w:r w:rsidR="00FA0E78" w:rsidRPr="00FA0E78">
        <w:rPr>
          <w:rFonts w:ascii="Times New Roman" w:hAnsi="Times New Roman"/>
          <w:sz w:val="28"/>
          <w:szCs w:val="28"/>
        </w:rPr>
        <w:t>уточненным</w:t>
      </w:r>
      <w:r w:rsidRPr="00FA0E78">
        <w:rPr>
          <w:rFonts w:ascii="Times New Roman" w:hAnsi="Times New Roman"/>
          <w:sz w:val="28"/>
          <w:szCs w:val="28"/>
        </w:rPr>
        <w:t xml:space="preserve"> бюджетным назначениям,</w:t>
      </w:r>
      <w:r w:rsidRPr="00FA0E78">
        <w:rPr>
          <w:rFonts w:ascii="Times New Roman" w:hAnsi="Times New Roman" w:cs="Arial"/>
          <w:sz w:val="28"/>
          <w:szCs w:val="28"/>
        </w:rPr>
        <w:t xml:space="preserve"> исполнение   </w:t>
      </w:r>
      <w:r w:rsidR="007A040A">
        <w:rPr>
          <w:rFonts w:ascii="Times New Roman" w:hAnsi="Times New Roman" w:cs="Arial"/>
          <w:sz w:val="28"/>
          <w:szCs w:val="28"/>
        </w:rPr>
        <w:t>К</w:t>
      </w:r>
      <w:r w:rsidRPr="00FA0E78">
        <w:rPr>
          <w:rFonts w:ascii="Times New Roman" w:hAnsi="Times New Roman" w:cs="Arial"/>
          <w:sz w:val="28"/>
          <w:szCs w:val="28"/>
        </w:rPr>
        <w:t>ассового плана составило 100,0</w:t>
      </w:r>
      <w:r w:rsidR="00FA0E78" w:rsidRPr="00FA0E78">
        <w:rPr>
          <w:rFonts w:ascii="Times New Roman" w:hAnsi="Times New Roman" w:cs="Arial"/>
          <w:sz w:val="28"/>
          <w:szCs w:val="28"/>
        </w:rPr>
        <w:t xml:space="preserve"> процентов</w:t>
      </w:r>
      <w:r w:rsidRPr="00FA0E78">
        <w:rPr>
          <w:rFonts w:ascii="Times New Roman" w:hAnsi="Times New Roman"/>
          <w:sz w:val="28"/>
          <w:szCs w:val="28"/>
        </w:rPr>
        <w:t>.</w:t>
      </w:r>
      <w:r w:rsidR="00FA0E78" w:rsidRPr="00FA0E78">
        <w:rPr>
          <w:rFonts w:ascii="Times New Roman" w:hAnsi="Times New Roman"/>
          <w:sz w:val="28"/>
          <w:szCs w:val="28"/>
        </w:rPr>
        <w:t xml:space="preserve"> </w:t>
      </w:r>
      <w:r w:rsidR="00174F5C">
        <w:rPr>
          <w:rFonts w:ascii="Times New Roman" w:hAnsi="Times New Roman"/>
          <w:sz w:val="28"/>
          <w:szCs w:val="28"/>
        </w:rPr>
        <w:t xml:space="preserve">                   </w:t>
      </w:r>
      <w:r w:rsidR="00FA0E78" w:rsidRPr="004626CB">
        <w:rPr>
          <w:rFonts w:ascii="Times New Roman" w:hAnsi="Times New Roman"/>
          <w:sz w:val="28"/>
          <w:szCs w:val="28"/>
        </w:rPr>
        <w:t xml:space="preserve">В структуре расходов данный раздел занимает </w:t>
      </w:r>
      <w:r w:rsidR="00FA0E78">
        <w:rPr>
          <w:rFonts w:ascii="Times New Roman" w:hAnsi="Times New Roman"/>
          <w:sz w:val="28"/>
          <w:szCs w:val="28"/>
        </w:rPr>
        <w:t>удельный вес 1,7</w:t>
      </w:r>
      <w:r w:rsidR="00FA0E78" w:rsidRPr="004626CB">
        <w:rPr>
          <w:rFonts w:ascii="Times New Roman" w:hAnsi="Times New Roman"/>
          <w:sz w:val="28"/>
          <w:szCs w:val="28"/>
        </w:rPr>
        <w:t xml:space="preserve"> процента.</w:t>
      </w:r>
    </w:p>
    <w:p w:rsidR="002617C0" w:rsidRPr="00FA0E78" w:rsidRDefault="00FA0E78" w:rsidP="00174F5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6644A">
        <w:rPr>
          <w:rFonts w:ascii="Times New Roman" w:hAnsi="Times New Roman"/>
          <w:sz w:val="28"/>
          <w:szCs w:val="28"/>
        </w:rPr>
        <w:t xml:space="preserve">В сравнении с соответствующим периодом 2017 года расходы  </w:t>
      </w:r>
      <w:r>
        <w:rPr>
          <w:rFonts w:ascii="Times New Roman" w:hAnsi="Times New Roman"/>
          <w:sz w:val="28"/>
          <w:szCs w:val="28"/>
        </w:rPr>
        <w:t xml:space="preserve">по данному разделу </w:t>
      </w:r>
      <w:r w:rsidRPr="0076644A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1 квартал 2018 года </w:t>
      </w:r>
      <w:r w:rsidRPr="008C21E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величи</w:t>
      </w:r>
      <w:r w:rsidRPr="008C21E1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 w:rsidRPr="008C21E1">
        <w:rPr>
          <w:rFonts w:ascii="Times New Roman" w:hAnsi="Times New Roman"/>
          <w:sz w:val="28"/>
          <w:szCs w:val="28"/>
        </w:rPr>
        <w:t xml:space="preserve">сь на </w:t>
      </w:r>
      <w:r>
        <w:rPr>
          <w:rFonts w:ascii="Times New Roman" w:hAnsi="Times New Roman"/>
          <w:sz w:val="28"/>
          <w:szCs w:val="28"/>
        </w:rPr>
        <w:t>7,2</w:t>
      </w:r>
      <w:r w:rsidRPr="008C21E1">
        <w:rPr>
          <w:rFonts w:ascii="Times New Roman" w:hAnsi="Times New Roman"/>
          <w:sz w:val="28"/>
          <w:szCs w:val="28"/>
        </w:rPr>
        <w:t xml:space="preserve"> процента</w:t>
      </w:r>
      <w:r>
        <w:rPr>
          <w:rFonts w:ascii="Times New Roman" w:hAnsi="Times New Roman"/>
          <w:sz w:val="28"/>
          <w:szCs w:val="28"/>
        </w:rPr>
        <w:t>.</w:t>
      </w:r>
    </w:p>
    <w:p w:rsidR="00054214" w:rsidRPr="00720D7A" w:rsidRDefault="00054214" w:rsidP="0005421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20D7A">
        <w:rPr>
          <w:rFonts w:ascii="Times New Roman" w:hAnsi="Times New Roman"/>
          <w:sz w:val="28"/>
          <w:szCs w:val="28"/>
        </w:rPr>
        <w:t>Анализ ведомственной структуры расходов муниципального бюд</w:t>
      </w:r>
      <w:r w:rsidR="00A75CB8" w:rsidRPr="00720D7A">
        <w:rPr>
          <w:rFonts w:ascii="Times New Roman" w:hAnsi="Times New Roman"/>
          <w:sz w:val="28"/>
          <w:szCs w:val="28"/>
        </w:rPr>
        <w:t xml:space="preserve">жета за 1 </w:t>
      </w:r>
      <w:r w:rsidR="000F0C6E" w:rsidRPr="00720D7A">
        <w:rPr>
          <w:rFonts w:ascii="Times New Roman" w:hAnsi="Times New Roman"/>
          <w:bCs/>
          <w:sz w:val="28"/>
          <w:szCs w:val="28"/>
        </w:rPr>
        <w:t>квартал</w:t>
      </w:r>
      <w:r w:rsidRPr="00720D7A">
        <w:rPr>
          <w:rFonts w:ascii="Times New Roman" w:hAnsi="Times New Roman"/>
          <w:sz w:val="28"/>
          <w:szCs w:val="28"/>
        </w:rPr>
        <w:t xml:space="preserve"> </w:t>
      </w:r>
      <w:r w:rsidR="000F0C6E" w:rsidRPr="00720D7A">
        <w:rPr>
          <w:rFonts w:ascii="Times New Roman" w:hAnsi="Times New Roman"/>
          <w:sz w:val="28"/>
          <w:szCs w:val="28"/>
        </w:rPr>
        <w:t>2018</w:t>
      </w:r>
      <w:r w:rsidRPr="00720D7A">
        <w:rPr>
          <w:rFonts w:ascii="Times New Roman" w:hAnsi="Times New Roman"/>
          <w:sz w:val="28"/>
          <w:szCs w:val="28"/>
        </w:rPr>
        <w:t xml:space="preserve"> года показывает, что исполнение расходных обязательств муниципального бюджета осуществляют </w:t>
      </w:r>
      <w:r w:rsidR="00720D7A" w:rsidRPr="00720D7A">
        <w:rPr>
          <w:rFonts w:ascii="Times New Roman" w:hAnsi="Times New Roman"/>
          <w:sz w:val="28"/>
          <w:szCs w:val="28"/>
        </w:rPr>
        <w:t>10</w:t>
      </w:r>
      <w:r w:rsidRPr="00720D7A">
        <w:rPr>
          <w:rFonts w:ascii="Times New Roman" w:hAnsi="Times New Roman"/>
          <w:sz w:val="28"/>
          <w:szCs w:val="28"/>
        </w:rPr>
        <w:t xml:space="preserve"> главных распорядителей бюджетных средств</w:t>
      </w:r>
      <w:r w:rsidR="00D3442D" w:rsidRPr="00720D7A">
        <w:rPr>
          <w:rFonts w:ascii="Times New Roman" w:hAnsi="Times New Roman"/>
          <w:sz w:val="28"/>
          <w:szCs w:val="28"/>
        </w:rPr>
        <w:t xml:space="preserve"> (далее – главные распорядители, Г</w:t>
      </w:r>
      <w:r w:rsidR="007115FD">
        <w:rPr>
          <w:rFonts w:ascii="Times New Roman" w:hAnsi="Times New Roman"/>
          <w:sz w:val="28"/>
          <w:szCs w:val="28"/>
        </w:rPr>
        <w:t>Р</w:t>
      </w:r>
      <w:r w:rsidR="00D3442D" w:rsidRPr="00720D7A">
        <w:rPr>
          <w:rFonts w:ascii="Times New Roman" w:hAnsi="Times New Roman"/>
          <w:sz w:val="28"/>
          <w:szCs w:val="28"/>
        </w:rPr>
        <w:t>БС)</w:t>
      </w:r>
      <w:r w:rsidRPr="00720D7A">
        <w:rPr>
          <w:rFonts w:ascii="Times New Roman" w:hAnsi="Times New Roman"/>
          <w:sz w:val="28"/>
          <w:szCs w:val="28"/>
        </w:rPr>
        <w:t>.</w:t>
      </w:r>
    </w:p>
    <w:p w:rsidR="00054214" w:rsidRDefault="00054214" w:rsidP="0005421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20D7A">
        <w:rPr>
          <w:rFonts w:ascii="Times New Roman" w:hAnsi="Times New Roman"/>
          <w:sz w:val="28"/>
          <w:szCs w:val="28"/>
        </w:rPr>
        <w:t xml:space="preserve">Утвержденный объем расходов каждому ГРБС на </w:t>
      </w:r>
      <w:r w:rsidR="000F0C6E" w:rsidRPr="00720D7A">
        <w:rPr>
          <w:rFonts w:ascii="Times New Roman" w:hAnsi="Times New Roman"/>
          <w:sz w:val="28"/>
          <w:szCs w:val="28"/>
        </w:rPr>
        <w:t>2018</w:t>
      </w:r>
      <w:r w:rsidR="00A75CB8" w:rsidRPr="00720D7A">
        <w:rPr>
          <w:rFonts w:ascii="Times New Roman" w:hAnsi="Times New Roman"/>
          <w:sz w:val="28"/>
          <w:szCs w:val="28"/>
        </w:rPr>
        <w:t xml:space="preserve"> год и освоение их в 1 </w:t>
      </w:r>
      <w:r w:rsidR="00232697" w:rsidRPr="00720D7A">
        <w:rPr>
          <w:rFonts w:ascii="Times New Roman" w:hAnsi="Times New Roman"/>
          <w:bCs/>
          <w:sz w:val="28"/>
          <w:szCs w:val="28"/>
        </w:rPr>
        <w:t>квартале</w:t>
      </w:r>
      <w:r w:rsidRPr="00720D7A">
        <w:rPr>
          <w:rFonts w:ascii="Times New Roman" w:hAnsi="Times New Roman"/>
          <w:sz w:val="28"/>
          <w:szCs w:val="28"/>
        </w:rPr>
        <w:t xml:space="preserve"> </w:t>
      </w:r>
      <w:r w:rsidR="000F0C6E" w:rsidRPr="00720D7A">
        <w:rPr>
          <w:rFonts w:ascii="Times New Roman" w:hAnsi="Times New Roman"/>
          <w:sz w:val="28"/>
          <w:szCs w:val="28"/>
        </w:rPr>
        <w:t>2018</w:t>
      </w:r>
      <w:r w:rsidRPr="00720D7A">
        <w:rPr>
          <w:rFonts w:ascii="Times New Roman" w:hAnsi="Times New Roman"/>
          <w:sz w:val="28"/>
          <w:szCs w:val="28"/>
        </w:rPr>
        <w:t xml:space="preserve"> года приведено в таблице</w:t>
      </w:r>
      <w:r w:rsidR="00174F5C">
        <w:rPr>
          <w:rFonts w:ascii="Times New Roman" w:hAnsi="Times New Roman"/>
          <w:sz w:val="28"/>
          <w:szCs w:val="28"/>
        </w:rPr>
        <w:t xml:space="preserve"> № 9</w:t>
      </w:r>
      <w:r w:rsidR="00720D7A" w:rsidRPr="00720D7A">
        <w:rPr>
          <w:rFonts w:ascii="Times New Roman" w:hAnsi="Times New Roman"/>
          <w:sz w:val="28"/>
          <w:szCs w:val="28"/>
        </w:rPr>
        <w:t>:</w:t>
      </w:r>
    </w:p>
    <w:p w:rsidR="00174F5C" w:rsidRPr="00720D7A" w:rsidRDefault="00174F5C" w:rsidP="00174F5C">
      <w:pPr>
        <w:spacing w:line="1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4214" w:rsidRPr="00720D7A" w:rsidRDefault="00174F5C" w:rsidP="00174F5C">
      <w:pPr>
        <w:ind w:firstLine="70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Таблица № 9 </w:t>
      </w:r>
      <w:r w:rsidR="00720D7A" w:rsidRPr="00720D7A">
        <w:rPr>
          <w:rFonts w:ascii="Times New Roman" w:hAnsi="Times New Roman"/>
          <w:sz w:val="22"/>
          <w:szCs w:val="22"/>
        </w:rPr>
        <w:t>(т</w:t>
      </w:r>
      <w:r w:rsidR="00D51A13" w:rsidRPr="00720D7A">
        <w:rPr>
          <w:rFonts w:ascii="Times New Roman" w:hAnsi="Times New Roman"/>
          <w:sz w:val="22"/>
          <w:szCs w:val="22"/>
        </w:rPr>
        <w:t>ыс. руб.</w:t>
      </w:r>
      <w:r w:rsidR="00720D7A" w:rsidRPr="00720D7A">
        <w:rPr>
          <w:rFonts w:ascii="Times New Roman" w:hAnsi="Times New Roman"/>
          <w:sz w:val="22"/>
          <w:szCs w:val="22"/>
        </w:rPr>
        <w:t>)</w:t>
      </w:r>
    </w:p>
    <w:tbl>
      <w:tblPr>
        <w:tblW w:w="9945" w:type="dxa"/>
        <w:tblInd w:w="-481" w:type="dxa"/>
        <w:tblLayout w:type="fixed"/>
        <w:tblLook w:val="04A0"/>
      </w:tblPr>
      <w:tblGrid>
        <w:gridCol w:w="2432"/>
        <w:gridCol w:w="567"/>
        <w:gridCol w:w="1134"/>
        <w:gridCol w:w="1075"/>
        <w:gridCol w:w="1052"/>
        <w:gridCol w:w="566"/>
        <w:gridCol w:w="1134"/>
        <w:gridCol w:w="567"/>
        <w:gridCol w:w="851"/>
        <w:gridCol w:w="567"/>
      </w:tblGrid>
      <w:tr w:rsidR="00D516F4" w:rsidRPr="00720D7A" w:rsidTr="009363B6">
        <w:trPr>
          <w:trHeight w:val="902"/>
        </w:trPr>
        <w:tc>
          <w:tcPr>
            <w:tcW w:w="24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F54" w:rsidRPr="0060226A" w:rsidRDefault="00876F54" w:rsidP="00FB0B83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 xml:space="preserve">Главный распорядитель бюджетных средств  </w:t>
            </w:r>
            <w:r w:rsidR="00676719" w:rsidRPr="0060226A">
              <w:rPr>
                <w:rFonts w:ascii="Times New Roman" w:hAnsi="Times New Roman"/>
                <w:sz w:val="20"/>
                <w:szCs w:val="20"/>
              </w:rPr>
              <w:t xml:space="preserve">МО                           </w:t>
            </w:r>
            <w:r w:rsidRPr="0060226A">
              <w:rPr>
                <w:rFonts w:ascii="Times New Roman" w:hAnsi="Times New Roman"/>
                <w:sz w:val="20"/>
                <w:szCs w:val="20"/>
              </w:rPr>
              <w:t>Усть-Лабинский район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F54" w:rsidRPr="0060226A" w:rsidRDefault="00876F54" w:rsidP="00FB0B83">
            <w:pPr>
              <w:spacing w:line="220" w:lineRule="exact"/>
              <w:ind w:left="-108" w:righ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Код ГРБС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F54" w:rsidRPr="0060226A" w:rsidRDefault="00C548E4" w:rsidP="00FB0B83">
            <w:pPr>
              <w:spacing w:line="220" w:lineRule="exact"/>
              <w:ind w:left="-108" w:righ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 xml:space="preserve">Уточненный </w:t>
            </w:r>
            <w:r w:rsidR="00876F54" w:rsidRPr="0060226A">
              <w:rPr>
                <w:rFonts w:ascii="Times New Roman" w:hAnsi="Times New Roman"/>
                <w:sz w:val="20"/>
                <w:szCs w:val="20"/>
              </w:rPr>
              <w:t xml:space="preserve">бюджет на </w:t>
            </w:r>
            <w:r w:rsidR="000F0C6E" w:rsidRPr="0060226A">
              <w:rPr>
                <w:rFonts w:ascii="Times New Roman" w:hAnsi="Times New Roman"/>
                <w:sz w:val="20"/>
                <w:szCs w:val="20"/>
              </w:rPr>
              <w:t>2018</w:t>
            </w:r>
            <w:r w:rsidR="00876F54" w:rsidRPr="0060226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F54" w:rsidRPr="0060226A" w:rsidRDefault="00876F54" w:rsidP="00FB0B83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 xml:space="preserve">Кассовый план 1 </w:t>
            </w:r>
            <w:r w:rsidR="000F0C6E" w:rsidRPr="0060226A">
              <w:rPr>
                <w:rFonts w:ascii="Times New Roman" w:hAnsi="Times New Roman"/>
                <w:sz w:val="20"/>
                <w:szCs w:val="20"/>
              </w:rPr>
              <w:t>квартал</w:t>
            </w:r>
            <w:r w:rsidRPr="006022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0C6E" w:rsidRPr="0060226A">
              <w:rPr>
                <w:rFonts w:ascii="Times New Roman" w:hAnsi="Times New Roman"/>
                <w:sz w:val="20"/>
                <w:szCs w:val="20"/>
              </w:rPr>
              <w:t>2018</w:t>
            </w:r>
            <w:r w:rsidRPr="0060226A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0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F54" w:rsidRPr="0060226A" w:rsidRDefault="00876F54" w:rsidP="00FB0B83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 xml:space="preserve">Исполнение 1 </w:t>
            </w:r>
            <w:r w:rsidR="000F0C6E" w:rsidRPr="0060226A">
              <w:rPr>
                <w:rFonts w:ascii="Times New Roman" w:hAnsi="Times New Roman"/>
                <w:sz w:val="20"/>
                <w:szCs w:val="20"/>
              </w:rPr>
              <w:t>квартал</w:t>
            </w:r>
            <w:r w:rsidRPr="006022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0C6E" w:rsidRPr="0060226A">
              <w:rPr>
                <w:rFonts w:ascii="Times New Roman" w:hAnsi="Times New Roman"/>
                <w:sz w:val="20"/>
                <w:szCs w:val="20"/>
              </w:rPr>
              <w:t>2018</w:t>
            </w:r>
            <w:r w:rsidRPr="0060226A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6F54" w:rsidRPr="0060226A" w:rsidRDefault="00876F54" w:rsidP="00FB0B83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Исполнение к утвержденному бюджету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6F54" w:rsidRPr="0060226A" w:rsidRDefault="00876F54" w:rsidP="00FB0B83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Исполнение кассового плана за 1 кв.</w:t>
            </w:r>
            <w:r w:rsidR="00D516F4" w:rsidRPr="006022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0C6E" w:rsidRPr="0060226A">
              <w:rPr>
                <w:rFonts w:ascii="Times New Roman" w:hAnsi="Times New Roman"/>
                <w:sz w:val="20"/>
                <w:szCs w:val="20"/>
              </w:rPr>
              <w:t>2018</w:t>
            </w:r>
            <w:r w:rsidRPr="0060226A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F54" w:rsidRPr="0060226A" w:rsidRDefault="00876F54" w:rsidP="00FB0B83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Структура</w:t>
            </w:r>
            <w:r w:rsidR="00676719" w:rsidRPr="0060226A">
              <w:rPr>
                <w:rFonts w:ascii="Times New Roman" w:hAnsi="Times New Roman"/>
                <w:sz w:val="20"/>
                <w:szCs w:val="20"/>
              </w:rPr>
              <w:t>,</w:t>
            </w:r>
            <w:r w:rsidRPr="0060226A">
              <w:rPr>
                <w:rFonts w:ascii="Times New Roman" w:hAnsi="Times New Roman"/>
                <w:sz w:val="20"/>
                <w:szCs w:val="20"/>
              </w:rPr>
              <w:t xml:space="preserve"> %</w:t>
            </w:r>
            <w:r w:rsidRPr="0060226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76719" w:rsidRPr="00720D7A" w:rsidTr="009363B6">
        <w:trPr>
          <w:trHeight w:val="123"/>
        </w:trPr>
        <w:tc>
          <w:tcPr>
            <w:tcW w:w="24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6719" w:rsidRPr="0060226A" w:rsidRDefault="00676719" w:rsidP="00876F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6719" w:rsidRPr="0060226A" w:rsidRDefault="00676719" w:rsidP="00876F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6719" w:rsidRPr="0060226A" w:rsidRDefault="00676719" w:rsidP="00876F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6719" w:rsidRPr="0060226A" w:rsidRDefault="00676719" w:rsidP="00876F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6719" w:rsidRPr="0060226A" w:rsidRDefault="00676719" w:rsidP="00876F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6719" w:rsidRPr="0060226A" w:rsidRDefault="00676719" w:rsidP="00676719">
            <w:pPr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6719" w:rsidRPr="0060226A" w:rsidRDefault="00676719" w:rsidP="0045764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226A">
              <w:rPr>
                <w:rFonts w:ascii="Times New Roman" w:hAnsi="Times New Roman"/>
                <w:b/>
                <w:bCs/>
                <w:sz w:val="20"/>
                <w:szCs w:val="20"/>
              </w:rPr>
              <w:t>+/-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6719" w:rsidRPr="0060226A" w:rsidRDefault="00676719" w:rsidP="00676719">
            <w:pPr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6719" w:rsidRPr="0060226A" w:rsidRDefault="00676719" w:rsidP="00876F5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226A">
              <w:rPr>
                <w:rFonts w:ascii="Times New Roman" w:hAnsi="Times New Roman"/>
                <w:b/>
                <w:bCs/>
                <w:sz w:val="20"/>
                <w:szCs w:val="20"/>
              </w:rPr>
              <w:t>+/-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6719" w:rsidRPr="0060226A" w:rsidRDefault="00676719" w:rsidP="00876F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719" w:rsidRPr="00720D7A" w:rsidTr="009363B6">
        <w:trPr>
          <w:trHeight w:val="155"/>
        </w:trPr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F54" w:rsidRPr="0060226A" w:rsidRDefault="00876F54" w:rsidP="00876F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26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F54" w:rsidRPr="0060226A" w:rsidRDefault="00876F54" w:rsidP="00876F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26A">
              <w:rPr>
                <w:rFonts w:ascii="Times New Roman" w:hAnsi="Times New Roman"/>
                <w:sz w:val="16"/>
                <w:szCs w:val="16"/>
              </w:rPr>
              <w:t>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F54" w:rsidRPr="0060226A" w:rsidRDefault="000B6382" w:rsidP="00876F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26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F54" w:rsidRPr="0060226A" w:rsidRDefault="00876F54" w:rsidP="00876F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26A">
              <w:rPr>
                <w:rFonts w:ascii="Times New Roman" w:hAnsi="Times New Roman"/>
                <w:sz w:val="16"/>
                <w:szCs w:val="16"/>
              </w:rPr>
              <w:t>4 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F54" w:rsidRPr="0060226A" w:rsidRDefault="00876F54" w:rsidP="00876F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26A">
              <w:rPr>
                <w:rFonts w:ascii="Times New Roman" w:hAnsi="Times New Roman"/>
                <w:sz w:val="16"/>
                <w:szCs w:val="16"/>
              </w:rPr>
              <w:t> 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F54" w:rsidRPr="0060226A" w:rsidRDefault="00876F54" w:rsidP="00876F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26A">
              <w:rPr>
                <w:rFonts w:ascii="Times New Roman" w:hAnsi="Times New Roman"/>
                <w:sz w:val="16"/>
                <w:szCs w:val="16"/>
              </w:rPr>
              <w:t>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F54" w:rsidRPr="0060226A" w:rsidRDefault="00876F54" w:rsidP="00876F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26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F54" w:rsidRPr="0060226A" w:rsidRDefault="00876F54" w:rsidP="00876F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26A">
              <w:rPr>
                <w:rFonts w:ascii="Times New Roman" w:hAnsi="Times New Roman"/>
                <w:sz w:val="16"/>
                <w:szCs w:val="16"/>
              </w:rPr>
              <w:t> 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F54" w:rsidRPr="0060226A" w:rsidRDefault="00876F54" w:rsidP="00876F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26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F54" w:rsidRPr="0060226A" w:rsidRDefault="00876F54" w:rsidP="00876F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26A">
              <w:rPr>
                <w:rFonts w:ascii="Times New Roman" w:hAnsi="Times New Roman"/>
                <w:sz w:val="16"/>
                <w:szCs w:val="16"/>
              </w:rPr>
              <w:t>10 </w:t>
            </w:r>
          </w:p>
        </w:tc>
      </w:tr>
      <w:tr w:rsidR="00720D7A" w:rsidRPr="00720D7A" w:rsidTr="009363B6">
        <w:trPr>
          <w:trHeight w:val="402"/>
        </w:trPr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F54" w:rsidRPr="0060226A" w:rsidRDefault="00876F54" w:rsidP="00876F54">
            <w:pPr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 xml:space="preserve">Совет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F54" w:rsidRPr="0060226A" w:rsidRDefault="00876F54" w:rsidP="00876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 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6F54" w:rsidRPr="0060226A" w:rsidRDefault="00212E06" w:rsidP="00876F5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1 525,7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F54" w:rsidRPr="0060226A" w:rsidRDefault="00EC75FD" w:rsidP="00876F5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366,2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F54" w:rsidRPr="0060226A" w:rsidRDefault="00212E06" w:rsidP="00876F5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276,7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6F54" w:rsidRPr="0060226A" w:rsidRDefault="005D2D66" w:rsidP="00876F5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F54" w:rsidRPr="0060226A" w:rsidRDefault="005D2D66" w:rsidP="005D2D66">
            <w:pPr>
              <w:ind w:lef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-1 249,0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F54" w:rsidRPr="0060226A" w:rsidRDefault="005D2D66" w:rsidP="00876F5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75,6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F54" w:rsidRPr="0060226A" w:rsidRDefault="005D2D66" w:rsidP="005D2D66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-89,5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F54" w:rsidRPr="0060226A" w:rsidRDefault="001874A0" w:rsidP="00876F5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720D7A" w:rsidRPr="00720D7A" w:rsidTr="009363B6">
        <w:trPr>
          <w:trHeight w:val="681"/>
        </w:trPr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F54" w:rsidRPr="0060226A" w:rsidRDefault="00876F54" w:rsidP="00876F54">
            <w:pPr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F54" w:rsidRPr="0060226A" w:rsidRDefault="00876F54" w:rsidP="00876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 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6F54" w:rsidRPr="0060226A" w:rsidRDefault="00212E06" w:rsidP="00876F5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311 237,6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F54" w:rsidRPr="0060226A" w:rsidRDefault="00EC75FD" w:rsidP="00876F5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51 107,2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F54" w:rsidRPr="0060226A" w:rsidRDefault="00212E06" w:rsidP="00EC75F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43 0</w:t>
            </w:r>
            <w:r w:rsidR="00EC75FD" w:rsidRPr="0060226A">
              <w:rPr>
                <w:rFonts w:ascii="Times New Roman" w:hAnsi="Times New Roman"/>
                <w:sz w:val="20"/>
                <w:szCs w:val="20"/>
              </w:rPr>
              <w:t>5</w:t>
            </w:r>
            <w:r w:rsidRPr="0060226A"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6F54" w:rsidRPr="0060226A" w:rsidRDefault="009363B6" w:rsidP="00876F5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F54" w:rsidRPr="0060226A" w:rsidRDefault="009363B6" w:rsidP="009363B6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-268 180,9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F54" w:rsidRPr="0060226A" w:rsidRDefault="001C0647" w:rsidP="00876F5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84,2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F54" w:rsidRPr="0060226A" w:rsidRDefault="001C0647" w:rsidP="005D2D66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-8 050,5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F54" w:rsidRPr="0060226A" w:rsidRDefault="00DD6C42" w:rsidP="00876F5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12,3</w:t>
            </w:r>
          </w:p>
        </w:tc>
      </w:tr>
      <w:tr w:rsidR="00720D7A" w:rsidRPr="00720D7A" w:rsidTr="009363B6">
        <w:trPr>
          <w:trHeight w:val="266"/>
        </w:trPr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F54" w:rsidRPr="0060226A" w:rsidRDefault="00876F54" w:rsidP="00D516F4">
            <w:pPr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 xml:space="preserve"> Финансовый отдел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F54" w:rsidRPr="0060226A" w:rsidRDefault="00876F54" w:rsidP="00876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 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6F54" w:rsidRPr="0060226A" w:rsidRDefault="00212E06" w:rsidP="00876F5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35 808,6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F54" w:rsidRPr="0060226A" w:rsidRDefault="007C6EDB" w:rsidP="00876F5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8 986,8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F54" w:rsidRPr="0060226A" w:rsidRDefault="00212E06" w:rsidP="00876F5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8 982,0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6F54" w:rsidRPr="0060226A" w:rsidRDefault="00C97A01" w:rsidP="00876F5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F54" w:rsidRPr="0060226A" w:rsidRDefault="00C97A01" w:rsidP="00876F5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-26 826,6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F54" w:rsidRPr="0060226A" w:rsidRDefault="00C97A01" w:rsidP="00876F5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F54" w:rsidRPr="0060226A" w:rsidRDefault="00C97A01" w:rsidP="00C97A0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-4,8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F54" w:rsidRPr="0060226A" w:rsidRDefault="00DD6C42" w:rsidP="00876F5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</w:tr>
      <w:tr w:rsidR="00720D7A" w:rsidRPr="00720D7A" w:rsidTr="006D359E">
        <w:trPr>
          <w:trHeight w:val="359"/>
        </w:trPr>
        <w:tc>
          <w:tcPr>
            <w:tcW w:w="24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F54" w:rsidRPr="0060226A" w:rsidRDefault="00876F54" w:rsidP="00876F54">
            <w:pPr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 xml:space="preserve"> Контрольно-счетная палата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F54" w:rsidRPr="0060226A" w:rsidRDefault="00876F54" w:rsidP="00876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 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6F54" w:rsidRPr="0060226A" w:rsidRDefault="00312CE1" w:rsidP="00876F5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6 625,9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F54" w:rsidRPr="0060226A" w:rsidRDefault="007C6EDB" w:rsidP="00876F5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1 651,2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F54" w:rsidRPr="0060226A" w:rsidRDefault="00312CE1" w:rsidP="00EC75F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1 476,</w:t>
            </w:r>
            <w:r w:rsidR="00EC75FD" w:rsidRPr="0060226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6F54" w:rsidRPr="0060226A" w:rsidRDefault="007941F6" w:rsidP="00876F5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22,3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F54" w:rsidRPr="0060226A" w:rsidRDefault="007941F6" w:rsidP="00876F5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-5 149,6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F54" w:rsidRPr="0060226A" w:rsidRDefault="007941F6" w:rsidP="00876F5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89,4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F54" w:rsidRPr="0060226A" w:rsidRDefault="007941F6" w:rsidP="005D2D66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-174,9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F54" w:rsidRPr="0060226A" w:rsidRDefault="00DD6C42" w:rsidP="00876F5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</w:tr>
      <w:tr w:rsidR="00676719" w:rsidRPr="00720D7A" w:rsidTr="006D359E">
        <w:trPr>
          <w:trHeight w:val="934"/>
        </w:trPr>
        <w:tc>
          <w:tcPr>
            <w:tcW w:w="24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D7A" w:rsidRPr="0060226A" w:rsidRDefault="00720D7A" w:rsidP="00876F54">
            <w:pPr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Управление по вопросам земельных отношений и учета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D7A" w:rsidRPr="0060226A" w:rsidRDefault="00720D7A" w:rsidP="00876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921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D7A" w:rsidRPr="0060226A" w:rsidRDefault="00312CE1" w:rsidP="00876F5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10 443,0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D7A" w:rsidRPr="0060226A" w:rsidRDefault="007C6EDB" w:rsidP="00876F5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2 320,0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D7A" w:rsidRPr="0060226A" w:rsidRDefault="00312CE1" w:rsidP="00876F5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2 072,6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D7A" w:rsidRPr="0060226A" w:rsidRDefault="00293096" w:rsidP="00876F5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19,8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D7A" w:rsidRPr="0060226A" w:rsidRDefault="00293096" w:rsidP="0029309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-8 370,4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D7A" w:rsidRPr="0060226A" w:rsidRDefault="00293096" w:rsidP="00876F5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89,3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D7A" w:rsidRPr="0060226A" w:rsidRDefault="00293096" w:rsidP="005D2D66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-247,4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D7A" w:rsidRPr="0060226A" w:rsidRDefault="00DD6C42" w:rsidP="00876F5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  <w:tr w:rsidR="00720D7A" w:rsidRPr="00720D7A" w:rsidTr="00FB0B83">
        <w:trPr>
          <w:trHeight w:val="424"/>
        </w:trPr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F54" w:rsidRPr="0060226A" w:rsidRDefault="00876F54" w:rsidP="00876F54">
            <w:pPr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Управление образованием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F54" w:rsidRPr="0060226A" w:rsidRDefault="00876F54" w:rsidP="00876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 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6F54" w:rsidRPr="0060226A" w:rsidRDefault="00312CE1" w:rsidP="00312CE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1 123 673,9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F54" w:rsidRPr="0060226A" w:rsidRDefault="007C6EDB" w:rsidP="00876F5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251 015,3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F54" w:rsidRPr="0060226A" w:rsidRDefault="00312CE1" w:rsidP="00876F5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243 104,5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6F54" w:rsidRPr="0060226A" w:rsidRDefault="007941F6" w:rsidP="00876F5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F54" w:rsidRPr="0060226A" w:rsidRDefault="005D2D66" w:rsidP="005D2D66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-880 569,4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F54" w:rsidRPr="0060226A" w:rsidRDefault="007941F6" w:rsidP="00876F5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F54" w:rsidRPr="0060226A" w:rsidRDefault="005D2D66" w:rsidP="005D2D66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-7 910,8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F54" w:rsidRPr="0060226A" w:rsidRDefault="00DD6C42" w:rsidP="00876F5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69,6</w:t>
            </w:r>
          </w:p>
        </w:tc>
      </w:tr>
      <w:tr w:rsidR="00720D7A" w:rsidRPr="00720D7A" w:rsidTr="009363B6">
        <w:trPr>
          <w:trHeight w:val="337"/>
        </w:trPr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F54" w:rsidRPr="0060226A" w:rsidRDefault="00876F54" w:rsidP="00876F54">
            <w:pPr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Отдел 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F54" w:rsidRPr="0060226A" w:rsidRDefault="00876F54" w:rsidP="00876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 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6F54" w:rsidRPr="0060226A" w:rsidRDefault="00312CE1" w:rsidP="00876F5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112 818,7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F54" w:rsidRPr="0060226A" w:rsidRDefault="007C6EDB" w:rsidP="00876F5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18 229,0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F54" w:rsidRPr="0060226A" w:rsidRDefault="00312CE1" w:rsidP="00EC75F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18 218,</w:t>
            </w:r>
            <w:r w:rsidR="00EC75FD" w:rsidRPr="006022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6F54" w:rsidRPr="0060226A" w:rsidRDefault="00841CC0" w:rsidP="00841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F54" w:rsidRPr="0060226A" w:rsidRDefault="00841CC0" w:rsidP="00876F5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-94 600,2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F54" w:rsidRPr="0060226A" w:rsidRDefault="00884CE5" w:rsidP="00876F5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F54" w:rsidRPr="0060226A" w:rsidRDefault="00884CE5" w:rsidP="005D2D66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-10,5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F54" w:rsidRPr="0060226A" w:rsidRDefault="00DD6C42" w:rsidP="00876F5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</w:tr>
      <w:tr w:rsidR="00720D7A" w:rsidRPr="00720D7A" w:rsidTr="00FB0B83">
        <w:trPr>
          <w:trHeight w:val="409"/>
        </w:trPr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F54" w:rsidRPr="0060226A" w:rsidRDefault="00876F54" w:rsidP="00876F54">
            <w:pPr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Отдел по физической культуре и спорту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F54" w:rsidRPr="0060226A" w:rsidRDefault="00876F54" w:rsidP="00876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 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6F54" w:rsidRPr="0060226A" w:rsidRDefault="00675702" w:rsidP="00876F5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48 680,9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F54" w:rsidRPr="0060226A" w:rsidRDefault="007C6EDB" w:rsidP="00876F5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9 935,7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F54" w:rsidRPr="0060226A" w:rsidRDefault="00675702" w:rsidP="00876F5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9 923,1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6F54" w:rsidRPr="0060226A" w:rsidRDefault="00841CC0" w:rsidP="00876F5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F54" w:rsidRPr="0060226A" w:rsidRDefault="00884CE5" w:rsidP="00876F5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-38 757,8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F54" w:rsidRPr="0060226A" w:rsidRDefault="00884CE5" w:rsidP="00876F5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F54" w:rsidRPr="0060226A" w:rsidRDefault="00884CE5" w:rsidP="005D2D66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-12,6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F54" w:rsidRPr="0060226A" w:rsidRDefault="00DD6C42" w:rsidP="00876F5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</w:tr>
      <w:tr w:rsidR="00720D7A" w:rsidRPr="00720D7A" w:rsidTr="00FB0B83">
        <w:trPr>
          <w:trHeight w:val="403"/>
        </w:trPr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F54" w:rsidRPr="0060226A" w:rsidRDefault="00876F54" w:rsidP="00876F54">
            <w:pPr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 xml:space="preserve"> Отдел по делам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F54" w:rsidRPr="0060226A" w:rsidRDefault="00876F54" w:rsidP="00876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 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6F54" w:rsidRPr="0060226A" w:rsidRDefault="00675702" w:rsidP="00876F5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4 208,3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F54" w:rsidRPr="0060226A" w:rsidRDefault="007C6EDB" w:rsidP="00876F5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756,4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F54" w:rsidRPr="0060226A" w:rsidRDefault="00675702" w:rsidP="00876F5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750,4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6F54" w:rsidRPr="0060226A" w:rsidRDefault="00841CC0" w:rsidP="00876F5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F54" w:rsidRPr="0060226A" w:rsidRDefault="00884CE5" w:rsidP="00C2097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-3</w:t>
            </w:r>
            <w:r w:rsidR="00C20971" w:rsidRPr="0060226A">
              <w:rPr>
                <w:rFonts w:ascii="Times New Roman" w:hAnsi="Times New Roman"/>
                <w:sz w:val="20"/>
                <w:szCs w:val="20"/>
              </w:rPr>
              <w:t> 457,9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F54" w:rsidRPr="0060226A" w:rsidRDefault="00884CE5" w:rsidP="00876F5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F54" w:rsidRPr="0060226A" w:rsidRDefault="00884CE5" w:rsidP="005D2D66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-6,0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F54" w:rsidRPr="0060226A" w:rsidRDefault="00DD6C42" w:rsidP="00876F5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  <w:tr w:rsidR="00720D7A" w:rsidRPr="00720D7A" w:rsidTr="00FB0B83">
        <w:trPr>
          <w:trHeight w:val="453"/>
        </w:trPr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F54" w:rsidRPr="0060226A" w:rsidRDefault="00876F54" w:rsidP="00876F54">
            <w:pPr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 xml:space="preserve">Отдел по вопросам семьи и детства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6F54" w:rsidRPr="0060226A" w:rsidRDefault="00876F54" w:rsidP="00876F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 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6F54" w:rsidRPr="0060226A" w:rsidRDefault="00675702" w:rsidP="00876F5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75 605,9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F54" w:rsidRPr="0060226A" w:rsidRDefault="007C6EDB" w:rsidP="00876F5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21 937,5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F54" w:rsidRPr="0060226A" w:rsidRDefault="00675702" w:rsidP="00876F5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21 560,7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6F54" w:rsidRPr="0060226A" w:rsidRDefault="00841CC0" w:rsidP="00876F5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F54" w:rsidRPr="0060226A" w:rsidRDefault="00884CE5" w:rsidP="00876F5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-54 045,2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F54" w:rsidRPr="0060226A" w:rsidRDefault="00884CE5" w:rsidP="00876F5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98,3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F54" w:rsidRPr="0060226A" w:rsidRDefault="00884CE5" w:rsidP="005D2D66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-376,8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F54" w:rsidRPr="0060226A" w:rsidRDefault="00DD6C42" w:rsidP="00876F5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226A"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</w:tr>
      <w:tr w:rsidR="00720D7A" w:rsidRPr="00720D7A" w:rsidTr="00A17879">
        <w:trPr>
          <w:trHeight w:val="239"/>
        </w:trPr>
        <w:tc>
          <w:tcPr>
            <w:tcW w:w="2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17879" w:rsidRDefault="00A17879" w:rsidP="00A1787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76F54" w:rsidRPr="0060226A" w:rsidRDefault="00876F54" w:rsidP="00A178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26A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6F54" w:rsidRPr="0060226A" w:rsidRDefault="00876F54" w:rsidP="00A17879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17879" w:rsidRDefault="00A17879" w:rsidP="00A17879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6F54" w:rsidRPr="0060226A" w:rsidRDefault="00212E06" w:rsidP="00A17879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26A">
              <w:rPr>
                <w:rFonts w:ascii="Times New Roman" w:hAnsi="Times New Roman"/>
                <w:b/>
                <w:sz w:val="20"/>
                <w:szCs w:val="20"/>
              </w:rPr>
              <w:t>1 730 628,5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F54" w:rsidRPr="0060226A" w:rsidRDefault="007C6EDB" w:rsidP="00A178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26A">
              <w:rPr>
                <w:rFonts w:ascii="Times New Roman" w:hAnsi="Times New Roman"/>
                <w:b/>
                <w:sz w:val="20"/>
                <w:szCs w:val="20"/>
              </w:rPr>
              <w:t>366 305,3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F54" w:rsidRPr="0060226A" w:rsidRDefault="00675702" w:rsidP="00A178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26A">
              <w:rPr>
                <w:rFonts w:ascii="Times New Roman" w:hAnsi="Times New Roman"/>
                <w:b/>
                <w:sz w:val="20"/>
                <w:szCs w:val="20"/>
              </w:rPr>
              <w:t>349 421,5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76F54" w:rsidRPr="0060226A" w:rsidRDefault="001874A0" w:rsidP="00A178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26A">
              <w:rPr>
                <w:rFonts w:ascii="Times New Roman" w:hAnsi="Times New Roman"/>
                <w:b/>
                <w:sz w:val="20"/>
                <w:szCs w:val="20"/>
              </w:rPr>
              <w:t>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F54" w:rsidRPr="0060226A" w:rsidRDefault="007941F6" w:rsidP="00A17879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26A">
              <w:rPr>
                <w:rFonts w:ascii="Times New Roman" w:hAnsi="Times New Roman"/>
                <w:b/>
                <w:sz w:val="20"/>
                <w:szCs w:val="20"/>
              </w:rPr>
              <w:t>-1 381 207,0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F54" w:rsidRPr="0060226A" w:rsidRDefault="009363B6" w:rsidP="00A178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26A">
              <w:rPr>
                <w:rFonts w:ascii="Times New Roman" w:hAnsi="Times New Roman"/>
                <w:b/>
                <w:sz w:val="20"/>
                <w:szCs w:val="20"/>
              </w:rPr>
              <w:t>95,4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6F54" w:rsidRPr="0060226A" w:rsidRDefault="009363B6" w:rsidP="00A17879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26A">
              <w:rPr>
                <w:rFonts w:ascii="Times New Roman" w:hAnsi="Times New Roman"/>
                <w:b/>
                <w:sz w:val="20"/>
                <w:szCs w:val="20"/>
              </w:rPr>
              <w:t>-16 883,8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6F54" w:rsidRPr="0060226A" w:rsidRDefault="00876F54" w:rsidP="00A17879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26A"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</w:tr>
    </w:tbl>
    <w:p w:rsidR="00B110FD" w:rsidRPr="00720D7A" w:rsidRDefault="00B110FD" w:rsidP="002B7196">
      <w:pPr>
        <w:pStyle w:val="26"/>
        <w:shd w:val="clear" w:color="auto" w:fill="auto"/>
        <w:spacing w:line="0" w:lineRule="atLeast"/>
        <w:ind w:firstLine="743"/>
        <w:jc w:val="both"/>
        <w:rPr>
          <w:sz w:val="28"/>
          <w:szCs w:val="28"/>
        </w:rPr>
      </w:pPr>
    </w:p>
    <w:p w:rsidR="00A926CD" w:rsidRPr="000F0CB4" w:rsidRDefault="00054214" w:rsidP="00174F5C">
      <w:pPr>
        <w:pStyle w:val="26"/>
        <w:shd w:val="clear" w:color="auto" w:fill="auto"/>
        <w:spacing w:line="0" w:lineRule="atLeast"/>
        <w:ind w:firstLine="743"/>
        <w:jc w:val="both"/>
        <w:rPr>
          <w:sz w:val="28"/>
          <w:szCs w:val="28"/>
        </w:rPr>
      </w:pPr>
      <w:r w:rsidRPr="001874A0">
        <w:rPr>
          <w:sz w:val="28"/>
          <w:szCs w:val="28"/>
        </w:rPr>
        <w:t>Анализ исполнения расходов в разрезе главных распорядителей бюджетных средств муницип</w:t>
      </w:r>
      <w:r w:rsidR="004F4453" w:rsidRPr="001874A0">
        <w:rPr>
          <w:sz w:val="28"/>
          <w:szCs w:val="28"/>
        </w:rPr>
        <w:t xml:space="preserve">ального образования за 1 </w:t>
      </w:r>
      <w:r w:rsidR="000F0C6E" w:rsidRPr="001874A0">
        <w:rPr>
          <w:bCs/>
          <w:sz w:val="28"/>
          <w:szCs w:val="28"/>
        </w:rPr>
        <w:t>квартал</w:t>
      </w:r>
      <w:r w:rsidRPr="001874A0">
        <w:rPr>
          <w:sz w:val="28"/>
          <w:szCs w:val="28"/>
        </w:rPr>
        <w:t xml:space="preserve"> </w:t>
      </w:r>
      <w:r w:rsidR="000F0C6E" w:rsidRPr="001874A0">
        <w:rPr>
          <w:sz w:val="28"/>
          <w:szCs w:val="28"/>
        </w:rPr>
        <w:t>2018</w:t>
      </w:r>
      <w:r w:rsidRPr="001874A0">
        <w:rPr>
          <w:sz w:val="28"/>
          <w:szCs w:val="28"/>
        </w:rPr>
        <w:t xml:space="preserve"> года показал, что</w:t>
      </w:r>
      <w:r w:rsidR="00174F5C">
        <w:rPr>
          <w:sz w:val="28"/>
          <w:szCs w:val="28"/>
        </w:rPr>
        <w:t xml:space="preserve"> н</w:t>
      </w:r>
      <w:r w:rsidRPr="000F0CB4">
        <w:rPr>
          <w:sz w:val="28"/>
          <w:szCs w:val="28"/>
        </w:rPr>
        <w:t xml:space="preserve">аибольший удельный вес в общей сумме расходов занимают расходы </w:t>
      </w:r>
      <w:r w:rsidR="000F0CB4" w:rsidRPr="000F0CB4">
        <w:rPr>
          <w:sz w:val="28"/>
          <w:szCs w:val="28"/>
        </w:rPr>
        <w:t>У</w:t>
      </w:r>
      <w:r w:rsidRPr="000F0CB4">
        <w:rPr>
          <w:sz w:val="28"/>
          <w:szCs w:val="28"/>
        </w:rPr>
        <w:t>правления образован</w:t>
      </w:r>
      <w:r w:rsidR="00F8761F" w:rsidRPr="000F0CB4">
        <w:rPr>
          <w:sz w:val="28"/>
          <w:szCs w:val="28"/>
        </w:rPr>
        <w:t xml:space="preserve">ием </w:t>
      </w:r>
      <w:r w:rsidR="000F0CB4" w:rsidRPr="000F0CB4">
        <w:rPr>
          <w:sz w:val="28"/>
          <w:szCs w:val="28"/>
        </w:rPr>
        <w:t>–</w:t>
      </w:r>
      <w:r w:rsidR="00A926CD" w:rsidRPr="000F0CB4">
        <w:rPr>
          <w:sz w:val="28"/>
          <w:szCs w:val="28"/>
        </w:rPr>
        <w:t xml:space="preserve"> </w:t>
      </w:r>
      <w:r w:rsidR="000F0CB4" w:rsidRPr="000F0CB4">
        <w:rPr>
          <w:sz w:val="28"/>
          <w:szCs w:val="28"/>
        </w:rPr>
        <w:t>69,6</w:t>
      </w:r>
      <w:r w:rsidRPr="000F0CB4">
        <w:rPr>
          <w:sz w:val="28"/>
          <w:szCs w:val="28"/>
        </w:rPr>
        <w:t xml:space="preserve"> </w:t>
      </w:r>
      <w:r w:rsidR="00A926CD" w:rsidRPr="000F0CB4">
        <w:rPr>
          <w:sz w:val="28"/>
          <w:szCs w:val="28"/>
        </w:rPr>
        <w:t>процент</w:t>
      </w:r>
      <w:r w:rsidR="000F0CB4" w:rsidRPr="000F0CB4">
        <w:rPr>
          <w:sz w:val="28"/>
          <w:szCs w:val="28"/>
        </w:rPr>
        <w:t>а</w:t>
      </w:r>
      <w:r w:rsidRPr="000F0CB4">
        <w:rPr>
          <w:sz w:val="28"/>
          <w:szCs w:val="28"/>
        </w:rPr>
        <w:t>.</w:t>
      </w:r>
      <w:r w:rsidR="00C548E4" w:rsidRPr="000F0CB4">
        <w:rPr>
          <w:sz w:val="28"/>
          <w:szCs w:val="28"/>
        </w:rPr>
        <w:t xml:space="preserve"> </w:t>
      </w:r>
      <w:r w:rsidR="00A926CD" w:rsidRPr="000F0CB4">
        <w:rPr>
          <w:sz w:val="28"/>
          <w:szCs w:val="28"/>
        </w:rPr>
        <w:t xml:space="preserve">В отчетном периоде текущего года расходы на образование составили </w:t>
      </w:r>
      <w:r w:rsidR="000F0CB4" w:rsidRPr="000F0CB4">
        <w:rPr>
          <w:sz w:val="28"/>
          <w:szCs w:val="28"/>
        </w:rPr>
        <w:t>243 104,5</w:t>
      </w:r>
      <w:r w:rsidR="00A926CD" w:rsidRPr="000F0CB4">
        <w:rPr>
          <w:sz w:val="28"/>
          <w:szCs w:val="28"/>
        </w:rPr>
        <w:t xml:space="preserve"> тыс. рублей</w:t>
      </w:r>
      <w:r w:rsidR="00C548E4" w:rsidRPr="000F0CB4">
        <w:rPr>
          <w:sz w:val="28"/>
          <w:szCs w:val="28"/>
        </w:rPr>
        <w:t>.</w:t>
      </w:r>
    </w:p>
    <w:p w:rsidR="00054214" w:rsidRPr="000F0CB4" w:rsidRDefault="00054214" w:rsidP="00E5683E">
      <w:pPr>
        <w:pStyle w:val="26"/>
        <w:shd w:val="clear" w:color="auto" w:fill="auto"/>
        <w:spacing w:line="0" w:lineRule="atLeast"/>
        <w:ind w:firstLine="740"/>
        <w:jc w:val="both"/>
        <w:rPr>
          <w:bCs/>
          <w:sz w:val="28"/>
          <w:szCs w:val="28"/>
        </w:rPr>
      </w:pPr>
      <w:r w:rsidRPr="000F0CB4">
        <w:rPr>
          <w:sz w:val="28"/>
          <w:szCs w:val="28"/>
        </w:rPr>
        <w:t xml:space="preserve">Расходы </w:t>
      </w:r>
      <w:r w:rsidR="0057573E" w:rsidRPr="000F0CB4">
        <w:rPr>
          <w:bCs/>
          <w:sz w:val="28"/>
          <w:szCs w:val="28"/>
        </w:rPr>
        <w:t>администрации</w:t>
      </w:r>
      <w:r w:rsidRPr="000F0CB4">
        <w:rPr>
          <w:bCs/>
          <w:sz w:val="28"/>
          <w:szCs w:val="28"/>
        </w:rPr>
        <w:t xml:space="preserve"> муниципальног</w:t>
      </w:r>
      <w:r w:rsidR="00E5683E" w:rsidRPr="000F0CB4">
        <w:rPr>
          <w:bCs/>
          <w:sz w:val="28"/>
          <w:szCs w:val="28"/>
        </w:rPr>
        <w:t xml:space="preserve">о образования составили       </w:t>
      </w:r>
      <w:r w:rsidR="000F0CB4" w:rsidRPr="000F0CB4">
        <w:rPr>
          <w:sz w:val="28"/>
          <w:szCs w:val="28"/>
        </w:rPr>
        <w:t>43 056,7</w:t>
      </w:r>
      <w:r w:rsidRPr="000F0CB4">
        <w:rPr>
          <w:bCs/>
          <w:sz w:val="28"/>
          <w:szCs w:val="28"/>
        </w:rPr>
        <w:t xml:space="preserve"> тыс. </w:t>
      </w:r>
      <w:r w:rsidR="00236335" w:rsidRPr="000F0CB4">
        <w:rPr>
          <w:bCs/>
          <w:sz w:val="28"/>
          <w:szCs w:val="28"/>
        </w:rPr>
        <w:t>рублей</w:t>
      </w:r>
      <w:r w:rsidRPr="000F0CB4">
        <w:rPr>
          <w:bCs/>
          <w:sz w:val="28"/>
          <w:szCs w:val="28"/>
        </w:rPr>
        <w:t>.</w:t>
      </w:r>
      <w:r w:rsidR="00236335" w:rsidRPr="000F0CB4">
        <w:rPr>
          <w:bCs/>
          <w:sz w:val="28"/>
          <w:szCs w:val="28"/>
        </w:rPr>
        <w:t xml:space="preserve"> Удельный вес </w:t>
      </w:r>
      <w:r w:rsidR="004507C1" w:rsidRPr="000F0CB4">
        <w:rPr>
          <w:bCs/>
          <w:sz w:val="28"/>
          <w:szCs w:val="28"/>
        </w:rPr>
        <w:t xml:space="preserve">данных расходов </w:t>
      </w:r>
      <w:r w:rsidR="00236335" w:rsidRPr="000F0CB4">
        <w:rPr>
          <w:bCs/>
          <w:sz w:val="28"/>
          <w:szCs w:val="28"/>
        </w:rPr>
        <w:t xml:space="preserve">в структуре расходов составляет </w:t>
      </w:r>
      <w:r w:rsidR="000F0CB4" w:rsidRPr="000F0CB4">
        <w:rPr>
          <w:bCs/>
          <w:sz w:val="28"/>
          <w:szCs w:val="28"/>
        </w:rPr>
        <w:t>12,3</w:t>
      </w:r>
      <w:r w:rsidR="004507C1" w:rsidRPr="000F0CB4">
        <w:rPr>
          <w:bCs/>
          <w:sz w:val="28"/>
          <w:szCs w:val="28"/>
        </w:rPr>
        <w:t xml:space="preserve"> процент</w:t>
      </w:r>
      <w:r w:rsidR="000F0CB4" w:rsidRPr="000F0CB4">
        <w:rPr>
          <w:bCs/>
          <w:sz w:val="28"/>
          <w:szCs w:val="28"/>
        </w:rPr>
        <w:t>а</w:t>
      </w:r>
      <w:r w:rsidR="004507C1" w:rsidRPr="000F0CB4">
        <w:rPr>
          <w:bCs/>
          <w:sz w:val="28"/>
          <w:szCs w:val="28"/>
        </w:rPr>
        <w:t>.</w:t>
      </w:r>
    </w:p>
    <w:p w:rsidR="004507C1" w:rsidRPr="009A2997" w:rsidRDefault="0060226A" w:rsidP="00E5683E">
      <w:pPr>
        <w:pStyle w:val="26"/>
        <w:shd w:val="clear" w:color="auto" w:fill="auto"/>
        <w:spacing w:line="0" w:lineRule="atLeast"/>
        <w:ind w:firstLine="7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Pr="009A2997">
        <w:rPr>
          <w:bCs/>
          <w:sz w:val="28"/>
          <w:szCs w:val="28"/>
        </w:rPr>
        <w:t xml:space="preserve"> структуре расходов </w:t>
      </w:r>
      <w:r>
        <w:rPr>
          <w:bCs/>
          <w:sz w:val="28"/>
          <w:szCs w:val="28"/>
        </w:rPr>
        <w:t>у</w:t>
      </w:r>
      <w:r w:rsidR="004507C1" w:rsidRPr="009A2997">
        <w:rPr>
          <w:bCs/>
          <w:sz w:val="28"/>
          <w:szCs w:val="28"/>
        </w:rPr>
        <w:t xml:space="preserve">дельный вес </w:t>
      </w:r>
      <w:r w:rsidR="000A3560" w:rsidRPr="009A2997">
        <w:rPr>
          <w:bCs/>
          <w:sz w:val="28"/>
          <w:szCs w:val="28"/>
        </w:rPr>
        <w:t xml:space="preserve">отдела культуры составляет </w:t>
      </w:r>
      <w:r w:rsidR="009A2997" w:rsidRPr="009A2997">
        <w:rPr>
          <w:bCs/>
          <w:sz w:val="28"/>
          <w:szCs w:val="28"/>
        </w:rPr>
        <w:t xml:space="preserve">                 5,2</w:t>
      </w:r>
      <w:r w:rsidR="000A3560" w:rsidRPr="009A2997">
        <w:rPr>
          <w:bCs/>
          <w:sz w:val="28"/>
          <w:szCs w:val="28"/>
        </w:rPr>
        <w:t xml:space="preserve"> процент</w:t>
      </w:r>
      <w:r w:rsidR="009A2997" w:rsidRPr="009A2997">
        <w:rPr>
          <w:bCs/>
          <w:sz w:val="28"/>
          <w:szCs w:val="28"/>
        </w:rPr>
        <w:t>а</w:t>
      </w:r>
      <w:r w:rsidR="000A3560" w:rsidRPr="009A2997">
        <w:rPr>
          <w:bCs/>
          <w:sz w:val="28"/>
          <w:szCs w:val="28"/>
        </w:rPr>
        <w:t xml:space="preserve">, </w:t>
      </w:r>
      <w:r w:rsidR="000A3560" w:rsidRPr="009A2997">
        <w:rPr>
          <w:sz w:val="28"/>
          <w:szCs w:val="28"/>
        </w:rPr>
        <w:t xml:space="preserve">отдела по вопросам семьи и детства – </w:t>
      </w:r>
      <w:r w:rsidR="009A2997" w:rsidRPr="009A2997">
        <w:rPr>
          <w:sz w:val="28"/>
          <w:szCs w:val="28"/>
        </w:rPr>
        <w:t>6,2</w:t>
      </w:r>
      <w:r w:rsidR="000A3560" w:rsidRPr="009A2997">
        <w:rPr>
          <w:sz w:val="28"/>
          <w:szCs w:val="28"/>
        </w:rPr>
        <w:t xml:space="preserve"> процент</w:t>
      </w:r>
      <w:r w:rsidR="009A2997" w:rsidRPr="009A2997">
        <w:rPr>
          <w:sz w:val="28"/>
          <w:szCs w:val="28"/>
        </w:rPr>
        <w:t>а</w:t>
      </w:r>
      <w:r w:rsidR="000A3560" w:rsidRPr="009A2997">
        <w:rPr>
          <w:sz w:val="28"/>
          <w:szCs w:val="28"/>
        </w:rPr>
        <w:t xml:space="preserve">, отдела по физической культуре и спорту </w:t>
      </w:r>
      <w:r w:rsidR="009A2997" w:rsidRPr="009A2997">
        <w:rPr>
          <w:sz w:val="28"/>
          <w:szCs w:val="28"/>
        </w:rPr>
        <w:t>– 2,8</w:t>
      </w:r>
      <w:r w:rsidR="000A3560" w:rsidRPr="009A2997">
        <w:rPr>
          <w:sz w:val="28"/>
          <w:szCs w:val="28"/>
        </w:rPr>
        <w:t xml:space="preserve"> процента, </w:t>
      </w:r>
      <w:r w:rsidR="0011025B" w:rsidRPr="009A2997">
        <w:rPr>
          <w:sz w:val="28"/>
          <w:szCs w:val="28"/>
        </w:rPr>
        <w:t>финансового отдела</w:t>
      </w:r>
      <w:r w:rsidR="009A2997" w:rsidRPr="009A2997">
        <w:rPr>
          <w:sz w:val="28"/>
          <w:szCs w:val="28"/>
        </w:rPr>
        <w:t xml:space="preserve">                             </w:t>
      </w:r>
      <w:r w:rsidR="0011025B" w:rsidRPr="009A2997">
        <w:rPr>
          <w:sz w:val="28"/>
          <w:szCs w:val="28"/>
        </w:rPr>
        <w:t xml:space="preserve">– </w:t>
      </w:r>
      <w:r w:rsidR="009A2997" w:rsidRPr="009A2997">
        <w:rPr>
          <w:sz w:val="28"/>
          <w:szCs w:val="28"/>
        </w:rPr>
        <w:t>2,6</w:t>
      </w:r>
      <w:r w:rsidR="0011025B" w:rsidRPr="009A2997">
        <w:rPr>
          <w:sz w:val="28"/>
          <w:szCs w:val="28"/>
        </w:rPr>
        <w:t xml:space="preserve"> процент</w:t>
      </w:r>
      <w:r w:rsidR="009A2997" w:rsidRPr="009A2997">
        <w:rPr>
          <w:sz w:val="28"/>
          <w:szCs w:val="28"/>
        </w:rPr>
        <w:t>а</w:t>
      </w:r>
      <w:r w:rsidR="0011025B" w:rsidRPr="009A2997">
        <w:rPr>
          <w:sz w:val="28"/>
          <w:szCs w:val="28"/>
        </w:rPr>
        <w:t>.</w:t>
      </w:r>
    </w:p>
    <w:p w:rsidR="0011025B" w:rsidRPr="00801815" w:rsidRDefault="0011025B" w:rsidP="00E5683E">
      <w:pPr>
        <w:pStyle w:val="26"/>
        <w:shd w:val="clear" w:color="auto" w:fill="auto"/>
        <w:spacing w:line="0" w:lineRule="atLeast"/>
        <w:ind w:firstLine="740"/>
        <w:jc w:val="both"/>
        <w:rPr>
          <w:sz w:val="28"/>
          <w:szCs w:val="28"/>
        </w:rPr>
      </w:pPr>
      <w:r w:rsidRPr="00801815">
        <w:rPr>
          <w:sz w:val="28"/>
          <w:szCs w:val="28"/>
        </w:rPr>
        <w:t xml:space="preserve">Расходы остальных </w:t>
      </w:r>
      <w:r w:rsidR="00801815" w:rsidRPr="00801815">
        <w:rPr>
          <w:sz w:val="28"/>
          <w:szCs w:val="28"/>
        </w:rPr>
        <w:t>4</w:t>
      </w:r>
      <w:r w:rsidRPr="00801815">
        <w:rPr>
          <w:sz w:val="28"/>
          <w:szCs w:val="28"/>
        </w:rPr>
        <w:t xml:space="preserve"> </w:t>
      </w:r>
      <w:r w:rsidR="0041630D">
        <w:rPr>
          <w:sz w:val="28"/>
          <w:szCs w:val="28"/>
        </w:rPr>
        <w:t>ГРБС</w:t>
      </w:r>
      <w:r w:rsidR="00D3442D" w:rsidRPr="00801815">
        <w:rPr>
          <w:sz w:val="28"/>
          <w:szCs w:val="28"/>
        </w:rPr>
        <w:t xml:space="preserve"> в структуре расходов бюджета незначительны и составляют в пределах от 0,1 процента до 0,</w:t>
      </w:r>
      <w:r w:rsidR="00801815" w:rsidRPr="00801815">
        <w:rPr>
          <w:sz w:val="28"/>
          <w:szCs w:val="28"/>
        </w:rPr>
        <w:t>6</w:t>
      </w:r>
      <w:r w:rsidR="00D3442D" w:rsidRPr="00801815">
        <w:rPr>
          <w:sz w:val="28"/>
          <w:szCs w:val="28"/>
        </w:rPr>
        <w:t xml:space="preserve"> процента</w:t>
      </w:r>
      <w:r w:rsidR="00174F5C">
        <w:rPr>
          <w:sz w:val="28"/>
          <w:szCs w:val="28"/>
        </w:rPr>
        <w:t>.</w:t>
      </w:r>
      <w:r w:rsidR="00D3442D" w:rsidRPr="00801815">
        <w:rPr>
          <w:sz w:val="28"/>
          <w:szCs w:val="28"/>
        </w:rPr>
        <w:t xml:space="preserve"> </w:t>
      </w:r>
    </w:p>
    <w:p w:rsidR="00054214" w:rsidRPr="000F0CB4" w:rsidRDefault="00054214" w:rsidP="00054214">
      <w:pPr>
        <w:pStyle w:val="26"/>
        <w:shd w:val="clear" w:color="auto" w:fill="auto"/>
        <w:spacing w:line="0" w:lineRule="atLeast"/>
        <w:ind w:firstLine="740"/>
        <w:jc w:val="both"/>
        <w:rPr>
          <w:sz w:val="28"/>
          <w:szCs w:val="28"/>
        </w:rPr>
      </w:pPr>
      <w:r w:rsidRPr="000F0CB4">
        <w:rPr>
          <w:sz w:val="28"/>
          <w:szCs w:val="28"/>
        </w:rPr>
        <w:t xml:space="preserve">Исполнение </w:t>
      </w:r>
      <w:r w:rsidR="00C5626E">
        <w:rPr>
          <w:sz w:val="28"/>
          <w:szCs w:val="28"/>
        </w:rPr>
        <w:t>К</w:t>
      </w:r>
      <w:r w:rsidRPr="000F0CB4">
        <w:rPr>
          <w:sz w:val="28"/>
          <w:szCs w:val="28"/>
        </w:rPr>
        <w:t>ассов</w:t>
      </w:r>
      <w:r w:rsidR="004F4453" w:rsidRPr="000F0CB4">
        <w:rPr>
          <w:sz w:val="28"/>
          <w:szCs w:val="28"/>
        </w:rPr>
        <w:t xml:space="preserve">ого плана по выплатам за 1 </w:t>
      </w:r>
      <w:r w:rsidR="000F0C6E" w:rsidRPr="000F0CB4">
        <w:rPr>
          <w:bCs/>
          <w:sz w:val="28"/>
          <w:szCs w:val="28"/>
        </w:rPr>
        <w:t>квартал</w:t>
      </w:r>
      <w:r w:rsidRPr="000F0CB4">
        <w:rPr>
          <w:sz w:val="28"/>
          <w:szCs w:val="28"/>
        </w:rPr>
        <w:t xml:space="preserve"> </w:t>
      </w:r>
      <w:r w:rsidR="000F0C6E" w:rsidRPr="000F0CB4">
        <w:rPr>
          <w:sz w:val="28"/>
          <w:szCs w:val="28"/>
        </w:rPr>
        <w:t>2018</w:t>
      </w:r>
      <w:r w:rsidRPr="000F0CB4">
        <w:rPr>
          <w:sz w:val="28"/>
          <w:szCs w:val="28"/>
        </w:rPr>
        <w:t xml:space="preserve"> года г</w:t>
      </w:r>
      <w:r w:rsidR="00D13852" w:rsidRPr="000F0CB4">
        <w:rPr>
          <w:sz w:val="28"/>
          <w:szCs w:val="28"/>
        </w:rPr>
        <w:t xml:space="preserve">лавными распорядителями в среднем составило </w:t>
      </w:r>
      <w:r w:rsidR="000F0CB4" w:rsidRPr="000F0CB4">
        <w:rPr>
          <w:sz w:val="28"/>
          <w:szCs w:val="28"/>
        </w:rPr>
        <w:t>95,4</w:t>
      </w:r>
      <w:r w:rsidR="00D13852" w:rsidRPr="000F0CB4">
        <w:rPr>
          <w:sz w:val="28"/>
          <w:szCs w:val="28"/>
        </w:rPr>
        <w:t xml:space="preserve"> процента</w:t>
      </w:r>
      <w:r w:rsidRPr="000F0CB4">
        <w:rPr>
          <w:sz w:val="28"/>
          <w:szCs w:val="28"/>
        </w:rPr>
        <w:t>.</w:t>
      </w:r>
    </w:p>
    <w:p w:rsidR="00054214" w:rsidRPr="004E16D1" w:rsidRDefault="0060197F" w:rsidP="00054214">
      <w:pPr>
        <w:pStyle w:val="26"/>
        <w:shd w:val="clear" w:color="auto" w:fill="auto"/>
        <w:spacing w:line="0" w:lineRule="atLeast"/>
        <w:ind w:firstLine="740"/>
        <w:jc w:val="both"/>
        <w:rPr>
          <w:sz w:val="28"/>
          <w:szCs w:val="28"/>
        </w:rPr>
      </w:pPr>
      <w:r w:rsidRPr="004E16D1">
        <w:rPr>
          <w:sz w:val="28"/>
          <w:szCs w:val="28"/>
        </w:rPr>
        <w:t xml:space="preserve">Кассовый план по выплатам </w:t>
      </w:r>
      <w:r w:rsidR="00727197" w:rsidRPr="004E16D1">
        <w:rPr>
          <w:sz w:val="28"/>
          <w:szCs w:val="28"/>
        </w:rPr>
        <w:t xml:space="preserve">за 1 </w:t>
      </w:r>
      <w:r w:rsidR="000F0C6E" w:rsidRPr="004E16D1">
        <w:rPr>
          <w:sz w:val="28"/>
          <w:szCs w:val="28"/>
        </w:rPr>
        <w:t>квартал</w:t>
      </w:r>
      <w:r w:rsidR="00727197" w:rsidRPr="004E16D1">
        <w:rPr>
          <w:sz w:val="28"/>
          <w:szCs w:val="28"/>
        </w:rPr>
        <w:t xml:space="preserve"> текущего года </w:t>
      </w:r>
      <w:r w:rsidRPr="004E16D1">
        <w:rPr>
          <w:sz w:val="28"/>
          <w:szCs w:val="28"/>
        </w:rPr>
        <w:t>не выполн</w:t>
      </w:r>
      <w:r w:rsidR="00C5626E">
        <w:rPr>
          <w:sz w:val="28"/>
          <w:szCs w:val="28"/>
        </w:rPr>
        <w:t>ен</w:t>
      </w:r>
      <w:r w:rsidRPr="004E16D1">
        <w:rPr>
          <w:sz w:val="28"/>
          <w:szCs w:val="28"/>
        </w:rPr>
        <w:t xml:space="preserve"> ни одн</w:t>
      </w:r>
      <w:r w:rsidR="00C5626E">
        <w:rPr>
          <w:sz w:val="28"/>
          <w:szCs w:val="28"/>
        </w:rPr>
        <w:t xml:space="preserve">им </w:t>
      </w:r>
      <w:r w:rsidRPr="004E16D1">
        <w:rPr>
          <w:sz w:val="28"/>
          <w:szCs w:val="28"/>
        </w:rPr>
        <w:t xml:space="preserve"> </w:t>
      </w:r>
      <w:r w:rsidR="0041630D">
        <w:rPr>
          <w:sz w:val="28"/>
          <w:szCs w:val="28"/>
        </w:rPr>
        <w:t>ГРБС</w:t>
      </w:r>
      <w:r w:rsidR="00054214" w:rsidRPr="004E16D1">
        <w:rPr>
          <w:sz w:val="28"/>
          <w:szCs w:val="28"/>
        </w:rPr>
        <w:t>. Наиболее низкое исполнение кассового плана по сравнению со средне сложившимся процентом исполнения допусти</w:t>
      </w:r>
      <w:r w:rsidRPr="004E16D1">
        <w:rPr>
          <w:sz w:val="28"/>
          <w:szCs w:val="28"/>
        </w:rPr>
        <w:t xml:space="preserve">ли </w:t>
      </w:r>
      <w:r w:rsidR="00C5626E">
        <w:rPr>
          <w:sz w:val="28"/>
          <w:szCs w:val="28"/>
        </w:rPr>
        <w:t>С</w:t>
      </w:r>
      <w:r w:rsidR="00801815" w:rsidRPr="004E16D1">
        <w:rPr>
          <w:bCs/>
          <w:sz w:val="28"/>
          <w:szCs w:val="28"/>
        </w:rPr>
        <w:t>овет</w:t>
      </w:r>
      <w:r w:rsidR="00727197" w:rsidRPr="004E16D1">
        <w:rPr>
          <w:bCs/>
          <w:sz w:val="28"/>
          <w:szCs w:val="28"/>
        </w:rPr>
        <w:t xml:space="preserve"> муниципального образования</w:t>
      </w:r>
      <w:r w:rsidR="00801815" w:rsidRPr="004E16D1">
        <w:rPr>
          <w:bCs/>
          <w:sz w:val="28"/>
          <w:szCs w:val="28"/>
        </w:rPr>
        <w:t xml:space="preserve"> </w:t>
      </w:r>
      <w:r w:rsidR="00727197" w:rsidRPr="004E16D1">
        <w:rPr>
          <w:bCs/>
          <w:sz w:val="28"/>
          <w:szCs w:val="28"/>
        </w:rPr>
        <w:t>(</w:t>
      </w:r>
      <w:r w:rsidR="004E16D1" w:rsidRPr="004E16D1">
        <w:rPr>
          <w:bCs/>
          <w:sz w:val="28"/>
          <w:szCs w:val="28"/>
        </w:rPr>
        <w:t>75,6</w:t>
      </w:r>
      <w:r w:rsidR="00727197" w:rsidRPr="004E16D1">
        <w:rPr>
          <w:bCs/>
          <w:sz w:val="28"/>
          <w:szCs w:val="28"/>
        </w:rPr>
        <w:t xml:space="preserve"> процента) и</w:t>
      </w:r>
      <w:r w:rsidR="00727197" w:rsidRPr="004E16D1">
        <w:rPr>
          <w:sz w:val="28"/>
          <w:szCs w:val="28"/>
        </w:rPr>
        <w:t xml:space="preserve"> </w:t>
      </w:r>
      <w:r w:rsidR="00801815" w:rsidRPr="004E16D1">
        <w:rPr>
          <w:bCs/>
          <w:sz w:val="28"/>
          <w:szCs w:val="28"/>
        </w:rPr>
        <w:t xml:space="preserve">администрация муниципального образования </w:t>
      </w:r>
      <w:r w:rsidRPr="004E16D1">
        <w:rPr>
          <w:sz w:val="28"/>
          <w:szCs w:val="28"/>
        </w:rPr>
        <w:t>(</w:t>
      </w:r>
      <w:r w:rsidR="004E16D1" w:rsidRPr="004E16D1">
        <w:rPr>
          <w:sz w:val="28"/>
          <w:szCs w:val="28"/>
        </w:rPr>
        <w:t>84,2</w:t>
      </w:r>
      <w:r w:rsidRPr="004E16D1">
        <w:rPr>
          <w:sz w:val="28"/>
          <w:szCs w:val="28"/>
        </w:rPr>
        <w:t xml:space="preserve"> процент</w:t>
      </w:r>
      <w:r w:rsidR="004E16D1" w:rsidRPr="004E16D1">
        <w:rPr>
          <w:sz w:val="28"/>
          <w:szCs w:val="28"/>
        </w:rPr>
        <w:t>а</w:t>
      </w:r>
      <w:r w:rsidR="00727197" w:rsidRPr="004E16D1">
        <w:rPr>
          <w:sz w:val="28"/>
          <w:szCs w:val="28"/>
        </w:rPr>
        <w:t>)</w:t>
      </w:r>
      <w:r w:rsidR="00054214" w:rsidRPr="004E16D1">
        <w:rPr>
          <w:sz w:val="28"/>
          <w:szCs w:val="28"/>
        </w:rPr>
        <w:t>.</w:t>
      </w:r>
    </w:p>
    <w:p w:rsidR="00054214" w:rsidRPr="00FF1D1D" w:rsidRDefault="00054214" w:rsidP="00054214">
      <w:pPr>
        <w:spacing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F1D1D">
        <w:rPr>
          <w:rFonts w:ascii="Times New Roman" w:hAnsi="Times New Roman"/>
          <w:sz w:val="28"/>
          <w:szCs w:val="28"/>
        </w:rPr>
        <w:t>Утвержд</w:t>
      </w:r>
      <w:r w:rsidR="00727197" w:rsidRPr="00FF1D1D">
        <w:rPr>
          <w:rFonts w:ascii="Times New Roman" w:hAnsi="Times New Roman"/>
          <w:sz w:val="28"/>
          <w:szCs w:val="28"/>
        </w:rPr>
        <w:t>енные бюджетные назначения по ра</w:t>
      </w:r>
      <w:r w:rsidRPr="00FF1D1D">
        <w:rPr>
          <w:rFonts w:ascii="Times New Roman" w:hAnsi="Times New Roman"/>
          <w:sz w:val="28"/>
          <w:szCs w:val="28"/>
        </w:rPr>
        <w:t>сходам</w:t>
      </w:r>
      <w:r w:rsidR="00C5626E">
        <w:rPr>
          <w:rFonts w:ascii="Times New Roman" w:hAnsi="Times New Roman"/>
          <w:sz w:val="28"/>
          <w:szCs w:val="28"/>
        </w:rPr>
        <w:t>, указанны</w:t>
      </w:r>
      <w:r w:rsidR="00D70B17">
        <w:rPr>
          <w:rFonts w:ascii="Times New Roman" w:hAnsi="Times New Roman"/>
          <w:sz w:val="28"/>
          <w:szCs w:val="28"/>
        </w:rPr>
        <w:t>м</w:t>
      </w:r>
      <w:r w:rsidR="00C5626E">
        <w:rPr>
          <w:rFonts w:ascii="Times New Roman" w:hAnsi="Times New Roman"/>
          <w:sz w:val="28"/>
          <w:szCs w:val="28"/>
        </w:rPr>
        <w:t xml:space="preserve"> в О</w:t>
      </w:r>
      <w:r w:rsidRPr="00FF1D1D">
        <w:rPr>
          <w:rFonts w:ascii="Times New Roman" w:hAnsi="Times New Roman"/>
          <w:sz w:val="28"/>
          <w:szCs w:val="28"/>
        </w:rPr>
        <w:t>тчет</w:t>
      </w:r>
      <w:r w:rsidR="00C5626E">
        <w:rPr>
          <w:rFonts w:ascii="Times New Roman" w:hAnsi="Times New Roman"/>
          <w:sz w:val="28"/>
          <w:szCs w:val="28"/>
        </w:rPr>
        <w:t>е</w:t>
      </w:r>
      <w:r w:rsidRPr="00FF1D1D">
        <w:rPr>
          <w:rFonts w:ascii="Times New Roman" w:hAnsi="Times New Roman"/>
          <w:sz w:val="28"/>
          <w:szCs w:val="28"/>
        </w:rPr>
        <w:t xml:space="preserve"> об исполнении бюджета муницип</w:t>
      </w:r>
      <w:r w:rsidR="004F4453" w:rsidRPr="00FF1D1D">
        <w:rPr>
          <w:rFonts w:ascii="Times New Roman" w:hAnsi="Times New Roman"/>
          <w:sz w:val="28"/>
          <w:szCs w:val="28"/>
        </w:rPr>
        <w:t xml:space="preserve">ального образования за 1 </w:t>
      </w:r>
      <w:r w:rsidR="000F0C6E" w:rsidRPr="00FF1D1D">
        <w:rPr>
          <w:rFonts w:ascii="Times New Roman" w:hAnsi="Times New Roman"/>
          <w:bCs/>
          <w:sz w:val="28"/>
          <w:szCs w:val="28"/>
        </w:rPr>
        <w:t>квартал</w:t>
      </w:r>
      <w:r w:rsidRPr="00FF1D1D">
        <w:rPr>
          <w:rFonts w:ascii="Times New Roman" w:hAnsi="Times New Roman"/>
          <w:sz w:val="28"/>
          <w:szCs w:val="28"/>
        </w:rPr>
        <w:t xml:space="preserve"> </w:t>
      </w:r>
      <w:r w:rsidR="000F0C6E" w:rsidRPr="00FF1D1D">
        <w:rPr>
          <w:rFonts w:ascii="Times New Roman" w:hAnsi="Times New Roman"/>
          <w:sz w:val="28"/>
          <w:szCs w:val="28"/>
        </w:rPr>
        <w:t>2018</w:t>
      </w:r>
      <w:r w:rsidRPr="00FF1D1D">
        <w:rPr>
          <w:rFonts w:ascii="Times New Roman" w:hAnsi="Times New Roman"/>
          <w:sz w:val="28"/>
          <w:szCs w:val="28"/>
        </w:rPr>
        <w:t xml:space="preserve"> года</w:t>
      </w:r>
      <w:r w:rsidR="00C5626E">
        <w:rPr>
          <w:rFonts w:ascii="Times New Roman" w:hAnsi="Times New Roman"/>
          <w:sz w:val="28"/>
          <w:szCs w:val="28"/>
        </w:rPr>
        <w:t>,</w:t>
      </w:r>
      <w:r w:rsidRPr="00FF1D1D">
        <w:rPr>
          <w:rFonts w:ascii="Times New Roman" w:hAnsi="Times New Roman"/>
          <w:sz w:val="28"/>
          <w:szCs w:val="28"/>
        </w:rPr>
        <w:t xml:space="preserve"> со</w:t>
      </w:r>
      <w:r w:rsidR="004F4453" w:rsidRPr="00FF1D1D">
        <w:rPr>
          <w:rFonts w:ascii="Times New Roman" w:hAnsi="Times New Roman"/>
          <w:sz w:val="28"/>
          <w:szCs w:val="28"/>
        </w:rPr>
        <w:t xml:space="preserve">ответствуют уточненной (на </w:t>
      </w:r>
      <w:r w:rsidR="00374152" w:rsidRPr="00FF1D1D">
        <w:rPr>
          <w:rFonts w:ascii="Times New Roman" w:hAnsi="Times New Roman"/>
          <w:sz w:val="28"/>
          <w:szCs w:val="28"/>
        </w:rPr>
        <w:t>01.04.</w:t>
      </w:r>
      <w:r w:rsidR="000F0C6E" w:rsidRPr="00FF1D1D">
        <w:rPr>
          <w:rFonts w:ascii="Times New Roman" w:hAnsi="Times New Roman"/>
          <w:sz w:val="28"/>
          <w:szCs w:val="28"/>
        </w:rPr>
        <w:t>2018</w:t>
      </w:r>
      <w:r w:rsidRPr="00FF1D1D">
        <w:rPr>
          <w:rFonts w:ascii="Times New Roman" w:hAnsi="Times New Roman"/>
          <w:sz w:val="28"/>
          <w:szCs w:val="28"/>
        </w:rPr>
        <w:t xml:space="preserve"> года) сводной бюджетной росписи </w:t>
      </w:r>
      <w:r w:rsidR="00D70B17">
        <w:rPr>
          <w:rFonts w:ascii="Times New Roman" w:hAnsi="Times New Roman"/>
          <w:sz w:val="28"/>
          <w:szCs w:val="28"/>
        </w:rPr>
        <w:t xml:space="preserve">и показателям Решения Совета о </w:t>
      </w:r>
      <w:r w:rsidRPr="00FF1D1D">
        <w:rPr>
          <w:rFonts w:ascii="Times New Roman" w:hAnsi="Times New Roman"/>
          <w:sz w:val="28"/>
          <w:szCs w:val="28"/>
        </w:rPr>
        <w:t>бюджет</w:t>
      </w:r>
      <w:r w:rsidR="00D70B17">
        <w:rPr>
          <w:rFonts w:ascii="Times New Roman" w:hAnsi="Times New Roman"/>
          <w:sz w:val="28"/>
          <w:szCs w:val="28"/>
        </w:rPr>
        <w:t>е</w:t>
      </w:r>
      <w:r w:rsidRPr="00FF1D1D">
        <w:rPr>
          <w:rFonts w:ascii="Times New Roman" w:hAnsi="Times New Roman"/>
          <w:sz w:val="28"/>
          <w:szCs w:val="28"/>
        </w:rPr>
        <w:t xml:space="preserve"> муниципального образования Усть-Лабинский район на </w:t>
      </w:r>
      <w:r w:rsidR="000F0C6E" w:rsidRPr="00FF1D1D">
        <w:rPr>
          <w:rFonts w:ascii="Times New Roman" w:hAnsi="Times New Roman"/>
          <w:sz w:val="28"/>
          <w:szCs w:val="28"/>
        </w:rPr>
        <w:t>2018</w:t>
      </w:r>
      <w:r w:rsidRPr="00FF1D1D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232697" w:rsidRPr="00FF1D1D">
        <w:rPr>
          <w:rFonts w:ascii="Times New Roman" w:hAnsi="Times New Roman"/>
          <w:sz w:val="28"/>
          <w:szCs w:val="28"/>
        </w:rPr>
        <w:t>9</w:t>
      </w:r>
      <w:r w:rsidRPr="00FF1D1D">
        <w:rPr>
          <w:rFonts w:ascii="Times New Roman" w:hAnsi="Times New Roman"/>
          <w:sz w:val="28"/>
          <w:szCs w:val="28"/>
        </w:rPr>
        <w:t xml:space="preserve"> и 20</w:t>
      </w:r>
      <w:r w:rsidR="00232697" w:rsidRPr="00FF1D1D">
        <w:rPr>
          <w:rFonts w:ascii="Times New Roman" w:hAnsi="Times New Roman"/>
          <w:sz w:val="28"/>
          <w:szCs w:val="28"/>
        </w:rPr>
        <w:t>20</w:t>
      </w:r>
      <w:r w:rsidRPr="00FF1D1D">
        <w:rPr>
          <w:rFonts w:ascii="Times New Roman" w:hAnsi="Times New Roman"/>
          <w:sz w:val="28"/>
          <w:szCs w:val="28"/>
        </w:rPr>
        <w:t xml:space="preserve"> годов.</w:t>
      </w:r>
    </w:p>
    <w:p w:rsidR="00054214" w:rsidRPr="00457649" w:rsidRDefault="00054214" w:rsidP="0005421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54214" w:rsidRPr="00457649" w:rsidRDefault="000D09B3" w:rsidP="00054214">
      <w:pPr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457649">
        <w:rPr>
          <w:rFonts w:ascii="Times New Roman" w:hAnsi="Times New Roman"/>
          <w:b/>
          <w:bCs/>
          <w:sz w:val="28"/>
          <w:szCs w:val="28"/>
        </w:rPr>
        <w:t>8</w:t>
      </w:r>
      <w:r w:rsidR="00054214" w:rsidRPr="00457649">
        <w:rPr>
          <w:rFonts w:ascii="Times New Roman" w:hAnsi="Times New Roman"/>
          <w:b/>
          <w:bCs/>
          <w:sz w:val="28"/>
          <w:szCs w:val="28"/>
        </w:rPr>
        <w:t>.1. Расходы муниципального бюджета на реализацию муниципальных программ</w:t>
      </w:r>
    </w:p>
    <w:p w:rsidR="00F80B2F" w:rsidRPr="00457649" w:rsidRDefault="00F80B2F" w:rsidP="00D70B17">
      <w:pPr>
        <w:spacing w:line="2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713" w:rsidRDefault="002438FB" w:rsidP="002451DE">
      <w:pPr>
        <w:pStyle w:val="26"/>
        <w:shd w:val="clear" w:color="auto" w:fill="auto"/>
        <w:ind w:right="-2" w:firstLine="709"/>
        <w:jc w:val="both"/>
        <w:rPr>
          <w:sz w:val="28"/>
          <w:szCs w:val="28"/>
        </w:rPr>
      </w:pPr>
      <w:r w:rsidRPr="00457649">
        <w:rPr>
          <w:sz w:val="28"/>
          <w:szCs w:val="28"/>
        </w:rPr>
        <w:t>Бюджет муниципального образования Усть-Лабинский район</w:t>
      </w:r>
      <w:r w:rsidR="003F63E5" w:rsidRPr="00457649">
        <w:rPr>
          <w:sz w:val="28"/>
          <w:szCs w:val="28"/>
        </w:rPr>
        <w:t xml:space="preserve"> на </w:t>
      </w:r>
      <w:r w:rsidR="000F0C6E" w:rsidRPr="00457649">
        <w:rPr>
          <w:sz w:val="28"/>
          <w:szCs w:val="28"/>
        </w:rPr>
        <w:t>2018</w:t>
      </w:r>
      <w:r w:rsidR="003F63E5" w:rsidRPr="00457649">
        <w:rPr>
          <w:sz w:val="28"/>
          <w:szCs w:val="28"/>
        </w:rPr>
        <w:t xml:space="preserve"> год и на плановый период 201</w:t>
      </w:r>
      <w:r w:rsidR="00232697" w:rsidRPr="00457649">
        <w:rPr>
          <w:sz w:val="28"/>
          <w:szCs w:val="28"/>
        </w:rPr>
        <w:t>9</w:t>
      </w:r>
      <w:r w:rsidR="003F63E5" w:rsidRPr="00457649">
        <w:rPr>
          <w:sz w:val="28"/>
          <w:szCs w:val="28"/>
        </w:rPr>
        <w:t xml:space="preserve"> и 20</w:t>
      </w:r>
      <w:r w:rsidR="00232697" w:rsidRPr="00457649">
        <w:rPr>
          <w:sz w:val="28"/>
          <w:szCs w:val="28"/>
        </w:rPr>
        <w:t xml:space="preserve">20 </w:t>
      </w:r>
      <w:r w:rsidR="003F63E5" w:rsidRPr="00457649">
        <w:rPr>
          <w:sz w:val="28"/>
          <w:szCs w:val="28"/>
        </w:rPr>
        <w:t xml:space="preserve">годов сформирован в структуре </w:t>
      </w:r>
      <w:r w:rsidR="00480713">
        <w:rPr>
          <w:sz w:val="28"/>
          <w:szCs w:val="28"/>
        </w:rPr>
        <w:t xml:space="preserve">                        </w:t>
      </w:r>
      <w:r w:rsidR="003F63E5" w:rsidRPr="00457649">
        <w:rPr>
          <w:sz w:val="28"/>
          <w:szCs w:val="28"/>
        </w:rPr>
        <w:t>17 муниципальных программ и не программных расходов.</w:t>
      </w:r>
      <w:r w:rsidR="00232697" w:rsidRPr="00457649">
        <w:rPr>
          <w:sz w:val="28"/>
          <w:szCs w:val="28"/>
        </w:rPr>
        <w:t xml:space="preserve">                                   </w:t>
      </w:r>
    </w:p>
    <w:p w:rsidR="00480713" w:rsidRDefault="00054214" w:rsidP="002451DE">
      <w:pPr>
        <w:pStyle w:val="26"/>
        <w:shd w:val="clear" w:color="auto" w:fill="auto"/>
        <w:ind w:right="-2" w:firstLine="709"/>
        <w:jc w:val="both"/>
        <w:rPr>
          <w:sz w:val="28"/>
          <w:szCs w:val="28"/>
        </w:rPr>
      </w:pPr>
      <w:r w:rsidRPr="002451DE">
        <w:rPr>
          <w:sz w:val="28"/>
          <w:szCs w:val="28"/>
        </w:rPr>
        <w:t xml:space="preserve">Решением Совета о бюджете на </w:t>
      </w:r>
      <w:r w:rsidR="000F0C6E" w:rsidRPr="002451DE">
        <w:rPr>
          <w:sz w:val="28"/>
          <w:szCs w:val="28"/>
        </w:rPr>
        <w:t>2018</w:t>
      </w:r>
      <w:r w:rsidRPr="002451DE">
        <w:rPr>
          <w:sz w:val="28"/>
          <w:szCs w:val="28"/>
        </w:rPr>
        <w:t xml:space="preserve"> год </w:t>
      </w:r>
      <w:r w:rsidR="00F96E3B" w:rsidRPr="002451DE">
        <w:rPr>
          <w:sz w:val="28"/>
          <w:szCs w:val="28"/>
        </w:rPr>
        <w:t>и на плановый период 201</w:t>
      </w:r>
      <w:r w:rsidR="00232697" w:rsidRPr="002451DE">
        <w:rPr>
          <w:sz w:val="28"/>
          <w:szCs w:val="28"/>
        </w:rPr>
        <w:t>9</w:t>
      </w:r>
      <w:r w:rsidR="00F96E3B" w:rsidRPr="002451DE">
        <w:rPr>
          <w:sz w:val="28"/>
          <w:szCs w:val="28"/>
        </w:rPr>
        <w:t xml:space="preserve"> и 20</w:t>
      </w:r>
      <w:r w:rsidR="00232697" w:rsidRPr="002451DE">
        <w:rPr>
          <w:sz w:val="28"/>
          <w:szCs w:val="28"/>
        </w:rPr>
        <w:t>20</w:t>
      </w:r>
      <w:r w:rsidR="00F96E3B" w:rsidRPr="002451DE">
        <w:rPr>
          <w:sz w:val="28"/>
          <w:szCs w:val="28"/>
        </w:rPr>
        <w:t xml:space="preserve"> годов </w:t>
      </w:r>
      <w:r w:rsidRPr="002451DE">
        <w:rPr>
          <w:sz w:val="28"/>
          <w:szCs w:val="28"/>
        </w:rPr>
        <w:t xml:space="preserve">были утверждены 17 муниципальных программ, </w:t>
      </w:r>
      <w:r w:rsidR="005D3943" w:rsidRPr="002451DE">
        <w:rPr>
          <w:sz w:val="28"/>
          <w:szCs w:val="28"/>
        </w:rPr>
        <w:t>расходы,</w:t>
      </w:r>
      <w:r w:rsidRPr="002451DE">
        <w:rPr>
          <w:sz w:val="28"/>
          <w:szCs w:val="28"/>
        </w:rPr>
        <w:t xml:space="preserve"> </w:t>
      </w:r>
      <w:r w:rsidR="005D3943" w:rsidRPr="002451DE">
        <w:rPr>
          <w:sz w:val="28"/>
          <w:szCs w:val="28"/>
        </w:rPr>
        <w:t xml:space="preserve">                                      </w:t>
      </w:r>
      <w:r w:rsidRPr="002451DE">
        <w:rPr>
          <w:sz w:val="28"/>
          <w:szCs w:val="28"/>
        </w:rPr>
        <w:t xml:space="preserve">на финансирование которых были предусмотрены в сумме </w:t>
      </w:r>
      <w:r w:rsidR="005D3943" w:rsidRPr="002451DE">
        <w:rPr>
          <w:sz w:val="28"/>
          <w:szCs w:val="28"/>
        </w:rPr>
        <w:t xml:space="preserve">                              </w:t>
      </w:r>
      <w:r w:rsidRPr="002451DE">
        <w:rPr>
          <w:sz w:val="28"/>
          <w:szCs w:val="28"/>
        </w:rPr>
        <w:t>1</w:t>
      </w:r>
      <w:r w:rsidR="005D3943" w:rsidRPr="002451DE">
        <w:rPr>
          <w:sz w:val="28"/>
          <w:szCs w:val="28"/>
        </w:rPr>
        <w:t> 643 192,2</w:t>
      </w:r>
      <w:r w:rsidRPr="002451DE">
        <w:rPr>
          <w:sz w:val="28"/>
          <w:szCs w:val="28"/>
        </w:rPr>
        <w:t xml:space="preserve"> тыс. рублей</w:t>
      </w:r>
      <w:r w:rsidR="00480713">
        <w:rPr>
          <w:sz w:val="28"/>
          <w:szCs w:val="28"/>
        </w:rPr>
        <w:t>, что составляет 94,9 процента от общей суммы расходов</w:t>
      </w:r>
      <w:r w:rsidRPr="002451DE">
        <w:rPr>
          <w:sz w:val="28"/>
          <w:szCs w:val="28"/>
        </w:rPr>
        <w:t>.</w:t>
      </w:r>
    </w:p>
    <w:p w:rsidR="002451DE" w:rsidRDefault="0093752E" w:rsidP="002451DE">
      <w:pPr>
        <w:pStyle w:val="26"/>
        <w:shd w:val="clear" w:color="auto" w:fill="auto"/>
        <w:ind w:right="-2" w:firstLine="709"/>
        <w:jc w:val="both"/>
        <w:rPr>
          <w:sz w:val="28"/>
          <w:szCs w:val="28"/>
        </w:rPr>
      </w:pPr>
      <w:r w:rsidRPr="002451DE">
        <w:rPr>
          <w:sz w:val="28"/>
          <w:szCs w:val="28"/>
        </w:rPr>
        <w:t xml:space="preserve"> </w:t>
      </w:r>
      <w:r w:rsidR="00054214" w:rsidRPr="002451DE">
        <w:rPr>
          <w:sz w:val="28"/>
          <w:szCs w:val="28"/>
        </w:rPr>
        <w:t xml:space="preserve">Фактическое освоение бюджетных средств, </w:t>
      </w:r>
      <w:r w:rsidR="00444B3B" w:rsidRPr="002451DE">
        <w:rPr>
          <w:sz w:val="28"/>
          <w:szCs w:val="28"/>
        </w:rPr>
        <w:t>выделенных на реализацию муниципальных</w:t>
      </w:r>
      <w:r w:rsidR="00054214" w:rsidRPr="002451DE">
        <w:rPr>
          <w:sz w:val="28"/>
          <w:szCs w:val="28"/>
        </w:rPr>
        <w:t xml:space="preserve"> программ </w:t>
      </w:r>
      <w:r w:rsidR="00D70B17">
        <w:rPr>
          <w:sz w:val="28"/>
          <w:szCs w:val="28"/>
        </w:rPr>
        <w:t xml:space="preserve">по состоянию </w:t>
      </w:r>
      <w:r w:rsidR="00054214" w:rsidRPr="002451DE">
        <w:rPr>
          <w:sz w:val="28"/>
          <w:szCs w:val="28"/>
        </w:rPr>
        <w:t xml:space="preserve">на </w:t>
      </w:r>
      <w:r w:rsidR="00374152" w:rsidRPr="002451DE">
        <w:rPr>
          <w:sz w:val="28"/>
          <w:szCs w:val="28"/>
        </w:rPr>
        <w:t>01.04.</w:t>
      </w:r>
      <w:r w:rsidR="000F0C6E" w:rsidRPr="002451DE">
        <w:rPr>
          <w:sz w:val="28"/>
          <w:szCs w:val="28"/>
        </w:rPr>
        <w:t>2018</w:t>
      </w:r>
      <w:r w:rsidR="00054214" w:rsidRPr="002451DE">
        <w:rPr>
          <w:sz w:val="28"/>
          <w:szCs w:val="28"/>
        </w:rPr>
        <w:t xml:space="preserve"> года, составило </w:t>
      </w:r>
      <w:r w:rsidR="002451DE" w:rsidRPr="002451DE">
        <w:rPr>
          <w:sz w:val="28"/>
          <w:szCs w:val="28"/>
        </w:rPr>
        <w:t>329 282,5</w:t>
      </w:r>
      <w:r w:rsidR="00054214" w:rsidRPr="002451DE">
        <w:rPr>
          <w:sz w:val="28"/>
          <w:szCs w:val="28"/>
        </w:rPr>
        <w:t xml:space="preserve"> тыс. рублей, или</w:t>
      </w:r>
      <w:r w:rsidR="00E273F4" w:rsidRPr="002451DE">
        <w:rPr>
          <w:sz w:val="28"/>
          <w:szCs w:val="28"/>
        </w:rPr>
        <w:t xml:space="preserve"> </w:t>
      </w:r>
      <w:r w:rsidR="005D3943" w:rsidRPr="002451DE">
        <w:rPr>
          <w:sz w:val="28"/>
          <w:szCs w:val="28"/>
        </w:rPr>
        <w:t>20,0</w:t>
      </w:r>
      <w:r w:rsidR="00E273F4" w:rsidRPr="002451DE">
        <w:rPr>
          <w:sz w:val="28"/>
          <w:szCs w:val="28"/>
        </w:rPr>
        <w:t xml:space="preserve"> процент</w:t>
      </w:r>
      <w:r w:rsidR="005D3943" w:rsidRPr="002451DE">
        <w:rPr>
          <w:sz w:val="28"/>
          <w:szCs w:val="28"/>
        </w:rPr>
        <w:t>ов</w:t>
      </w:r>
      <w:r w:rsidRPr="002451DE">
        <w:rPr>
          <w:sz w:val="28"/>
          <w:szCs w:val="28"/>
        </w:rPr>
        <w:t xml:space="preserve"> от</w:t>
      </w:r>
      <w:r w:rsidR="001A494C" w:rsidRPr="002451DE">
        <w:rPr>
          <w:sz w:val="28"/>
          <w:szCs w:val="28"/>
        </w:rPr>
        <w:t xml:space="preserve"> </w:t>
      </w:r>
      <w:r w:rsidR="005D3943" w:rsidRPr="002451DE">
        <w:rPr>
          <w:sz w:val="28"/>
          <w:szCs w:val="28"/>
        </w:rPr>
        <w:t>уточненных бюджетных назначений.</w:t>
      </w:r>
    </w:p>
    <w:p w:rsidR="00A17879" w:rsidRDefault="00054214" w:rsidP="007A040A">
      <w:pPr>
        <w:pStyle w:val="26"/>
        <w:shd w:val="clear" w:color="auto" w:fill="auto"/>
        <w:spacing w:after="180"/>
        <w:ind w:right="-2" w:firstLine="709"/>
        <w:jc w:val="both"/>
      </w:pPr>
      <w:r w:rsidRPr="00E761F5">
        <w:rPr>
          <w:sz w:val="28"/>
          <w:szCs w:val="28"/>
        </w:rPr>
        <w:t xml:space="preserve">Сведения о количестве муниципальных программ, объемах финансирования и освоения выделенных бюджетных средств </w:t>
      </w:r>
      <w:r w:rsidR="000D0606" w:rsidRPr="00E761F5">
        <w:rPr>
          <w:sz w:val="28"/>
          <w:szCs w:val="28"/>
        </w:rPr>
        <w:t xml:space="preserve">за 1 квартал 2018 года </w:t>
      </w:r>
      <w:r w:rsidRPr="00E761F5">
        <w:rPr>
          <w:sz w:val="28"/>
          <w:szCs w:val="28"/>
        </w:rPr>
        <w:t>при</w:t>
      </w:r>
      <w:r w:rsidR="002135C7" w:rsidRPr="00E761F5">
        <w:rPr>
          <w:sz w:val="28"/>
          <w:szCs w:val="28"/>
        </w:rPr>
        <w:t>ведены в таблице</w:t>
      </w:r>
      <w:r w:rsidR="00D70B17">
        <w:rPr>
          <w:sz w:val="28"/>
          <w:szCs w:val="28"/>
        </w:rPr>
        <w:t xml:space="preserve"> № 10</w:t>
      </w:r>
      <w:r w:rsidR="000D0606" w:rsidRPr="00E761F5">
        <w:rPr>
          <w:sz w:val="28"/>
          <w:szCs w:val="28"/>
        </w:rPr>
        <w:t>:</w:t>
      </w:r>
      <w:r w:rsidR="002135C7" w:rsidRPr="00E761F5">
        <w:rPr>
          <w:sz w:val="28"/>
          <w:szCs w:val="28"/>
        </w:rPr>
        <w:t xml:space="preserve"> </w:t>
      </w:r>
      <w:r w:rsidR="002135C7" w:rsidRPr="007B3A41">
        <w:t xml:space="preserve">                              </w:t>
      </w:r>
    </w:p>
    <w:p w:rsidR="00054214" w:rsidRPr="007B3A41" w:rsidRDefault="00D70B17" w:rsidP="00D70B17">
      <w:pPr>
        <w:ind w:firstLine="708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Таблица № 10</w:t>
      </w:r>
      <w:r w:rsidR="002135C7" w:rsidRPr="007B3A41">
        <w:rPr>
          <w:rFonts w:ascii="Times New Roman" w:hAnsi="Times New Roman"/>
          <w:sz w:val="22"/>
          <w:szCs w:val="22"/>
        </w:rPr>
        <w:t xml:space="preserve">   </w:t>
      </w:r>
      <w:r w:rsidR="000D0606" w:rsidRPr="007B3A41">
        <w:rPr>
          <w:rFonts w:ascii="Times New Roman" w:hAnsi="Times New Roman"/>
          <w:sz w:val="22"/>
          <w:szCs w:val="22"/>
        </w:rPr>
        <w:t>(</w:t>
      </w:r>
      <w:r w:rsidR="00054214" w:rsidRPr="007B3A41">
        <w:rPr>
          <w:rFonts w:ascii="Times New Roman" w:hAnsi="Times New Roman"/>
          <w:sz w:val="22"/>
          <w:szCs w:val="22"/>
        </w:rPr>
        <w:t>тыс. руб.</w:t>
      </w:r>
      <w:r w:rsidR="000D0606" w:rsidRPr="007B3A41">
        <w:rPr>
          <w:rFonts w:ascii="Times New Roman" w:hAnsi="Times New Roman"/>
          <w:sz w:val="22"/>
          <w:szCs w:val="22"/>
        </w:rPr>
        <w:t>)</w:t>
      </w:r>
    </w:p>
    <w:tbl>
      <w:tblPr>
        <w:tblW w:w="9924" w:type="dxa"/>
        <w:tblInd w:w="-318" w:type="dxa"/>
        <w:tblLayout w:type="fixed"/>
        <w:tblLook w:val="04A0"/>
      </w:tblPr>
      <w:tblGrid>
        <w:gridCol w:w="426"/>
        <w:gridCol w:w="5387"/>
        <w:gridCol w:w="1276"/>
        <w:gridCol w:w="1134"/>
        <w:gridCol w:w="1134"/>
        <w:gridCol w:w="567"/>
      </w:tblGrid>
      <w:tr w:rsidR="00B3298C" w:rsidRPr="007B3A41" w:rsidTr="00B3298C">
        <w:trPr>
          <w:trHeight w:val="285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8C" w:rsidRPr="00FF1D1D" w:rsidRDefault="00B3298C" w:rsidP="00CE42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38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8C" w:rsidRPr="00FF1D1D" w:rsidRDefault="00B3298C" w:rsidP="007A040A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8C" w:rsidRPr="00FF1D1D" w:rsidRDefault="00B3298C" w:rsidP="007A040A">
            <w:pPr>
              <w:spacing w:line="233" w:lineRule="auto"/>
              <w:ind w:left="-108" w:right="-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Утверждено на 2018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3298C" w:rsidRPr="00FF1D1D" w:rsidRDefault="00B3298C" w:rsidP="007A040A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Исполнено на 01.04.2018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8C" w:rsidRPr="00FF1D1D" w:rsidRDefault="00B3298C" w:rsidP="007A040A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Отклонение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8C" w:rsidRPr="00FF1D1D" w:rsidRDefault="00B3298C" w:rsidP="007A040A">
            <w:pPr>
              <w:spacing w:line="233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Исполнено,</w:t>
            </w:r>
          </w:p>
        </w:tc>
      </w:tr>
      <w:tr w:rsidR="00FF1D1D" w:rsidRPr="007B3A41" w:rsidTr="00B3298C">
        <w:trPr>
          <w:trHeight w:val="279"/>
        </w:trPr>
        <w:tc>
          <w:tcPr>
            <w:tcW w:w="42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2CA" w:rsidRPr="00FF1D1D" w:rsidRDefault="00CE42CA" w:rsidP="00AA5F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2CA" w:rsidRPr="00FF1D1D" w:rsidRDefault="00CE42CA" w:rsidP="007A040A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2CA" w:rsidRPr="00FF1D1D" w:rsidRDefault="00CE42CA" w:rsidP="007A040A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E42CA" w:rsidRPr="00FF1D1D" w:rsidRDefault="00CE42CA" w:rsidP="007A040A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2CA" w:rsidRPr="00FF1D1D" w:rsidRDefault="00B3298C" w:rsidP="007A040A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CE42CA" w:rsidRPr="00FF1D1D">
              <w:rPr>
                <w:rFonts w:ascii="Times New Roman" w:hAnsi="Times New Roman"/>
                <w:sz w:val="20"/>
                <w:szCs w:val="20"/>
              </w:rPr>
              <w:t>+/-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2CA" w:rsidRPr="00FF1D1D" w:rsidRDefault="00CE42CA" w:rsidP="007A040A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FF1D1D" w:rsidRPr="007B3A41" w:rsidTr="00B3298C">
        <w:trPr>
          <w:trHeight w:val="36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2CA" w:rsidRPr="00FF1D1D" w:rsidRDefault="008C3E55" w:rsidP="00CE42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2CA" w:rsidRPr="00FF1D1D" w:rsidRDefault="00CE42CA" w:rsidP="007A040A">
            <w:pPr>
              <w:spacing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"Развитие здравоохранения в Усть-Лабинском районе" на 2017-2020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2CA" w:rsidRPr="00FF1D1D" w:rsidRDefault="00E761F5" w:rsidP="007A040A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87 269,9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42CA" w:rsidRPr="00FF1D1D" w:rsidRDefault="00E761F5" w:rsidP="007A040A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12 966,6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2CA" w:rsidRPr="00FF1D1D" w:rsidRDefault="002E27AD" w:rsidP="007A040A">
            <w:pPr>
              <w:spacing w:line="233" w:lineRule="auto"/>
              <w:ind w:left="-108"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-74 303,3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2CA" w:rsidRPr="00FF1D1D" w:rsidRDefault="002E27AD" w:rsidP="007A040A">
            <w:pPr>
              <w:spacing w:line="233" w:lineRule="auto"/>
              <w:ind w:left="-108"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14,9</w:t>
            </w:r>
          </w:p>
        </w:tc>
      </w:tr>
      <w:tr w:rsidR="00FF1D1D" w:rsidRPr="007B3A41" w:rsidTr="00B3298C">
        <w:trPr>
          <w:trHeight w:val="50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2CA" w:rsidRPr="00FF1D1D" w:rsidRDefault="008C3E55" w:rsidP="00CE42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2CA" w:rsidRPr="00FF1D1D" w:rsidRDefault="00CE42CA" w:rsidP="007A040A">
            <w:pPr>
              <w:spacing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"Развитие образования в Усть-Лабинском районе на 2017-2020 годы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2CA" w:rsidRPr="00FF1D1D" w:rsidRDefault="00E761F5" w:rsidP="007A040A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1 123 674,0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42CA" w:rsidRPr="00FF1D1D" w:rsidRDefault="00E761F5" w:rsidP="007A040A">
            <w:pPr>
              <w:spacing w:line="233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243 104,5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2CA" w:rsidRPr="00FF1D1D" w:rsidRDefault="002E27AD" w:rsidP="007A040A">
            <w:pPr>
              <w:spacing w:line="233" w:lineRule="auto"/>
              <w:ind w:left="-108"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-880 569,5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2CA" w:rsidRPr="00FF1D1D" w:rsidRDefault="002E27AD" w:rsidP="007A040A">
            <w:pPr>
              <w:spacing w:line="233" w:lineRule="auto"/>
              <w:ind w:left="-108"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21,6</w:t>
            </w:r>
          </w:p>
        </w:tc>
      </w:tr>
      <w:tr w:rsidR="00FF1D1D" w:rsidRPr="007B3A41" w:rsidTr="00B3298C">
        <w:trPr>
          <w:trHeight w:val="24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2CA" w:rsidRPr="00FF1D1D" w:rsidRDefault="008C3E55" w:rsidP="00CE42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2CA" w:rsidRPr="00FF1D1D" w:rsidRDefault="00CE42CA" w:rsidP="007A040A">
            <w:pPr>
              <w:spacing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"Семейная политика на 2017-2020 годы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2CA" w:rsidRPr="00FF1D1D" w:rsidRDefault="00E761F5" w:rsidP="007A040A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75 605,9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42CA" w:rsidRPr="00FF1D1D" w:rsidRDefault="00E761F5" w:rsidP="007A040A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21 560,7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2CA" w:rsidRPr="00FF1D1D" w:rsidRDefault="002E27AD" w:rsidP="007A040A">
            <w:pPr>
              <w:spacing w:line="233" w:lineRule="auto"/>
              <w:ind w:left="-108"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-54 045,2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2CA" w:rsidRPr="00FF1D1D" w:rsidRDefault="002E27AD" w:rsidP="007A040A">
            <w:pPr>
              <w:spacing w:line="233" w:lineRule="auto"/>
              <w:ind w:left="-108"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28,5</w:t>
            </w:r>
          </w:p>
        </w:tc>
      </w:tr>
      <w:tr w:rsidR="00FF1D1D" w:rsidRPr="007B3A41" w:rsidTr="00B3298C">
        <w:trPr>
          <w:trHeight w:val="3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2CA" w:rsidRPr="00FF1D1D" w:rsidRDefault="008C3E55" w:rsidP="00CE42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2CA" w:rsidRPr="00FF1D1D" w:rsidRDefault="00CE42CA" w:rsidP="007A040A">
            <w:pPr>
              <w:spacing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"Развитие культуры Усть-Лабинского района на 2017-2020 годы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2CA" w:rsidRPr="00FF1D1D" w:rsidRDefault="00E761F5" w:rsidP="007A040A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112 808,7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42CA" w:rsidRPr="00FF1D1D" w:rsidRDefault="00E761F5" w:rsidP="007A040A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18 218,4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2CA" w:rsidRPr="00FF1D1D" w:rsidRDefault="002E27AD" w:rsidP="007A040A">
            <w:pPr>
              <w:spacing w:line="233" w:lineRule="auto"/>
              <w:ind w:left="-108"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-94 590,3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2CA" w:rsidRPr="00FF1D1D" w:rsidRDefault="002E27AD" w:rsidP="007A040A">
            <w:pPr>
              <w:spacing w:line="233" w:lineRule="auto"/>
              <w:ind w:left="-108"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16,1</w:t>
            </w:r>
          </w:p>
        </w:tc>
      </w:tr>
      <w:tr w:rsidR="00FF1D1D" w:rsidRPr="007B3A41" w:rsidTr="007A040A">
        <w:trPr>
          <w:trHeight w:val="65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2CA" w:rsidRPr="00FF1D1D" w:rsidRDefault="008C3E55" w:rsidP="00CE42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CE42CA" w:rsidRPr="00FF1D1D" w:rsidRDefault="00CE42CA" w:rsidP="00CE42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CA" w:rsidRPr="00FF1D1D" w:rsidRDefault="00CE42CA" w:rsidP="007A040A">
            <w:pPr>
              <w:spacing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 xml:space="preserve">"Развитие физической культуры и спорта в </w:t>
            </w:r>
          </w:p>
          <w:p w:rsidR="00CE42CA" w:rsidRPr="00FF1D1D" w:rsidRDefault="00CE42CA" w:rsidP="007A040A">
            <w:pPr>
              <w:spacing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муниципальном образовании Усть-Лабинский район на 2017-2020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2CA" w:rsidRPr="00FF1D1D" w:rsidRDefault="00E761F5" w:rsidP="007A040A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48 680,9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42CA" w:rsidRPr="00FF1D1D" w:rsidRDefault="00E761F5" w:rsidP="007A040A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9 923,1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2CA" w:rsidRPr="00FF1D1D" w:rsidRDefault="002E27AD" w:rsidP="007A040A">
            <w:pPr>
              <w:spacing w:line="233" w:lineRule="auto"/>
              <w:ind w:left="-108"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-38 757,8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2CA" w:rsidRPr="00FF1D1D" w:rsidRDefault="0017500E" w:rsidP="007A040A">
            <w:pPr>
              <w:spacing w:line="233" w:lineRule="auto"/>
              <w:ind w:left="-108"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20,4</w:t>
            </w:r>
          </w:p>
        </w:tc>
      </w:tr>
      <w:tr w:rsidR="00FF1D1D" w:rsidRPr="007B3A41" w:rsidTr="00B3298C">
        <w:trPr>
          <w:trHeight w:val="27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2CA" w:rsidRPr="00FF1D1D" w:rsidRDefault="00B77CC4" w:rsidP="00CE42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CE42CA" w:rsidRPr="00FF1D1D" w:rsidRDefault="00CE42CA" w:rsidP="00CE42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2CA" w:rsidRPr="00FF1D1D" w:rsidRDefault="00CE42CA" w:rsidP="007A040A">
            <w:pPr>
              <w:spacing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"Молодежь муниципального образования Усть-</w:t>
            </w:r>
          </w:p>
          <w:p w:rsidR="00CE42CA" w:rsidRPr="00FF1D1D" w:rsidRDefault="00CE42CA" w:rsidP="007A040A">
            <w:pPr>
              <w:spacing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Лабинский район на 2017-2020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2CA" w:rsidRPr="00FF1D1D" w:rsidRDefault="00E761F5" w:rsidP="007A040A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4 178,3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42CA" w:rsidRPr="00FF1D1D" w:rsidRDefault="00E761F5" w:rsidP="007A040A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740,4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2CA" w:rsidRPr="00FF1D1D" w:rsidRDefault="0017500E" w:rsidP="007A040A">
            <w:pPr>
              <w:spacing w:line="233" w:lineRule="auto"/>
              <w:ind w:left="-108"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-3 437,9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2CA" w:rsidRPr="00FF1D1D" w:rsidRDefault="0017500E" w:rsidP="007A040A">
            <w:pPr>
              <w:spacing w:line="233" w:lineRule="auto"/>
              <w:ind w:left="-108"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17,7</w:t>
            </w:r>
          </w:p>
        </w:tc>
      </w:tr>
      <w:tr w:rsidR="00FF1D1D" w:rsidRPr="007B3A41" w:rsidTr="00B3298C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E55" w:rsidRPr="00FF1D1D" w:rsidRDefault="00B77CC4" w:rsidP="00CE42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8C3E55" w:rsidRPr="00FF1D1D" w:rsidRDefault="008C3E55" w:rsidP="008C3E5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E55" w:rsidRPr="00FF1D1D" w:rsidRDefault="008C3E55" w:rsidP="007A040A">
            <w:pPr>
              <w:spacing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 xml:space="preserve"> "Развитие сельского хозяйства в Усть-Лабинском </w:t>
            </w:r>
          </w:p>
          <w:p w:rsidR="008C3E55" w:rsidRPr="00FF1D1D" w:rsidRDefault="008C3E55" w:rsidP="007A040A">
            <w:pPr>
              <w:spacing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районе на 2017-2020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55" w:rsidRPr="00FF1D1D" w:rsidRDefault="001737C5" w:rsidP="007A040A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5 478,0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E55" w:rsidRPr="00FF1D1D" w:rsidRDefault="001737C5" w:rsidP="007A040A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157,9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55" w:rsidRPr="00FF1D1D" w:rsidRDefault="0017500E" w:rsidP="007A040A">
            <w:pPr>
              <w:spacing w:line="233" w:lineRule="auto"/>
              <w:ind w:left="-108"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-5 320,1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55" w:rsidRPr="00FF1D1D" w:rsidRDefault="0017500E" w:rsidP="007A040A">
            <w:pPr>
              <w:spacing w:line="233" w:lineRule="auto"/>
              <w:ind w:left="-108"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FF1D1D" w:rsidRPr="007B3A41" w:rsidTr="00B3298C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E55" w:rsidRPr="00FF1D1D" w:rsidRDefault="00B77CC4" w:rsidP="00CE42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8C3E55" w:rsidRPr="00FF1D1D" w:rsidRDefault="008C3E55" w:rsidP="008C3E5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E55" w:rsidRPr="00FF1D1D" w:rsidRDefault="008C3E55" w:rsidP="007A040A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"Обеспечение безопасности населения в Усть-</w:t>
            </w:r>
          </w:p>
          <w:p w:rsidR="008C3E55" w:rsidRPr="00FF1D1D" w:rsidRDefault="008C3E55" w:rsidP="007A040A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Лабинском районе на 2017-2020 годы 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55" w:rsidRPr="00FF1D1D" w:rsidRDefault="001737C5" w:rsidP="007A040A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15 711,9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E55" w:rsidRPr="00FF1D1D" w:rsidRDefault="001737C5" w:rsidP="007A040A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2 955,7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55" w:rsidRPr="00FF1D1D" w:rsidRDefault="007B3A41" w:rsidP="007A040A">
            <w:pPr>
              <w:spacing w:line="233" w:lineRule="auto"/>
              <w:ind w:left="-108"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-12 756,2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55" w:rsidRPr="00FF1D1D" w:rsidRDefault="003C7E41" w:rsidP="007A040A">
            <w:pPr>
              <w:spacing w:line="233" w:lineRule="auto"/>
              <w:ind w:left="-108"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18,8</w:t>
            </w:r>
          </w:p>
        </w:tc>
      </w:tr>
      <w:tr w:rsidR="00FF1D1D" w:rsidRPr="007B3A41" w:rsidTr="00B3298C">
        <w:trPr>
          <w:trHeight w:val="673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E55" w:rsidRPr="00FF1D1D" w:rsidRDefault="00B77CC4" w:rsidP="00CE42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8C3E55" w:rsidRPr="00FF1D1D" w:rsidRDefault="008C3E55" w:rsidP="00CE42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8C3E55" w:rsidRPr="00FF1D1D" w:rsidRDefault="008C3E55" w:rsidP="008C3E5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E55" w:rsidRPr="00FF1D1D" w:rsidRDefault="008C3E55" w:rsidP="007A040A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"Комплексное развитие муниципального образования Усть-Лабинский район в сфере дорожного хозяйства, оказание автотранспортных услуг на 2017-2020 годы 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55" w:rsidRPr="00FF1D1D" w:rsidRDefault="001737C5" w:rsidP="007A040A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2 742,4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E55" w:rsidRPr="00FF1D1D" w:rsidRDefault="001737C5" w:rsidP="007A040A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55" w:rsidRPr="00FF1D1D" w:rsidRDefault="007B3A41" w:rsidP="007A040A">
            <w:pPr>
              <w:spacing w:line="233" w:lineRule="auto"/>
              <w:ind w:left="-108"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-2 742,4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55" w:rsidRPr="00FF1D1D" w:rsidRDefault="007B3A41" w:rsidP="007A040A">
            <w:pPr>
              <w:spacing w:line="233" w:lineRule="auto"/>
              <w:ind w:left="-108"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F1D1D" w:rsidRPr="007B3A41" w:rsidTr="00D70B17">
        <w:trPr>
          <w:trHeight w:val="668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E55" w:rsidRPr="00FF1D1D" w:rsidRDefault="00B77CC4" w:rsidP="00CE42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8C3E55" w:rsidRPr="00FF1D1D" w:rsidRDefault="008C3E55" w:rsidP="00CE42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8C3E55" w:rsidRPr="00FF1D1D" w:rsidRDefault="008C3E55" w:rsidP="008C3E5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E55" w:rsidRPr="00FF1D1D" w:rsidRDefault="008C3E55" w:rsidP="007A040A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 xml:space="preserve">"Обеспечение разработки градостроительной </w:t>
            </w:r>
          </w:p>
          <w:p w:rsidR="008C3E55" w:rsidRPr="00FF1D1D" w:rsidRDefault="008C3E55" w:rsidP="007A040A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документации муниципального образования Усть-</w:t>
            </w:r>
          </w:p>
          <w:p w:rsidR="008C3E55" w:rsidRPr="00FF1D1D" w:rsidRDefault="008C3E55" w:rsidP="007A040A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Лабинский район на 2017-2020 годы 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55" w:rsidRPr="00FF1D1D" w:rsidRDefault="001737C5" w:rsidP="007A040A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4 339,4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E55" w:rsidRPr="00FF1D1D" w:rsidRDefault="001737C5" w:rsidP="007A040A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55" w:rsidRPr="00FF1D1D" w:rsidRDefault="007B3A41" w:rsidP="007A040A">
            <w:pPr>
              <w:spacing w:line="233" w:lineRule="auto"/>
              <w:ind w:left="-108"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-4 339,4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55" w:rsidRPr="00FF1D1D" w:rsidRDefault="007B3A41" w:rsidP="007A040A">
            <w:pPr>
              <w:spacing w:line="233" w:lineRule="auto"/>
              <w:ind w:left="-108"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F1D1D" w:rsidRPr="007B3A41" w:rsidTr="00B3298C">
        <w:trPr>
          <w:trHeight w:val="39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E55" w:rsidRPr="00FF1D1D" w:rsidRDefault="00B77CC4" w:rsidP="00CE42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8C3E55" w:rsidRPr="00FF1D1D" w:rsidRDefault="008C3E55" w:rsidP="008C3E5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E55" w:rsidRPr="00FF1D1D" w:rsidRDefault="008C3E55" w:rsidP="007A040A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 xml:space="preserve">  "Эффективное муниципальное управление на 2017-2020 годы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55" w:rsidRPr="00FF1D1D" w:rsidRDefault="001737C5" w:rsidP="007A040A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51 124,8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E55" w:rsidRPr="00FF1D1D" w:rsidRDefault="001737C5" w:rsidP="007A040A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2 197,6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55" w:rsidRPr="00FF1D1D" w:rsidRDefault="003C7E41" w:rsidP="007A040A">
            <w:pPr>
              <w:spacing w:line="233" w:lineRule="auto"/>
              <w:ind w:left="-108"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-48 927,2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55" w:rsidRPr="00FF1D1D" w:rsidRDefault="003C7E41" w:rsidP="007A040A">
            <w:pPr>
              <w:spacing w:line="233" w:lineRule="auto"/>
              <w:ind w:left="-108"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</w:tr>
      <w:tr w:rsidR="00FF1D1D" w:rsidRPr="007B3A41" w:rsidTr="00B3298C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E55" w:rsidRPr="00FF1D1D" w:rsidRDefault="008C3E55" w:rsidP="00CE42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8C3E55" w:rsidRPr="00FF1D1D" w:rsidRDefault="00B77CC4" w:rsidP="008C3E5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E55" w:rsidRPr="00FF1D1D" w:rsidRDefault="008C3E55" w:rsidP="007A040A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"Обеспечение реализации функций органов местного самоуправления на 2017-2020 годы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55" w:rsidRPr="00FF1D1D" w:rsidRDefault="001737C5" w:rsidP="007A040A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36 883,7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E55" w:rsidRPr="00FF1D1D" w:rsidRDefault="001737C5" w:rsidP="007A040A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7 290,9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55" w:rsidRPr="00FF1D1D" w:rsidRDefault="003C7E41" w:rsidP="007A040A">
            <w:pPr>
              <w:spacing w:line="233" w:lineRule="auto"/>
              <w:ind w:left="-108"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-29 592,8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55" w:rsidRPr="00FF1D1D" w:rsidRDefault="003C7E41" w:rsidP="007A040A">
            <w:pPr>
              <w:spacing w:line="233" w:lineRule="auto"/>
              <w:ind w:left="-108"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19,8</w:t>
            </w:r>
          </w:p>
        </w:tc>
      </w:tr>
      <w:tr w:rsidR="00FF1D1D" w:rsidRPr="007B3A41" w:rsidTr="00B3298C">
        <w:trPr>
          <w:trHeight w:val="53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E55" w:rsidRPr="00FF1D1D" w:rsidRDefault="008C3E55" w:rsidP="00CE42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8C3E55" w:rsidRPr="00FF1D1D" w:rsidRDefault="00B77CC4" w:rsidP="00CE42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8C3E55" w:rsidRPr="00FF1D1D" w:rsidRDefault="008C3E55" w:rsidP="008C3E5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E55" w:rsidRPr="00FF1D1D" w:rsidRDefault="008C3E55" w:rsidP="007A040A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"Формирование</w:t>
            </w:r>
            <w:r w:rsidR="00B77CC4" w:rsidRPr="00FF1D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1D1D">
              <w:rPr>
                <w:rFonts w:ascii="Times New Roman" w:hAnsi="Times New Roman"/>
                <w:sz w:val="20"/>
                <w:szCs w:val="20"/>
              </w:rPr>
              <w:t xml:space="preserve">инвестиционной привлекательности района и содействие развитию малого и среднего предпринимательства" на 2017-2020 годы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55" w:rsidRPr="00FF1D1D" w:rsidRDefault="001737C5" w:rsidP="007A040A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30 288,2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E55" w:rsidRPr="00FF1D1D" w:rsidRDefault="001737C5" w:rsidP="007A040A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340,1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55" w:rsidRPr="00FF1D1D" w:rsidRDefault="003C7E41" w:rsidP="007A040A">
            <w:pPr>
              <w:spacing w:line="233" w:lineRule="auto"/>
              <w:ind w:left="-108"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-29 948,1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55" w:rsidRPr="00FF1D1D" w:rsidRDefault="003C7E41" w:rsidP="007A040A">
            <w:pPr>
              <w:spacing w:line="233" w:lineRule="auto"/>
              <w:ind w:left="-108"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</w:tr>
      <w:tr w:rsidR="00FF1D1D" w:rsidRPr="007B3A41" w:rsidTr="00B3298C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E55" w:rsidRPr="00FF1D1D" w:rsidRDefault="00B77CC4" w:rsidP="00CE42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E55" w:rsidRPr="00FF1D1D" w:rsidRDefault="008C3E55" w:rsidP="007A040A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"Развитие информационного общества" на 2017-2020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E55" w:rsidRPr="00FF1D1D" w:rsidRDefault="001737C5" w:rsidP="007A040A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1 710,0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C3E55" w:rsidRPr="00FF1D1D" w:rsidRDefault="001737C5" w:rsidP="007A040A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92,9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E55" w:rsidRPr="00FF1D1D" w:rsidRDefault="003C7E41" w:rsidP="007A040A">
            <w:pPr>
              <w:spacing w:line="233" w:lineRule="auto"/>
              <w:ind w:left="-108"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-1 617,1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E55" w:rsidRPr="00FF1D1D" w:rsidRDefault="003C7E41" w:rsidP="007A040A">
            <w:pPr>
              <w:spacing w:line="233" w:lineRule="auto"/>
              <w:ind w:left="-108"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</w:tr>
      <w:tr w:rsidR="00FF1D1D" w:rsidRPr="007B3A41" w:rsidTr="00B3298C">
        <w:trPr>
          <w:trHeight w:val="42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E55" w:rsidRPr="00FF1D1D" w:rsidRDefault="00B77CC4" w:rsidP="00CE42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8C3E55" w:rsidRPr="00FF1D1D" w:rsidRDefault="008C3E55" w:rsidP="008C3E5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E55" w:rsidRPr="00FF1D1D" w:rsidRDefault="008C3E55" w:rsidP="007A040A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"Формирование условий для духовно-нравственного развития граждан на 201</w:t>
            </w:r>
            <w:r w:rsidR="006614D2">
              <w:rPr>
                <w:rFonts w:ascii="Times New Roman" w:hAnsi="Times New Roman"/>
                <w:sz w:val="20"/>
                <w:szCs w:val="20"/>
              </w:rPr>
              <w:t>7</w:t>
            </w:r>
            <w:r w:rsidRPr="00FF1D1D">
              <w:rPr>
                <w:rFonts w:ascii="Times New Roman" w:hAnsi="Times New Roman"/>
                <w:sz w:val="20"/>
                <w:szCs w:val="20"/>
              </w:rPr>
              <w:t>-20</w:t>
            </w:r>
            <w:r w:rsidR="006614D2">
              <w:rPr>
                <w:rFonts w:ascii="Times New Roman" w:hAnsi="Times New Roman"/>
                <w:sz w:val="20"/>
                <w:szCs w:val="20"/>
              </w:rPr>
              <w:t>20</w:t>
            </w:r>
            <w:r w:rsidRPr="00FF1D1D">
              <w:rPr>
                <w:rFonts w:ascii="Times New Roman" w:hAnsi="Times New Roman"/>
                <w:sz w:val="20"/>
                <w:szCs w:val="20"/>
              </w:rPr>
              <w:t xml:space="preserve">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55" w:rsidRPr="00FF1D1D" w:rsidRDefault="001737C5" w:rsidP="007A040A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E55" w:rsidRPr="00FF1D1D" w:rsidRDefault="001737C5" w:rsidP="007A040A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55" w:rsidRPr="00FF1D1D" w:rsidRDefault="007B3A41" w:rsidP="007A040A">
            <w:pPr>
              <w:spacing w:line="233" w:lineRule="auto"/>
              <w:ind w:left="-108"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-500,0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55" w:rsidRPr="00FF1D1D" w:rsidRDefault="007B3A41" w:rsidP="007A040A">
            <w:pPr>
              <w:spacing w:line="233" w:lineRule="auto"/>
              <w:ind w:left="-108"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F1D1D" w:rsidRPr="007B3A41" w:rsidTr="00B3298C">
        <w:trPr>
          <w:trHeight w:val="66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E55" w:rsidRPr="00FF1D1D" w:rsidRDefault="00B77CC4" w:rsidP="00CE42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8C3E55" w:rsidRPr="00FF1D1D" w:rsidRDefault="008C3E55" w:rsidP="00CE42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8C3E55" w:rsidRPr="00FF1D1D" w:rsidRDefault="008C3E55" w:rsidP="008C3E5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E55" w:rsidRPr="00FF1D1D" w:rsidRDefault="008C3E55" w:rsidP="007A040A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 xml:space="preserve">"Управление муниципальными финансами                 </w:t>
            </w:r>
          </w:p>
          <w:p w:rsidR="008C3E55" w:rsidRPr="00FF1D1D" w:rsidRDefault="008C3E55" w:rsidP="007A040A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муниципального образования Усть-Лабинский район на 2017-2020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55" w:rsidRPr="00FF1D1D" w:rsidRDefault="001737C5" w:rsidP="007A040A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41 833,2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E55" w:rsidRPr="00FF1D1D" w:rsidRDefault="001737C5" w:rsidP="007A040A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9 733,7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55" w:rsidRPr="00FF1D1D" w:rsidRDefault="003C7E41" w:rsidP="007A040A">
            <w:pPr>
              <w:spacing w:line="233" w:lineRule="auto"/>
              <w:ind w:left="-108"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-32 099,5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55" w:rsidRPr="00FF1D1D" w:rsidRDefault="003C7E41" w:rsidP="007A040A">
            <w:pPr>
              <w:spacing w:line="233" w:lineRule="auto"/>
              <w:ind w:left="-108"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23,3</w:t>
            </w:r>
          </w:p>
        </w:tc>
      </w:tr>
      <w:tr w:rsidR="00FF1D1D" w:rsidRPr="007B3A41" w:rsidTr="00B3298C">
        <w:trPr>
          <w:trHeight w:val="46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E55" w:rsidRPr="00FF1D1D" w:rsidRDefault="008C3E55" w:rsidP="006614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3E55" w:rsidRPr="00FF1D1D" w:rsidRDefault="00B77CC4" w:rsidP="006614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E55" w:rsidRPr="00FF1D1D" w:rsidRDefault="008C3E55" w:rsidP="007A040A">
            <w:pPr>
              <w:spacing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"Оказание мер социальной поддержки на</w:t>
            </w:r>
          </w:p>
          <w:p w:rsidR="008C3E55" w:rsidRPr="00FF1D1D" w:rsidRDefault="008C3E55" w:rsidP="007A040A">
            <w:pPr>
              <w:spacing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приобретение (строительство) жилья на 2017-2020 годы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55" w:rsidRPr="00FF1D1D" w:rsidRDefault="001737C5" w:rsidP="007A040A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362,9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E55" w:rsidRPr="00FF1D1D" w:rsidRDefault="001737C5" w:rsidP="007A040A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55" w:rsidRPr="00FF1D1D" w:rsidRDefault="007B3A41" w:rsidP="007A040A">
            <w:pPr>
              <w:spacing w:line="233" w:lineRule="auto"/>
              <w:ind w:left="-108"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D1D">
              <w:rPr>
                <w:rFonts w:ascii="Times New Roman" w:hAnsi="Times New Roman"/>
                <w:sz w:val="20"/>
                <w:szCs w:val="20"/>
              </w:rPr>
              <w:t>-362,9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E55" w:rsidRPr="00FF1D1D" w:rsidRDefault="0022454A" w:rsidP="007A040A">
            <w:pPr>
              <w:spacing w:line="233" w:lineRule="auto"/>
              <w:ind w:left="-108" w:right="-108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7B3A41" w:rsidRPr="00FF1D1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E761F5" w:rsidRPr="0022454A" w:rsidTr="00B3298C">
        <w:trPr>
          <w:trHeight w:val="330"/>
        </w:trPr>
        <w:tc>
          <w:tcPr>
            <w:tcW w:w="5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F10" w:rsidRPr="0022454A" w:rsidRDefault="00AA5F10" w:rsidP="007A040A">
            <w:pPr>
              <w:spacing w:line="233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454A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F10" w:rsidRPr="0022454A" w:rsidRDefault="001737C5" w:rsidP="007A040A">
            <w:pPr>
              <w:spacing w:line="233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454A">
              <w:rPr>
                <w:rFonts w:ascii="Times New Roman" w:hAnsi="Times New Roman"/>
                <w:b/>
                <w:sz w:val="20"/>
                <w:szCs w:val="20"/>
              </w:rPr>
              <w:t>1 643 192,2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AA5F10" w:rsidRPr="0022454A" w:rsidRDefault="001737C5" w:rsidP="007A040A">
            <w:pPr>
              <w:spacing w:line="233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454A">
              <w:rPr>
                <w:rFonts w:ascii="Times New Roman" w:hAnsi="Times New Roman"/>
                <w:b/>
                <w:sz w:val="20"/>
                <w:szCs w:val="20"/>
              </w:rPr>
              <w:t>329 282,5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10" w:rsidRPr="0022454A" w:rsidRDefault="009C1989" w:rsidP="007A040A">
            <w:pPr>
              <w:spacing w:line="233" w:lineRule="auto"/>
              <w:ind w:left="-108"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17500E" w:rsidRPr="0022454A">
              <w:rPr>
                <w:rFonts w:ascii="Times New Roman" w:hAnsi="Times New Roman"/>
                <w:b/>
                <w:sz w:val="20"/>
                <w:szCs w:val="20"/>
              </w:rPr>
              <w:t>-1 313 909,7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10" w:rsidRPr="0022454A" w:rsidRDefault="007B3A41" w:rsidP="007A040A">
            <w:pPr>
              <w:spacing w:line="233" w:lineRule="auto"/>
              <w:ind w:left="-108"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454A">
              <w:rPr>
                <w:rFonts w:ascii="Times New Roman" w:hAnsi="Times New Roman"/>
                <w:b/>
                <w:sz w:val="20"/>
                <w:szCs w:val="20"/>
              </w:rPr>
              <w:t>20,0</w:t>
            </w:r>
          </w:p>
        </w:tc>
      </w:tr>
    </w:tbl>
    <w:p w:rsidR="006E278B" w:rsidRPr="00F6320E" w:rsidRDefault="003977AF" w:rsidP="006E278B">
      <w:pPr>
        <w:pStyle w:val="26"/>
        <w:shd w:val="clear" w:color="auto" w:fill="auto"/>
        <w:ind w:firstLine="720"/>
        <w:jc w:val="both"/>
        <w:rPr>
          <w:sz w:val="28"/>
          <w:szCs w:val="28"/>
        </w:rPr>
      </w:pPr>
      <w:r w:rsidRPr="00F6320E">
        <w:rPr>
          <w:sz w:val="28"/>
          <w:szCs w:val="28"/>
        </w:rPr>
        <w:t xml:space="preserve">Анализ расходования бюджетных средств, выделенных на реализацию муниципальных программ на </w:t>
      </w:r>
      <w:r w:rsidR="000F0C6E" w:rsidRPr="00F6320E">
        <w:rPr>
          <w:sz w:val="28"/>
          <w:szCs w:val="28"/>
        </w:rPr>
        <w:t>2018</w:t>
      </w:r>
      <w:r w:rsidRPr="00F6320E">
        <w:rPr>
          <w:sz w:val="28"/>
          <w:szCs w:val="28"/>
        </w:rPr>
        <w:t xml:space="preserve"> год</w:t>
      </w:r>
      <w:r w:rsidR="006B72FF">
        <w:rPr>
          <w:sz w:val="28"/>
          <w:szCs w:val="28"/>
        </w:rPr>
        <w:t>,</w:t>
      </w:r>
      <w:r w:rsidRPr="00F6320E">
        <w:rPr>
          <w:sz w:val="28"/>
          <w:szCs w:val="28"/>
        </w:rPr>
        <w:t xml:space="preserve"> показал, что в 1 </w:t>
      </w:r>
      <w:r w:rsidR="00232697" w:rsidRPr="00F6320E">
        <w:rPr>
          <w:sz w:val="28"/>
          <w:szCs w:val="28"/>
        </w:rPr>
        <w:t>квартале</w:t>
      </w:r>
      <w:r w:rsidRPr="00F6320E">
        <w:rPr>
          <w:sz w:val="28"/>
          <w:szCs w:val="28"/>
        </w:rPr>
        <w:t xml:space="preserve"> текущего года </w:t>
      </w:r>
      <w:r w:rsidR="006E278B" w:rsidRPr="00F6320E">
        <w:rPr>
          <w:sz w:val="28"/>
          <w:szCs w:val="28"/>
        </w:rPr>
        <w:t xml:space="preserve">по </w:t>
      </w:r>
      <w:r w:rsidR="00F6320E" w:rsidRPr="00F6320E">
        <w:rPr>
          <w:sz w:val="28"/>
          <w:szCs w:val="28"/>
        </w:rPr>
        <w:t>9</w:t>
      </w:r>
      <w:r w:rsidR="006E278B" w:rsidRPr="00F6320E">
        <w:rPr>
          <w:sz w:val="28"/>
          <w:szCs w:val="28"/>
        </w:rPr>
        <w:t xml:space="preserve"> из 17 муниципальным программам исполнение составило от </w:t>
      </w:r>
      <w:r w:rsidR="00F6320E" w:rsidRPr="00F6320E">
        <w:rPr>
          <w:sz w:val="28"/>
          <w:szCs w:val="28"/>
        </w:rPr>
        <w:t xml:space="preserve">2,9 </w:t>
      </w:r>
      <w:r w:rsidR="000439DC">
        <w:rPr>
          <w:sz w:val="28"/>
          <w:szCs w:val="28"/>
        </w:rPr>
        <w:t xml:space="preserve">процента </w:t>
      </w:r>
      <w:bookmarkStart w:id="1" w:name="_GoBack"/>
      <w:bookmarkEnd w:id="1"/>
      <w:r w:rsidR="006E278B" w:rsidRPr="00F6320E">
        <w:rPr>
          <w:sz w:val="28"/>
          <w:szCs w:val="28"/>
        </w:rPr>
        <w:t xml:space="preserve">до </w:t>
      </w:r>
      <w:r w:rsidR="00F6320E" w:rsidRPr="00F6320E">
        <w:rPr>
          <w:sz w:val="28"/>
          <w:szCs w:val="28"/>
        </w:rPr>
        <w:t>19,8 процента</w:t>
      </w:r>
      <w:r w:rsidR="006E278B" w:rsidRPr="00F6320E">
        <w:rPr>
          <w:sz w:val="28"/>
          <w:szCs w:val="28"/>
        </w:rPr>
        <w:t>.</w:t>
      </w:r>
    </w:p>
    <w:p w:rsidR="006E278B" w:rsidRPr="00804AC2" w:rsidRDefault="00731C4E" w:rsidP="006E278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E278B" w:rsidRPr="00804AC2">
        <w:rPr>
          <w:rFonts w:ascii="Times New Roman" w:hAnsi="Times New Roman"/>
          <w:sz w:val="28"/>
          <w:szCs w:val="28"/>
        </w:rPr>
        <w:t>изкое освоение бюджетных средств</w:t>
      </w:r>
      <w:r w:rsidR="006B72FF">
        <w:rPr>
          <w:rFonts w:ascii="Times New Roman" w:hAnsi="Times New Roman"/>
          <w:sz w:val="28"/>
          <w:szCs w:val="28"/>
        </w:rPr>
        <w:t xml:space="preserve"> за 1 квартал 2018 года</w:t>
      </w:r>
      <w:r w:rsidR="006E278B" w:rsidRPr="00804A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наблюдается</w:t>
      </w:r>
      <w:r w:rsidR="006E278B" w:rsidRPr="00804AC2">
        <w:rPr>
          <w:rFonts w:ascii="Times New Roman" w:hAnsi="Times New Roman"/>
          <w:sz w:val="28"/>
          <w:szCs w:val="28"/>
        </w:rPr>
        <w:t xml:space="preserve"> по муниципальным программам </w:t>
      </w:r>
      <w:r w:rsidR="002741C3">
        <w:rPr>
          <w:rFonts w:ascii="Times New Roman" w:hAnsi="Times New Roman"/>
          <w:sz w:val="28"/>
          <w:szCs w:val="28"/>
        </w:rPr>
        <w:t>«</w:t>
      </w:r>
      <w:r w:rsidR="006E278B" w:rsidRPr="00804AC2">
        <w:rPr>
          <w:rFonts w:ascii="Times New Roman" w:hAnsi="Times New Roman"/>
          <w:sz w:val="28"/>
          <w:szCs w:val="28"/>
        </w:rPr>
        <w:t xml:space="preserve">Развитие сельского хозяйства в Усть-Лабинском районе на </w:t>
      </w:r>
      <w:r w:rsidR="000F0C6E" w:rsidRPr="00804AC2">
        <w:rPr>
          <w:rFonts w:ascii="Times New Roman" w:hAnsi="Times New Roman"/>
          <w:sz w:val="28"/>
          <w:szCs w:val="28"/>
        </w:rPr>
        <w:t>201</w:t>
      </w:r>
      <w:r w:rsidR="00804AC2" w:rsidRPr="00804AC2">
        <w:rPr>
          <w:rFonts w:ascii="Times New Roman" w:hAnsi="Times New Roman"/>
          <w:sz w:val="28"/>
          <w:szCs w:val="28"/>
        </w:rPr>
        <w:t>7</w:t>
      </w:r>
      <w:r w:rsidR="006E278B" w:rsidRPr="00804AC2">
        <w:rPr>
          <w:rFonts w:ascii="Times New Roman" w:hAnsi="Times New Roman"/>
          <w:sz w:val="28"/>
          <w:szCs w:val="28"/>
        </w:rPr>
        <w:t>-20</w:t>
      </w:r>
      <w:r w:rsidR="00804AC2" w:rsidRPr="00804AC2">
        <w:rPr>
          <w:rFonts w:ascii="Times New Roman" w:hAnsi="Times New Roman"/>
          <w:sz w:val="28"/>
          <w:szCs w:val="28"/>
        </w:rPr>
        <w:t>20</w:t>
      </w:r>
      <w:r w:rsidR="006E278B" w:rsidRPr="00804AC2">
        <w:rPr>
          <w:rFonts w:ascii="Times New Roman" w:hAnsi="Times New Roman"/>
          <w:sz w:val="28"/>
          <w:szCs w:val="28"/>
        </w:rPr>
        <w:t xml:space="preserve"> годы</w:t>
      </w:r>
      <w:r w:rsidR="002741C3">
        <w:rPr>
          <w:rFonts w:ascii="Times New Roman" w:hAnsi="Times New Roman"/>
          <w:sz w:val="28"/>
          <w:szCs w:val="28"/>
        </w:rPr>
        <w:t>»</w:t>
      </w:r>
      <w:r w:rsidR="006E278B" w:rsidRPr="00804AC2">
        <w:rPr>
          <w:rFonts w:ascii="Times New Roman" w:hAnsi="Times New Roman"/>
          <w:sz w:val="28"/>
          <w:szCs w:val="28"/>
        </w:rPr>
        <w:t xml:space="preserve"> и </w:t>
      </w:r>
      <w:r w:rsidR="002741C3">
        <w:rPr>
          <w:rFonts w:ascii="Times New Roman" w:hAnsi="Times New Roman"/>
          <w:sz w:val="28"/>
          <w:szCs w:val="28"/>
        </w:rPr>
        <w:t>«</w:t>
      </w:r>
      <w:r w:rsidR="006E278B" w:rsidRPr="00804AC2">
        <w:rPr>
          <w:rFonts w:ascii="Times New Roman" w:hAnsi="Times New Roman"/>
          <w:sz w:val="28"/>
          <w:szCs w:val="28"/>
        </w:rPr>
        <w:t xml:space="preserve">Эффективное муниципальное управление на </w:t>
      </w:r>
      <w:r w:rsidR="000F0C6E" w:rsidRPr="00804AC2">
        <w:rPr>
          <w:rFonts w:ascii="Times New Roman" w:hAnsi="Times New Roman"/>
          <w:sz w:val="28"/>
          <w:szCs w:val="28"/>
        </w:rPr>
        <w:t>201</w:t>
      </w:r>
      <w:r w:rsidR="00804AC2" w:rsidRPr="00804AC2">
        <w:rPr>
          <w:rFonts w:ascii="Times New Roman" w:hAnsi="Times New Roman"/>
          <w:sz w:val="28"/>
          <w:szCs w:val="28"/>
        </w:rPr>
        <w:t>7</w:t>
      </w:r>
      <w:r w:rsidR="006E278B" w:rsidRPr="00804AC2">
        <w:rPr>
          <w:rFonts w:ascii="Times New Roman" w:hAnsi="Times New Roman"/>
          <w:sz w:val="28"/>
          <w:szCs w:val="28"/>
        </w:rPr>
        <w:t>-20</w:t>
      </w:r>
      <w:r w:rsidR="00804AC2" w:rsidRPr="00804AC2">
        <w:rPr>
          <w:rFonts w:ascii="Times New Roman" w:hAnsi="Times New Roman"/>
          <w:sz w:val="28"/>
          <w:szCs w:val="28"/>
        </w:rPr>
        <w:t>20</w:t>
      </w:r>
      <w:r w:rsidR="006E278B" w:rsidRPr="00804AC2">
        <w:rPr>
          <w:rFonts w:ascii="Times New Roman" w:hAnsi="Times New Roman"/>
          <w:sz w:val="28"/>
          <w:szCs w:val="28"/>
        </w:rPr>
        <w:t xml:space="preserve"> годы</w:t>
      </w:r>
      <w:r w:rsidR="002741C3">
        <w:rPr>
          <w:rFonts w:ascii="Times New Roman" w:hAnsi="Times New Roman"/>
          <w:sz w:val="28"/>
          <w:szCs w:val="28"/>
        </w:rPr>
        <w:t>»</w:t>
      </w:r>
      <w:r w:rsidR="00804AC2" w:rsidRPr="00804AC2">
        <w:rPr>
          <w:rFonts w:ascii="Times New Roman" w:hAnsi="Times New Roman"/>
          <w:sz w:val="28"/>
          <w:szCs w:val="28"/>
        </w:rPr>
        <w:t xml:space="preserve">  соответственно  2,9 процента и 4,3</w:t>
      </w:r>
      <w:r w:rsidR="006E278B" w:rsidRPr="00804AC2">
        <w:rPr>
          <w:rFonts w:ascii="Times New Roman" w:hAnsi="Times New Roman"/>
          <w:sz w:val="28"/>
          <w:szCs w:val="28"/>
        </w:rPr>
        <w:t xml:space="preserve"> процент</w:t>
      </w:r>
      <w:r w:rsidR="00804AC2" w:rsidRPr="00804AC2">
        <w:rPr>
          <w:rFonts w:ascii="Times New Roman" w:hAnsi="Times New Roman"/>
          <w:sz w:val="28"/>
          <w:szCs w:val="28"/>
        </w:rPr>
        <w:t>а от уточненных бюджетных назначений</w:t>
      </w:r>
      <w:r w:rsidR="006E278B" w:rsidRPr="00804AC2">
        <w:rPr>
          <w:rFonts w:ascii="Times New Roman" w:hAnsi="Times New Roman"/>
          <w:sz w:val="28"/>
          <w:szCs w:val="28"/>
        </w:rPr>
        <w:t>.</w:t>
      </w:r>
    </w:p>
    <w:p w:rsidR="006E278B" w:rsidRPr="002741C3" w:rsidRDefault="006E278B" w:rsidP="006E278B">
      <w:pPr>
        <w:pStyle w:val="26"/>
        <w:shd w:val="clear" w:color="auto" w:fill="auto"/>
        <w:ind w:firstLine="720"/>
        <w:jc w:val="both"/>
        <w:rPr>
          <w:sz w:val="28"/>
          <w:szCs w:val="28"/>
        </w:rPr>
      </w:pPr>
      <w:r w:rsidRPr="002741C3">
        <w:rPr>
          <w:sz w:val="28"/>
          <w:szCs w:val="28"/>
        </w:rPr>
        <w:t xml:space="preserve">По </w:t>
      </w:r>
      <w:r w:rsidR="004C0148" w:rsidRPr="002741C3">
        <w:rPr>
          <w:sz w:val="28"/>
          <w:szCs w:val="28"/>
        </w:rPr>
        <w:t>4</w:t>
      </w:r>
      <w:r w:rsidRPr="002741C3">
        <w:rPr>
          <w:sz w:val="28"/>
          <w:szCs w:val="28"/>
        </w:rPr>
        <w:t xml:space="preserve"> из 17 муниципальным программам исполнение </w:t>
      </w:r>
      <w:r w:rsidR="006B72FF">
        <w:rPr>
          <w:sz w:val="28"/>
          <w:szCs w:val="28"/>
        </w:rPr>
        <w:t xml:space="preserve">за 1 квартал 2018 года составило </w:t>
      </w:r>
      <w:r w:rsidRPr="002741C3">
        <w:rPr>
          <w:sz w:val="28"/>
          <w:szCs w:val="28"/>
        </w:rPr>
        <w:t xml:space="preserve"> от </w:t>
      </w:r>
      <w:r w:rsidR="004C0148" w:rsidRPr="002741C3">
        <w:rPr>
          <w:sz w:val="28"/>
          <w:szCs w:val="28"/>
        </w:rPr>
        <w:t xml:space="preserve">20,4 </w:t>
      </w:r>
      <w:r w:rsidRPr="002741C3">
        <w:rPr>
          <w:sz w:val="28"/>
          <w:szCs w:val="28"/>
        </w:rPr>
        <w:t xml:space="preserve">% </w:t>
      </w:r>
      <w:r w:rsidR="00731C4E">
        <w:rPr>
          <w:sz w:val="28"/>
          <w:szCs w:val="28"/>
        </w:rPr>
        <w:t xml:space="preserve"> </w:t>
      </w:r>
      <w:r w:rsidRPr="002741C3">
        <w:rPr>
          <w:sz w:val="28"/>
          <w:szCs w:val="28"/>
        </w:rPr>
        <w:t xml:space="preserve">до </w:t>
      </w:r>
      <w:r w:rsidR="004C0148" w:rsidRPr="002741C3">
        <w:rPr>
          <w:sz w:val="28"/>
          <w:szCs w:val="28"/>
        </w:rPr>
        <w:t>28,5 процента</w:t>
      </w:r>
      <w:r w:rsidR="00FD645F" w:rsidRPr="002741C3">
        <w:rPr>
          <w:sz w:val="28"/>
          <w:szCs w:val="28"/>
        </w:rPr>
        <w:t>.</w:t>
      </w:r>
    </w:p>
    <w:p w:rsidR="003977AF" w:rsidRPr="002741C3" w:rsidRDefault="006E278B" w:rsidP="003977A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>П</w:t>
      </w:r>
      <w:r w:rsidR="003977AF" w:rsidRPr="002741C3">
        <w:rPr>
          <w:rFonts w:ascii="Times New Roman" w:hAnsi="Times New Roman"/>
          <w:sz w:val="28"/>
          <w:szCs w:val="28"/>
        </w:rPr>
        <w:t>о</w:t>
      </w:r>
      <w:r w:rsidR="00FD645F" w:rsidRPr="002741C3">
        <w:rPr>
          <w:rFonts w:ascii="Times New Roman" w:hAnsi="Times New Roman"/>
          <w:sz w:val="28"/>
          <w:szCs w:val="28"/>
        </w:rPr>
        <w:t xml:space="preserve"> 4 </w:t>
      </w:r>
      <w:r w:rsidR="003977AF" w:rsidRPr="002741C3">
        <w:rPr>
          <w:rFonts w:ascii="Times New Roman" w:hAnsi="Times New Roman"/>
          <w:sz w:val="28"/>
          <w:szCs w:val="28"/>
        </w:rPr>
        <w:t xml:space="preserve"> муниципальным программам</w:t>
      </w:r>
      <w:r w:rsidR="00B3298C">
        <w:rPr>
          <w:rFonts w:ascii="Times New Roman" w:hAnsi="Times New Roman"/>
          <w:sz w:val="28"/>
          <w:szCs w:val="28"/>
        </w:rPr>
        <w:t xml:space="preserve"> </w:t>
      </w:r>
      <w:r w:rsidR="00B3298C" w:rsidRPr="002741C3">
        <w:rPr>
          <w:rFonts w:ascii="Times New Roman" w:hAnsi="Times New Roman"/>
          <w:sz w:val="28"/>
          <w:szCs w:val="28"/>
        </w:rPr>
        <w:t>финансирование, по которым предусмотрено в сумме 7 944,7 тыс. рублей  или 0,4 процента о</w:t>
      </w:r>
      <w:r w:rsidR="00B3298C">
        <w:rPr>
          <w:rFonts w:ascii="Times New Roman" w:hAnsi="Times New Roman"/>
          <w:sz w:val="28"/>
          <w:szCs w:val="28"/>
        </w:rPr>
        <w:t>т</w:t>
      </w:r>
      <w:r w:rsidR="00B3298C" w:rsidRPr="002741C3">
        <w:rPr>
          <w:rFonts w:ascii="Times New Roman" w:hAnsi="Times New Roman"/>
          <w:sz w:val="28"/>
          <w:szCs w:val="28"/>
        </w:rPr>
        <w:t xml:space="preserve"> общего объема финансирования на реализацию муниципальных программ, освоение денежных средств бюджета муниципального образования в 1 квартале 2018 года не осуществлялось</w:t>
      </w:r>
      <w:r w:rsidR="00731C4E">
        <w:rPr>
          <w:rFonts w:ascii="Times New Roman" w:hAnsi="Times New Roman"/>
          <w:sz w:val="28"/>
          <w:szCs w:val="28"/>
        </w:rPr>
        <w:t>, в том числе</w:t>
      </w:r>
      <w:r w:rsidR="00B3298C">
        <w:rPr>
          <w:rFonts w:ascii="Times New Roman" w:hAnsi="Times New Roman"/>
          <w:sz w:val="28"/>
          <w:szCs w:val="28"/>
        </w:rPr>
        <w:t>:</w:t>
      </w:r>
    </w:p>
    <w:p w:rsidR="003977AF" w:rsidRPr="002741C3" w:rsidRDefault="003977AF" w:rsidP="003977A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- </w:t>
      </w:r>
      <w:r w:rsidR="00FD645F" w:rsidRPr="002741C3">
        <w:rPr>
          <w:rFonts w:ascii="Times New Roman" w:hAnsi="Times New Roman"/>
          <w:sz w:val="28"/>
          <w:szCs w:val="28"/>
        </w:rPr>
        <w:t>«</w:t>
      </w:r>
      <w:r w:rsidRPr="002741C3">
        <w:rPr>
          <w:rFonts w:ascii="Times New Roman" w:hAnsi="Times New Roman"/>
          <w:sz w:val="28"/>
          <w:szCs w:val="28"/>
        </w:rPr>
        <w:t xml:space="preserve">Комплексное развитие муниципального образования Усть-Лабинский район в сфере дорожного хозяйства, оказание автотранспортных услуг на </w:t>
      </w:r>
      <w:r w:rsidR="000F0C6E" w:rsidRPr="002741C3">
        <w:rPr>
          <w:rFonts w:ascii="Times New Roman" w:hAnsi="Times New Roman"/>
          <w:sz w:val="28"/>
          <w:szCs w:val="28"/>
        </w:rPr>
        <w:t>201</w:t>
      </w:r>
      <w:r w:rsidR="00FD645F" w:rsidRPr="002741C3">
        <w:rPr>
          <w:rFonts w:ascii="Times New Roman" w:hAnsi="Times New Roman"/>
          <w:sz w:val="28"/>
          <w:szCs w:val="28"/>
        </w:rPr>
        <w:t>7</w:t>
      </w:r>
      <w:r w:rsidRPr="002741C3">
        <w:rPr>
          <w:rFonts w:ascii="Times New Roman" w:hAnsi="Times New Roman"/>
          <w:sz w:val="28"/>
          <w:szCs w:val="28"/>
        </w:rPr>
        <w:t>-20</w:t>
      </w:r>
      <w:r w:rsidR="00FD645F" w:rsidRPr="002741C3">
        <w:rPr>
          <w:rFonts w:ascii="Times New Roman" w:hAnsi="Times New Roman"/>
          <w:sz w:val="28"/>
          <w:szCs w:val="28"/>
        </w:rPr>
        <w:t>20</w:t>
      </w:r>
      <w:r w:rsidRPr="002741C3">
        <w:rPr>
          <w:rFonts w:ascii="Times New Roman" w:hAnsi="Times New Roman"/>
          <w:sz w:val="28"/>
          <w:szCs w:val="28"/>
        </w:rPr>
        <w:t xml:space="preserve"> годы</w:t>
      </w:r>
      <w:r w:rsidR="00FD645F" w:rsidRPr="002741C3">
        <w:rPr>
          <w:rFonts w:ascii="Times New Roman" w:hAnsi="Times New Roman"/>
          <w:sz w:val="28"/>
          <w:szCs w:val="28"/>
        </w:rPr>
        <w:t>»</w:t>
      </w:r>
      <w:r w:rsidRPr="002741C3">
        <w:rPr>
          <w:rFonts w:ascii="Times New Roman" w:hAnsi="Times New Roman"/>
          <w:sz w:val="28"/>
          <w:szCs w:val="28"/>
        </w:rPr>
        <w:t>;</w:t>
      </w:r>
    </w:p>
    <w:p w:rsidR="003977AF" w:rsidRPr="002741C3" w:rsidRDefault="003977AF" w:rsidP="003977A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- </w:t>
      </w:r>
      <w:r w:rsidR="00FD645F" w:rsidRPr="002741C3">
        <w:rPr>
          <w:rFonts w:ascii="Times New Roman" w:hAnsi="Times New Roman"/>
          <w:sz w:val="28"/>
          <w:szCs w:val="28"/>
        </w:rPr>
        <w:t>«</w:t>
      </w:r>
      <w:r w:rsidRPr="002741C3">
        <w:rPr>
          <w:rFonts w:ascii="Times New Roman" w:hAnsi="Times New Roman"/>
          <w:sz w:val="28"/>
          <w:szCs w:val="28"/>
        </w:rPr>
        <w:t xml:space="preserve">Обеспечение разработки градостроительной документации муниципального образования Усть-Лабинский район на </w:t>
      </w:r>
      <w:r w:rsidR="000F0C6E" w:rsidRPr="002741C3">
        <w:rPr>
          <w:rFonts w:ascii="Times New Roman" w:hAnsi="Times New Roman"/>
          <w:sz w:val="28"/>
          <w:szCs w:val="28"/>
        </w:rPr>
        <w:t>201</w:t>
      </w:r>
      <w:r w:rsidR="00FD645F" w:rsidRPr="002741C3">
        <w:rPr>
          <w:rFonts w:ascii="Times New Roman" w:hAnsi="Times New Roman"/>
          <w:sz w:val="28"/>
          <w:szCs w:val="28"/>
        </w:rPr>
        <w:t>7</w:t>
      </w:r>
      <w:r w:rsidRPr="002741C3">
        <w:rPr>
          <w:rFonts w:ascii="Times New Roman" w:hAnsi="Times New Roman"/>
          <w:sz w:val="28"/>
          <w:szCs w:val="28"/>
        </w:rPr>
        <w:t>-20</w:t>
      </w:r>
      <w:r w:rsidR="00FD645F" w:rsidRPr="002741C3">
        <w:rPr>
          <w:rFonts w:ascii="Times New Roman" w:hAnsi="Times New Roman"/>
          <w:sz w:val="28"/>
          <w:szCs w:val="28"/>
        </w:rPr>
        <w:t>20</w:t>
      </w:r>
      <w:r w:rsidRPr="002741C3">
        <w:rPr>
          <w:rFonts w:ascii="Times New Roman" w:hAnsi="Times New Roman"/>
          <w:sz w:val="28"/>
          <w:szCs w:val="28"/>
        </w:rPr>
        <w:t xml:space="preserve"> годы</w:t>
      </w:r>
      <w:r w:rsidR="00FD645F" w:rsidRPr="002741C3">
        <w:rPr>
          <w:rFonts w:ascii="Times New Roman" w:hAnsi="Times New Roman"/>
          <w:sz w:val="28"/>
          <w:szCs w:val="28"/>
        </w:rPr>
        <w:t>»</w:t>
      </w:r>
      <w:r w:rsidRPr="002741C3">
        <w:rPr>
          <w:rFonts w:ascii="Times New Roman" w:hAnsi="Times New Roman"/>
          <w:sz w:val="28"/>
          <w:szCs w:val="28"/>
        </w:rPr>
        <w:t>;</w:t>
      </w:r>
    </w:p>
    <w:p w:rsidR="00FD645F" w:rsidRPr="002741C3" w:rsidRDefault="00FD645F" w:rsidP="003977A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>- «Формирование условий для духовно-нравственного развития граждан на 2017-2020 годы»;</w:t>
      </w:r>
    </w:p>
    <w:p w:rsidR="00FD645F" w:rsidRPr="002741C3" w:rsidRDefault="003977AF" w:rsidP="003977A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- </w:t>
      </w:r>
      <w:r w:rsidR="00FD645F" w:rsidRPr="002741C3">
        <w:rPr>
          <w:rFonts w:ascii="Times New Roman" w:hAnsi="Times New Roman"/>
          <w:sz w:val="28"/>
          <w:szCs w:val="28"/>
        </w:rPr>
        <w:t>«</w:t>
      </w:r>
      <w:r w:rsidRPr="002741C3">
        <w:rPr>
          <w:rFonts w:ascii="Times New Roman" w:hAnsi="Times New Roman"/>
          <w:sz w:val="28"/>
          <w:szCs w:val="28"/>
        </w:rPr>
        <w:t xml:space="preserve">Оказание мер социальной поддержки на приобретение (строительство) жилья на </w:t>
      </w:r>
      <w:r w:rsidR="000F0C6E" w:rsidRPr="002741C3">
        <w:rPr>
          <w:rFonts w:ascii="Times New Roman" w:hAnsi="Times New Roman"/>
          <w:sz w:val="28"/>
          <w:szCs w:val="28"/>
        </w:rPr>
        <w:t>201</w:t>
      </w:r>
      <w:r w:rsidR="00FD645F" w:rsidRPr="002741C3">
        <w:rPr>
          <w:rFonts w:ascii="Times New Roman" w:hAnsi="Times New Roman"/>
          <w:sz w:val="28"/>
          <w:szCs w:val="28"/>
        </w:rPr>
        <w:t>7</w:t>
      </w:r>
      <w:r w:rsidRPr="002741C3">
        <w:rPr>
          <w:rFonts w:ascii="Times New Roman" w:hAnsi="Times New Roman"/>
          <w:sz w:val="28"/>
          <w:szCs w:val="28"/>
        </w:rPr>
        <w:t>-20</w:t>
      </w:r>
      <w:r w:rsidR="00FD645F" w:rsidRPr="002741C3">
        <w:rPr>
          <w:rFonts w:ascii="Times New Roman" w:hAnsi="Times New Roman"/>
          <w:sz w:val="28"/>
          <w:szCs w:val="28"/>
        </w:rPr>
        <w:t>20</w:t>
      </w:r>
      <w:r w:rsidRPr="002741C3">
        <w:rPr>
          <w:rFonts w:ascii="Times New Roman" w:hAnsi="Times New Roman"/>
          <w:sz w:val="28"/>
          <w:szCs w:val="28"/>
        </w:rPr>
        <w:t xml:space="preserve"> годы</w:t>
      </w:r>
      <w:r w:rsidR="00FD645F" w:rsidRPr="002741C3">
        <w:rPr>
          <w:rFonts w:ascii="Times New Roman" w:hAnsi="Times New Roman"/>
          <w:sz w:val="28"/>
          <w:szCs w:val="28"/>
        </w:rPr>
        <w:t>»</w:t>
      </w:r>
      <w:r w:rsidR="007A039C">
        <w:rPr>
          <w:rFonts w:ascii="Times New Roman" w:hAnsi="Times New Roman"/>
          <w:sz w:val="28"/>
          <w:szCs w:val="28"/>
        </w:rPr>
        <w:t>.</w:t>
      </w:r>
    </w:p>
    <w:p w:rsidR="003977AF" w:rsidRPr="002741C3" w:rsidRDefault="003977AF" w:rsidP="003977A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Информация </w:t>
      </w:r>
      <w:r w:rsidR="00A56B85">
        <w:rPr>
          <w:rFonts w:ascii="Times New Roman" w:hAnsi="Times New Roman"/>
          <w:sz w:val="28"/>
          <w:szCs w:val="28"/>
        </w:rPr>
        <w:t xml:space="preserve">о </w:t>
      </w:r>
      <w:r w:rsidRPr="002741C3">
        <w:rPr>
          <w:rFonts w:ascii="Times New Roman" w:hAnsi="Times New Roman"/>
          <w:sz w:val="28"/>
          <w:szCs w:val="28"/>
        </w:rPr>
        <w:t>причин</w:t>
      </w:r>
      <w:r w:rsidR="00A56B85">
        <w:rPr>
          <w:rFonts w:ascii="Times New Roman" w:hAnsi="Times New Roman"/>
          <w:sz w:val="28"/>
          <w:szCs w:val="28"/>
        </w:rPr>
        <w:t>ах</w:t>
      </w:r>
      <w:r w:rsidRPr="002741C3">
        <w:rPr>
          <w:rFonts w:ascii="Times New Roman" w:hAnsi="Times New Roman"/>
          <w:sz w:val="28"/>
          <w:szCs w:val="28"/>
        </w:rPr>
        <w:t xml:space="preserve"> не освоения денежных средств</w:t>
      </w:r>
      <w:r w:rsidR="00A56B85">
        <w:rPr>
          <w:rFonts w:ascii="Times New Roman" w:hAnsi="Times New Roman"/>
          <w:sz w:val="28"/>
          <w:szCs w:val="28"/>
        </w:rPr>
        <w:t xml:space="preserve"> по данным муниципальным программам</w:t>
      </w:r>
      <w:r w:rsidRPr="002741C3">
        <w:rPr>
          <w:rFonts w:ascii="Times New Roman" w:hAnsi="Times New Roman"/>
          <w:sz w:val="28"/>
          <w:szCs w:val="28"/>
        </w:rPr>
        <w:t xml:space="preserve"> в пояснительной записке финансового отдела администрации муниципального образования Усть-Лабинский район отсутствует.</w:t>
      </w:r>
    </w:p>
    <w:p w:rsidR="00E273F4" w:rsidRPr="00D8312F" w:rsidRDefault="00E273F4" w:rsidP="007A039C">
      <w:pPr>
        <w:ind w:left="720"/>
        <w:jc w:val="center"/>
        <w:rPr>
          <w:rFonts w:ascii="Times New Roman" w:hAnsi="Times New Roman"/>
          <w:color w:val="215868" w:themeColor="accent5" w:themeShade="80"/>
          <w:sz w:val="28"/>
          <w:szCs w:val="28"/>
        </w:rPr>
      </w:pPr>
    </w:p>
    <w:p w:rsidR="006D359E" w:rsidRDefault="002E773F" w:rsidP="00054214">
      <w:pPr>
        <w:spacing w:line="240" w:lineRule="atLeast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2451DE">
        <w:rPr>
          <w:rFonts w:ascii="Times New Roman" w:hAnsi="Times New Roman"/>
          <w:b/>
          <w:sz w:val="28"/>
          <w:szCs w:val="28"/>
        </w:rPr>
        <w:t>8.2. Анализ образования и использования</w:t>
      </w:r>
    </w:p>
    <w:p w:rsidR="002E773F" w:rsidRPr="002451DE" w:rsidRDefault="002E773F" w:rsidP="00054214">
      <w:pPr>
        <w:spacing w:line="240" w:lineRule="atLeast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2451DE">
        <w:rPr>
          <w:rFonts w:ascii="Times New Roman" w:hAnsi="Times New Roman"/>
          <w:b/>
          <w:sz w:val="28"/>
          <w:szCs w:val="28"/>
        </w:rPr>
        <w:t xml:space="preserve"> </w:t>
      </w:r>
      <w:r w:rsidR="00C6483C" w:rsidRPr="002451DE">
        <w:rPr>
          <w:rFonts w:ascii="Times New Roman" w:hAnsi="Times New Roman"/>
          <w:b/>
          <w:sz w:val="28"/>
          <w:szCs w:val="28"/>
        </w:rPr>
        <w:t xml:space="preserve">резервного и дорожного фондов </w:t>
      </w:r>
      <w:r w:rsidR="006D359E">
        <w:rPr>
          <w:rFonts w:ascii="Times New Roman" w:hAnsi="Times New Roman"/>
          <w:b/>
          <w:sz w:val="28"/>
          <w:szCs w:val="28"/>
        </w:rPr>
        <w:t>на</w:t>
      </w:r>
      <w:r w:rsidR="00C6483C" w:rsidRPr="002451DE">
        <w:rPr>
          <w:rFonts w:ascii="Times New Roman" w:hAnsi="Times New Roman"/>
          <w:b/>
          <w:sz w:val="28"/>
          <w:szCs w:val="28"/>
        </w:rPr>
        <w:t xml:space="preserve"> </w:t>
      </w:r>
      <w:r w:rsidR="000F0C6E" w:rsidRPr="002451DE">
        <w:rPr>
          <w:rFonts w:ascii="Times New Roman" w:hAnsi="Times New Roman"/>
          <w:b/>
          <w:sz w:val="28"/>
          <w:szCs w:val="28"/>
        </w:rPr>
        <w:t>2018</w:t>
      </w:r>
      <w:r w:rsidR="00C6483C" w:rsidRPr="002451D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E773F" w:rsidRPr="002451DE" w:rsidRDefault="002E773F" w:rsidP="006D359E">
      <w:pPr>
        <w:spacing w:line="200" w:lineRule="atLeast"/>
        <w:ind w:left="720"/>
        <w:jc w:val="center"/>
        <w:rPr>
          <w:rFonts w:ascii="Times New Roman" w:hAnsi="Times New Roman"/>
          <w:sz w:val="28"/>
          <w:szCs w:val="28"/>
        </w:rPr>
      </w:pPr>
    </w:p>
    <w:p w:rsidR="002E773F" w:rsidRPr="002451DE" w:rsidRDefault="002E773F" w:rsidP="002E773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451DE">
        <w:rPr>
          <w:rFonts w:ascii="Times New Roman" w:hAnsi="Times New Roman"/>
          <w:b/>
          <w:sz w:val="28"/>
          <w:szCs w:val="28"/>
        </w:rPr>
        <w:t>Резервный фонд</w:t>
      </w:r>
      <w:r w:rsidRPr="002451DE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на </w:t>
      </w:r>
      <w:r w:rsidR="000F0C6E" w:rsidRPr="002451DE">
        <w:rPr>
          <w:rFonts w:ascii="Times New Roman" w:hAnsi="Times New Roman"/>
          <w:sz w:val="28"/>
          <w:szCs w:val="28"/>
        </w:rPr>
        <w:t>2018</w:t>
      </w:r>
      <w:r w:rsidRPr="002451DE">
        <w:rPr>
          <w:rFonts w:ascii="Times New Roman" w:hAnsi="Times New Roman"/>
          <w:sz w:val="28"/>
          <w:szCs w:val="28"/>
        </w:rPr>
        <w:t xml:space="preserve"> год утвержден в сумме </w:t>
      </w:r>
      <w:r w:rsidR="002451DE">
        <w:rPr>
          <w:rFonts w:ascii="Times New Roman" w:hAnsi="Times New Roman"/>
          <w:sz w:val="28"/>
          <w:szCs w:val="28"/>
        </w:rPr>
        <w:t>8</w:t>
      </w:r>
      <w:r w:rsidRPr="002451DE">
        <w:rPr>
          <w:rFonts w:ascii="Times New Roman" w:hAnsi="Times New Roman"/>
          <w:sz w:val="28"/>
          <w:szCs w:val="28"/>
        </w:rPr>
        <w:t>00,0 тыс. рублей, что составляет</w:t>
      </w:r>
      <w:r w:rsidR="00C6483C" w:rsidRPr="002451DE">
        <w:rPr>
          <w:rFonts w:ascii="Times New Roman" w:hAnsi="Times New Roman"/>
          <w:sz w:val="28"/>
          <w:szCs w:val="28"/>
        </w:rPr>
        <w:t xml:space="preserve"> </w:t>
      </w:r>
      <w:r w:rsidRPr="002451DE">
        <w:rPr>
          <w:rFonts w:ascii="Times New Roman" w:hAnsi="Times New Roman"/>
          <w:sz w:val="28"/>
          <w:szCs w:val="28"/>
        </w:rPr>
        <w:t>0,05 процента</w:t>
      </w:r>
      <w:r w:rsidR="00C6483C" w:rsidRPr="002451DE">
        <w:rPr>
          <w:rFonts w:ascii="Times New Roman" w:hAnsi="Times New Roman"/>
          <w:sz w:val="28"/>
          <w:szCs w:val="28"/>
        </w:rPr>
        <w:t xml:space="preserve"> </w:t>
      </w:r>
      <w:r w:rsidR="004239F2" w:rsidRPr="002451DE">
        <w:rPr>
          <w:rFonts w:ascii="Times New Roman" w:hAnsi="Times New Roman"/>
          <w:sz w:val="28"/>
          <w:szCs w:val="28"/>
        </w:rPr>
        <w:t xml:space="preserve">от утвержденного общего объема расходов муниципального бюджета на </w:t>
      </w:r>
      <w:r w:rsidR="000F0C6E" w:rsidRPr="002451DE">
        <w:rPr>
          <w:rFonts w:ascii="Times New Roman" w:hAnsi="Times New Roman"/>
          <w:sz w:val="28"/>
          <w:szCs w:val="28"/>
        </w:rPr>
        <w:t>2018</w:t>
      </w:r>
      <w:r w:rsidR="004239F2" w:rsidRPr="002451DE">
        <w:rPr>
          <w:rFonts w:ascii="Times New Roman" w:hAnsi="Times New Roman"/>
          <w:sz w:val="28"/>
          <w:szCs w:val="28"/>
        </w:rPr>
        <w:t xml:space="preserve"> год </w:t>
      </w:r>
      <w:r w:rsidRPr="002451DE">
        <w:rPr>
          <w:rFonts w:ascii="Times New Roman" w:hAnsi="Times New Roman"/>
          <w:sz w:val="28"/>
          <w:szCs w:val="28"/>
        </w:rPr>
        <w:t xml:space="preserve"> и не превышает норматива, установленного пунктом 3 статьи 81 БК РФ. Расходование средств резервного фонда в 1 </w:t>
      </w:r>
      <w:r w:rsidR="00066386" w:rsidRPr="002451DE">
        <w:rPr>
          <w:rFonts w:ascii="Times New Roman" w:hAnsi="Times New Roman"/>
          <w:sz w:val="28"/>
          <w:szCs w:val="28"/>
        </w:rPr>
        <w:t>квартале 2018</w:t>
      </w:r>
      <w:r w:rsidRPr="002451DE">
        <w:rPr>
          <w:rFonts w:ascii="Times New Roman" w:hAnsi="Times New Roman"/>
          <w:sz w:val="28"/>
          <w:szCs w:val="28"/>
        </w:rPr>
        <w:t xml:space="preserve"> года не производилось.</w:t>
      </w:r>
    </w:p>
    <w:p w:rsidR="002E773F" w:rsidRPr="002451DE" w:rsidRDefault="002E773F" w:rsidP="002E773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451DE">
        <w:rPr>
          <w:rFonts w:ascii="Times New Roman" w:hAnsi="Times New Roman"/>
          <w:sz w:val="28"/>
          <w:szCs w:val="28"/>
        </w:rPr>
        <w:t xml:space="preserve">Объем бюджетных ассигнований муниципального </w:t>
      </w:r>
      <w:r w:rsidRPr="00C729BB">
        <w:rPr>
          <w:rFonts w:ascii="Times New Roman" w:hAnsi="Times New Roman"/>
          <w:b/>
          <w:sz w:val="28"/>
          <w:szCs w:val="28"/>
        </w:rPr>
        <w:t>дорожного фонда</w:t>
      </w:r>
      <w:r w:rsidRPr="002451DE">
        <w:rPr>
          <w:rFonts w:ascii="Times New Roman" w:hAnsi="Times New Roman"/>
          <w:sz w:val="28"/>
          <w:szCs w:val="28"/>
        </w:rPr>
        <w:t xml:space="preserve"> утвержден решением о бюджете муниципального образования на текущий год в сумме 2</w:t>
      </w:r>
      <w:r w:rsidR="00DF16CD">
        <w:rPr>
          <w:rFonts w:ascii="Times New Roman" w:hAnsi="Times New Roman"/>
          <w:sz w:val="28"/>
          <w:szCs w:val="28"/>
        </w:rPr>
        <w:t> 342,4</w:t>
      </w:r>
      <w:r w:rsidRPr="002451DE">
        <w:rPr>
          <w:rFonts w:ascii="Times New Roman" w:hAnsi="Times New Roman"/>
          <w:sz w:val="28"/>
          <w:szCs w:val="28"/>
        </w:rPr>
        <w:t xml:space="preserve"> тыс. рублей.</w:t>
      </w:r>
    </w:p>
    <w:p w:rsidR="002E773F" w:rsidRPr="002451DE" w:rsidRDefault="002E773F" w:rsidP="002E773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29BB">
        <w:rPr>
          <w:rFonts w:ascii="Times New Roman" w:hAnsi="Times New Roman"/>
          <w:sz w:val="28"/>
          <w:szCs w:val="28"/>
        </w:rPr>
        <w:t>Дорожный фонд</w:t>
      </w:r>
      <w:r w:rsidRPr="002451DE">
        <w:rPr>
          <w:rFonts w:ascii="Times New Roman" w:hAnsi="Times New Roman"/>
          <w:sz w:val="28"/>
          <w:szCs w:val="28"/>
        </w:rPr>
        <w:t xml:space="preserve"> муниципального образования на </w:t>
      </w:r>
      <w:r w:rsidR="000F0C6E" w:rsidRPr="002451DE">
        <w:rPr>
          <w:rFonts w:ascii="Times New Roman" w:hAnsi="Times New Roman"/>
          <w:sz w:val="28"/>
          <w:szCs w:val="28"/>
        </w:rPr>
        <w:t>2018</w:t>
      </w:r>
      <w:r w:rsidRPr="002451DE">
        <w:rPr>
          <w:rFonts w:ascii="Times New Roman" w:hAnsi="Times New Roman"/>
          <w:sz w:val="28"/>
          <w:szCs w:val="28"/>
        </w:rPr>
        <w:t xml:space="preserve"> год сформирован за счет:</w:t>
      </w:r>
    </w:p>
    <w:p w:rsidR="002E773F" w:rsidRPr="00DF16CD" w:rsidRDefault="002E773F" w:rsidP="002E773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F16CD">
        <w:rPr>
          <w:rFonts w:ascii="Times New Roman" w:hAnsi="Times New Roman"/>
          <w:sz w:val="28"/>
          <w:szCs w:val="28"/>
        </w:rPr>
        <w:t xml:space="preserve">- акцизов на автомобильный бензин, прямогонный бензин, дизельное топливо, моторные масла для дизельных и карбюраторных двигателей, производимых на территории Российской Федерации, подлежащих зачислению в местный бюджет </w:t>
      </w:r>
      <w:r w:rsidR="004239F2" w:rsidRPr="00DF16CD">
        <w:rPr>
          <w:rFonts w:ascii="Times New Roman" w:hAnsi="Times New Roman"/>
          <w:sz w:val="28"/>
          <w:szCs w:val="28"/>
        </w:rPr>
        <w:t xml:space="preserve">в </w:t>
      </w:r>
      <w:r w:rsidR="000F0C6E" w:rsidRPr="00DF16CD">
        <w:rPr>
          <w:rFonts w:ascii="Times New Roman" w:hAnsi="Times New Roman"/>
          <w:sz w:val="28"/>
          <w:szCs w:val="28"/>
        </w:rPr>
        <w:t>2018</w:t>
      </w:r>
      <w:r w:rsidR="004239F2" w:rsidRPr="00DF16CD">
        <w:rPr>
          <w:rFonts w:ascii="Times New Roman" w:hAnsi="Times New Roman"/>
          <w:sz w:val="28"/>
          <w:szCs w:val="28"/>
        </w:rPr>
        <w:t xml:space="preserve"> году</w:t>
      </w:r>
      <w:r w:rsidRPr="00DF16CD">
        <w:rPr>
          <w:rFonts w:ascii="Times New Roman" w:hAnsi="Times New Roman"/>
          <w:sz w:val="28"/>
          <w:szCs w:val="28"/>
        </w:rPr>
        <w:t xml:space="preserve"> в сумме </w:t>
      </w:r>
      <w:r w:rsidR="00DF16CD" w:rsidRPr="00DF16CD">
        <w:rPr>
          <w:rFonts w:ascii="Times New Roman" w:hAnsi="Times New Roman"/>
          <w:sz w:val="28"/>
          <w:szCs w:val="28"/>
        </w:rPr>
        <w:t>246,4</w:t>
      </w:r>
      <w:r w:rsidRPr="00DF16CD">
        <w:rPr>
          <w:rFonts w:ascii="Times New Roman" w:hAnsi="Times New Roman"/>
          <w:sz w:val="28"/>
          <w:szCs w:val="28"/>
        </w:rPr>
        <w:t xml:space="preserve"> тыс. рублей;</w:t>
      </w:r>
    </w:p>
    <w:p w:rsidR="002E773F" w:rsidRPr="00DF16CD" w:rsidRDefault="002E773F" w:rsidP="002E773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F16CD">
        <w:rPr>
          <w:rFonts w:ascii="Times New Roman" w:hAnsi="Times New Roman"/>
          <w:sz w:val="28"/>
          <w:szCs w:val="28"/>
        </w:rPr>
        <w:t>- бюджетны</w:t>
      </w:r>
      <w:r w:rsidR="003E23DD">
        <w:rPr>
          <w:rFonts w:ascii="Times New Roman" w:hAnsi="Times New Roman"/>
          <w:sz w:val="28"/>
          <w:szCs w:val="28"/>
        </w:rPr>
        <w:t>х</w:t>
      </w:r>
      <w:r w:rsidRPr="00DF16CD">
        <w:rPr>
          <w:rFonts w:ascii="Times New Roman" w:hAnsi="Times New Roman"/>
          <w:sz w:val="28"/>
          <w:szCs w:val="28"/>
        </w:rPr>
        <w:t xml:space="preserve"> средств муниципального дорожного фонда, неиспользованны</w:t>
      </w:r>
      <w:r w:rsidR="003E23DD">
        <w:rPr>
          <w:rFonts w:ascii="Times New Roman" w:hAnsi="Times New Roman"/>
          <w:sz w:val="28"/>
          <w:szCs w:val="28"/>
        </w:rPr>
        <w:t>х</w:t>
      </w:r>
      <w:r w:rsidRPr="00DF16CD">
        <w:rPr>
          <w:rFonts w:ascii="Times New Roman" w:hAnsi="Times New Roman"/>
          <w:sz w:val="28"/>
          <w:szCs w:val="28"/>
        </w:rPr>
        <w:t xml:space="preserve"> в </w:t>
      </w:r>
      <w:r w:rsidR="00374152" w:rsidRPr="00DF16CD">
        <w:rPr>
          <w:rFonts w:ascii="Times New Roman" w:hAnsi="Times New Roman"/>
          <w:sz w:val="28"/>
          <w:szCs w:val="28"/>
        </w:rPr>
        <w:t>2017</w:t>
      </w:r>
      <w:r w:rsidRPr="00DF16CD">
        <w:rPr>
          <w:rFonts w:ascii="Times New Roman" w:hAnsi="Times New Roman"/>
          <w:sz w:val="28"/>
          <w:szCs w:val="28"/>
        </w:rPr>
        <w:t xml:space="preserve"> году в сумме  </w:t>
      </w:r>
      <w:r w:rsidR="00DF16CD" w:rsidRPr="00DF16CD">
        <w:rPr>
          <w:rFonts w:ascii="Times New Roman" w:hAnsi="Times New Roman"/>
          <w:sz w:val="28"/>
          <w:szCs w:val="28"/>
        </w:rPr>
        <w:t>2 096,0</w:t>
      </w:r>
      <w:r w:rsidRPr="00DF16CD">
        <w:rPr>
          <w:rFonts w:ascii="Times New Roman" w:hAnsi="Times New Roman"/>
          <w:sz w:val="28"/>
          <w:szCs w:val="28"/>
        </w:rPr>
        <w:t xml:space="preserve"> тыс. рублей.</w:t>
      </w:r>
    </w:p>
    <w:p w:rsidR="002E773F" w:rsidRPr="00DF16CD" w:rsidRDefault="002E773F" w:rsidP="002E773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F16CD">
        <w:rPr>
          <w:rFonts w:ascii="Times New Roman" w:hAnsi="Times New Roman"/>
          <w:sz w:val="28"/>
          <w:szCs w:val="28"/>
        </w:rPr>
        <w:t>Дорожный фонд муниципального образования сформирован  в соответствии с требованиями пункта 5 статьи 179,4 БК РФ.</w:t>
      </w:r>
    </w:p>
    <w:p w:rsidR="002E773F" w:rsidRPr="004F2731" w:rsidRDefault="004239F2" w:rsidP="002E773F">
      <w:pPr>
        <w:jc w:val="both"/>
        <w:rPr>
          <w:rFonts w:ascii="Times New Roman" w:hAnsi="Times New Roman"/>
          <w:sz w:val="28"/>
          <w:szCs w:val="28"/>
        </w:rPr>
      </w:pPr>
      <w:r w:rsidRPr="00D8312F">
        <w:rPr>
          <w:rFonts w:ascii="Times New Roman" w:hAnsi="Times New Roman"/>
          <w:color w:val="215868" w:themeColor="accent5" w:themeShade="80"/>
          <w:sz w:val="28"/>
          <w:szCs w:val="28"/>
        </w:rPr>
        <w:tab/>
      </w:r>
      <w:r w:rsidRPr="00DF16CD">
        <w:rPr>
          <w:rFonts w:ascii="Times New Roman" w:hAnsi="Times New Roman"/>
          <w:sz w:val="28"/>
          <w:szCs w:val="28"/>
        </w:rPr>
        <w:t xml:space="preserve">Расходование средств дорожного фонда </w:t>
      </w:r>
      <w:r w:rsidR="0010316A" w:rsidRPr="00DF16CD">
        <w:rPr>
          <w:rFonts w:ascii="Times New Roman" w:hAnsi="Times New Roman"/>
          <w:sz w:val="28"/>
          <w:szCs w:val="28"/>
        </w:rPr>
        <w:t xml:space="preserve">в 1 </w:t>
      </w:r>
      <w:r w:rsidR="00DF16CD" w:rsidRPr="00DF16CD">
        <w:rPr>
          <w:rFonts w:ascii="Times New Roman" w:hAnsi="Times New Roman"/>
          <w:sz w:val="28"/>
          <w:szCs w:val="28"/>
        </w:rPr>
        <w:t>квартале</w:t>
      </w:r>
      <w:r w:rsidR="0010316A" w:rsidRPr="00DF16CD">
        <w:rPr>
          <w:rFonts w:ascii="Times New Roman" w:hAnsi="Times New Roman"/>
          <w:sz w:val="28"/>
          <w:szCs w:val="28"/>
        </w:rPr>
        <w:t xml:space="preserve"> </w:t>
      </w:r>
      <w:r w:rsidR="000F0C6E" w:rsidRPr="00DF16CD">
        <w:rPr>
          <w:rFonts w:ascii="Times New Roman" w:hAnsi="Times New Roman"/>
          <w:sz w:val="28"/>
          <w:szCs w:val="28"/>
        </w:rPr>
        <w:t>2018</w:t>
      </w:r>
      <w:r w:rsidR="00652771" w:rsidRPr="00DF16CD">
        <w:rPr>
          <w:rFonts w:ascii="Times New Roman" w:hAnsi="Times New Roman"/>
          <w:sz w:val="28"/>
          <w:szCs w:val="28"/>
        </w:rPr>
        <w:t xml:space="preserve"> года не производились. </w:t>
      </w:r>
      <w:r w:rsidR="00652771" w:rsidRPr="004F2731">
        <w:rPr>
          <w:rFonts w:ascii="Times New Roman" w:hAnsi="Times New Roman"/>
          <w:sz w:val="28"/>
          <w:szCs w:val="28"/>
        </w:rPr>
        <w:t>Согласно кассово</w:t>
      </w:r>
      <w:r w:rsidR="00DF16CD" w:rsidRPr="004F2731">
        <w:rPr>
          <w:rFonts w:ascii="Times New Roman" w:hAnsi="Times New Roman"/>
          <w:sz w:val="28"/>
          <w:szCs w:val="28"/>
        </w:rPr>
        <w:t>му</w:t>
      </w:r>
      <w:r w:rsidR="00652771" w:rsidRPr="004F2731">
        <w:rPr>
          <w:rFonts w:ascii="Times New Roman" w:hAnsi="Times New Roman"/>
          <w:sz w:val="28"/>
          <w:szCs w:val="28"/>
        </w:rPr>
        <w:t xml:space="preserve"> план</w:t>
      </w:r>
      <w:r w:rsidR="00DF16CD" w:rsidRPr="004F2731">
        <w:rPr>
          <w:rFonts w:ascii="Times New Roman" w:hAnsi="Times New Roman"/>
          <w:sz w:val="28"/>
          <w:szCs w:val="28"/>
        </w:rPr>
        <w:t>у</w:t>
      </w:r>
      <w:r w:rsidR="00652771" w:rsidRPr="004F2731">
        <w:rPr>
          <w:rFonts w:ascii="Times New Roman" w:hAnsi="Times New Roman"/>
          <w:sz w:val="28"/>
          <w:szCs w:val="28"/>
        </w:rPr>
        <w:t xml:space="preserve"> </w:t>
      </w:r>
      <w:r w:rsidR="00681567" w:rsidRPr="004F2731">
        <w:rPr>
          <w:rFonts w:ascii="Times New Roman" w:hAnsi="Times New Roman"/>
          <w:sz w:val="28"/>
          <w:szCs w:val="28"/>
        </w:rPr>
        <w:t xml:space="preserve">исполнения муниципального бюджета в </w:t>
      </w:r>
      <w:r w:rsidR="000F0C6E" w:rsidRPr="004F2731">
        <w:rPr>
          <w:rFonts w:ascii="Times New Roman" w:hAnsi="Times New Roman"/>
          <w:sz w:val="28"/>
          <w:szCs w:val="28"/>
        </w:rPr>
        <w:t>2018</w:t>
      </w:r>
      <w:r w:rsidR="00681567" w:rsidRPr="004F2731">
        <w:rPr>
          <w:rFonts w:ascii="Times New Roman" w:hAnsi="Times New Roman"/>
          <w:sz w:val="28"/>
          <w:szCs w:val="28"/>
        </w:rPr>
        <w:t xml:space="preserve"> году выплаты средств </w:t>
      </w:r>
      <w:r w:rsidR="00B657EB" w:rsidRPr="004F2731">
        <w:rPr>
          <w:rFonts w:ascii="Times New Roman" w:hAnsi="Times New Roman"/>
          <w:sz w:val="28"/>
          <w:szCs w:val="28"/>
        </w:rPr>
        <w:t xml:space="preserve">по дорожному фонду предусмотрены </w:t>
      </w:r>
      <w:r w:rsidR="00404446">
        <w:rPr>
          <w:rFonts w:ascii="Times New Roman" w:hAnsi="Times New Roman"/>
          <w:sz w:val="28"/>
          <w:szCs w:val="28"/>
        </w:rPr>
        <w:t>в</w:t>
      </w:r>
      <w:r w:rsidR="00B657EB" w:rsidRPr="004F2731">
        <w:rPr>
          <w:rFonts w:ascii="Times New Roman" w:hAnsi="Times New Roman"/>
          <w:sz w:val="28"/>
          <w:szCs w:val="28"/>
        </w:rPr>
        <w:t xml:space="preserve"> декабр</w:t>
      </w:r>
      <w:r w:rsidR="00404446">
        <w:rPr>
          <w:rFonts w:ascii="Times New Roman" w:hAnsi="Times New Roman"/>
          <w:sz w:val="28"/>
          <w:szCs w:val="28"/>
        </w:rPr>
        <w:t>е</w:t>
      </w:r>
      <w:r w:rsidR="00681567" w:rsidRPr="004F2731">
        <w:rPr>
          <w:rFonts w:ascii="Times New Roman" w:hAnsi="Times New Roman"/>
          <w:sz w:val="28"/>
          <w:szCs w:val="28"/>
        </w:rPr>
        <w:t xml:space="preserve"> текущего года.</w:t>
      </w:r>
    </w:p>
    <w:p w:rsidR="002E773F" w:rsidRDefault="002E773F" w:rsidP="00054214">
      <w:pPr>
        <w:spacing w:line="240" w:lineRule="atLeast"/>
        <w:ind w:left="720"/>
        <w:jc w:val="center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</w:p>
    <w:p w:rsidR="00054214" w:rsidRPr="00255CB8" w:rsidRDefault="000D09B3" w:rsidP="00054214">
      <w:pPr>
        <w:spacing w:line="240" w:lineRule="atLeast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255CB8">
        <w:rPr>
          <w:rFonts w:ascii="Times New Roman" w:hAnsi="Times New Roman"/>
          <w:b/>
          <w:sz w:val="28"/>
          <w:szCs w:val="28"/>
        </w:rPr>
        <w:t>9</w:t>
      </w:r>
      <w:r w:rsidR="00054214" w:rsidRPr="00255CB8">
        <w:rPr>
          <w:rFonts w:ascii="Times New Roman" w:hAnsi="Times New Roman"/>
          <w:b/>
          <w:sz w:val="28"/>
          <w:szCs w:val="28"/>
        </w:rPr>
        <w:t>. Обследование по вопросу исполнения муниципального бюджета</w:t>
      </w:r>
    </w:p>
    <w:p w:rsidR="00054214" w:rsidRPr="00255CB8" w:rsidRDefault="00054214" w:rsidP="00054214">
      <w:pPr>
        <w:spacing w:line="240" w:lineRule="atLeast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255CB8">
        <w:rPr>
          <w:rFonts w:ascii="Times New Roman" w:hAnsi="Times New Roman"/>
          <w:b/>
          <w:sz w:val="28"/>
          <w:szCs w:val="28"/>
        </w:rPr>
        <w:t xml:space="preserve"> по источникам внутреннего финансирования дефицита бюджета </w:t>
      </w:r>
    </w:p>
    <w:p w:rsidR="00054214" w:rsidRDefault="006876DB" w:rsidP="00054214">
      <w:pPr>
        <w:spacing w:line="240" w:lineRule="atLeast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255CB8">
        <w:rPr>
          <w:rFonts w:ascii="Times New Roman" w:hAnsi="Times New Roman"/>
          <w:b/>
          <w:sz w:val="28"/>
          <w:szCs w:val="28"/>
        </w:rPr>
        <w:t xml:space="preserve">на </w:t>
      </w:r>
      <w:r w:rsidR="00374152" w:rsidRPr="00255CB8">
        <w:rPr>
          <w:rFonts w:ascii="Times New Roman" w:hAnsi="Times New Roman"/>
          <w:b/>
          <w:sz w:val="28"/>
          <w:szCs w:val="28"/>
        </w:rPr>
        <w:t>01.04.</w:t>
      </w:r>
      <w:r w:rsidR="000F0C6E" w:rsidRPr="00255CB8">
        <w:rPr>
          <w:rFonts w:ascii="Times New Roman" w:hAnsi="Times New Roman"/>
          <w:b/>
          <w:sz w:val="28"/>
          <w:szCs w:val="28"/>
        </w:rPr>
        <w:t>2018</w:t>
      </w:r>
      <w:r w:rsidR="00054214" w:rsidRPr="00255CB8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55CB8" w:rsidRPr="00255CB8" w:rsidRDefault="00255CB8" w:rsidP="009243E5">
      <w:pPr>
        <w:spacing w:line="200" w:lineRule="exact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054214" w:rsidRPr="00BE78B6" w:rsidRDefault="00255CB8" w:rsidP="00255CB8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E78B6">
        <w:rPr>
          <w:rFonts w:ascii="Times New Roman" w:hAnsi="Times New Roman"/>
          <w:sz w:val="28"/>
          <w:szCs w:val="28"/>
        </w:rPr>
        <w:t xml:space="preserve">С учетом внесенных дополнений и изменений в Решение Совета о бюджете на 2018 год дефицит бюджета утвержден в сумме </w:t>
      </w:r>
      <w:r w:rsidR="00BE78B6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BE78B6" w:rsidRPr="00BE78B6">
        <w:rPr>
          <w:rFonts w:ascii="Times New Roman" w:hAnsi="Times New Roman"/>
          <w:sz w:val="28"/>
          <w:szCs w:val="28"/>
        </w:rPr>
        <w:t>9 132,2 тыс</w:t>
      </w:r>
      <w:r w:rsidR="00BE78B6" w:rsidRPr="00BE78B6">
        <w:rPr>
          <w:rFonts w:ascii="Times New Roman" w:hAnsi="Times New Roman"/>
        </w:rPr>
        <w:t>.</w:t>
      </w:r>
      <w:r w:rsidR="00BE78B6">
        <w:rPr>
          <w:rFonts w:ascii="Times New Roman" w:hAnsi="Times New Roman"/>
        </w:rPr>
        <w:t xml:space="preserve"> </w:t>
      </w:r>
      <w:r w:rsidRPr="00BE78B6">
        <w:rPr>
          <w:rFonts w:ascii="Times New Roman" w:hAnsi="Times New Roman"/>
          <w:sz w:val="28"/>
          <w:szCs w:val="28"/>
        </w:rPr>
        <w:t>рублей.</w:t>
      </w:r>
    </w:p>
    <w:p w:rsidR="00054214" w:rsidRPr="00BE78B6" w:rsidRDefault="006876DB" w:rsidP="0005421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E78B6">
        <w:rPr>
          <w:rFonts w:ascii="Times New Roman" w:hAnsi="Times New Roman"/>
          <w:sz w:val="28"/>
          <w:szCs w:val="28"/>
        </w:rPr>
        <w:t xml:space="preserve">За </w:t>
      </w:r>
      <w:r w:rsidR="000942EC" w:rsidRPr="00BE78B6">
        <w:rPr>
          <w:rFonts w:ascii="Times New Roman" w:hAnsi="Times New Roman"/>
          <w:sz w:val="28"/>
          <w:szCs w:val="28"/>
        </w:rPr>
        <w:t>1</w:t>
      </w:r>
      <w:r w:rsidR="00054214" w:rsidRPr="00BE78B6">
        <w:rPr>
          <w:rFonts w:ascii="Times New Roman" w:hAnsi="Times New Roman"/>
          <w:sz w:val="28"/>
          <w:szCs w:val="28"/>
        </w:rPr>
        <w:t xml:space="preserve"> </w:t>
      </w:r>
      <w:r w:rsidR="000F0C6E" w:rsidRPr="00BE78B6">
        <w:rPr>
          <w:rFonts w:ascii="Times New Roman" w:hAnsi="Times New Roman"/>
          <w:sz w:val="28"/>
          <w:szCs w:val="28"/>
        </w:rPr>
        <w:t>квартал</w:t>
      </w:r>
      <w:r w:rsidRPr="00BE78B6">
        <w:rPr>
          <w:rFonts w:ascii="Times New Roman" w:hAnsi="Times New Roman"/>
          <w:sz w:val="28"/>
          <w:szCs w:val="28"/>
        </w:rPr>
        <w:t xml:space="preserve"> </w:t>
      </w:r>
      <w:r w:rsidR="000F0C6E" w:rsidRPr="00BE78B6">
        <w:rPr>
          <w:rFonts w:ascii="Times New Roman" w:hAnsi="Times New Roman"/>
          <w:sz w:val="28"/>
          <w:szCs w:val="28"/>
        </w:rPr>
        <w:t>2018</w:t>
      </w:r>
      <w:r w:rsidR="00054214" w:rsidRPr="00BE78B6">
        <w:rPr>
          <w:rFonts w:ascii="Times New Roman" w:hAnsi="Times New Roman"/>
          <w:sz w:val="28"/>
          <w:szCs w:val="28"/>
        </w:rPr>
        <w:t xml:space="preserve"> года бюджет муниципального образования </w:t>
      </w:r>
      <w:r w:rsidR="00E77BC8">
        <w:rPr>
          <w:rFonts w:ascii="Times New Roman" w:hAnsi="Times New Roman"/>
          <w:sz w:val="28"/>
          <w:szCs w:val="28"/>
        </w:rPr>
        <w:t xml:space="preserve">Усть-Лабинский район </w:t>
      </w:r>
      <w:r w:rsidR="00054214" w:rsidRPr="00BE78B6">
        <w:rPr>
          <w:rFonts w:ascii="Times New Roman" w:hAnsi="Times New Roman"/>
          <w:sz w:val="28"/>
          <w:szCs w:val="28"/>
        </w:rPr>
        <w:t xml:space="preserve">исполнен </w:t>
      </w:r>
      <w:r w:rsidR="00AD0F19">
        <w:rPr>
          <w:rFonts w:ascii="Times New Roman" w:hAnsi="Times New Roman"/>
          <w:sz w:val="28"/>
          <w:szCs w:val="28"/>
        </w:rPr>
        <w:t>с профицитом в</w:t>
      </w:r>
      <w:r w:rsidRPr="00BE78B6">
        <w:rPr>
          <w:rFonts w:ascii="Times New Roman" w:hAnsi="Times New Roman"/>
          <w:sz w:val="28"/>
          <w:szCs w:val="28"/>
        </w:rPr>
        <w:t xml:space="preserve"> сумм</w:t>
      </w:r>
      <w:r w:rsidR="00AD0F19">
        <w:rPr>
          <w:rFonts w:ascii="Times New Roman" w:hAnsi="Times New Roman"/>
          <w:sz w:val="28"/>
          <w:szCs w:val="28"/>
        </w:rPr>
        <w:t>е</w:t>
      </w:r>
      <w:r w:rsidR="00054214" w:rsidRPr="00BE78B6">
        <w:rPr>
          <w:rFonts w:ascii="Times New Roman" w:hAnsi="Times New Roman"/>
          <w:sz w:val="28"/>
          <w:szCs w:val="28"/>
        </w:rPr>
        <w:t xml:space="preserve"> </w:t>
      </w:r>
      <w:r w:rsidR="00255CB8" w:rsidRPr="00BE78B6">
        <w:rPr>
          <w:rFonts w:ascii="Times New Roman" w:hAnsi="Times New Roman"/>
          <w:sz w:val="28"/>
          <w:szCs w:val="28"/>
        </w:rPr>
        <w:t>14 241,2 тыс.</w:t>
      </w:r>
      <w:r w:rsidR="00054214" w:rsidRPr="00BE78B6">
        <w:rPr>
          <w:rFonts w:ascii="Times New Roman" w:hAnsi="Times New Roman"/>
          <w:sz w:val="28"/>
          <w:szCs w:val="28"/>
        </w:rPr>
        <w:t xml:space="preserve"> рублей</w:t>
      </w:r>
      <w:r w:rsidR="00AD0F19">
        <w:rPr>
          <w:rFonts w:ascii="Times New Roman" w:hAnsi="Times New Roman"/>
          <w:sz w:val="28"/>
          <w:szCs w:val="28"/>
        </w:rPr>
        <w:t xml:space="preserve">, </w:t>
      </w:r>
      <w:r w:rsidR="00E77BC8">
        <w:rPr>
          <w:rFonts w:ascii="Times New Roman" w:hAnsi="Times New Roman"/>
          <w:sz w:val="28"/>
          <w:szCs w:val="28"/>
        </w:rPr>
        <w:t xml:space="preserve">                      </w:t>
      </w:r>
      <w:r w:rsidR="003E23DD">
        <w:rPr>
          <w:rFonts w:ascii="Times New Roman" w:hAnsi="Times New Roman"/>
          <w:sz w:val="28"/>
          <w:szCs w:val="28"/>
        </w:rPr>
        <w:t xml:space="preserve">то есть </w:t>
      </w:r>
      <w:r w:rsidR="00AD0F19" w:rsidRPr="00BE78B6">
        <w:rPr>
          <w:rFonts w:ascii="Times New Roman" w:hAnsi="Times New Roman"/>
          <w:sz w:val="28"/>
          <w:szCs w:val="28"/>
        </w:rPr>
        <w:t xml:space="preserve">с превышением </w:t>
      </w:r>
      <w:r w:rsidR="00AD0F19">
        <w:rPr>
          <w:rFonts w:ascii="Times New Roman" w:hAnsi="Times New Roman"/>
          <w:sz w:val="28"/>
          <w:szCs w:val="28"/>
        </w:rPr>
        <w:t>до</w:t>
      </w:r>
      <w:r w:rsidR="00AD0F19" w:rsidRPr="00BE78B6">
        <w:rPr>
          <w:rFonts w:ascii="Times New Roman" w:hAnsi="Times New Roman"/>
          <w:sz w:val="28"/>
          <w:szCs w:val="28"/>
        </w:rPr>
        <w:t xml:space="preserve">ходов над </w:t>
      </w:r>
      <w:r w:rsidR="00AD0F19">
        <w:rPr>
          <w:rFonts w:ascii="Times New Roman" w:hAnsi="Times New Roman"/>
          <w:sz w:val="28"/>
          <w:szCs w:val="28"/>
        </w:rPr>
        <w:t>рас</w:t>
      </w:r>
      <w:r w:rsidR="00AD0F19" w:rsidRPr="00BE78B6">
        <w:rPr>
          <w:rFonts w:ascii="Times New Roman" w:hAnsi="Times New Roman"/>
          <w:sz w:val="28"/>
          <w:szCs w:val="28"/>
        </w:rPr>
        <w:t>ходами</w:t>
      </w:r>
      <w:r w:rsidR="00054214" w:rsidRPr="00BE78B6">
        <w:rPr>
          <w:rFonts w:ascii="Times New Roman" w:hAnsi="Times New Roman"/>
          <w:sz w:val="28"/>
          <w:szCs w:val="28"/>
        </w:rPr>
        <w:t xml:space="preserve">. </w:t>
      </w:r>
      <w:r w:rsidR="00255CB8" w:rsidRPr="00BE78B6">
        <w:rPr>
          <w:rFonts w:ascii="Times New Roman" w:hAnsi="Times New Roman"/>
          <w:sz w:val="28"/>
          <w:szCs w:val="28"/>
        </w:rPr>
        <w:t xml:space="preserve">                     </w:t>
      </w:r>
    </w:p>
    <w:p w:rsidR="00054214" w:rsidRPr="00C166A0" w:rsidRDefault="003E23DD" w:rsidP="00B657EB">
      <w:pPr>
        <w:ind w:firstLine="7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№ 11 </w:t>
      </w:r>
      <w:r w:rsidR="00B657EB" w:rsidRPr="00C166A0">
        <w:rPr>
          <w:rFonts w:ascii="Times New Roman" w:hAnsi="Times New Roman"/>
        </w:rPr>
        <w:t>(</w:t>
      </w:r>
      <w:r w:rsidR="00BE78B6" w:rsidRPr="00C166A0">
        <w:rPr>
          <w:rFonts w:ascii="Times New Roman" w:hAnsi="Times New Roman"/>
        </w:rPr>
        <w:t>тыс.</w:t>
      </w:r>
      <w:r w:rsidR="00B657EB" w:rsidRPr="00C166A0">
        <w:rPr>
          <w:rFonts w:ascii="Times New Roman" w:hAnsi="Times New Roman"/>
        </w:rPr>
        <w:t>руб</w:t>
      </w:r>
      <w:r w:rsidR="00C166A0" w:rsidRPr="00C166A0">
        <w:rPr>
          <w:rFonts w:ascii="Times New Roman" w:hAnsi="Times New Roman"/>
        </w:rPr>
        <w:t>.</w:t>
      </w:r>
      <w:r w:rsidR="00B657EB" w:rsidRPr="00C166A0">
        <w:rPr>
          <w:rFonts w:ascii="Times New Roman" w:hAnsi="Times New Roman"/>
        </w:rPr>
        <w:t>)</w:t>
      </w:r>
    </w:p>
    <w:tbl>
      <w:tblPr>
        <w:tblW w:w="10206" w:type="dxa"/>
        <w:tblInd w:w="-459" w:type="dxa"/>
        <w:tblLayout w:type="fixed"/>
        <w:tblLook w:val="04A0"/>
      </w:tblPr>
      <w:tblGrid>
        <w:gridCol w:w="3544"/>
        <w:gridCol w:w="709"/>
        <w:gridCol w:w="1701"/>
        <w:gridCol w:w="1417"/>
        <w:gridCol w:w="1418"/>
        <w:gridCol w:w="1417"/>
      </w:tblGrid>
      <w:tr w:rsidR="00C166A0" w:rsidRPr="00C166A0" w:rsidTr="00C166A0">
        <w:trPr>
          <w:trHeight w:val="716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00F" w:rsidRPr="00C166A0" w:rsidRDefault="00BB000F" w:rsidP="00BB000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66A0">
              <w:rPr>
                <w:rFonts w:ascii="Times New Roman" w:hAnsi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00F" w:rsidRPr="00C166A0" w:rsidRDefault="00BB000F" w:rsidP="00C166A0">
            <w:pPr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66A0">
              <w:rPr>
                <w:rFonts w:ascii="Times New Roman" w:hAnsi="Times New Roman"/>
                <w:bCs/>
                <w:sz w:val="20"/>
                <w:szCs w:val="20"/>
              </w:rPr>
              <w:t>Код строки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00F" w:rsidRPr="00C166A0" w:rsidRDefault="00BB000F" w:rsidP="00066386">
            <w:pPr>
              <w:ind w:left="-108" w:firstLine="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66A0">
              <w:rPr>
                <w:rFonts w:ascii="Times New Roman" w:hAnsi="Times New Roman"/>
                <w:bCs/>
                <w:sz w:val="20"/>
                <w:szCs w:val="20"/>
              </w:rPr>
              <w:t>Код источника финансирования по КИВФ,КИВнФ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00F" w:rsidRPr="00C166A0" w:rsidRDefault="00BB000F" w:rsidP="00066386">
            <w:pPr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66A0">
              <w:rPr>
                <w:rFonts w:ascii="Times New Roman" w:hAnsi="Times New Roman"/>
                <w:bCs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00F" w:rsidRPr="00C166A0" w:rsidRDefault="00BB000F" w:rsidP="00BB000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66A0">
              <w:rPr>
                <w:rFonts w:ascii="Times New Roman" w:hAnsi="Times New Roman"/>
                <w:bCs/>
                <w:sz w:val="20"/>
                <w:szCs w:val="20"/>
              </w:rPr>
              <w:t xml:space="preserve">Исполнено на </w:t>
            </w:r>
            <w:r w:rsidR="00374152" w:rsidRPr="00C166A0">
              <w:rPr>
                <w:rFonts w:ascii="Times New Roman" w:hAnsi="Times New Roman"/>
                <w:bCs/>
                <w:sz w:val="20"/>
                <w:szCs w:val="20"/>
              </w:rPr>
              <w:t>01.04.</w:t>
            </w:r>
            <w:r w:rsidR="000F0C6E" w:rsidRPr="00C166A0">
              <w:rPr>
                <w:rFonts w:ascii="Times New Roman" w:hAnsi="Times New Roman"/>
                <w:bCs/>
                <w:sz w:val="20"/>
                <w:szCs w:val="20"/>
              </w:rPr>
              <w:t>2018</w:t>
            </w:r>
            <w:r w:rsidRPr="00C166A0">
              <w:rPr>
                <w:rFonts w:ascii="Times New Roman" w:hAnsi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00F" w:rsidRPr="00C166A0" w:rsidRDefault="00BB000F" w:rsidP="00BB000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66A0">
              <w:rPr>
                <w:rFonts w:ascii="Times New Roman" w:hAnsi="Times New Roman"/>
                <w:bCs/>
                <w:sz w:val="20"/>
                <w:szCs w:val="20"/>
              </w:rPr>
              <w:t>Неисполнен</w:t>
            </w:r>
            <w:r w:rsidR="00066386" w:rsidRPr="00C166A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C166A0">
              <w:rPr>
                <w:rFonts w:ascii="Times New Roman" w:hAnsi="Times New Roman"/>
                <w:bCs/>
                <w:sz w:val="20"/>
                <w:szCs w:val="20"/>
              </w:rPr>
              <w:t>ные назначения</w:t>
            </w:r>
          </w:p>
        </w:tc>
      </w:tr>
      <w:tr w:rsidR="00C166A0" w:rsidRPr="00C166A0" w:rsidTr="00C166A0">
        <w:trPr>
          <w:trHeight w:val="11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00F" w:rsidRPr="00C166A0" w:rsidRDefault="00BB000F" w:rsidP="00BB000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66A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00F" w:rsidRPr="00C166A0" w:rsidRDefault="00BB000F" w:rsidP="00BB000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66A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00F" w:rsidRPr="00C166A0" w:rsidRDefault="00BB000F" w:rsidP="00BB000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66A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00F" w:rsidRPr="00C166A0" w:rsidRDefault="00BB000F" w:rsidP="00BB000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66A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00F" w:rsidRPr="00C166A0" w:rsidRDefault="00BB000F" w:rsidP="00BB000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66A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00F" w:rsidRPr="00C166A0" w:rsidRDefault="00BB000F" w:rsidP="00BB000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66A0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C166A0" w:rsidRPr="00C166A0" w:rsidTr="00586371">
        <w:trPr>
          <w:trHeight w:val="441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00F" w:rsidRPr="00C166A0" w:rsidRDefault="00BB000F" w:rsidP="00C166A0">
            <w:pPr>
              <w:spacing w:line="22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66A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Источники финансирования дефицита бюджетов - всего, </w:t>
            </w:r>
            <w:r w:rsidR="00C166A0">
              <w:rPr>
                <w:rFonts w:ascii="Times New Roman" w:hAnsi="Times New Roman"/>
                <w:b/>
                <w:bCs/>
                <w:sz w:val="20"/>
                <w:szCs w:val="20"/>
              </w:rPr>
              <w:t>в т.ч.:</w:t>
            </w:r>
            <w:r w:rsidRPr="00C166A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00F" w:rsidRPr="00C166A0" w:rsidRDefault="00BB000F" w:rsidP="00BB000F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66A0">
              <w:rPr>
                <w:rFonts w:ascii="Times New Roman" w:hAnsi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00F" w:rsidRPr="00C166A0" w:rsidRDefault="00BB000F" w:rsidP="00BB000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66A0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00F" w:rsidRPr="00C166A0" w:rsidRDefault="002F134B" w:rsidP="00120A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66A0">
              <w:rPr>
                <w:rFonts w:ascii="Times New Roman" w:hAnsi="Times New Roman"/>
                <w:b/>
                <w:bCs/>
                <w:sz w:val="20"/>
                <w:szCs w:val="20"/>
              </w:rPr>
              <w:t>9 132,2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00F" w:rsidRPr="00C166A0" w:rsidRDefault="002F134B" w:rsidP="00120A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66A0">
              <w:rPr>
                <w:rFonts w:ascii="Times New Roman" w:hAnsi="Times New Roman"/>
                <w:b/>
                <w:bCs/>
                <w:sz w:val="20"/>
                <w:szCs w:val="20"/>
              </w:rPr>
              <w:t>-14 241,2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00F" w:rsidRPr="00C166A0" w:rsidRDefault="002F134B" w:rsidP="00120A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66A0">
              <w:rPr>
                <w:rFonts w:ascii="Times New Roman" w:hAnsi="Times New Roman"/>
                <w:b/>
                <w:bCs/>
                <w:sz w:val="20"/>
                <w:szCs w:val="20"/>
              </w:rPr>
              <w:t>23 373,4</w:t>
            </w:r>
          </w:p>
        </w:tc>
      </w:tr>
      <w:tr w:rsidR="00C166A0" w:rsidRPr="00C166A0" w:rsidTr="00C166A0">
        <w:trPr>
          <w:trHeight w:val="6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00F" w:rsidRPr="00C166A0" w:rsidRDefault="000D01E8" w:rsidP="00C166A0">
            <w:pPr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/>
                <w:b/>
                <w:sz w:val="20"/>
                <w:szCs w:val="20"/>
              </w:rPr>
              <w:t xml:space="preserve">Источники внутреннего финансирования </w:t>
            </w:r>
            <w:r w:rsidR="00A71D0C" w:rsidRPr="00C166A0">
              <w:rPr>
                <w:rFonts w:ascii="Times New Roman" w:hAnsi="Times New Roman"/>
                <w:b/>
                <w:sz w:val="20"/>
                <w:szCs w:val="20"/>
              </w:rPr>
              <w:t>дефицита бюджетов</w:t>
            </w:r>
            <w:r w:rsidR="00BB000F" w:rsidRPr="00C166A0">
              <w:rPr>
                <w:rFonts w:ascii="Times New Roman" w:hAnsi="Times New Roman"/>
                <w:b/>
                <w:sz w:val="20"/>
                <w:szCs w:val="20"/>
              </w:rPr>
              <w:t>,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00F" w:rsidRPr="00C166A0" w:rsidRDefault="00BB000F" w:rsidP="00BB000F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/>
                <w:b/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00F" w:rsidRPr="00C166A0" w:rsidRDefault="00BB000F" w:rsidP="00BB00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00F" w:rsidRPr="00C166A0" w:rsidRDefault="002F134B" w:rsidP="00120A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/>
                <w:b/>
                <w:sz w:val="20"/>
                <w:szCs w:val="20"/>
              </w:rPr>
              <w:t>-4 000,0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00F" w:rsidRPr="00C166A0" w:rsidRDefault="002F134B" w:rsidP="00120A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/>
                <w:b/>
                <w:sz w:val="20"/>
                <w:szCs w:val="20"/>
              </w:rPr>
              <w:t>-9 161,9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00F" w:rsidRPr="00C166A0" w:rsidRDefault="002F134B" w:rsidP="002F13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/>
                <w:b/>
                <w:sz w:val="20"/>
                <w:szCs w:val="20"/>
              </w:rPr>
              <w:t>5 161,9</w:t>
            </w:r>
          </w:p>
        </w:tc>
      </w:tr>
      <w:tr w:rsidR="00C166A0" w:rsidRPr="00C166A0" w:rsidTr="00C166A0">
        <w:trPr>
          <w:trHeight w:val="5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00F" w:rsidRPr="00C166A0" w:rsidRDefault="00BB000F" w:rsidP="00C166A0">
            <w:pPr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/>
                <w:b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00F" w:rsidRPr="00C166A0" w:rsidRDefault="00BB000F" w:rsidP="00BB000F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/>
                <w:b/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00F" w:rsidRPr="00C166A0" w:rsidRDefault="00BB000F" w:rsidP="00BB000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/>
                <w:b/>
                <w:sz w:val="20"/>
                <w:szCs w:val="20"/>
              </w:rPr>
              <w:t>000 01  02  00  00  00  0000  000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00F" w:rsidRPr="00C166A0" w:rsidRDefault="002F134B" w:rsidP="00120A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/>
                <w:b/>
                <w:sz w:val="20"/>
                <w:szCs w:val="20"/>
              </w:rPr>
              <w:t>56 000,0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00F" w:rsidRPr="00C166A0" w:rsidRDefault="002F134B" w:rsidP="00120A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/>
                <w:b/>
                <w:sz w:val="20"/>
                <w:szCs w:val="20"/>
              </w:rPr>
              <w:t>-55 000,0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00F" w:rsidRPr="00C166A0" w:rsidRDefault="002F134B" w:rsidP="00120A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/>
                <w:b/>
                <w:sz w:val="20"/>
                <w:szCs w:val="20"/>
              </w:rPr>
              <w:t>111 000,0</w:t>
            </w:r>
          </w:p>
        </w:tc>
      </w:tr>
      <w:tr w:rsidR="00C166A0" w:rsidRPr="00C166A0" w:rsidTr="003E23DD">
        <w:trPr>
          <w:trHeight w:val="448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00F" w:rsidRPr="00C166A0" w:rsidRDefault="00BB000F" w:rsidP="00C166A0">
            <w:pPr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C166A0">
              <w:rPr>
                <w:rFonts w:ascii="Times New Roman" w:hAnsi="Times New Roman"/>
                <w:sz w:val="20"/>
                <w:szCs w:val="20"/>
              </w:rPr>
              <w:t>Получение кредитов от кредитных организаций в валюте Р</w:t>
            </w:r>
            <w:r w:rsidR="00C166A0">
              <w:rPr>
                <w:rFonts w:ascii="Times New Roman" w:hAnsi="Times New Roman"/>
                <w:sz w:val="20"/>
                <w:szCs w:val="20"/>
              </w:rPr>
              <w:t>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00F" w:rsidRPr="00C166A0" w:rsidRDefault="00BB000F" w:rsidP="00BB000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66A0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00F" w:rsidRPr="00C166A0" w:rsidRDefault="00BB000F" w:rsidP="00BB000F">
            <w:pPr>
              <w:rPr>
                <w:rFonts w:ascii="Times New Roman" w:hAnsi="Times New Roman"/>
                <w:sz w:val="20"/>
                <w:szCs w:val="20"/>
              </w:rPr>
            </w:pPr>
            <w:r w:rsidRPr="00C166A0">
              <w:rPr>
                <w:rFonts w:ascii="Times New Roman" w:hAnsi="Times New Roman"/>
                <w:sz w:val="20"/>
                <w:szCs w:val="20"/>
              </w:rPr>
              <w:t>000 01  02  00  00  00  0000  700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00F" w:rsidRPr="00C166A0" w:rsidRDefault="00CB2988" w:rsidP="00120A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211 415,0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00F" w:rsidRPr="00C166A0" w:rsidRDefault="00CB2988" w:rsidP="00120A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25 000,0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00F" w:rsidRPr="00C166A0" w:rsidRDefault="00CB2988" w:rsidP="00120A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186 415,0</w:t>
            </w:r>
          </w:p>
        </w:tc>
      </w:tr>
      <w:tr w:rsidR="00C166A0" w:rsidRPr="00C166A0" w:rsidTr="00C166A0">
        <w:trPr>
          <w:trHeight w:val="68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00F" w:rsidRPr="00C166A0" w:rsidRDefault="00BB000F" w:rsidP="00C166A0">
            <w:pPr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C166A0">
              <w:rPr>
                <w:rFonts w:ascii="Times New Roman" w:hAnsi="Times New Roman"/>
                <w:sz w:val="20"/>
                <w:szCs w:val="20"/>
              </w:rPr>
              <w:t>Погашение кредитов, предоставленных кредитными организациями в валюте Р</w:t>
            </w:r>
            <w:r w:rsidR="00C166A0">
              <w:rPr>
                <w:rFonts w:ascii="Times New Roman" w:hAnsi="Times New Roman"/>
                <w:sz w:val="20"/>
                <w:szCs w:val="20"/>
              </w:rPr>
              <w:t>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00F" w:rsidRPr="00C166A0" w:rsidRDefault="00BB000F" w:rsidP="00BB000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66A0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00F" w:rsidRPr="00C166A0" w:rsidRDefault="00BB000F" w:rsidP="00BB000F">
            <w:pPr>
              <w:rPr>
                <w:rFonts w:ascii="Times New Roman" w:hAnsi="Times New Roman"/>
                <w:sz w:val="20"/>
                <w:szCs w:val="20"/>
              </w:rPr>
            </w:pPr>
            <w:r w:rsidRPr="00C166A0">
              <w:rPr>
                <w:rFonts w:ascii="Times New Roman" w:hAnsi="Times New Roman"/>
                <w:sz w:val="20"/>
                <w:szCs w:val="20"/>
              </w:rPr>
              <w:t>000 01  02  00  00  00  0000  800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00F" w:rsidRPr="00C166A0" w:rsidRDefault="00CB2988" w:rsidP="00120A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-155 415,0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00F" w:rsidRPr="00C166A0" w:rsidRDefault="00CB2988" w:rsidP="00120A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-80 000,0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00F" w:rsidRPr="00C166A0" w:rsidRDefault="00CB2988" w:rsidP="00120A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-75 415,0</w:t>
            </w:r>
          </w:p>
        </w:tc>
      </w:tr>
      <w:tr w:rsidR="00C166A0" w:rsidRPr="00C166A0" w:rsidTr="00E0760F">
        <w:trPr>
          <w:trHeight w:val="69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00F" w:rsidRPr="00C166A0" w:rsidRDefault="00BB000F" w:rsidP="00E0760F">
            <w:pPr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/>
                <w:b/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в валюте </w:t>
            </w:r>
            <w:r w:rsidR="00E0760F">
              <w:rPr>
                <w:rFonts w:ascii="Times New Roman" w:hAnsi="Times New Roman"/>
                <w:b/>
                <w:sz w:val="20"/>
                <w:szCs w:val="20"/>
              </w:rPr>
              <w:t>РФ</w:t>
            </w:r>
            <w:r w:rsidRPr="00C166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00F" w:rsidRPr="00C166A0" w:rsidRDefault="00BB000F" w:rsidP="00BB000F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/>
                <w:b/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00F" w:rsidRPr="00C166A0" w:rsidRDefault="00BB000F" w:rsidP="00BB000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/>
                <w:b/>
                <w:sz w:val="20"/>
                <w:szCs w:val="20"/>
              </w:rPr>
              <w:t>000 01  03  01  00  00  0000  000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00F" w:rsidRPr="00C166A0" w:rsidRDefault="00CB2988" w:rsidP="00120A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-60 000,0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00F" w:rsidRPr="00C166A0" w:rsidRDefault="00CB2988" w:rsidP="00120A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00F" w:rsidRPr="00C166A0" w:rsidRDefault="00CB2988" w:rsidP="00120A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-60 000,0</w:t>
            </w:r>
          </w:p>
        </w:tc>
      </w:tr>
      <w:tr w:rsidR="00CB2988" w:rsidRPr="00C166A0" w:rsidTr="009243E5">
        <w:trPr>
          <w:trHeight w:val="83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988" w:rsidRPr="00C166A0" w:rsidRDefault="00CB2988" w:rsidP="00E0760F">
            <w:pPr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C166A0">
              <w:rPr>
                <w:rFonts w:ascii="Times New Roman" w:hAnsi="Times New Roman"/>
                <w:sz w:val="20"/>
                <w:szCs w:val="20"/>
              </w:rPr>
              <w:t xml:space="preserve">Получение кредитов от других бюджетов бюджетной системы </w:t>
            </w:r>
            <w:r w:rsidR="00E0760F">
              <w:rPr>
                <w:rFonts w:ascii="Times New Roman" w:hAnsi="Times New Roman"/>
                <w:sz w:val="20"/>
                <w:szCs w:val="20"/>
              </w:rPr>
              <w:t>РФ</w:t>
            </w:r>
            <w:r w:rsidRPr="00C166A0">
              <w:rPr>
                <w:rFonts w:ascii="Times New Roman" w:hAnsi="Times New Roman"/>
                <w:sz w:val="20"/>
                <w:szCs w:val="20"/>
              </w:rPr>
              <w:t xml:space="preserve"> бюджетами муниципальных районов в валюте </w:t>
            </w: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988" w:rsidRPr="00C166A0" w:rsidRDefault="00CB2988" w:rsidP="00BB000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66A0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988" w:rsidRPr="00C166A0" w:rsidRDefault="00CB2988" w:rsidP="00BB000F">
            <w:pPr>
              <w:rPr>
                <w:rFonts w:ascii="Times New Roman" w:hAnsi="Times New Roman"/>
                <w:sz w:val="20"/>
                <w:szCs w:val="20"/>
              </w:rPr>
            </w:pPr>
            <w:r w:rsidRPr="00C166A0">
              <w:rPr>
                <w:rFonts w:ascii="Times New Roman" w:hAnsi="Times New Roman"/>
                <w:sz w:val="20"/>
                <w:szCs w:val="20"/>
              </w:rPr>
              <w:t>000 01  03  01  00  05  0000  710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988" w:rsidRPr="00CB2988" w:rsidRDefault="00CB2988" w:rsidP="00CB29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988">
              <w:rPr>
                <w:rFonts w:ascii="Times New Roman" w:hAnsi="Times New Roman"/>
                <w:sz w:val="20"/>
                <w:szCs w:val="20"/>
              </w:rPr>
              <w:t>-60 000,0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988" w:rsidRPr="00CB2988" w:rsidRDefault="00CB2988" w:rsidP="00CB29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9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988" w:rsidRPr="00CB2988" w:rsidRDefault="00CB2988" w:rsidP="00CB29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988">
              <w:rPr>
                <w:rFonts w:ascii="Times New Roman" w:hAnsi="Times New Roman"/>
                <w:sz w:val="20"/>
                <w:szCs w:val="20"/>
              </w:rPr>
              <w:t>-60 000,0</w:t>
            </w:r>
          </w:p>
        </w:tc>
      </w:tr>
      <w:tr w:rsidR="00CB2988" w:rsidRPr="00C166A0" w:rsidTr="00E0760F">
        <w:trPr>
          <w:trHeight w:val="77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988" w:rsidRPr="00C166A0" w:rsidRDefault="00CB2988" w:rsidP="009243E5">
            <w:pPr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C166A0">
              <w:rPr>
                <w:rFonts w:ascii="Times New Roman" w:hAnsi="Times New Roman"/>
                <w:sz w:val="20"/>
                <w:szCs w:val="20"/>
              </w:rPr>
              <w:t xml:space="preserve">Погашение бюджетами муниципальных районов кредитов  от других бюджетов бюджетной системы Российской Федерации в валюте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РФ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988" w:rsidRPr="00C166A0" w:rsidRDefault="00CB2988" w:rsidP="00BB000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66A0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988" w:rsidRPr="00C166A0" w:rsidRDefault="00CB2988" w:rsidP="00BB000F">
            <w:pPr>
              <w:rPr>
                <w:rFonts w:ascii="Times New Roman" w:hAnsi="Times New Roman"/>
                <w:sz w:val="20"/>
                <w:szCs w:val="20"/>
              </w:rPr>
            </w:pPr>
            <w:r w:rsidRPr="00C166A0">
              <w:rPr>
                <w:rFonts w:ascii="Times New Roman" w:hAnsi="Times New Roman"/>
                <w:sz w:val="20"/>
                <w:szCs w:val="20"/>
              </w:rPr>
              <w:t>000 01  03  01  00  05  0000  810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988" w:rsidRPr="00CB2988" w:rsidRDefault="00CB2988" w:rsidP="00CB29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988">
              <w:rPr>
                <w:rFonts w:ascii="Times New Roman" w:hAnsi="Times New Roman"/>
                <w:sz w:val="20"/>
                <w:szCs w:val="20"/>
              </w:rPr>
              <w:t>-60 000,0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988" w:rsidRPr="00CB2988" w:rsidRDefault="00CB2988" w:rsidP="00CB29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9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988" w:rsidRPr="00CB2988" w:rsidRDefault="00CB2988" w:rsidP="00CB29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988">
              <w:rPr>
                <w:rFonts w:ascii="Times New Roman" w:hAnsi="Times New Roman"/>
                <w:sz w:val="20"/>
                <w:szCs w:val="20"/>
              </w:rPr>
              <w:t>-60 000,0</w:t>
            </w:r>
          </w:p>
        </w:tc>
      </w:tr>
      <w:tr w:rsidR="00C166A0" w:rsidRPr="00C166A0" w:rsidTr="007A039C">
        <w:trPr>
          <w:trHeight w:val="50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00F" w:rsidRPr="00C166A0" w:rsidRDefault="00BB000F" w:rsidP="00C166A0">
            <w:pPr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/>
                <w:b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00F" w:rsidRPr="00C166A0" w:rsidRDefault="00BB000F" w:rsidP="00BB000F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/>
                <w:b/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00F" w:rsidRPr="00C166A0" w:rsidRDefault="00BB000F" w:rsidP="00BB000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/>
                <w:b/>
                <w:sz w:val="20"/>
                <w:szCs w:val="20"/>
              </w:rPr>
              <w:t>000 01  06  00  00  00  0000  000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00F" w:rsidRPr="00C166A0" w:rsidRDefault="00CB2988" w:rsidP="00120A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00F" w:rsidRPr="00C166A0" w:rsidRDefault="00CB2988" w:rsidP="00120A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45 838,1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00F" w:rsidRPr="00C166A0" w:rsidRDefault="00CB2988" w:rsidP="00120A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-45 838,1</w:t>
            </w:r>
          </w:p>
        </w:tc>
      </w:tr>
      <w:tr w:rsidR="00BC4320" w:rsidRPr="00C166A0" w:rsidTr="00586371">
        <w:trPr>
          <w:trHeight w:val="38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4320" w:rsidRPr="00BC4320" w:rsidRDefault="00BC4320" w:rsidP="007A039C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320">
              <w:rPr>
                <w:rFonts w:ascii="Times New Roman" w:hAnsi="Times New Roman"/>
                <w:sz w:val="20"/>
                <w:szCs w:val="20"/>
              </w:rPr>
              <w:t>Бюджетные кредиты, предоставле</w:t>
            </w:r>
            <w:r w:rsidR="007A039C">
              <w:rPr>
                <w:rFonts w:ascii="Times New Roman" w:hAnsi="Times New Roman"/>
                <w:sz w:val="20"/>
                <w:szCs w:val="20"/>
              </w:rPr>
              <w:t>н-</w:t>
            </w:r>
            <w:r w:rsidRPr="00BC4320">
              <w:rPr>
                <w:rFonts w:ascii="Times New Roman" w:hAnsi="Times New Roman"/>
                <w:sz w:val="20"/>
                <w:szCs w:val="20"/>
              </w:rPr>
              <w:t xml:space="preserve">ные </w:t>
            </w:r>
            <w:r>
              <w:rPr>
                <w:rFonts w:ascii="Times New Roman" w:hAnsi="Times New Roman"/>
                <w:sz w:val="20"/>
                <w:szCs w:val="20"/>
              </w:rPr>
              <w:t>внутри страны в валюте РФ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C4320" w:rsidRPr="00BC4320" w:rsidRDefault="00BC4320" w:rsidP="007A03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320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C4320" w:rsidRPr="00BC4320" w:rsidRDefault="00BC4320" w:rsidP="007A03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000 01 06 05 00 00 0000 000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C4320" w:rsidRPr="00BC4320" w:rsidRDefault="00BC4320" w:rsidP="007A03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C4320" w:rsidRDefault="00BC4320" w:rsidP="007A03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-3 661,9</w:t>
            </w:r>
          </w:p>
          <w:p w:rsidR="00BC4320" w:rsidRPr="00BC4320" w:rsidRDefault="00BC4320" w:rsidP="007A03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C4320" w:rsidRPr="00BC4320" w:rsidRDefault="00BC4320" w:rsidP="007A03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-3 661,9</w:t>
            </w:r>
          </w:p>
        </w:tc>
      </w:tr>
      <w:tr w:rsidR="00C166A0" w:rsidRPr="00C166A0" w:rsidTr="00586371">
        <w:trPr>
          <w:trHeight w:val="478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00F" w:rsidRPr="00C166A0" w:rsidRDefault="00BB000F" w:rsidP="00C166A0">
            <w:pPr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C166A0">
              <w:rPr>
                <w:rFonts w:ascii="Times New Roman" w:hAnsi="Times New Roman"/>
                <w:sz w:val="20"/>
                <w:szCs w:val="20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00F" w:rsidRPr="00C166A0" w:rsidRDefault="00BB000F" w:rsidP="00BB000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66A0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00F" w:rsidRPr="00C166A0" w:rsidRDefault="00BB000F" w:rsidP="00BB000F">
            <w:pPr>
              <w:rPr>
                <w:rFonts w:ascii="Times New Roman" w:hAnsi="Times New Roman"/>
                <w:sz w:val="20"/>
                <w:szCs w:val="20"/>
              </w:rPr>
            </w:pPr>
            <w:r w:rsidRPr="00C166A0">
              <w:rPr>
                <w:rFonts w:ascii="Times New Roman" w:hAnsi="Times New Roman"/>
                <w:sz w:val="20"/>
                <w:szCs w:val="20"/>
              </w:rPr>
              <w:t>000 01  06  10  00  00  0000  000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00F" w:rsidRPr="00C166A0" w:rsidRDefault="00CB2988" w:rsidP="00CB29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00F" w:rsidRPr="00C166A0" w:rsidRDefault="00CB2988" w:rsidP="00120A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49 500,0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00F" w:rsidRPr="00C166A0" w:rsidRDefault="00CB2988" w:rsidP="00120A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-49 500,0</w:t>
            </w:r>
          </w:p>
        </w:tc>
      </w:tr>
      <w:tr w:rsidR="00CB2988" w:rsidRPr="00C166A0" w:rsidTr="00404446">
        <w:trPr>
          <w:trHeight w:val="2442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988" w:rsidRPr="00C166A0" w:rsidRDefault="00CB2988" w:rsidP="009243E5">
            <w:pPr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C166A0">
              <w:rPr>
                <w:rFonts w:ascii="Times New Roman" w:hAnsi="Times New Roman"/>
                <w:sz w:val="20"/>
                <w:szCs w:val="20"/>
              </w:rPr>
              <w:t xml:space="preserve">Увеличение финансовых активов в собственности муниципальных районов за счет средств организаций, учредителями которых являются муниципальные районы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</w:t>
            </w: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988" w:rsidRPr="00C166A0" w:rsidRDefault="00CB2988" w:rsidP="00BB000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66A0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988" w:rsidRPr="00C166A0" w:rsidRDefault="00233CB4" w:rsidP="00592AF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000 01 06 10 02 0</w:t>
            </w:r>
            <w:r w:rsidR="00592AFE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92AFE">
              <w:rPr>
                <w:rFonts w:ascii="Times New Roman" w:hAnsi="Times New Roman"/>
                <w:sz w:val="20"/>
                <w:szCs w:val="20"/>
              </w:rPr>
              <w:t>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988" w:rsidRPr="00C166A0" w:rsidRDefault="00592AFE" w:rsidP="00592A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CB298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988" w:rsidRPr="00C166A0" w:rsidRDefault="00CB2988" w:rsidP="00CB29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49 500,0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988" w:rsidRPr="00C166A0" w:rsidRDefault="00CB2988" w:rsidP="00CB29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-49 500,0</w:t>
            </w:r>
          </w:p>
        </w:tc>
      </w:tr>
      <w:tr w:rsidR="000F78C2" w:rsidRPr="00C166A0" w:rsidTr="007A039C">
        <w:trPr>
          <w:trHeight w:val="266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8C2" w:rsidRPr="00C166A0" w:rsidRDefault="009F6511" w:rsidP="009243E5">
            <w:pPr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бюджетных кредитов другим бюджетам бюджетной системы РФ из бюджетов муниципальных районов в валюте РФ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78C2" w:rsidRPr="00C166A0" w:rsidRDefault="000F78C2" w:rsidP="00BB000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F78C2" w:rsidRDefault="000F78C2" w:rsidP="000F78C2">
            <w:r w:rsidRPr="00425067">
              <w:rPr>
                <w:rFonts w:ascii="Times New Roman" w:hAnsi="Times New Roman"/>
                <w:sz w:val="20"/>
                <w:szCs w:val="20"/>
              </w:rPr>
              <w:t xml:space="preserve">000 01 06 10 02 05 0000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2506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78C2" w:rsidRDefault="009F6511" w:rsidP="00592A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4 411,0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78C2" w:rsidRDefault="009F6511" w:rsidP="00CB29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78C2" w:rsidRDefault="009F6511" w:rsidP="00CB29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4 411,0</w:t>
            </w:r>
          </w:p>
        </w:tc>
      </w:tr>
      <w:tr w:rsidR="009F6511" w:rsidRPr="00C166A0" w:rsidTr="004B0AE1">
        <w:trPr>
          <w:trHeight w:val="552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511" w:rsidRPr="00C166A0" w:rsidRDefault="009F6511" w:rsidP="009243E5">
            <w:pPr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Возврат бюджетных кредитов, предоставленных другим бюджетам бюджетной системы РФ из бюджетов муниципальных районов в валюте РФ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6511" w:rsidRPr="00C166A0" w:rsidRDefault="009F6511" w:rsidP="00BB000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F6511" w:rsidRDefault="009F6511" w:rsidP="000F78C2">
            <w:r w:rsidRPr="00425067">
              <w:rPr>
                <w:rFonts w:ascii="Times New Roman" w:hAnsi="Times New Roman"/>
                <w:sz w:val="20"/>
                <w:szCs w:val="20"/>
              </w:rPr>
              <w:t xml:space="preserve">000 01 06 10 02 05 0000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42506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6511" w:rsidRDefault="009F6511" w:rsidP="004B0A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4 411,0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6511" w:rsidRDefault="009F6511" w:rsidP="004B0A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6511" w:rsidRDefault="009F6511" w:rsidP="004B0A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4 411,0</w:t>
            </w:r>
          </w:p>
        </w:tc>
      </w:tr>
      <w:tr w:rsidR="00C166A0" w:rsidRPr="00C166A0" w:rsidTr="007A039C">
        <w:trPr>
          <w:trHeight w:val="48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00F" w:rsidRPr="00C166A0" w:rsidRDefault="00BB000F" w:rsidP="00C166A0">
            <w:pPr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/>
                <w:b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00F" w:rsidRPr="00C166A0" w:rsidRDefault="00BB000F" w:rsidP="00BB000F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/>
                <w:b/>
                <w:sz w:val="20"/>
                <w:szCs w:val="20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00F" w:rsidRPr="00C166A0" w:rsidRDefault="009F6511" w:rsidP="00BB000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000 01 </w:t>
            </w:r>
            <w:r w:rsidR="00B274F4">
              <w:rPr>
                <w:rFonts w:ascii="Times New Roman" w:hAnsi="Times New Roman"/>
                <w:b/>
                <w:sz w:val="20"/>
                <w:szCs w:val="20"/>
              </w:rPr>
              <w:t>05 00 00 00 0000 000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00F" w:rsidRPr="00C166A0" w:rsidRDefault="00E95590" w:rsidP="00E955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13 132,2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00F" w:rsidRPr="00C166A0" w:rsidRDefault="00E95590" w:rsidP="00E955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-5 079,3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00F" w:rsidRPr="00C166A0" w:rsidRDefault="00E95590" w:rsidP="00E955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18 211,5</w:t>
            </w:r>
          </w:p>
        </w:tc>
      </w:tr>
      <w:tr w:rsidR="00E95590" w:rsidRPr="00C166A0" w:rsidTr="007A039C">
        <w:trPr>
          <w:trHeight w:val="33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590" w:rsidRPr="00C166A0" w:rsidRDefault="00E95590" w:rsidP="00C166A0">
            <w:pPr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C166A0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590" w:rsidRPr="00C166A0" w:rsidRDefault="00E95590" w:rsidP="00BB000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66A0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95590" w:rsidRPr="00E95590" w:rsidRDefault="00E95590" w:rsidP="00E95590">
            <w:r w:rsidRPr="00E95590">
              <w:rPr>
                <w:rFonts w:ascii="Times New Roman" w:hAnsi="Times New Roman"/>
                <w:sz w:val="20"/>
                <w:szCs w:val="20"/>
              </w:rPr>
              <w:t xml:space="preserve">000 01 05 00 00 00 0000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955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5590" w:rsidRPr="00C166A0" w:rsidRDefault="00E95590" w:rsidP="00BB000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-1 938 369,1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5590" w:rsidRPr="00C166A0" w:rsidRDefault="00E95590" w:rsidP="00BB000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-459 611,4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5590" w:rsidRPr="00C166A0" w:rsidRDefault="00E95590" w:rsidP="00BB000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-1 478 757,7</w:t>
            </w:r>
          </w:p>
        </w:tc>
      </w:tr>
      <w:tr w:rsidR="00E0760F" w:rsidRPr="00C166A0" w:rsidTr="004B0AE1">
        <w:trPr>
          <w:trHeight w:val="6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60F" w:rsidRPr="00C166A0" w:rsidRDefault="00E0760F" w:rsidP="00C166A0">
            <w:pPr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C166A0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60F" w:rsidRPr="00C166A0" w:rsidRDefault="00E0760F" w:rsidP="00BB000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66A0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0760F" w:rsidRPr="00E95590" w:rsidRDefault="00E0760F" w:rsidP="00E95590">
            <w:r w:rsidRPr="00E95590">
              <w:rPr>
                <w:rFonts w:ascii="Times New Roman" w:hAnsi="Times New Roman"/>
                <w:sz w:val="20"/>
                <w:szCs w:val="20"/>
              </w:rPr>
              <w:t>000 01 05 0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95590">
              <w:rPr>
                <w:rFonts w:ascii="Times New Roman" w:hAnsi="Times New Roman"/>
                <w:sz w:val="20"/>
                <w:szCs w:val="20"/>
              </w:rPr>
              <w:t xml:space="preserve"> 00 00 0000 </w:t>
            </w:r>
            <w:r>
              <w:rPr>
                <w:rFonts w:ascii="Times New Roman" w:hAnsi="Times New Roman"/>
                <w:sz w:val="20"/>
                <w:szCs w:val="20"/>
              </w:rPr>
              <w:t>51</w:t>
            </w:r>
            <w:r w:rsidRPr="00E955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760F" w:rsidRPr="00C166A0" w:rsidRDefault="00E0760F" w:rsidP="004B0AE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-1 938 369,1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760F" w:rsidRPr="00C166A0" w:rsidRDefault="00E0760F" w:rsidP="004B0AE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-459 611,4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760F" w:rsidRPr="00C166A0" w:rsidRDefault="00E0760F" w:rsidP="004B0AE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-1 478 757,7</w:t>
            </w:r>
          </w:p>
        </w:tc>
      </w:tr>
      <w:tr w:rsidR="00E95590" w:rsidRPr="00C166A0" w:rsidTr="004B0AE1">
        <w:trPr>
          <w:trHeight w:val="40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590" w:rsidRPr="00C166A0" w:rsidRDefault="00E95590" w:rsidP="00C166A0">
            <w:pPr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C166A0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590" w:rsidRPr="00C166A0" w:rsidRDefault="00E95590" w:rsidP="00BB000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66A0">
              <w:rPr>
                <w:rFonts w:ascii="Times New Roman" w:hAnsi="Times New Roman"/>
                <w:sz w:val="20"/>
                <w:szCs w:val="20"/>
              </w:rPr>
              <w:t>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95590" w:rsidRPr="00E95590" w:rsidRDefault="00E95590">
            <w:r w:rsidRPr="00E95590">
              <w:rPr>
                <w:rFonts w:ascii="Times New Roman" w:hAnsi="Times New Roman"/>
                <w:sz w:val="20"/>
                <w:szCs w:val="20"/>
              </w:rPr>
              <w:t>000 01 05 00 00 00 0000 000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5590" w:rsidRPr="00C166A0" w:rsidRDefault="00E0760F" w:rsidP="00BB000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1 951 501,3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5590" w:rsidRPr="00C166A0" w:rsidRDefault="00E0760F" w:rsidP="00BB000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454 532,1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5590" w:rsidRPr="00C166A0" w:rsidRDefault="00E0760F" w:rsidP="00BB000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1 496 969,2</w:t>
            </w:r>
          </w:p>
        </w:tc>
      </w:tr>
      <w:tr w:rsidR="00E0760F" w:rsidRPr="00C166A0" w:rsidTr="003E328F">
        <w:trPr>
          <w:trHeight w:val="53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60F" w:rsidRPr="00C166A0" w:rsidRDefault="00E0760F" w:rsidP="00C166A0">
            <w:pPr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C166A0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60F" w:rsidRPr="00C166A0" w:rsidRDefault="00E0760F" w:rsidP="00BB000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166A0">
              <w:rPr>
                <w:rFonts w:ascii="Times New Roman" w:hAnsi="Times New Roman"/>
                <w:sz w:val="20"/>
                <w:szCs w:val="20"/>
              </w:rPr>
              <w:t>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0760F" w:rsidRPr="00E95590" w:rsidRDefault="00E0760F" w:rsidP="00E95590">
            <w:r w:rsidRPr="00E95590">
              <w:rPr>
                <w:rFonts w:ascii="Times New Roman" w:hAnsi="Times New Roman"/>
                <w:sz w:val="20"/>
                <w:szCs w:val="20"/>
              </w:rPr>
              <w:t>000 01 05 0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95590">
              <w:rPr>
                <w:rFonts w:ascii="Times New Roman" w:hAnsi="Times New Roman"/>
                <w:sz w:val="20"/>
                <w:szCs w:val="20"/>
              </w:rPr>
              <w:t xml:space="preserve"> 00 00 0000 </w:t>
            </w:r>
            <w:r>
              <w:rPr>
                <w:rFonts w:ascii="Times New Roman" w:hAnsi="Times New Roman"/>
                <w:sz w:val="20"/>
                <w:szCs w:val="20"/>
              </w:rPr>
              <w:t>61</w:t>
            </w:r>
            <w:r w:rsidRPr="00E955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760F" w:rsidRPr="00C166A0" w:rsidRDefault="00E0760F" w:rsidP="004B0AE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1 951 501,3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760F" w:rsidRPr="00C166A0" w:rsidRDefault="00E0760F" w:rsidP="004B0AE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454 532,1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760F" w:rsidRPr="00C166A0" w:rsidRDefault="00E0760F" w:rsidP="004B0AE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1 496 969,2</w:t>
            </w:r>
          </w:p>
        </w:tc>
      </w:tr>
    </w:tbl>
    <w:p w:rsidR="000942EC" w:rsidRPr="00C166A0" w:rsidRDefault="000942EC" w:rsidP="0005421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54214" w:rsidRPr="001035CA" w:rsidRDefault="00054214" w:rsidP="0005421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035CA">
        <w:rPr>
          <w:rFonts w:ascii="Times New Roman" w:hAnsi="Times New Roman"/>
          <w:sz w:val="28"/>
          <w:szCs w:val="28"/>
        </w:rPr>
        <w:t xml:space="preserve">Погашение дефицита бюджета муниципального образования планировалось производить за счет следующих источников финансирования дефицита бюджета: </w:t>
      </w:r>
    </w:p>
    <w:p w:rsidR="00054214" w:rsidRPr="00E435BA" w:rsidRDefault="00054214" w:rsidP="0005421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435BA">
        <w:rPr>
          <w:rFonts w:ascii="Times New Roman" w:hAnsi="Times New Roman"/>
          <w:sz w:val="28"/>
          <w:szCs w:val="28"/>
        </w:rPr>
        <w:t xml:space="preserve">1). Источники внутреннего финансирования дефицита бюджета – </w:t>
      </w:r>
      <w:r w:rsidR="00586371">
        <w:rPr>
          <w:rFonts w:ascii="Times New Roman" w:hAnsi="Times New Roman"/>
          <w:sz w:val="28"/>
          <w:szCs w:val="28"/>
        </w:rPr>
        <w:t>4 000,0</w:t>
      </w:r>
      <w:r w:rsidR="001035CA" w:rsidRPr="00E435BA">
        <w:rPr>
          <w:rFonts w:ascii="Times New Roman" w:hAnsi="Times New Roman"/>
          <w:sz w:val="28"/>
          <w:szCs w:val="28"/>
        </w:rPr>
        <w:t xml:space="preserve"> тыс. рублей</w:t>
      </w:r>
      <w:r w:rsidRPr="00E435BA">
        <w:rPr>
          <w:rFonts w:ascii="Times New Roman" w:hAnsi="Times New Roman"/>
          <w:sz w:val="28"/>
          <w:szCs w:val="28"/>
        </w:rPr>
        <w:t>, из них:</w:t>
      </w:r>
    </w:p>
    <w:p w:rsidR="00054214" w:rsidRPr="00E435BA" w:rsidRDefault="00054214" w:rsidP="0005421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435BA">
        <w:rPr>
          <w:rFonts w:ascii="Times New Roman" w:hAnsi="Times New Roman"/>
          <w:sz w:val="28"/>
          <w:szCs w:val="28"/>
        </w:rPr>
        <w:t>а). Средства</w:t>
      </w:r>
      <w:r w:rsidR="00FF1D1D" w:rsidRPr="00E435BA">
        <w:rPr>
          <w:rFonts w:ascii="Times New Roman" w:hAnsi="Times New Roman"/>
          <w:sz w:val="28"/>
          <w:szCs w:val="28"/>
        </w:rPr>
        <w:t>,</w:t>
      </w:r>
      <w:r w:rsidRPr="00E435BA">
        <w:rPr>
          <w:rFonts w:ascii="Times New Roman" w:hAnsi="Times New Roman"/>
          <w:sz w:val="28"/>
          <w:szCs w:val="28"/>
        </w:rPr>
        <w:t xml:space="preserve"> привлекаемые по кредитным договорам от кредитных организаций </w:t>
      </w:r>
      <w:r w:rsidR="00454828">
        <w:rPr>
          <w:rFonts w:ascii="Times New Roman" w:hAnsi="Times New Roman"/>
          <w:sz w:val="28"/>
          <w:szCs w:val="28"/>
        </w:rPr>
        <w:t>в сумме</w:t>
      </w:r>
      <w:r w:rsidRPr="00E435BA">
        <w:rPr>
          <w:rFonts w:ascii="Times New Roman" w:hAnsi="Times New Roman"/>
          <w:sz w:val="28"/>
          <w:szCs w:val="28"/>
        </w:rPr>
        <w:t xml:space="preserve"> </w:t>
      </w:r>
      <w:r w:rsidR="001035CA" w:rsidRPr="00E435BA">
        <w:rPr>
          <w:rFonts w:ascii="Times New Roman" w:hAnsi="Times New Roman"/>
          <w:sz w:val="28"/>
          <w:szCs w:val="28"/>
        </w:rPr>
        <w:t>56 000,0 тыс.</w:t>
      </w:r>
      <w:r w:rsidRPr="00E435BA"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:rsidR="00054214" w:rsidRPr="00E435BA" w:rsidRDefault="00054214" w:rsidP="0005421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435BA">
        <w:rPr>
          <w:rFonts w:ascii="Times New Roman" w:hAnsi="Times New Roman"/>
          <w:sz w:val="28"/>
          <w:szCs w:val="28"/>
        </w:rPr>
        <w:t xml:space="preserve">- получение кредитов от кредитных организаций в валюте Российской Федерации – </w:t>
      </w:r>
      <w:r w:rsidR="001035CA" w:rsidRPr="00E435BA">
        <w:rPr>
          <w:rFonts w:ascii="Times New Roman" w:hAnsi="Times New Roman"/>
          <w:sz w:val="28"/>
          <w:szCs w:val="28"/>
        </w:rPr>
        <w:t>211 415,0</w:t>
      </w:r>
      <w:r w:rsidRPr="00E435BA">
        <w:rPr>
          <w:rFonts w:ascii="Times New Roman" w:hAnsi="Times New Roman"/>
          <w:sz w:val="28"/>
          <w:szCs w:val="28"/>
        </w:rPr>
        <w:t xml:space="preserve"> </w:t>
      </w:r>
      <w:r w:rsidR="001035CA" w:rsidRPr="00E435BA">
        <w:rPr>
          <w:rFonts w:ascii="Times New Roman" w:hAnsi="Times New Roman"/>
          <w:sz w:val="28"/>
          <w:szCs w:val="28"/>
        </w:rPr>
        <w:t>тыс.</w:t>
      </w:r>
      <w:r w:rsidR="00E435BA" w:rsidRPr="00E435BA">
        <w:rPr>
          <w:rFonts w:ascii="Times New Roman" w:hAnsi="Times New Roman"/>
          <w:sz w:val="28"/>
          <w:szCs w:val="28"/>
        </w:rPr>
        <w:t xml:space="preserve"> </w:t>
      </w:r>
      <w:r w:rsidRPr="00E435BA">
        <w:rPr>
          <w:rFonts w:ascii="Times New Roman" w:hAnsi="Times New Roman"/>
          <w:sz w:val="28"/>
          <w:szCs w:val="28"/>
        </w:rPr>
        <w:t>рублей;</w:t>
      </w:r>
    </w:p>
    <w:p w:rsidR="00054214" w:rsidRPr="00E435BA" w:rsidRDefault="00054214" w:rsidP="0005421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435BA">
        <w:rPr>
          <w:rFonts w:ascii="Times New Roman" w:hAnsi="Times New Roman"/>
          <w:sz w:val="28"/>
          <w:szCs w:val="28"/>
        </w:rPr>
        <w:t xml:space="preserve">- погашение кредитов, предоставленных кредитными организациями в валюте Российской Федерации   - </w:t>
      </w:r>
      <w:r w:rsidR="001035CA" w:rsidRPr="00E435BA">
        <w:rPr>
          <w:rFonts w:ascii="Times New Roman" w:hAnsi="Times New Roman"/>
          <w:sz w:val="28"/>
          <w:szCs w:val="28"/>
        </w:rPr>
        <w:t>155 415,0тыс.</w:t>
      </w:r>
      <w:r w:rsidRPr="00E435BA">
        <w:rPr>
          <w:rFonts w:ascii="Times New Roman" w:hAnsi="Times New Roman"/>
          <w:sz w:val="28"/>
          <w:szCs w:val="28"/>
        </w:rPr>
        <w:t xml:space="preserve"> рублей.</w:t>
      </w:r>
    </w:p>
    <w:p w:rsidR="00054214" w:rsidRPr="00E435BA" w:rsidRDefault="00054214" w:rsidP="0005421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435BA">
        <w:rPr>
          <w:rFonts w:ascii="Times New Roman" w:hAnsi="Times New Roman"/>
          <w:sz w:val="28"/>
          <w:szCs w:val="28"/>
        </w:rPr>
        <w:t xml:space="preserve">б). Бюджетные кредиты от других бюджетов бюджетной системы Российской Федерации </w:t>
      </w:r>
      <w:r w:rsidR="00454828">
        <w:rPr>
          <w:rFonts w:ascii="Times New Roman" w:hAnsi="Times New Roman"/>
          <w:sz w:val="28"/>
          <w:szCs w:val="28"/>
        </w:rPr>
        <w:t xml:space="preserve"> в сумме</w:t>
      </w:r>
      <w:r w:rsidRPr="00E435BA">
        <w:rPr>
          <w:rFonts w:ascii="Times New Roman" w:hAnsi="Times New Roman"/>
          <w:sz w:val="28"/>
          <w:szCs w:val="28"/>
        </w:rPr>
        <w:t xml:space="preserve"> </w:t>
      </w:r>
      <w:r w:rsidR="00E435BA" w:rsidRPr="00E435BA">
        <w:rPr>
          <w:rFonts w:ascii="Times New Roman" w:hAnsi="Times New Roman"/>
          <w:sz w:val="28"/>
          <w:szCs w:val="28"/>
        </w:rPr>
        <w:t>60 000</w:t>
      </w:r>
      <w:r w:rsidRPr="00E435BA">
        <w:rPr>
          <w:rFonts w:ascii="Times New Roman" w:hAnsi="Times New Roman"/>
          <w:sz w:val="28"/>
          <w:szCs w:val="28"/>
        </w:rPr>
        <w:t xml:space="preserve">,0 </w:t>
      </w:r>
      <w:r w:rsidR="00E435BA" w:rsidRPr="00E435BA">
        <w:rPr>
          <w:rFonts w:ascii="Times New Roman" w:hAnsi="Times New Roman"/>
          <w:sz w:val="28"/>
          <w:szCs w:val="28"/>
        </w:rPr>
        <w:t xml:space="preserve">тыс. </w:t>
      </w:r>
      <w:r w:rsidRPr="00E435BA">
        <w:rPr>
          <w:rFonts w:ascii="Times New Roman" w:hAnsi="Times New Roman"/>
          <w:sz w:val="28"/>
          <w:szCs w:val="28"/>
        </w:rPr>
        <w:t>рублей, в том числе:</w:t>
      </w:r>
    </w:p>
    <w:p w:rsidR="00054214" w:rsidRPr="00E435BA" w:rsidRDefault="00054214" w:rsidP="0005421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435BA">
        <w:rPr>
          <w:rFonts w:ascii="Times New Roman" w:hAnsi="Times New Roman"/>
          <w:sz w:val="28"/>
          <w:szCs w:val="28"/>
        </w:rPr>
        <w:t xml:space="preserve">- получение бюджетных кредитов от других бюджетов бюджетной системы Российской Федерации в сумме </w:t>
      </w:r>
      <w:r w:rsidR="00E435BA" w:rsidRPr="00E435BA">
        <w:rPr>
          <w:rFonts w:ascii="Times New Roman" w:hAnsi="Times New Roman"/>
          <w:sz w:val="28"/>
          <w:szCs w:val="28"/>
        </w:rPr>
        <w:t>6</w:t>
      </w:r>
      <w:r w:rsidRPr="00E435BA">
        <w:rPr>
          <w:rFonts w:ascii="Times New Roman" w:hAnsi="Times New Roman"/>
          <w:sz w:val="28"/>
          <w:szCs w:val="28"/>
        </w:rPr>
        <w:t>0</w:t>
      </w:r>
      <w:r w:rsidR="00E435BA" w:rsidRPr="00E435BA">
        <w:rPr>
          <w:rFonts w:ascii="Times New Roman" w:hAnsi="Times New Roman"/>
          <w:sz w:val="28"/>
          <w:szCs w:val="28"/>
        </w:rPr>
        <w:t> </w:t>
      </w:r>
      <w:r w:rsidRPr="00E435BA">
        <w:rPr>
          <w:rFonts w:ascii="Times New Roman" w:hAnsi="Times New Roman"/>
          <w:sz w:val="28"/>
          <w:szCs w:val="28"/>
        </w:rPr>
        <w:t>000</w:t>
      </w:r>
      <w:r w:rsidR="00E435BA" w:rsidRPr="00E435BA">
        <w:rPr>
          <w:rFonts w:ascii="Times New Roman" w:hAnsi="Times New Roman"/>
          <w:sz w:val="28"/>
          <w:szCs w:val="28"/>
        </w:rPr>
        <w:t>,0 тыс.</w:t>
      </w:r>
      <w:r w:rsidRPr="00E435BA">
        <w:rPr>
          <w:rFonts w:ascii="Times New Roman" w:hAnsi="Times New Roman"/>
          <w:sz w:val="28"/>
          <w:szCs w:val="28"/>
        </w:rPr>
        <w:t xml:space="preserve">  рублей;</w:t>
      </w:r>
    </w:p>
    <w:p w:rsidR="00054214" w:rsidRPr="00E435BA" w:rsidRDefault="00054214" w:rsidP="0005421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435BA">
        <w:rPr>
          <w:rFonts w:ascii="Times New Roman" w:hAnsi="Times New Roman"/>
          <w:sz w:val="28"/>
          <w:szCs w:val="28"/>
        </w:rPr>
        <w:t xml:space="preserve">- погашение бюджетных кредитов от других бюджетов бюджетной системы Российской Федерации в сумме </w:t>
      </w:r>
      <w:r w:rsidR="00E435BA" w:rsidRPr="00E435BA">
        <w:rPr>
          <w:rFonts w:ascii="Times New Roman" w:hAnsi="Times New Roman"/>
          <w:sz w:val="28"/>
          <w:szCs w:val="28"/>
        </w:rPr>
        <w:t>60 000,0 тыс.  рублей</w:t>
      </w:r>
      <w:r w:rsidRPr="00E435BA">
        <w:rPr>
          <w:rFonts w:ascii="Times New Roman" w:hAnsi="Times New Roman"/>
          <w:sz w:val="28"/>
          <w:szCs w:val="28"/>
        </w:rPr>
        <w:t>.</w:t>
      </w:r>
    </w:p>
    <w:p w:rsidR="00054214" w:rsidRPr="00E435BA" w:rsidRDefault="00054214" w:rsidP="0005421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435BA">
        <w:rPr>
          <w:rFonts w:ascii="Times New Roman" w:hAnsi="Times New Roman"/>
          <w:sz w:val="28"/>
          <w:szCs w:val="28"/>
        </w:rPr>
        <w:t>2</w:t>
      </w:r>
      <w:r w:rsidR="00721A65" w:rsidRPr="00E435BA">
        <w:rPr>
          <w:rFonts w:ascii="Times New Roman" w:hAnsi="Times New Roman"/>
          <w:sz w:val="28"/>
          <w:szCs w:val="28"/>
        </w:rPr>
        <w:t>)</w:t>
      </w:r>
      <w:r w:rsidRPr="00E435BA">
        <w:rPr>
          <w:rFonts w:ascii="Times New Roman" w:hAnsi="Times New Roman"/>
          <w:sz w:val="28"/>
          <w:szCs w:val="28"/>
        </w:rPr>
        <w:t>. Изменение остатков средств на счетах по учету средств бюджета</w:t>
      </w:r>
      <w:r w:rsidR="000E0F0F" w:rsidRPr="00E435BA">
        <w:rPr>
          <w:rFonts w:ascii="Times New Roman" w:hAnsi="Times New Roman"/>
          <w:sz w:val="28"/>
          <w:szCs w:val="28"/>
        </w:rPr>
        <w:t xml:space="preserve"> </w:t>
      </w:r>
      <w:r w:rsidR="00E435BA" w:rsidRPr="00E435BA">
        <w:rPr>
          <w:rFonts w:ascii="Times New Roman" w:hAnsi="Times New Roman"/>
          <w:sz w:val="28"/>
          <w:szCs w:val="28"/>
        </w:rPr>
        <w:t>13 132,2 тыс.</w:t>
      </w:r>
      <w:r w:rsidR="000E0F0F" w:rsidRPr="00E435BA">
        <w:rPr>
          <w:rFonts w:ascii="Times New Roman" w:hAnsi="Times New Roman"/>
          <w:sz w:val="28"/>
          <w:szCs w:val="28"/>
        </w:rPr>
        <w:t xml:space="preserve"> </w:t>
      </w:r>
      <w:r w:rsidRPr="00E435BA">
        <w:rPr>
          <w:rFonts w:ascii="Times New Roman" w:hAnsi="Times New Roman"/>
          <w:sz w:val="28"/>
          <w:szCs w:val="28"/>
        </w:rPr>
        <w:t>рублей, в том числе:</w:t>
      </w:r>
    </w:p>
    <w:p w:rsidR="00054214" w:rsidRPr="00E435BA" w:rsidRDefault="00054214" w:rsidP="0005421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435BA">
        <w:rPr>
          <w:rFonts w:ascii="Times New Roman" w:hAnsi="Times New Roman"/>
          <w:sz w:val="28"/>
          <w:szCs w:val="28"/>
        </w:rPr>
        <w:t>- увеличен</w:t>
      </w:r>
      <w:r w:rsidR="00A72F9F" w:rsidRPr="00E435BA">
        <w:rPr>
          <w:rFonts w:ascii="Times New Roman" w:hAnsi="Times New Roman"/>
          <w:sz w:val="28"/>
          <w:szCs w:val="28"/>
        </w:rPr>
        <w:t xml:space="preserve">ие остатков средств бюджета - </w:t>
      </w:r>
      <w:r w:rsidR="00E435BA" w:rsidRPr="00E435BA">
        <w:rPr>
          <w:rFonts w:ascii="Times New Roman" w:hAnsi="Times New Roman"/>
          <w:sz w:val="28"/>
          <w:szCs w:val="28"/>
        </w:rPr>
        <w:t>1 938 369,1 тыс.</w:t>
      </w:r>
      <w:r w:rsidRPr="00E435BA">
        <w:rPr>
          <w:rFonts w:ascii="Times New Roman" w:hAnsi="Times New Roman"/>
          <w:sz w:val="28"/>
          <w:szCs w:val="28"/>
        </w:rPr>
        <w:t xml:space="preserve"> рублей;</w:t>
      </w:r>
    </w:p>
    <w:p w:rsidR="00054214" w:rsidRPr="00E435BA" w:rsidRDefault="00054214" w:rsidP="0005421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435BA">
        <w:rPr>
          <w:rFonts w:ascii="Times New Roman" w:hAnsi="Times New Roman"/>
          <w:sz w:val="28"/>
          <w:szCs w:val="28"/>
        </w:rPr>
        <w:t xml:space="preserve">- уменьшение остатков средств бюджета </w:t>
      </w:r>
      <w:r w:rsidR="00A72F9F" w:rsidRPr="00E435BA">
        <w:rPr>
          <w:rFonts w:ascii="Times New Roman" w:hAnsi="Times New Roman"/>
          <w:sz w:val="28"/>
          <w:szCs w:val="28"/>
        </w:rPr>
        <w:t>–</w:t>
      </w:r>
      <w:r w:rsidRPr="00E435BA">
        <w:rPr>
          <w:rFonts w:ascii="Times New Roman" w:hAnsi="Times New Roman"/>
          <w:sz w:val="28"/>
          <w:szCs w:val="28"/>
        </w:rPr>
        <w:t xml:space="preserve"> </w:t>
      </w:r>
      <w:r w:rsidR="00E435BA" w:rsidRPr="00E435BA">
        <w:rPr>
          <w:rFonts w:ascii="Times New Roman" w:hAnsi="Times New Roman"/>
          <w:sz w:val="28"/>
          <w:szCs w:val="28"/>
        </w:rPr>
        <w:t xml:space="preserve"> 1 951 501,3 тыс. рублей</w:t>
      </w:r>
      <w:r w:rsidRPr="00E435BA">
        <w:rPr>
          <w:rFonts w:ascii="Times New Roman" w:hAnsi="Times New Roman"/>
          <w:sz w:val="28"/>
          <w:szCs w:val="28"/>
        </w:rPr>
        <w:t>.</w:t>
      </w:r>
    </w:p>
    <w:p w:rsidR="00054214" w:rsidRPr="00397351" w:rsidRDefault="00054214" w:rsidP="0005421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97351">
        <w:rPr>
          <w:rFonts w:ascii="Times New Roman" w:hAnsi="Times New Roman"/>
          <w:sz w:val="28"/>
          <w:szCs w:val="28"/>
        </w:rPr>
        <w:t>Состав источников финансирования дефицита муниципального бюджета соответствует статье 96 БК РФ.</w:t>
      </w:r>
    </w:p>
    <w:p w:rsidR="00054214" w:rsidRPr="00397351" w:rsidRDefault="00054214" w:rsidP="0005421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97351">
        <w:rPr>
          <w:rFonts w:ascii="Times New Roman" w:hAnsi="Times New Roman"/>
          <w:sz w:val="28"/>
          <w:szCs w:val="28"/>
        </w:rPr>
        <w:t>Фактическое исполнение по источникам финансирования дефицита бюджета муниципального образован</w:t>
      </w:r>
      <w:r w:rsidR="000E0F0F" w:rsidRPr="00397351">
        <w:rPr>
          <w:rFonts w:ascii="Times New Roman" w:hAnsi="Times New Roman"/>
          <w:sz w:val="28"/>
          <w:szCs w:val="28"/>
        </w:rPr>
        <w:t xml:space="preserve">ия Усть-Лабинский район на </w:t>
      </w:r>
      <w:r w:rsidR="00374152" w:rsidRPr="00397351">
        <w:rPr>
          <w:rFonts w:ascii="Times New Roman" w:hAnsi="Times New Roman"/>
          <w:sz w:val="28"/>
          <w:szCs w:val="28"/>
        </w:rPr>
        <w:t>01.04.</w:t>
      </w:r>
      <w:r w:rsidR="000F0C6E" w:rsidRPr="00397351">
        <w:rPr>
          <w:rFonts w:ascii="Times New Roman" w:hAnsi="Times New Roman"/>
          <w:sz w:val="28"/>
          <w:szCs w:val="28"/>
        </w:rPr>
        <w:t>2018</w:t>
      </w:r>
      <w:r w:rsidRPr="00397351">
        <w:rPr>
          <w:rFonts w:ascii="Times New Roman" w:hAnsi="Times New Roman"/>
          <w:sz w:val="28"/>
          <w:szCs w:val="28"/>
        </w:rPr>
        <w:t xml:space="preserve"> года сложилось следующим образом:</w:t>
      </w:r>
    </w:p>
    <w:p w:rsidR="00054214" w:rsidRPr="001035CA" w:rsidRDefault="00054214" w:rsidP="0005421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035CA">
        <w:rPr>
          <w:rFonts w:ascii="Times New Roman" w:hAnsi="Times New Roman"/>
          <w:sz w:val="28"/>
          <w:szCs w:val="28"/>
        </w:rPr>
        <w:t xml:space="preserve">1). Источники внутреннего финансирования дефицитов бюджетов </w:t>
      </w:r>
      <w:r w:rsidR="001B7B8A" w:rsidRPr="001035CA">
        <w:rPr>
          <w:rFonts w:ascii="Times New Roman" w:hAnsi="Times New Roman"/>
          <w:sz w:val="28"/>
          <w:szCs w:val="28"/>
        </w:rPr>
        <w:t>–</w:t>
      </w:r>
      <w:r w:rsidRPr="001035CA">
        <w:rPr>
          <w:rFonts w:ascii="Times New Roman" w:hAnsi="Times New Roman"/>
          <w:sz w:val="28"/>
          <w:szCs w:val="28"/>
        </w:rPr>
        <w:t xml:space="preserve"> </w:t>
      </w:r>
      <w:r w:rsidR="001035CA">
        <w:rPr>
          <w:rFonts w:ascii="Times New Roman" w:hAnsi="Times New Roman"/>
          <w:sz w:val="28"/>
          <w:szCs w:val="28"/>
        </w:rPr>
        <w:t>9 161,9</w:t>
      </w:r>
      <w:r w:rsidR="00E17706" w:rsidRPr="001035CA">
        <w:rPr>
          <w:rFonts w:ascii="Times New Roman" w:hAnsi="Times New Roman"/>
          <w:sz w:val="28"/>
          <w:szCs w:val="28"/>
        </w:rPr>
        <w:t xml:space="preserve"> тыс.</w:t>
      </w:r>
      <w:r w:rsidR="001B7B8A" w:rsidRPr="001035CA">
        <w:rPr>
          <w:rFonts w:ascii="Times New Roman" w:hAnsi="Times New Roman"/>
          <w:sz w:val="28"/>
          <w:szCs w:val="28"/>
        </w:rPr>
        <w:t xml:space="preserve"> рублей</w:t>
      </w:r>
      <w:r w:rsidRPr="001035CA">
        <w:rPr>
          <w:rFonts w:ascii="Times New Roman" w:hAnsi="Times New Roman"/>
          <w:sz w:val="28"/>
          <w:szCs w:val="28"/>
        </w:rPr>
        <w:t>, из них:</w:t>
      </w:r>
    </w:p>
    <w:p w:rsidR="00054214" w:rsidRPr="001035CA" w:rsidRDefault="00054214" w:rsidP="0005421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035CA">
        <w:rPr>
          <w:rFonts w:ascii="Times New Roman" w:hAnsi="Times New Roman"/>
          <w:sz w:val="28"/>
          <w:szCs w:val="28"/>
        </w:rPr>
        <w:t xml:space="preserve">а). Кредиты кредитных организаций в валюте Российской Федерации в размере – </w:t>
      </w:r>
      <w:r w:rsidR="000E0F0F" w:rsidRPr="001035CA">
        <w:rPr>
          <w:rFonts w:ascii="Times New Roman" w:hAnsi="Times New Roman"/>
          <w:sz w:val="28"/>
          <w:szCs w:val="28"/>
        </w:rPr>
        <w:t xml:space="preserve"> </w:t>
      </w:r>
      <w:r w:rsidR="00E17706" w:rsidRPr="001035CA">
        <w:rPr>
          <w:rFonts w:ascii="Times New Roman" w:hAnsi="Times New Roman"/>
          <w:sz w:val="28"/>
          <w:szCs w:val="28"/>
        </w:rPr>
        <w:t>55</w:t>
      </w:r>
      <w:r w:rsidRPr="001035CA">
        <w:rPr>
          <w:rFonts w:ascii="Times New Roman" w:hAnsi="Times New Roman"/>
          <w:sz w:val="28"/>
          <w:szCs w:val="28"/>
        </w:rPr>
        <w:t xml:space="preserve"> 000 000 </w:t>
      </w:r>
      <w:r w:rsidR="00E17706" w:rsidRPr="001035CA">
        <w:rPr>
          <w:rFonts w:ascii="Times New Roman" w:hAnsi="Times New Roman"/>
          <w:sz w:val="28"/>
          <w:szCs w:val="28"/>
        </w:rPr>
        <w:t>тыс.</w:t>
      </w:r>
      <w:r w:rsidRPr="001035CA">
        <w:rPr>
          <w:rFonts w:ascii="Times New Roman" w:hAnsi="Times New Roman"/>
          <w:sz w:val="28"/>
          <w:szCs w:val="28"/>
        </w:rPr>
        <w:t xml:space="preserve"> рублей в том числе:</w:t>
      </w:r>
    </w:p>
    <w:p w:rsidR="00054214" w:rsidRPr="001035CA" w:rsidRDefault="00054214" w:rsidP="0005421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035CA">
        <w:rPr>
          <w:rFonts w:ascii="Times New Roman" w:hAnsi="Times New Roman"/>
          <w:sz w:val="28"/>
          <w:szCs w:val="28"/>
        </w:rPr>
        <w:t xml:space="preserve">- получение кредитов от кредитных организаций в валюте Российской Федерации – </w:t>
      </w:r>
      <w:r w:rsidR="00A541E5" w:rsidRPr="001035CA">
        <w:rPr>
          <w:rFonts w:ascii="Times New Roman" w:hAnsi="Times New Roman"/>
          <w:sz w:val="28"/>
          <w:szCs w:val="28"/>
        </w:rPr>
        <w:t>2</w:t>
      </w:r>
      <w:r w:rsidR="00E17706" w:rsidRPr="001035CA">
        <w:rPr>
          <w:rFonts w:ascii="Times New Roman" w:hAnsi="Times New Roman"/>
          <w:sz w:val="28"/>
          <w:szCs w:val="28"/>
        </w:rPr>
        <w:t>5 </w:t>
      </w:r>
      <w:r w:rsidRPr="001035CA">
        <w:rPr>
          <w:rFonts w:ascii="Times New Roman" w:hAnsi="Times New Roman"/>
          <w:sz w:val="28"/>
          <w:szCs w:val="28"/>
        </w:rPr>
        <w:t>000</w:t>
      </w:r>
      <w:r w:rsidR="00E17706" w:rsidRPr="001035CA">
        <w:rPr>
          <w:rFonts w:ascii="Times New Roman" w:hAnsi="Times New Roman"/>
          <w:sz w:val="28"/>
          <w:szCs w:val="28"/>
        </w:rPr>
        <w:t>,0 тыс.</w:t>
      </w:r>
      <w:r w:rsidRPr="001035CA">
        <w:rPr>
          <w:rFonts w:ascii="Times New Roman" w:hAnsi="Times New Roman"/>
          <w:sz w:val="28"/>
          <w:szCs w:val="28"/>
        </w:rPr>
        <w:t xml:space="preserve"> рублей;</w:t>
      </w:r>
    </w:p>
    <w:p w:rsidR="00054214" w:rsidRPr="001035CA" w:rsidRDefault="00054214" w:rsidP="0005421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035CA">
        <w:rPr>
          <w:rFonts w:ascii="Times New Roman" w:hAnsi="Times New Roman"/>
          <w:sz w:val="28"/>
          <w:szCs w:val="28"/>
        </w:rPr>
        <w:t xml:space="preserve">- погашение кредитов, предоставленных кредитными организациями в валюте Российской Федерации - </w:t>
      </w:r>
      <w:r w:rsidR="00A541E5" w:rsidRPr="001035CA">
        <w:rPr>
          <w:rFonts w:ascii="Times New Roman" w:hAnsi="Times New Roman"/>
          <w:sz w:val="28"/>
          <w:szCs w:val="28"/>
        </w:rPr>
        <w:t xml:space="preserve"> </w:t>
      </w:r>
      <w:r w:rsidR="00E17706" w:rsidRPr="001035CA">
        <w:rPr>
          <w:rFonts w:ascii="Times New Roman" w:hAnsi="Times New Roman"/>
          <w:sz w:val="28"/>
          <w:szCs w:val="28"/>
        </w:rPr>
        <w:t>80 </w:t>
      </w:r>
      <w:r w:rsidRPr="001035CA">
        <w:rPr>
          <w:rFonts w:ascii="Times New Roman" w:hAnsi="Times New Roman"/>
          <w:sz w:val="28"/>
          <w:szCs w:val="28"/>
        </w:rPr>
        <w:t>000</w:t>
      </w:r>
      <w:r w:rsidR="00E17706" w:rsidRPr="001035CA">
        <w:rPr>
          <w:rFonts w:ascii="Times New Roman" w:hAnsi="Times New Roman"/>
          <w:sz w:val="28"/>
          <w:szCs w:val="28"/>
        </w:rPr>
        <w:t>,</w:t>
      </w:r>
      <w:r w:rsidRPr="001035CA">
        <w:rPr>
          <w:rFonts w:ascii="Times New Roman" w:hAnsi="Times New Roman"/>
          <w:sz w:val="28"/>
          <w:szCs w:val="28"/>
        </w:rPr>
        <w:t>0</w:t>
      </w:r>
      <w:r w:rsidR="00E17706" w:rsidRPr="001035CA">
        <w:rPr>
          <w:rFonts w:ascii="Times New Roman" w:hAnsi="Times New Roman"/>
          <w:sz w:val="28"/>
          <w:szCs w:val="28"/>
        </w:rPr>
        <w:t xml:space="preserve"> тыс.</w:t>
      </w:r>
      <w:r w:rsidRPr="001035CA">
        <w:rPr>
          <w:rFonts w:ascii="Times New Roman" w:hAnsi="Times New Roman"/>
          <w:sz w:val="28"/>
          <w:szCs w:val="28"/>
        </w:rPr>
        <w:t xml:space="preserve"> рублей.</w:t>
      </w:r>
    </w:p>
    <w:p w:rsidR="00A541E5" w:rsidRPr="001035CA" w:rsidRDefault="00E17706" w:rsidP="0005421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035CA">
        <w:rPr>
          <w:rFonts w:ascii="Times New Roman" w:hAnsi="Times New Roman"/>
          <w:sz w:val="28"/>
          <w:szCs w:val="28"/>
        </w:rPr>
        <w:t>б</w:t>
      </w:r>
      <w:r w:rsidR="00A541E5" w:rsidRPr="001035CA">
        <w:rPr>
          <w:rFonts w:ascii="Times New Roman" w:hAnsi="Times New Roman"/>
          <w:sz w:val="28"/>
          <w:szCs w:val="28"/>
        </w:rPr>
        <w:t>)</w:t>
      </w:r>
      <w:r w:rsidR="005E31C9" w:rsidRPr="001035CA">
        <w:rPr>
          <w:rFonts w:ascii="Times New Roman" w:hAnsi="Times New Roman"/>
          <w:sz w:val="28"/>
          <w:szCs w:val="28"/>
        </w:rPr>
        <w:t>.</w:t>
      </w:r>
      <w:r w:rsidR="00A541E5" w:rsidRPr="001035CA">
        <w:rPr>
          <w:rFonts w:ascii="Times New Roman" w:hAnsi="Times New Roman"/>
          <w:sz w:val="28"/>
          <w:szCs w:val="28"/>
        </w:rPr>
        <w:t xml:space="preserve"> Иные источники внутреннего финансирования дефицитов бюджетов</w:t>
      </w:r>
      <w:r w:rsidR="002176A0" w:rsidRPr="001035CA">
        <w:rPr>
          <w:rFonts w:ascii="Times New Roman" w:hAnsi="Times New Roman"/>
          <w:sz w:val="28"/>
          <w:szCs w:val="28"/>
        </w:rPr>
        <w:t xml:space="preserve"> – </w:t>
      </w:r>
      <w:r w:rsidR="00871309" w:rsidRPr="001035CA">
        <w:rPr>
          <w:rFonts w:ascii="Times New Roman" w:hAnsi="Times New Roman"/>
          <w:sz w:val="28"/>
          <w:szCs w:val="28"/>
        </w:rPr>
        <w:t>45 838,1 тыс.</w:t>
      </w:r>
      <w:r w:rsidR="002176A0" w:rsidRPr="001035CA">
        <w:rPr>
          <w:rFonts w:ascii="Times New Roman" w:hAnsi="Times New Roman"/>
          <w:sz w:val="28"/>
          <w:szCs w:val="28"/>
        </w:rPr>
        <w:t xml:space="preserve"> рублей в том числе:</w:t>
      </w:r>
    </w:p>
    <w:p w:rsidR="00871309" w:rsidRPr="001035CA" w:rsidRDefault="00871309" w:rsidP="0005421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035CA">
        <w:rPr>
          <w:rFonts w:ascii="Times New Roman" w:hAnsi="Times New Roman"/>
          <w:sz w:val="28"/>
          <w:szCs w:val="28"/>
        </w:rPr>
        <w:t>- бюджетные кредиты, предоставленные внутри страны в валюте Российской Федерации в сумме  3 661,9 тыс. рублей;</w:t>
      </w:r>
    </w:p>
    <w:p w:rsidR="00A541E5" w:rsidRPr="001035CA" w:rsidRDefault="002176A0" w:rsidP="0005421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035CA">
        <w:rPr>
          <w:rFonts w:ascii="Times New Roman" w:hAnsi="Times New Roman"/>
          <w:sz w:val="28"/>
          <w:szCs w:val="28"/>
        </w:rPr>
        <w:t xml:space="preserve">- увеличение финансовых активов в собственности муниципальных районов за счет средств организаций, учредителями которых являются муниципальные </w:t>
      </w:r>
      <w:r w:rsidR="00520508" w:rsidRPr="001035CA">
        <w:rPr>
          <w:rFonts w:ascii="Times New Roman" w:hAnsi="Times New Roman"/>
          <w:sz w:val="28"/>
          <w:szCs w:val="28"/>
        </w:rPr>
        <w:t>районы,</w:t>
      </w:r>
      <w:r w:rsidRPr="001035CA">
        <w:rPr>
          <w:rFonts w:ascii="Times New Roman" w:hAnsi="Times New Roman"/>
          <w:sz w:val="28"/>
          <w:szCs w:val="28"/>
        </w:rPr>
        <w:t xml:space="preserve">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  в сумме </w:t>
      </w:r>
      <w:r w:rsidR="00871309" w:rsidRPr="001035CA">
        <w:rPr>
          <w:rFonts w:ascii="Times New Roman" w:hAnsi="Times New Roman"/>
          <w:sz w:val="28"/>
          <w:szCs w:val="28"/>
        </w:rPr>
        <w:t>49 500,0 тыс.</w:t>
      </w:r>
      <w:r w:rsidRPr="001035CA">
        <w:rPr>
          <w:rFonts w:ascii="Times New Roman" w:hAnsi="Times New Roman"/>
          <w:sz w:val="28"/>
          <w:szCs w:val="28"/>
        </w:rPr>
        <w:t xml:space="preserve"> рублей.</w:t>
      </w:r>
    </w:p>
    <w:p w:rsidR="00054214" w:rsidRPr="00C559B0" w:rsidRDefault="00054214" w:rsidP="0005421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559B0">
        <w:rPr>
          <w:rFonts w:ascii="Times New Roman" w:hAnsi="Times New Roman"/>
          <w:sz w:val="28"/>
          <w:szCs w:val="28"/>
        </w:rPr>
        <w:t xml:space="preserve">2). Изменение остатков средств на счетах по учету средств </w:t>
      </w:r>
      <w:r w:rsidR="002740A9" w:rsidRPr="00C559B0">
        <w:rPr>
          <w:rFonts w:ascii="Times New Roman" w:hAnsi="Times New Roman"/>
          <w:sz w:val="28"/>
          <w:szCs w:val="28"/>
        </w:rPr>
        <w:t xml:space="preserve">бюджета в размере – </w:t>
      </w:r>
      <w:r w:rsidR="00C559B0" w:rsidRPr="00C559B0">
        <w:rPr>
          <w:rFonts w:ascii="Times New Roman" w:hAnsi="Times New Roman"/>
          <w:sz w:val="28"/>
          <w:szCs w:val="28"/>
        </w:rPr>
        <w:t>5 079,3</w:t>
      </w:r>
      <w:r w:rsidRPr="00C559B0">
        <w:rPr>
          <w:rFonts w:ascii="Times New Roman" w:hAnsi="Times New Roman"/>
          <w:sz w:val="28"/>
          <w:szCs w:val="28"/>
        </w:rPr>
        <w:t xml:space="preserve"> </w:t>
      </w:r>
      <w:r w:rsidR="00C559B0" w:rsidRPr="00C559B0">
        <w:rPr>
          <w:rFonts w:ascii="Times New Roman" w:hAnsi="Times New Roman"/>
          <w:sz w:val="28"/>
          <w:szCs w:val="28"/>
        </w:rPr>
        <w:t xml:space="preserve">тыс. </w:t>
      </w:r>
      <w:r w:rsidRPr="00C559B0">
        <w:rPr>
          <w:rFonts w:ascii="Times New Roman" w:hAnsi="Times New Roman"/>
          <w:sz w:val="28"/>
          <w:szCs w:val="28"/>
        </w:rPr>
        <w:t>рублей, в том числе:</w:t>
      </w:r>
    </w:p>
    <w:p w:rsidR="00054214" w:rsidRPr="00C559B0" w:rsidRDefault="00054214" w:rsidP="0005421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559B0">
        <w:rPr>
          <w:rFonts w:ascii="Times New Roman" w:hAnsi="Times New Roman"/>
          <w:sz w:val="28"/>
          <w:szCs w:val="28"/>
        </w:rPr>
        <w:t>- увеличение остатков</w:t>
      </w:r>
      <w:r w:rsidR="005E31C9" w:rsidRPr="00C559B0">
        <w:rPr>
          <w:rFonts w:ascii="Times New Roman" w:hAnsi="Times New Roman"/>
          <w:sz w:val="28"/>
          <w:szCs w:val="28"/>
        </w:rPr>
        <w:t xml:space="preserve"> средств бюджета </w:t>
      </w:r>
      <w:r w:rsidR="00E17706">
        <w:rPr>
          <w:rFonts w:ascii="Times New Roman" w:hAnsi="Times New Roman"/>
          <w:sz w:val="28"/>
          <w:szCs w:val="28"/>
        </w:rPr>
        <w:t xml:space="preserve">– </w:t>
      </w:r>
      <w:r w:rsidR="005E31C9" w:rsidRPr="00C559B0">
        <w:rPr>
          <w:rFonts w:ascii="Times New Roman" w:hAnsi="Times New Roman"/>
          <w:sz w:val="28"/>
          <w:szCs w:val="28"/>
        </w:rPr>
        <w:t xml:space="preserve"> </w:t>
      </w:r>
      <w:r w:rsidR="00C559B0" w:rsidRPr="00C559B0">
        <w:rPr>
          <w:rFonts w:ascii="Times New Roman" w:hAnsi="Times New Roman"/>
          <w:sz w:val="28"/>
          <w:szCs w:val="28"/>
        </w:rPr>
        <w:t>459 611,4 тыс.</w:t>
      </w:r>
      <w:r w:rsidRPr="00C559B0">
        <w:rPr>
          <w:rFonts w:ascii="Times New Roman" w:hAnsi="Times New Roman"/>
          <w:sz w:val="28"/>
          <w:szCs w:val="28"/>
        </w:rPr>
        <w:t xml:space="preserve"> рублей;</w:t>
      </w:r>
    </w:p>
    <w:p w:rsidR="00054214" w:rsidRPr="00C559B0" w:rsidRDefault="00054214" w:rsidP="0005421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559B0">
        <w:rPr>
          <w:rFonts w:ascii="Times New Roman" w:hAnsi="Times New Roman"/>
          <w:sz w:val="28"/>
          <w:szCs w:val="28"/>
        </w:rPr>
        <w:t xml:space="preserve">- уменьшение остатков средств бюджета </w:t>
      </w:r>
      <w:r w:rsidR="00C559B0" w:rsidRPr="00C559B0">
        <w:rPr>
          <w:rFonts w:ascii="Times New Roman" w:hAnsi="Times New Roman"/>
          <w:sz w:val="28"/>
          <w:szCs w:val="28"/>
        </w:rPr>
        <w:t>–</w:t>
      </w:r>
      <w:r w:rsidR="00DF5A94" w:rsidRPr="00C559B0">
        <w:rPr>
          <w:rFonts w:ascii="Times New Roman" w:hAnsi="Times New Roman"/>
          <w:sz w:val="28"/>
          <w:szCs w:val="28"/>
        </w:rPr>
        <w:t xml:space="preserve"> </w:t>
      </w:r>
      <w:r w:rsidR="00C559B0" w:rsidRPr="00C559B0">
        <w:rPr>
          <w:rFonts w:ascii="Times New Roman" w:hAnsi="Times New Roman"/>
          <w:sz w:val="28"/>
          <w:szCs w:val="28"/>
        </w:rPr>
        <w:t>454 532,1 тыс.</w:t>
      </w:r>
      <w:r w:rsidRPr="00C559B0">
        <w:rPr>
          <w:rFonts w:ascii="Times New Roman" w:hAnsi="Times New Roman"/>
          <w:sz w:val="28"/>
          <w:szCs w:val="28"/>
        </w:rPr>
        <w:t xml:space="preserve"> рублей. </w:t>
      </w:r>
    </w:p>
    <w:p w:rsidR="00197BD5" w:rsidRPr="00197BD5" w:rsidRDefault="00197BD5" w:rsidP="00197BD5">
      <w:pPr>
        <w:tabs>
          <w:tab w:val="left" w:pos="0"/>
          <w:tab w:val="left" w:pos="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4214" w:rsidRPr="00B20584" w:rsidRDefault="000D09B3" w:rsidP="00054214">
      <w:pPr>
        <w:jc w:val="center"/>
        <w:rPr>
          <w:rFonts w:ascii="Times New Roman" w:hAnsi="Times New Roman"/>
          <w:b/>
          <w:sz w:val="28"/>
          <w:szCs w:val="28"/>
        </w:rPr>
      </w:pPr>
      <w:r w:rsidRPr="00B20584">
        <w:rPr>
          <w:rFonts w:ascii="Times New Roman" w:hAnsi="Times New Roman"/>
          <w:b/>
          <w:sz w:val="28"/>
          <w:szCs w:val="28"/>
        </w:rPr>
        <w:t>10</w:t>
      </w:r>
      <w:r w:rsidR="00054214" w:rsidRPr="00B20584">
        <w:rPr>
          <w:rFonts w:ascii="Times New Roman" w:hAnsi="Times New Roman"/>
          <w:b/>
          <w:sz w:val="28"/>
          <w:szCs w:val="28"/>
        </w:rPr>
        <w:t xml:space="preserve">. Обследование по вопросу состояния и обслуживания </w:t>
      </w:r>
    </w:p>
    <w:p w:rsidR="00054214" w:rsidRPr="00B20584" w:rsidRDefault="00054214" w:rsidP="00054214">
      <w:pPr>
        <w:jc w:val="center"/>
        <w:rPr>
          <w:rFonts w:ascii="Times New Roman" w:hAnsi="Times New Roman"/>
          <w:b/>
          <w:sz w:val="28"/>
          <w:szCs w:val="28"/>
        </w:rPr>
      </w:pPr>
      <w:r w:rsidRPr="00B20584">
        <w:rPr>
          <w:rFonts w:ascii="Times New Roman" w:hAnsi="Times New Roman"/>
          <w:b/>
          <w:sz w:val="28"/>
          <w:szCs w:val="28"/>
        </w:rPr>
        <w:t>муниципального долга муниципального образования на</w:t>
      </w:r>
      <w:r w:rsidR="001F4A5E" w:rsidRPr="00B20584">
        <w:rPr>
          <w:rFonts w:ascii="Times New Roman" w:hAnsi="Times New Roman"/>
          <w:b/>
          <w:sz w:val="28"/>
          <w:szCs w:val="28"/>
        </w:rPr>
        <w:t xml:space="preserve"> </w:t>
      </w:r>
      <w:r w:rsidR="00374152" w:rsidRPr="00B20584">
        <w:rPr>
          <w:rFonts w:ascii="Times New Roman" w:hAnsi="Times New Roman"/>
          <w:b/>
          <w:sz w:val="28"/>
          <w:szCs w:val="28"/>
        </w:rPr>
        <w:t>01.04.</w:t>
      </w:r>
      <w:r w:rsidR="000F0C6E" w:rsidRPr="00B20584">
        <w:rPr>
          <w:rFonts w:ascii="Times New Roman" w:hAnsi="Times New Roman"/>
          <w:b/>
          <w:sz w:val="28"/>
          <w:szCs w:val="28"/>
        </w:rPr>
        <w:t>2018</w:t>
      </w:r>
      <w:r w:rsidRPr="00B2058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F5AE5" w:rsidRPr="00B20584" w:rsidRDefault="000F5AE5" w:rsidP="00054214">
      <w:pPr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94104D" w:rsidRPr="0094104D" w:rsidRDefault="0094104D" w:rsidP="0094104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4104D">
        <w:rPr>
          <w:rFonts w:ascii="Times New Roman" w:hAnsi="Times New Roman"/>
          <w:sz w:val="28"/>
          <w:szCs w:val="28"/>
        </w:rPr>
        <w:t>В 1 квартале 2018 года в бюджет муниципального образования Усть-Лабинский район привлечено кредитов  от кредитных организаций в сумме 25 000,0 тыс. рублей.</w:t>
      </w:r>
    </w:p>
    <w:p w:rsidR="0094104D" w:rsidRPr="0094104D" w:rsidRDefault="0094104D" w:rsidP="0094104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4104D">
        <w:rPr>
          <w:rFonts w:ascii="Times New Roman" w:hAnsi="Times New Roman"/>
          <w:sz w:val="28"/>
          <w:szCs w:val="28"/>
        </w:rPr>
        <w:t xml:space="preserve">В 1 квартале 2018 года погашено кредитов кредитным организациям в сумме 80 000,0 тыс. рублей. </w:t>
      </w:r>
    </w:p>
    <w:p w:rsidR="0094104D" w:rsidRDefault="0094104D" w:rsidP="0094104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4104D">
        <w:rPr>
          <w:rFonts w:ascii="Times New Roman" w:hAnsi="Times New Roman"/>
          <w:sz w:val="28"/>
          <w:szCs w:val="28"/>
        </w:rPr>
        <w:t>По состоянию на 01</w:t>
      </w:r>
      <w:r w:rsidR="003E23DD">
        <w:rPr>
          <w:rFonts w:ascii="Times New Roman" w:hAnsi="Times New Roman"/>
          <w:sz w:val="28"/>
          <w:szCs w:val="28"/>
        </w:rPr>
        <w:t>.04.</w:t>
      </w:r>
      <w:r w:rsidRPr="0094104D">
        <w:rPr>
          <w:rFonts w:ascii="Times New Roman" w:hAnsi="Times New Roman"/>
          <w:sz w:val="28"/>
          <w:szCs w:val="28"/>
        </w:rPr>
        <w:t>2018 года размер муниципального долга составил 40 400,0 тыс. рублей, (по кредитам от кредитных организаций -30 400,0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04D">
        <w:rPr>
          <w:rFonts w:ascii="Times New Roman" w:hAnsi="Times New Roman"/>
          <w:sz w:val="28"/>
          <w:szCs w:val="28"/>
        </w:rPr>
        <w:t>рублей и по бюджетным кредитам из краевого бюджета -10 000,00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04D">
        <w:rPr>
          <w:rFonts w:ascii="Times New Roman" w:hAnsi="Times New Roman"/>
          <w:sz w:val="28"/>
          <w:szCs w:val="28"/>
        </w:rPr>
        <w:t>рублей), что на 55 000,0 тыс. рублей или на 57,</w:t>
      </w:r>
      <w:r>
        <w:rPr>
          <w:rFonts w:ascii="Times New Roman" w:hAnsi="Times New Roman"/>
          <w:sz w:val="28"/>
          <w:szCs w:val="28"/>
        </w:rPr>
        <w:t xml:space="preserve">7 процента </w:t>
      </w:r>
      <w:r w:rsidRPr="0094104D">
        <w:rPr>
          <w:rFonts w:ascii="Times New Roman" w:hAnsi="Times New Roman"/>
          <w:sz w:val="28"/>
          <w:szCs w:val="28"/>
        </w:rPr>
        <w:t xml:space="preserve">меньше размера муниципального долга, сложившегося по состоянию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94104D">
        <w:rPr>
          <w:rFonts w:ascii="Times New Roman" w:hAnsi="Times New Roman"/>
          <w:sz w:val="28"/>
          <w:szCs w:val="28"/>
        </w:rPr>
        <w:t xml:space="preserve">на 1 января 2018 года. </w:t>
      </w:r>
    </w:p>
    <w:p w:rsidR="0094104D" w:rsidRPr="0094104D" w:rsidRDefault="0094104D" w:rsidP="0094104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4104D">
        <w:rPr>
          <w:rFonts w:ascii="Times New Roman" w:hAnsi="Times New Roman"/>
          <w:sz w:val="28"/>
          <w:szCs w:val="28"/>
        </w:rPr>
        <w:t xml:space="preserve">Муниципальный долг на 1 января 2018 года составлял  </w:t>
      </w:r>
      <w:r w:rsidR="00B20584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94104D">
        <w:rPr>
          <w:rFonts w:ascii="Times New Roman" w:hAnsi="Times New Roman"/>
          <w:sz w:val="28"/>
          <w:szCs w:val="28"/>
        </w:rPr>
        <w:t xml:space="preserve">95 400,0 тыс. рублей, из них: </w:t>
      </w:r>
    </w:p>
    <w:p w:rsidR="0094104D" w:rsidRPr="0094104D" w:rsidRDefault="0094104D" w:rsidP="0094104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4104D">
        <w:rPr>
          <w:rFonts w:ascii="Times New Roman" w:hAnsi="Times New Roman"/>
          <w:sz w:val="28"/>
          <w:szCs w:val="28"/>
        </w:rPr>
        <w:t>-</w:t>
      </w:r>
      <w:r w:rsidR="00B20584">
        <w:rPr>
          <w:rFonts w:ascii="Times New Roman" w:hAnsi="Times New Roman"/>
          <w:sz w:val="28"/>
          <w:szCs w:val="28"/>
        </w:rPr>
        <w:t xml:space="preserve"> </w:t>
      </w:r>
      <w:r w:rsidRPr="0094104D">
        <w:rPr>
          <w:rFonts w:ascii="Times New Roman" w:hAnsi="Times New Roman"/>
          <w:sz w:val="28"/>
          <w:szCs w:val="28"/>
        </w:rPr>
        <w:t>кредиты  от коммерческих организаций в сумме 85 400,0 тыс. рублей;</w:t>
      </w:r>
    </w:p>
    <w:p w:rsidR="0094104D" w:rsidRDefault="0094104D" w:rsidP="0094104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4104D">
        <w:rPr>
          <w:rFonts w:ascii="Times New Roman" w:hAnsi="Times New Roman"/>
          <w:sz w:val="28"/>
          <w:szCs w:val="28"/>
        </w:rPr>
        <w:t>-</w:t>
      </w:r>
      <w:r w:rsidR="00B20584">
        <w:rPr>
          <w:rFonts w:ascii="Times New Roman" w:hAnsi="Times New Roman"/>
          <w:sz w:val="28"/>
          <w:szCs w:val="28"/>
        </w:rPr>
        <w:t xml:space="preserve"> </w:t>
      </w:r>
      <w:r w:rsidRPr="0094104D">
        <w:rPr>
          <w:rFonts w:ascii="Times New Roman" w:hAnsi="Times New Roman"/>
          <w:sz w:val="28"/>
          <w:szCs w:val="28"/>
        </w:rPr>
        <w:t xml:space="preserve">бюджетные кредиты из краевого бюджета в сумме </w:t>
      </w:r>
      <w:r w:rsidR="00B2058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94104D">
        <w:rPr>
          <w:rFonts w:ascii="Times New Roman" w:hAnsi="Times New Roman"/>
          <w:sz w:val="28"/>
          <w:szCs w:val="28"/>
        </w:rPr>
        <w:t xml:space="preserve">10 000,0 тыс. рублей.   </w:t>
      </w:r>
    </w:p>
    <w:p w:rsidR="00B20584" w:rsidRPr="00B20584" w:rsidRDefault="00B20584" w:rsidP="00B2058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20584">
        <w:rPr>
          <w:rFonts w:ascii="Times New Roman" w:hAnsi="Times New Roman"/>
          <w:sz w:val="28"/>
          <w:szCs w:val="28"/>
        </w:rPr>
        <w:t>Предельный объем муниципального долга не превышает ограничений, предусмотренных пунктом 3 статьи 107 БК РФ.</w:t>
      </w:r>
    </w:p>
    <w:p w:rsidR="00B20584" w:rsidRPr="007D5A7C" w:rsidRDefault="00B20584" w:rsidP="00B2058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5A7C">
        <w:rPr>
          <w:rFonts w:ascii="Times New Roman" w:hAnsi="Times New Roman"/>
          <w:sz w:val="28"/>
          <w:szCs w:val="28"/>
        </w:rPr>
        <w:t xml:space="preserve">Расходы на обслуживание муниципального долга </w:t>
      </w:r>
      <w:r w:rsidR="007D5A7C" w:rsidRPr="007D5A7C">
        <w:rPr>
          <w:rFonts w:ascii="Times New Roman" w:hAnsi="Times New Roman"/>
          <w:sz w:val="28"/>
          <w:szCs w:val="28"/>
        </w:rPr>
        <w:t xml:space="preserve">за 1 квартал 2018 года </w:t>
      </w:r>
      <w:r w:rsidRPr="007D5A7C">
        <w:rPr>
          <w:rFonts w:ascii="Times New Roman" w:hAnsi="Times New Roman"/>
          <w:sz w:val="28"/>
          <w:szCs w:val="28"/>
        </w:rPr>
        <w:t xml:space="preserve">составили </w:t>
      </w:r>
      <w:r w:rsidR="007D5A7C" w:rsidRPr="007D5A7C">
        <w:rPr>
          <w:rFonts w:ascii="Times New Roman" w:hAnsi="Times New Roman"/>
          <w:sz w:val="28"/>
          <w:szCs w:val="28"/>
        </w:rPr>
        <w:t>в сумме 751,6</w:t>
      </w:r>
      <w:r w:rsidRPr="007D5A7C">
        <w:rPr>
          <w:rFonts w:ascii="Times New Roman" w:hAnsi="Times New Roman"/>
          <w:sz w:val="28"/>
          <w:szCs w:val="28"/>
        </w:rPr>
        <w:t xml:space="preserve"> тыс. рублей или  </w:t>
      </w:r>
      <w:r w:rsidR="007D5A7C" w:rsidRPr="007D5A7C">
        <w:rPr>
          <w:rFonts w:ascii="Times New Roman" w:hAnsi="Times New Roman"/>
          <w:sz w:val="28"/>
          <w:szCs w:val="28"/>
        </w:rPr>
        <w:t>12,5</w:t>
      </w:r>
      <w:r w:rsidRPr="007D5A7C">
        <w:rPr>
          <w:rFonts w:ascii="Times New Roman" w:hAnsi="Times New Roman"/>
          <w:sz w:val="28"/>
          <w:szCs w:val="28"/>
        </w:rPr>
        <w:t xml:space="preserve"> </w:t>
      </w:r>
      <w:r w:rsidR="007D5A7C" w:rsidRPr="007D5A7C">
        <w:rPr>
          <w:rFonts w:ascii="Times New Roman" w:hAnsi="Times New Roman"/>
          <w:sz w:val="28"/>
          <w:szCs w:val="28"/>
        </w:rPr>
        <w:t>процента</w:t>
      </w:r>
      <w:r w:rsidRPr="007D5A7C">
        <w:rPr>
          <w:rFonts w:ascii="Times New Roman" w:hAnsi="Times New Roman"/>
          <w:sz w:val="28"/>
          <w:szCs w:val="28"/>
        </w:rPr>
        <w:t xml:space="preserve"> к у</w:t>
      </w:r>
      <w:r w:rsidR="007D5A7C" w:rsidRPr="007D5A7C">
        <w:rPr>
          <w:rFonts w:ascii="Times New Roman" w:hAnsi="Times New Roman"/>
          <w:sz w:val="28"/>
          <w:szCs w:val="28"/>
        </w:rPr>
        <w:t>точнен</w:t>
      </w:r>
      <w:r w:rsidRPr="007D5A7C">
        <w:rPr>
          <w:rFonts w:ascii="Times New Roman" w:hAnsi="Times New Roman"/>
          <w:sz w:val="28"/>
          <w:szCs w:val="28"/>
        </w:rPr>
        <w:t>ным бюджетным назначениям на 2018 год (</w:t>
      </w:r>
      <w:r w:rsidR="007D5A7C" w:rsidRPr="007D5A7C">
        <w:rPr>
          <w:rFonts w:ascii="Times New Roman" w:hAnsi="Times New Roman"/>
          <w:sz w:val="28"/>
          <w:szCs w:val="28"/>
        </w:rPr>
        <w:t>6 024,6</w:t>
      </w:r>
      <w:r w:rsidRPr="007D5A7C">
        <w:rPr>
          <w:rFonts w:ascii="Times New Roman" w:hAnsi="Times New Roman"/>
          <w:sz w:val="28"/>
          <w:szCs w:val="28"/>
        </w:rPr>
        <w:t xml:space="preserve"> тыс. рублей). Оплата процентов производилась в соответствии с заключенными кредитными договорами.</w:t>
      </w:r>
    </w:p>
    <w:p w:rsidR="0094104D" w:rsidRPr="0094104D" w:rsidRDefault="0094104D" w:rsidP="0094104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4104D">
        <w:rPr>
          <w:rFonts w:ascii="Times New Roman" w:hAnsi="Times New Roman"/>
          <w:sz w:val="28"/>
          <w:szCs w:val="28"/>
        </w:rPr>
        <w:t xml:space="preserve">В 1 квартале 2018 года муниципальные гарантии </w:t>
      </w:r>
      <w:r w:rsidR="00B20584" w:rsidRPr="00B20584">
        <w:rPr>
          <w:rFonts w:ascii="Times New Roman" w:hAnsi="Times New Roman"/>
          <w:sz w:val="28"/>
          <w:szCs w:val="28"/>
        </w:rPr>
        <w:t xml:space="preserve">юридическим или физическим лицам </w:t>
      </w:r>
      <w:r w:rsidRPr="0094104D">
        <w:rPr>
          <w:rFonts w:ascii="Times New Roman" w:hAnsi="Times New Roman"/>
          <w:sz w:val="28"/>
          <w:szCs w:val="28"/>
        </w:rPr>
        <w:t>не предоставлялись.</w:t>
      </w:r>
    </w:p>
    <w:p w:rsidR="0094104D" w:rsidRDefault="0094104D" w:rsidP="00843A8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3A88" w:rsidRPr="004F2731" w:rsidRDefault="000D09B3" w:rsidP="00843A8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F2731">
        <w:rPr>
          <w:rFonts w:ascii="Times New Roman" w:hAnsi="Times New Roman"/>
          <w:b/>
          <w:bCs/>
          <w:sz w:val="28"/>
          <w:szCs w:val="28"/>
        </w:rPr>
        <w:t>11</w:t>
      </w:r>
      <w:r w:rsidR="00843A88" w:rsidRPr="004F2731">
        <w:rPr>
          <w:rFonts w:ascii="Times New Roman" w:hAnsi="Times New Roman"/>
          <w:b/>
          <w:bCs/>
          <w:sz w:val="28"/>
          <w:szCs w:val="28"/>
        </w:rPr>
        <w:t>. Выводы</w:t>
      </w:r>
    </w:p>
    <w:p w:rsidR="00843A88" w:rsidRPr="004F2731" w:rsidRDefault="00843A88" w:rsidP="00843A88">
      <w:pPr>
        <w:jc w:val="both"/>
        <w:rPr>
          <w:rFonts w:ascii="Times New Roman" w:hAnsi="Times New Roman"/>
          <w:sz w:val="20"/>
          <w:szCs w:val="20"/>
        </w:rPr>
      </w:pPr>
    </w:p>
    <w:p w:rsidR="00843A88" w:rsidRPr="004F2731" w:rsidRDefault="00956EFE" w:rsidP="003E328F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43A88" w:rsidRPr="004F2731">
        <w:rPr>
          <w:rFonts w:ascii="Times New Roman" w:hAnsi="Times New Roman"/>
          <w:sz w:val="28"/>
          <w:szCs w:val="28"/>
        </w:rPr>
        <w:t>Отчет об исполнении бюджета муницип</w:t>
      </w:r>
      <w:r w:rsidR="00E34DC6" w:rsidRPr="004F2731">
        <w:rPr>
          <w:rFonts w:ascii="Times New Roman" w:hAnsi="Times New Roman"/>
          <w:sz w:val="28"/>
          <w:szCs w:val="28"/>
        </w:rPr>
        <w:t xml:space="preserve">ального образования </w:t>
      </w:r>
      <w:r w:rsidR="00D302DB" w:rsidRPr="004F2731">
        <w:rPr>
          <w:rFonts w:ascii="Times New Roman" w:hAnsi="Times New Roman"/>
          <w:sz w:val="28"/>
          <w:szCs w:val="28"/>
        </w:rPr>
        <w:t xml:space="preserve">               </w:t>
      </w:r>
      <w:r w:rsidR="00E34DC6" w:rsidRPr="004F2731">
        <w:rPr>
          <w:rFonts w:ascii="Times New Roman" w:hAnsi="Times New Roman"/>
          <w:sz w:val="28"/>
          <w:szCs w:val="28"/>
        </w:rPr>
        <w:t xml:space="preserve">за 1 </w:t>
      </w:r>
      <w:r w:rsidR="000F0C6E" w:rsidRPr="004F2731">
        <w:rPr>
          <w:rFonts w:ascii="Times New Roman" w:hAnsi="Times New Roman"/>
          <w:sz w:val="28"/>
          <w:szCs w:val="28"/>
        </w:rPr>
        <w:t>квартал</w:t>
      </w:r>
      <w:r w:rsidR="00843A88" w:rsidRPr="004F2731">
        <w:rPr>
          <w:rFonts w:ascii="Times New Roman" w:hAnsi="Times New Roman"/>
          <w:sz w:val="28"/>
          <w:szCs w:val="28"/>
        </w:rPr>
        <w:t xml:space="preserve"> </w:t>
      </w:r>
      <w:r w:rsidR="000F0C6E" w:rsidRPr="004F2731">
        <w:rPr>
          <w:rFonts w:ascii="Times New Roman" w:hAnsi="Times New Roman"/>
          <w:sz w:val="28"/>
          <w:szCs w:val="28"/>
        </w:rPr>
        <w:t>2018</w:t>
      </w:r>
      <w:r w:rsidR="00843A88" w:rsidRPr="004F2731">
        <w:rPr>
          <w:rFonts w:ascii="Times New Roman" w:hAnsi="Times New Roman"/>
          <w:sz w:val="28"/>
          <w:szCs w:val="28"/>
        </w:rPr>
        <w:t xml:space="preserve"> года </w:t>
      </w:r>
      <w:r w:rsidR="003E328F">
        <w:rPr>
          <w:rFonts w:ascii="Times New Roman" w:hAnsi="Times New Roman"/>
          <w:sz w:val="28"/>
          <w:szCs w:val="28"/>
        </w:rPr>
        <w:t>утвержден постановлением администрации муниципального образования Усть-Лабинский район от 25.04.2018 № 353                и п</w:t>
      </w:r>
      <w:r w:rsidR="00843A88" w:rsidRPr="004F2731">
        <w:rPr>
          <w:rFonts w:ascii="Times New Roman" w:hAnsi="Times New Roman"/>
          <w:sz w:val="28"/>
          <w:szCs w:val="28"/>
        </w:rPr>
        <w:t xml:space="preserve">редставлен в Контрольно-счетную палату </w:t>
      </w:r>
      <w:r w:rsidR="00673E0D" w:rsidRPr="004F2731">
        <w:rPr>
          <w:rFonts w:ascii="Times New Roman" w:hAnsi="Times New Roman"/>
          <w:bCs/>
          <w:sz w:val="28"/>
          <w:szCs w:val="28"/>
        </w:rPr>
        <w:t>2</w:t>
      </w:r>
      <w:r w:rsidR="00D302DB" w:rsidRPr="004F2731">
        <w:rPr>
          <w:rFonts w:ascii="Times New Roman" w:hAnsi="Times New Roman"/>
          <w:bCs/>
          <w:sz w:val="28"/>
          <w:szCs w:val="28"/>
        </w:rPr>
        <w:t>8</w:t>
      </w:r>
      <w:r w:rsidR="00C5628C" w:rsidRPr="004F2731">
        <w:rPr>
          <w:rFonts w:ascii="Times New Roman" w:hAnsi="Times New Roman"/>
          <w:bCs/>
          <w:sz w:val="28"/>
          <w:szCs w:val="28"/>
        </w:rPr>
        <w:t>.0</w:t>
      </w:r>
      <w:r w:rsidR="00D302DB" w:rsidRPr="004F2731">
        <w:rPr>
          <w:rFonts w:ascii="Times New Roman" w:hAnsi="Times New Roman"/>
          <w:bCs/>
          <w:sz w:val="28"/>
          <w:szCs w:val="28"/>
        </w:rPr>
        <w:t>4</w:t>
      </w:r>
      <w:r w:rsidR="00843A88" w:rsidRPr="004F2731">
        <w:rPr>
          <w:rFonts w:ascii="Times New Roman" w:hAnsi="Times New Roman"/>
          <w:bCs/>
          <w:sz w:val="28"/>
          <w:szCs w:val="28"/>
        </w:rPr>
        <w:t>.</w:t>
      </w:r>
      <w:r w:rsidR="000F0C6E" w:rsidRPr="004F2731">
        <w:rPr>
          <w:rFonts w:ascii="Times New Roman" w:hAnsi="Times New Roman"/>
          <w:sz w:val="28"/>
          <w:szCs w:val="28"/>
        </w:rPr>
        <w:t>2018</w:t>
      </w:r>
      <w:r w:rsidR="00843A88" w:rsidRPr="004F2731">
        <w:rPr>
          <w:rFonts w:ascii="Times New Roman" w:hAnsi="Times New Roman"/>
          <w:bCs/>
          <w:sz w:val="28"/>
          <w:szCs w:val="28"/>
        </w:rPr>
        <w:t xml:space="preserve"> года</w:t>
      </w:r>
      <w:r w:rsidR="00D302DB" w:rsidRPr="004F2731">
        <w:rPr>
          <w:rFonts w:ascii="Times New Roman" w:hAnsi="Times New Roman"/>
          <w:bCs/>
          <w:sz w:val="28"/>
          <w:szCs w:val="28"/>
        </w:rPr>
        <w:t>.</w:t>
      </w:r>
      <w:r w:rsidR="00843A88" w:rsidRPr="004F2731">
        <w:rPr>
          <w:rFonts w:ascii="Times New Roman" w:hAnsi="Times New Roman"/>
          <w:bCs/>
          <w:sz w:val="28"/>
          <w:szCs w:val="28"/>
        </w:rPr>
        <w:t xml:space="preserve"> </w:t>
      </w:r>
    </w:p>
    <w:p w:rsidR="00CE26CA" w:rsidRDefault="00956EFE" w:rsidP="00CE26CA">
      <w:pPr>
        <w:spacing w:line="276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2. </w:t>
      </w:r>
      <w:r w:rsidR="00CE26CA" w:rsidRPr="007C7129">
        <w:rPr>
          <w:rFonts w:ascii="Times New Roman" w:eastAsia="Calibri" w:hAnsi="Times New Roman"/>
          <w:sz w:val="28"/>
          <w:szCs w:val="28"/>
        </w:rPr>
        <w:t xml:space="preserve">Сопоставление итогов социально-экономического развития </w:t>
      </w:r>
      <w:r w:rsidR="00CE26CA" w:rsidRPr="006155F1">
        <w:rPr>
          <w:rFonts w:ascii="Times New Roman" w:hAnsi="Times New Roman"/>
          <w:sz w:val="28"/>
          <w:szCs w:val="28"/>
          <w:lang w:eastAsia="en-US"/>
        </w:rPr>
        <w:t xml:space="preserve">муниципального образования Усть-Лабинский район </w:t>
      </w:r>
      <w:r w:rsidR="00CE26CA" w:rsidRPr="007C7129">
        <w:rPr>
          <w:rFonts w:ascii="Times New Roman" w:eastAsia="Calibri" w:hAnsi="Times New Roman"/>
          <w:sz w:val="28"/>
          <w:szCs w:val="28"/>
        </w:rPr>
        <w:t xml:space="preserve">за </w:t>
      </w:r>
      <w:r w:rsidR="00CE26CA">
        <w:rPr>
          <w:rFonts w:ascii="Times New Roman" w:eastAsia="Calibri" w:hAnsi="Times New Roman"/>
          <w:sz w:val="28"/>
          <w:szCs w:val="28"/>
        </w:rPr>
        <w:t>1 квартал 2018 года</w:t>
      </w:r>
      <w:r w:rsidR="00CE26CA" w:rsidRPr="007C7129">
        <w:rPr>
          <w:rFonts w:ascii="Times New Roman" w:eastAsia="Calibri" w:hAnsi="Times New Roman"/>
          <w:sz w:val="28"/>
          <w:szCs w:val="28"/>
        </w:rPr>
        <w:t xml:space="preserve"> с прогнозными показателями, показало, что по большинству социально-экономических показателей сохранялась положительная динамика, однако в отношении отдельных из них наблюдается существенное недовыполнение.</w:t>
      </w:r>
    </w:p>
    <w:p w:rsidR="004A5A8A" w:rsidRPr="00CF4FB2" w:rsidRDefault="004A5A8A" w:rsidP="004F4B0A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F4FB2">
        <w:rPr>
          <w:rFonts w:ascii="Times New Roman" w:hAnsi="Times New Roman"/>
          <w:sz w:val="28"/>
          <w:szCs w:val="28"/>
        </w:rPr>
        <w:t xml:space="preserve">Сальдированный финансовый результат (прибыль-убыток) крупных и средних предприятий на </w:t>
      </w:r>
      <w:r w:rsidR="00D302DB" w:rsidRPr="00CF4FB2">
        <w:rPr>
          <w:rFonts w:ascii="Times New Roman" w:hAnsi="Times New Roman"/>
          <w:sz w:val="28"/>
          <w:szCs w:val="28"/>
        </w:rPr>
        <w:t xml:space="preserve">01.04.2018 </w:t>
      </w:r>
      <w:r w:rsidRPr="00CF4FB2">
        <w:rPr>
          <w:rFonts w:ascii="Times New Roman" w:hAnsi="Times New Roman"/>
          <w:sz w:val="28"/>
          <w:szCs w:val="28"/>
        </w:rPr>
        <w:t xml:space="preserve">года составил </w:t>
      </w:r>
      <w:r w:rsidR="00CD0D94" w:rsidRPr="00CF4FB2">
        <w:rPr>
          <w:rFonts w:ascii="Times New Roman" w:hAnsi="Times New Roman"/>
          <w:sz w:val="28"/>
          <w:szCs w:val="28"/>
        </w:rPr>
        <w:t>98 895,0</w:t>
      </w:r>
      <w:r w:rsidRPr="00CF4FB2">
        <w:rPr>
          <w:rFonts w:ascii="Times New Roman" w:hAnsi="Times New Roman"/>
          <w:sz w:val="28"/>
          <w:szCs w:val="28"/>
        </w:rPr>
        <w:t xml:space="preserve"> тыс. рублей, в аналогично</w:t>
      </w:r>
      <w:r w:rsidR="00CD0D94" w:rsidRPr="00CF4FB2">
        <w:rPr>
          <w:rFonts w:ascii="Times New Roman" w:hAnsi="Times New Roman"/>
          <w:sz w:val="28"/>
          <w:szCs w:val="28"/>
        </w:rPr>
        <w:t>м</w:t>
      </w:r>
      <w:r w:rsidRPr="00CF4FB2">
        <w:rPr>
          <w:rFonts w:ascii="Times New Roman" w:hAnsi="Times New Roman"/>
          <w:sz w:val="28"/>
          <w:szCs w:val="28"/>
        </w:rPr>
        <w:t xml:space="preserve"> период</w:t>
      </w:r>
      <w:r w:rsidR="00CD0D94" w:rsidRPr="00CF4FB2">
        <w:rPr>
          <w:rFonts w:ascii="Times New Roman" w:hAnsi="Times New Roman"/>
          <w:sz w:val="28"/>
          <w:szCs w:val="28"/>
        </w:rPr>
        <w:t>е</w:t>
      </w:r>
      <w:r w:rsidRPr="00CF4FB2">
        <w:rPr>
          <w:rFonts w:ascii="Times New Roman" w:hAnsi="Times New Roman"/>
          <w:sz w:val="28"/>
          <w:szCs w:val="28"/>
        </w:rPr>
        <w:t xml:space="preserve"> прошлого года </w:t>
      </w:r>
      <w:r w:rsidR="00CD0D94" w:rsidRPr="00CF4FB2">
        <w:rPr>
          <w:rFonts w:ascii="Times New Roman" w:hAnsi="Times New Roman"/>
          <w:sz w:val="28"/>
          <w:szCs w:val="28"/>
        </w:rPr>
        <w:t xml:space="preserve"> 139 881,0</w:t>
      </w:r>
      <w:r w:rsidRPr="00CF4FB2">
        <w:rPr>
          <w:rFonts w:ascii="Times New Roman" w:hAnsi="Times New Roman"/>
          <w:sz w:val="28"/>
          <w:szCs w:val="28"/>
        </w:rPr>
        <w:t xml:space="preserve"> тыс. рублей</w:t>
      </w:r>
      <w:r w:rsidR="003E23DD">
        <w:rPr>
          <w:rFonts w:ascii="Times New Roman" w:hAnsi="Times New Roman"/>
          <w:sz w:val="28"/>
          <w:szCs w:val="28"/>
        </w:rPr>
        <w:t xml:space="preserve"> со знаком «минус»</w:t>
      </w:r>
      <w:r w:rsidRPr="00CF4FB2">
        <w:rPr>
          <w:rFonts w:ascii="Times New Roman" w:hAnsi="Times New Roman"/>
          <w:sz w:val="28"/>
          <w:szCs w:val="28"/>
        </w:rPr>
        <w:t>.</w:t>
      </w:r>
    </w:p>
    <w:p w:rsidR="004A5A8A" w:rsidRPr="00CF4FB2" w:rsidRDefault="004A5A8A" w:rsidP="004A5A8A">
      <w:pPr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CF4FB2">
        <w:rPr>
          <w:rFonts w:ascii="Times New Roman" w:hAnsi="Times New Roman"/>
          <w:sz w:val="28"/>
          <w:szCs w:val="28"/>
          <w:lang w:eastAsia="zh-CN"/>
        </w:rPr>
        <w:t xml:space="preserve">Прибыль прибыльных предприятий в отчетном </w:t>
      </w:r>
      <w:r w:rsidR="00004F58">
        <w:rPr>
          <w:rFonts w:ascii="Times New Roman" w:hAnsi="Times New Roman"/>
          <w:sz w:val="28"/>
          <w:szCs w:val="28"/>
          <w:lang w:eastAsia="zh-CN"/>
        </w:rPr>
        <w:t>периоде</w:t>
      </w:r>
      <w:r w:rsidRPr="00CF4FB2">
        <w:rPr>
          <w:rFonts w:ascii="Times New Roman" w:hAnsi="Times New Roman"/>
          <w:sz w:val="28"/>
          <w:szCs w:val="28"/>
          <w:lang w:eastAsia="zh-CN"/>
        </w:rPr>
        <w:t xml:space="preserve">, по сравнению с уровнем предыдущего года, </w:t>
      </w:r>
      <w:r w:rsidR="00CD0D94" w:rsidRPr="00CF4FB2">
        <w:rPr>
          <w:rFonts w:ascii="Times New Roman" w:hAnsi="Times New Roman"/>
          <w:sz w:val="28"/>
          <w:szCs w:val="28"/>
          <w:lang w:eastAsia="zh-CN"/>
        </w:rPr>
        <w:t>увелич</w:t>
      </w:r>
      <w:r w:rsidRPr="00CF4FB2">
        <w:rPr>
          <w:rFonts w:ascii="Times New Roman" w:hAnsi="Times New Roman"/>
          <w:sz w:val="28"/>
          <w:szCs w:val="28"/>
          <w:lang w:eastAsia="zh-CN"/>
        </w:rPr>
        <w:t xml:space="preserve">илась в </w:t>
      </w:r>
      <w:r w:rsidR="00CD0D94" w:rsidRPr="00CF4FB2">
        <w:rPr>
          <w:rFonts w:ascii="Times New Roman" w:hAnsi="Times New Roman"/>
          <w:sz w:val="28"/>
          <w:szCs w:val="28"/>
          <w:lang w:eastAsia="zh-CN"/>
        </w:rPr>
        <w:t>1,9</w:t>
      </w:r>
      <w:r w:rsidRPr="00CF4FB2">
        <w:rPr>
          <w:rFonts w:ascii="Times New Roman" w:hAnsi="Times New Roman"/>
          <w:sz w:val="28"/>
          <w:szCs w:val="28"/>
          <w:lang w:eastAsia="zh-CN"/>
        </w:rPr>
        <w:t xml:space="preserve"> раза и составила</w:t>
      </w:r>
      <w:r w:rsidR="00CD0D94" w:rsidRPr="00CF4FB2">
        <w:rPr>
          <w:rFonts w:ascii="Times New Roman" w:hAnsi="Times New Roman"/>
          <w:sz w:val="28"/>
          <w:szCs w:val="28"/>
          <w:lang w:eastAsia="zh-CN"/>
        </w:rPr>
        <w:t xml:space="preserve">                                  </w:t>
      </w:r>
      <w:r w:rsidRPr="00CF4FB2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CF4FB2" w:rsidRPr="00CF4FB2">
        <w:rPr>
          <w:rFonts w:ascii="Times New Roman" w:hAnsi="Times New Roman"/>
          <w:sz w:val="28"/>
          <w:szCs w:val="28"/>
        </w:rPr>
        <w:t>181 568,0</w:t>
      </w:r>
      <w:r w:rsidRPr="00CF4FB2">
        <w:rPr>
          <w:rFonts w:ascii="Times New Roman" w:hAnsi="Times New Roman"/>
          <w:sz w:val="28"/>
          <w:szCs w:val="28"/>
          <w:lang w:eastAsia="zh-CN"/>
        </w:rPr>
        <w:t xml:space="preserve"> тыс. рублей.</w:t>
      </w:r>
    </w:p>
    <w:p w:rsidR="004A5A8A" w:rsidRPr="00CF4FB2" w:rsidRDefault="004A5A8A" w:rsidP="004A5A8A">
      <w:pPr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CF4FB2">
        <w:rPr>
          <w:rFonts w:ascii="Times New Roman" w:hAnsi="Times New Roman"/>
          <w:sz w:val="28"/>
          <w:szCs w:val="28"/>
          <w:lang w:eastAsia="zh-CN"/>
        </w:rPr>
        <w:t xml:space="preserve">Убытки убыточных организаций за отчетный </w:t>
      </w:r>
      <w:r w:rsidR="00004F58">
        <w:rPr>
          <w:rFonts w:ascii="Times New Roman" w:hAnsi="Times New Roman"/>
          <w:sz w:val="28"/>
          <w:szCs w:val="28"/>
          <w:lang w:eastAsia="zh-CN"/>
        </w:rPr>
        <w:t>период</w:t>
      </w:r>
      <w:r w:rsidRPr="00CF4FB2">
        <w:rPr>
          <w:rFonts w:ascii="Times New Roman" w:hAnsi="Times New Roman"/>
          <w:sz w:val="28"/>
          <w:szCs w:val="28"/>
          <w:lang w:eastAsia="zh-CN"/>
        </w:rPr>
        <w:t xml:space="preserve"> составили </w:t>
      </w:r>
      <w:r w:rsidR="00CF4FB2" w:rsidRPr="00CF4FB2">
        <w:rPr>
          <w:rFonts w:ascii="Times New Roman" w:hAnsi="Times New Roman"/>
          <w:sz w:val="28"/>
          <w:szCs w:val="28"/>
          <w:lang w:eastAsia="zh-CN"/>
        </w:rPr>
        <w:t>82 673,0</w:t>
      </w:r>
      <w:r w:rsidRPr="00CF4FB2">
        <w:rPr>
          <w:rFonts w:ascii="Times New Roman" w:hAnsi="Times New Roman"/>
          <w:sz w:val="28"/>
          <w:szCs w:val="28"/>
          <w:lang w:eastAsia="zh-CN"/>
        </w:rPr>
        <w:t xml:space="preserve"> тыс. рублей, что </w:t>
      </w:r>
      <w:r w:rsidR="00CF4FB2" w:rsidRPr="00CF4FB2">
        <w:rPr>
          <w:rFonts w:ascii="Times New Roman" w:hAnsi="Times New Roman"/>
          <w:sz w:val="28"/>
          <w:szCs w:val="28"/>
          <w:lang w:eastAsia="zh-CN"/>
        </w:rPr>
        <w:t xml:space="preserve">в 2,9 раза </w:t>
      </w:r>
      <w:r w:rsidRPr="00CF4FB2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CF4FB2" w:rsidRPr="00CF4FB2">
        <w:rPr>
          <w:rFonts w:ascii="Times New Roman" w:hAnsi="Times New Roman"/>
          <w:sz w:val="28"/>
          <w:szCs w:val="28"/>
          <w:lang w:eastAsia="zh-CN"/>
        </w:rPr>
        <w:t>мен</w:t>
      </w:r>
      <w:r w:rsidRPr="00CF4FB2">
        <w:rPr>
          <w:rFonts w:ascii="Times New Roman" w:hAnsi="Times New Roman"/>
          <w:sz w:val="28"/>
          <w:szCs w:val="28"/>
          <w:lang w:eastAsia="zh-CN"/>
        </w:rPr>
        <w:t xml:space="preserve">ьше убытков, допущенных в соответствующем периоде </w:t>
      </w:r>
      <w:r w:rsidR="00374152" w:rsidRPr="00CF4FB2">
        <w:rPr>
          <w:rFonts w:ascii="Times New Roman" w:hAnsi="Times New Roman"/>
          <w:sz w:val="28"/>
          <w:szCs w:val="28"/>
          <w:lang w:eastAsia="zh-CN"/>
        </w:rPr>
        <w:t>2017</w:t>
      </w:r>
      <w:r w:rsidRPr="00CF4FB2">
        <w:rPr>
          <w:rFonts w:ascii="Times New Roman" w:hAnsi="Times New Roman"/>
          <w:sz w:val="28"/>
          <w:szCs w:val="28"/>
          <w:lang w:eastAsia="zh-CN"/>
        </w:rPr>
        <w:t xml:space="preserve"> года (2</w:t>
      </w:r>
      <w:r w:rsidR="00CF4FB2" w:rsidRPr="00CF4FB2">
        <w:rPr>
          <w:rFonts w:ascii="Times New Roman" w:hAnsi="Times New Roman"/>
          <w:sz w:val="28"/>
          <w:szCs w:val="28"/>
          <w:lang w:eastAsia="zh-CN"/>
        </w:rPr>
        <w:t>3</w:t>
      </w:r>
      <w:r w:rsidRPr="00CF4FB2">
        <w:rPr>
          <w:rFonts w:ascii="Times New Roman" w:hAnsi="Times New Roman"/>
          <w:sz w:val="28"/>
          <w:szCs w:val="28"/>
          <w:lang w:eastAsia="zh-CN"/>
        </w:rPr>
        <w:t>6 </w:t>
      </w:r>
      <w:r w:rsidR="00CF4FB2" w:rsidRPr="00CF4FB2">
        <w:rPr>
          <w:rFonts w:ascii="Times New Roman" w:hAnsi="Times New Roman"/>
          <w:sz w:val="28"/>
          <w:szCs w:val="28"/>
          <w:lang w:eastAsia="zh-CN"/>
        </w:rPr>
        <w:t>598</w:t>
      </w:r>
      <w:r w:rsidRPr="00CF4FB2">
        <w:rPr>
          <w:rFonts w:ascii="Times New Roman" w:hAnsi="Times New Roman"/>
          <w:sz w:val="28"/>
          <w:szCs w:val="28"/>
          <w:lang w:eastAsia="zh-CN"/>
        </w:rPr>
        <w:t>,0 тыс. рублей).</w:t>
      </w:r>
      <w:r w:rsidRPr="00CF4FB2">
        <w:rPr>
          <w:rFonts w:ascii="Times New Roman" w:hAnsi="Times New Roman"/>
          <w:sz w:val="28"/>
          <w:szCs w:val="28"/>
        </w:rPr>
        <w:t xml:space="preserve"> Удельный вес убыточных организаций  в отчетном году у</w:t>
      </w:r>
      <w:r w:rsidR="00CF4FB2" w:rsidRPr="00CF4FB2">
        <w:rPr>
          <w:rFonts w:ascii="Times New Roman" w:hAnsi="Times New Roman"/>
          <w:sz w:val="28"/>
          <w:szCs w:val="28"/>
        </w:rPr>
        <w:t>меньш</w:t>
      </w:r>
      <w:r w:rsidRPr="00CF4FB2">
        <w:rPr>
          <w:rFonts w:ascii="Times New Roman" w:hAnsi="Times New Roman"/>
          <w:sz w:val="28"/>
          <w:szCs w:val="28"/>
        </w:rPr>
        <w:t xml:space="preserve">ился </w:t>
      </w:r>
      <w:r w:rsidR="00CF4FB2" w:rsidRPr="00CF4FB2">
        <w:rPr>
          <w:rFonts w:ascii="Times New Roman" w:hAnsi="Times New Roman"/>
          <w:sz w:val="28"/>
          <w:szCs w:val="28"/>
        </w:rPr>
        <w:t>на 25,0 процентов</w:t>
      </w:r>
      <w:r w:rsidRPr="00CF4FB2">
        <w:rPr>
          <w:rFonts w:ascii="Times New Roman" w:hAnsi="Times New Roman"/>
          <w:sz w:val="28"/>
          <w:szCs w:val="28"/>
        </w:rPr>
        <w:t xml:space="preserve"> к уровню </w:t>
      </w:r>
      <w:r w:rsidR="00374152" w:rsidRPr="00CF4FB2">
        <w:rPr>
          <w:rFonts w:ascii="Times New Roman" w:hAnsi="Times New Roman"/>
          <w:sz w:val="28"/>
          <w:szCs w:val="28"/>
        </w:rPr>
        <w:t>2017</w:t>
      </w:r>
      <w:r w:rsidRPr="00CF4FB2">
        <w:rPr>
          <w:rFonts w:ascii="Times New Roman" w:hAnsi="Times New Roman"/>
          <w:sz w:val="28"/>
          <w:szCs w:val="28"/>
        </w:rPr>
        <w:t xml:space="preserve"> года.</w:t>
      </w:r>
    </w:p>
    <w:p w:rsidR="00843A88" w:rsidRPr="001C25D0" w:rsidRDefault="00843A88" w:rsidP="00843A8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1C25D0">
        <w:rPr>
          <w:rFonts w:ascii="Times New Roman" w:hAnsi="Times New Roman"/>
          <w:sz w:val="28"/>
          <w:szCs w:val="28"/>
        </w:rPr>
        <w:t xml:space="preserve">3. Решением Совета о бюджете на </w:t>
      </w:r>
      <w:r w:rsidR="000F0C6E" w:rsidRPr="001C25D0">
        <w:rPr>
          <w:rFonts w:ascii="Times New Roman" w:hAnsi="Times New Roman"/>
          <w:sz w:val="28"/>
          <w:szCs w:val="28"/>
        </w:rPr>
        <w:t>2018</w:t>
      </w:r>
      <w:r w:rsidRPr="001C25D0">
        <w:rPr>
          <w:rFonts w:ascii="Times New Roman" w:hAnsi="Times New Roman"/>
          <w:sz w:val="28"/>
          <w:szCs w:val="28"/>
        </w:rPr>
        <w:t xml:space="preserve"> год первоначально были утверждены основные характеристики муниципального бюджета:</w:t>
      </w:r>
    </w:p>
    <w:p w:rsidR="001C25D0" w:rsidRPr="00DC40F0" w:rsidRDefault="001C25D0" w:rsidP="001C25D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C40F0">
        <w:rPr>
          <w:rFonts w:ascii="Times New Roman" w:hAnsi="Times New Roman"/>
          <w:sz w:val="28"/>
          <w:szCs w:val="28"/>
        </w:rPr>
        <w:t xml:space="preserve">- по доходам в сумме </w:t>
      </w:r>
      <w:r>
        <w:rPr>
          <w:rFonts w:ascii="Times New Roman" w:hAnsi="Times New Roman"/>
          <w:bCs/>
          <w:sz w:val="28"/>
          <w:szCs w:val="28"/>
        </w:rPr>
        <w:t>1 710 609,6</w:t>
      </w:r>
      <w:r w:rsidRPr="00DC40F0">
        <w:rPr>
          <w:rFonts w:ascii="Times New Roman" w:hAnsi="Times New Roman"/>
          <w:sz w:val="28"/>
          <w:szCs w:val="28"/>
        </w:rPr>
        <w:t xml:space="preserve"> тыс. рублей, в том числе: собственные доходы</w:t>
      </w:r>
      <w:r>
        <w:rPr>
          <w:rFonts w:ascii="Times New Roman" w:hAnsi="Times New Roman"/>
          <w:sz w:val="28"/>
          <w:szCs w:val="28"/>
        </w:rPr>
        <w:t xml:space="preserve"> (налоговые и неналоговые)</w:t>
      </w:r>
      <w:r w:rsidRPr="00DC40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532 306,4</w:t>
      </w:r>
      <w:r w:rsidRPr="00DC40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C40F0">
        <w:rPr>
          <w:rFonts w:ascii="Times New Roman" w:hAnsi="Times New Roman"/>
          <w:sz w:val="28"/>
          <w:szCs w:val="28"/>
        </w:rPr>
        <w:t xml:space="preserve">тыс. рублей, и безвозмездные поступления в сумме </w:t>
      </w:r>
      <w:r>
        <w:rPr>
          <w:rFonts w:ascii="Times New Roman" w:hAnsi="Times New Roman"/>
          <w:sz w:val="28"/>
          <w:szCs w:val="28"/>
        </w:rPr>
        <w:t>1 178 303,2</w:t>
      </w:r>
      <w:r w:rsidRPr="00DC40F0">
        <w:rPr>
          <w:rFonts w:ascii="Times New Roman" w:hAnsi="Times New Roman"/>
          <w:sz w:val="28"/>
          <w:szCs w:val="28"/>
        </w:rPr>
        <w:t xml:space="preserve"> тыс. рублей;</w:t>
      </w:r>
    </w:p>
    <w:p w:rsidR="001C25D0" w:rsidRPr="00DC40F0" w:rsidRDefault="001C25D0" w:rsidP="001C25D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C40F0">
        <w:rPr>
          <w:rFonts w:ascii="Times New Roman" w:hAnsi="Times New Roman"/>
          <w:b/>
          <w:sz w:val="28"/>
          <w:szCs w:val="28"/>
        </w:rPr>
        <w:t xml:space="preserve">- </w:t>
      </w:r>
      <w:r w:rsidRPr="00DC40F0">
        <w:rPr>
          <w:rFonts w:ascii="Times New Roman" w:hAnsi="Times New Roman"/>
          <w:sz w:val="28"/>
          <w:szCs w:val="28"/>
        </w:rPr>
        <w:t xml:space="preserve">по расходам  в сумме </w:t>
      </w:r>
      <w:r>
        <w:rPr>
          <w:rFonts w:ascii="Times New Roman" w:hAnsi="Times New Roman"/>
          <w:bCs/>
          <w:sz w:val="28"/>
          <w:szCs w:val="28"/>
        </w:rPr>
        <w:t>1 710 609,6</w:t>
      </w:r>
      <w:r w:rsidRPr="00DC40F0">
        <w:rPr>
          <w:rFonts w:ascii="Times New Roman" w:hAnsi="Times New Roman"/>
          <w:sz w:val="28"/>
          <w:szCs w:val="28"/>
        </w:rPr>
        <w:t xml:space="preserve"> тыс. рублей;</w:t>
      </w:r>
    </w:p>
    <w:p w:rsidR="001C25D0" w:rsidRDefault="001C25D0" w:rsidP="001C25D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C40F0">
        <w:rPr>
          <w:rFonts w:ascii="Times New Roman" w:hAnsi="Times New Roman"/>
          <w:sz w:val="28"/>
          <w:szCs w:val="28"/>
        </w:rPr>
        <w:t xml:space="preserve">- дефицит бюджета  </w:t>
      </w:r>
      <w:r w:rsidR="00CE26CA">
        <w:rPr>
          <w:rFonts w:ascii="Times New Roman" w:hAnsi="Times New Roman"/>
          <w:sz w:val="28"/>
          <w:szCs w:val="28"/>
        </w:rPr>
        <w:t>не предусмотрен</w:t>
      </w:r>
      <w:r w:rsidRPr="00DC40F0">
        <w:rPr>
          <w:rFonts w:ascii="Times New Roman" w:hAnsi="Times New Roman"/>
          <w:sz w:val="28"/>
          <w:szCs w:val="28"/>
        </w:rPr>
        <w:t>.</w:t>
      </w:r>
    </w:p>
    <w:p w:rsidR="001C25D0" w:rsidRPr="00C15FCA" w:rsidRDefault="00CE26CA" w:rsidP="001C25D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C25D0">
        <w:rPr>
          <w:rFonts w:ascii="Times New Roman" w:hAnsi="Times New Roman"/>
          <w:sz w:val="28"/>
          <w:szCs w:val="28"/>
        </w:rPr>
        <w:t xml:space="preserve">ерхний </w:t>
      </w:r>
      <w:r w:rsidR="001C25D0" w:rsidRPr="00C15FCA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1C25D0" w:rsidRPr="00C15FCA">
        <w:rPr>
          <w:rFonts w:ascii="Times New Roman" w:hAnsi="Times New Roman"/>
          <w:bCs/>
          <w:color w:val="000000"/>
          <w:sz w:val="28"/>
          <w:szCs w:val="28"/>
        </w:rPr>
        <w:t>предел муниципального внутреннего долга</w:t>
      </w:r>
      <w:r w:rsidR="001C25D0">
        <w:rPr>
          <w:rFonts w:ascii="Times New Roman" w:hAnsi="Times New Roman"/>
          <w:bCs/>
          <w:color w:val="000000"/>
          <w:sz w:val="28"/>
          <w:szCs w:val="28"/>
        </w:rPr>
        <w:t xml:space="preserve"> на 01.01.201</w:t>
      </w:r>
      <w:r w:rsidR="00DE2178">
        <w:rPr>
          <w:rFonts w:ascii="Times New Roman" w:hAnsi="Times New Roman"/>
          <w:bCs/>
          <w:color w:val="000000"/>
          <w:sz w:val="28"/>
          <w:szCs w:val="28"/>
        </w:rPr>
        <w:t>9</w:t>
      </w:r>
      <w:r w:rsidR="001C25D0">
        <w:rPr>
          <w:rFonts w:ascii="Times New Roman" w:hAnsi="Times New Roman"/>
          <w:bCs/>
          <w:color w:val="000000"/>
          <w:sz w:val="28"/>
          <w:szCs w:val="28"/>
        </w:rPr>
        <w:t xml:space="preserve"> года в сумме 85 415,0 тыс. рублей.</w:t>
      </w:r>
    </w:p>
    <w:p w:rsidR="00843A88" w:rsidRPr="00DB1384" w:rsidRDefault="00843A88" w:rsidP="00DB138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1384">
        <w:rPr>
          <w:rFonts w:ascii="Times New Roman" w:hAnsi="Times New Roman"/>
          <w:sz w:val="28"/>
          <w:szCs w:val="28"/>
        </w:rPr>
        <w:t>В ходе исполнения муниципального бюджета</w:t>
      </w:r>
      <w:r w:rsidR="00CE26CA">
        <w:rPr>
          <w:rFonts w:ascii="Times New Roman" w:hAnsi="Times New Roman"/>
          <w:sz w:val="28"/>
          <w:szCs w:val="28"/>
        </w:rPr>
        <w:t>,</w:t>
      </w:r>
      <w:r w:rsidRPr="00DB1384">
        <w:rPr>
          <w:rFonts w:ascii="Times New Roman" w:hAnsi="Times New Roman"/>
          <w:sz w:val="28"/>
          <w:szCs w:val="28"/>
        </w:rPr>
        <w:t xml:space="preserve"> в связи с необходимостью уточнения прогнозных показателей безвозмездных поступлений, законодательного закрепления средств краевого бюджета, поступивших в течение отчетного периода, и соответствующего уточнения расходов муниципа</w:t>
      </w:r>
      <w:r w:rsidR="005F44D3" w:rsidRPr="00DB1384">
        <w:rPr>
          <w:rFonts w:ascii="Times New Roman" w:hAnsi="Times New Roman"/>
          <w:sz w:val="28"/>
          <w:szCs w:val="28"/>
        </w:rPr>
        <w:t xml:space="preserve">льного бюджета в течение 1 </w:t>
      </w:r>
      <w:r w:rsidR="00D302DB" w:rsidRPr="00DB1384">
        <w:rPr>
          <w:rFonts w:ascii="Times New Roman" w:hAnsi="Times New Roman"/>
          <w:sz w:val="28"/>
          <w:szCs w:val="28"/>
        </w:rPr>
        <w:t>квартала</w:t>
      </w:r>
      <w:r w:rsidRPr="00DB1384">
        <w:rPr>
          <w:rFonts w:ascii="Times New Roman" w:hAnsi="Times New Roman"/>
          <w:sz w:val="28"/>
          <w:szCs w:val="28"/>
        </w:rPr>
        <w:t xml:space="preserve"> </w:t>
      </w:r>
      <w:r w:rsidR="000F0C6E" w:rsidRPr="00DB1384">
        <w:rPr>
          <w:rFonts w:ascii="Times New Roman" w:hAnsi="Times New Roman"/>
          <w:sz w:val="28"/>
          <w:szCs w:val="28"/>
        </w:rPr>
        <w:t>2018</w:t>
      </w:r>
      <w:r w:rsidRPr="00DB1384">
        <w:rPr>
          <w:rFonts w:ascii="Times New Roman" w:hAnsi="Times New Roman"/>
          <w:sz w:val="28"/>
          <w:szCs w:val="28"/>
        </w:rPr>
        <w:t xml:space="preserve"> года</w:t>
      </w:r>
      <w:r w:rsidR="00CE26CA">
        <w:rPr>
          <w:rFonts w:ascii="Times New Roman" w:hAnsi="Times New Roman"/>
          <w:sz w:val="28"/>
          <w:szCs w:val="28"/>
        </w:rPr>
        <w:t>,</w:t>
      </w:r>
      <w:r w:rsidRPr="00DB1384">
        <w:rPr>
          <w:rFonts w:ascii="Times New Roman" w:hAnsi="Times New Roman"/>
          <w:sz w:val="28"/>
          <w:szCs w:val="28"/>
        </w:rPr>
        <w:t xml:space="preserve"> в Решение Совета о бюджете на </w:t>
      </w:r>
      <w:r w:rsidR="000F0C6E" w:rsidRPr="00DB1384">
        <w:rPr>
          <w:rFonts w:ascii="Times New Roman" w:hAnsi="Times New Roman"/>
          <w:sz w:val="28"/>
          <w:szCs w:val="28"/>
        </w:rPr>
        <w:t>2018</w:t>
      </w:r>
      <w:r w:rsidRPr="00DB1384">
        <w:rPr>
          <w:rFonts w:ascii="Times New Roman" w:hAnsi="Times New Roman"/>
          <w:sz w:val="28"/>
          <w:szCs w:val="28"/>
        </w:rPr>
        <w:t xml:space="preserve"> год </w:t>
      </w:r>
      <w:r w:rsidR="00D302DB" w:rsidRPr="00DB1384">
        <w:rPr>
          <w:rFonts w:ascii="Times New Roman" w:hAnsi="Times New Roman"/>
          <w:sz w:val="28"/>
          <w:szCs w:val="28"/>
        </w:rPr>
        <w:t>два</w:t>
      </w:r>
      <w:r w:rsidRPr="00DB1384">
        <w:rPr>
          <w:rFonts w:ascii="Times New Roman" w:hAnsi="Times New Roman"/>
          <w:b/>
          <w:sz w:val="28"/>
          <w:szCs w:val="28"/>
        </w:rPr>
        <w:t xml:space="preserve"> </w:t>
      </w:r>
      <w:r w:rsidRPr="00DB1384">
        <w:rPr>
          <w:rFonts w:ascii="Times New Roman" w:hAnsi="Times New Roman"/>
          <w:sz w:val="28"/>
          <w:szCs w:val="28"/>
        </w:rPr>
        <w:t>раза вносились изменения.</w:t>
      </w:r>
    </w:p>
    <w:p w:rsidR="00843A88" w:rsidRPr="00DB1384" w:rsidRDefault="00843A88" w:rsidP="00843A8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B1384">
        <w:rPr>
          <w:rFonts w:ascii="Times New Roman" w:hAnsi="Times New Roman"/>
          <w:sz w:val="28"/>
          <w:szCs w:val="28"/>
        </w:rPr>
        <w:t xml:space="preserve">С учетом внесенных изменений основные характеристики муниципального бюджета </w:t>
      </w:r>
      <w:r w:rsidR="00D904D2" w:rsidRPr="00DB1384">
        <w:rPr>
          <w:rFonts w:ascii="Times New Roman" w:hAnsi="Times New Roman"/>
          <w:sz w:val="28"/>
          <w:szCs w:val="28"/>
        </w:rPr>
        <w:t xml:space="preserve">на </w:t>
      </w:r>
      <w:r w:rsidR="00374152" w:rsidRPr="00DB1384">
        <w:rPr>
          <w:rFonts w:ascii="Times New Roman" w:hAnsi="Times New Roman"/>
          <w:sz w:val="28"/>
          <w:szCs w:val="28"/>
        </w:rPr>
        <w:t>01.04.</w:t>
      </w:r>
      <w:r w:rsidR="000F0C6E" w:rsidRPr="00DB1384">
        <w:rPr>
          <w:rFonts w:ascii="Times New Roman" w:hAnsi="Times New Roman"/>
          <w:sz w:val="28"/>
          <w:szCs w:val="28"/>
        </w:rPr>
        <w:t>2018</w:t>
      </w:r>
      <w:r w:rsidRPr="00DB1384">
        <w:rPr>
          <w:rFonts w:ascii="Times New Roman" w:hAnsi="Times New Roman"/>
          <w:sz w:val="28"/>
          <w:szCs w:val="28"/>
        </w:rPr>
        <w:t xml:space="preserve"> года утверждены в следующих объемах:</w:t>
      </w:r>
    </w:p>
    <w:p w:rsidR="00DE2178" w:rsidRDefault="00DE2178" w:rsidP="00DE21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C40F0">
        <w:rPr>
          <w:rFonts w:ascii="Times New Roman" w:hAnsi="Times New Roman"/>
          <w:sz w:val="28"/>
          <w:szCs w:val="28"/>
        </w:rPr>
        <w:t xml:space="preserve">общий объем доходов в сумме </w:t>
      </w:r>
      <w:r>
        <w:rPr>
          <w:rFonts w:ascii="Times New Roman" w:hAnsi="Times New Roman"/>
          <w:sz w:val="28"/>
          <w:szCs w:val="28"/>
        </w:rPr>
        <w:t xml:space="preserve">1 721 496,3  </w:t>
      </w:r>
      <w:r w:rsidRPr="00DC40F0">
        <w:rPr>
          <w:rFonts w:ascii="Times New Roman" w:hAnsi="Times New Roman"/>
          <w:sz w:val="28"/>
          <w:szCs w:val="28"/>
        </w:rPr>
        <w:t xml:space="preserve">тыс. рублей, с увеличением к первоначально утвержденному бюджету на </w:t>
      </w:r>
      <w:r>
        <w:rPr>
          <w:rFonts w:ascii="Times New Roman" w:hAnsi="Times New Roman"/>
          <w:sz w:val="28"/>
          <w:szCs w:val="28"/>
        </w:rPr>
        <w:t>10 886,7</w:t>
      </w:r>
      <w:r w:rsidRPr="00DC40F0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DC40F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0,6</w:t>
      </w:r>
      <w:r w:rsidRPr="00DC40F0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а, в том числе:</w:t>
      </w:r>
    </w:p>
    <w:p w:rsidR="00DE2178" w:rsidRDefault="00DE2178" w:rsidP="00DE217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налоговым и неналоговым доходам на 36,8 тыс. рублей, или</w:t>
      </w:r>
      <w:r w:rsidR="004327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 0,01</w:t>
      </w:r>
      <w:r w:rsidR="004327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процента; </w:t>
      </w:r>
    </w:p>
    <w:p w:rsidR="00DE2178" w:rsidRPr="00DC40F0" w:rsidRDefault="00DE2178" w:rsidP="00DE217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по безвозмездным поступлениям </w:t>
      </w:r>
      <w:r w:rsidR="0043277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10 849,9 тыс. рублей</w:t>
      </w:r>
      <w:r w:rsidR="004F4B0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                           на 0,9 процента</w:t>
      </w:r>
      <w:r w:rsidRPr="00DC40F0">
        <w:rPr>
          <w:rFonts w:ascii="Times New Roman" w:hAnsi="Times New Roman"/>
          <w:sz w:val="28"/>
          <w:szCs w:val="28"/>
        </w:rPr>
        <w:t>;</w:t>
      </w:r>
    </w:p>
    <w:p w:rsidR="00DE2178" w:rsidRPr="00DC40F0" w:rsidRDefault="00DE2178" w:rsidP="00DE21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C40F0">
        <w:rPr>
          <w:rFonts w:ascii="Times New Roman" w:hAnsi="Times New Roman"/>
          <w:sz w:val="28"/>
          <w:szCs w:val="28"/>
        </w:rPr>
        <w:t xml:space="preserve">общий объем расходов в сумме </w:t>
      </w:r>
      <w:r>
        <w:rPr>
          <w:rFonts w:ascii="Times New Roman" w:hAnsi="Times New Roman"/>
          <w:sz w:val="28"/>
          <w:szCs w:val="28"/>
        </w:rPr>
        <w:t xml:space="preserve">1 730 628,5 </w:t>
      </w:r>
      <w:r w:rsidRPr="00DC40F0">
        <w:rPr>
          <w:rFonts w:ascii="Times New Roman" w:hAnsi="Times New Roman"/>
          <w:sz w:val="28"/>
          <w:szCs w:val="28"/>
        </w:rPr>
        <w:t xml:space="preserve"> тыс. рублей, с увеличением к первоначально утвержденному бюджету на </w:t>
      </w:r>
      <w:r>
        <w:rPr>
          <w:rFonts w:ascii="Times New Roman" w:hAnsi="Times New Roman"/>
          <w:sz w:val="28"/>
          <w:szCs w:val="28"/>
        </w:rPr>
        <w:t>20 018,9</w:t>
      </w:r>
      <w:r w:rsidRPr="00DC40F0">
        <w:rPr>
          <w:rFonts w:ascii="Times New Roman" w:hAnsi="Times New Roman"/>
          <w:sz w:val="28"/>
          <w:szCs w:val="28"/>
        </w:rPr>
        <w:t xml:space="preserve"> тыс. рублей</w:t>
      </w:r>
      <w:r w:rsidR="004F4B0A">
        <w:rPr>
          <w:rFonts w:ascii="Times New Roman" w:hAnsi="Times New Roman"/>
          <w:sz w:val="28"/>
          <w:szCs w:val="28"/>
        </w:rPr>
        <w:t>,</w:t>
      </w:r>
      <w:r w:rsidRPr="00DC40F0">
        <w:rPr>
          <w:rFonts w:ascii="Times New Roman" w:hAnsi="Times New Roman"/>
          <w:sz w:val="28"/>
          <w:szCs w:val="28"/>
        </w:rPr>
        <w:t xml:space="preserve"> или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DC40F0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1,2 процента</w:t>
      </w:r>
      <w:r w:rsidRPr="00DC40F0">
        <w:rPr>
          <w:rFonts w:ascii="Times New Roman" w:hAnsi="Times New Roman"/>
          <w:sz w:val="28"/>
          <w:szCs w:val="28"/>
        </w:rPr>
        <w:t>;</w:t>
      </w:r>
    </w:p>
    <w:p w:rsidR="00DE2178" w:rsidRDefault="00DE2178" w:rsidP="00DE21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C40F0">
        <w:rPr>
          <w:rFonts w:ascii="Times New Roman" w:hAnsi="Times New Roman"/>
          <w:sz w:val="28"/>
          <w:szCs w:val="28"/>
        </w:rPr>
        <w:t xml:space="preserve">дефицит бюджета в сумме </w:t>
      </w:r>
      <w:r>
        <w:rPr>
          <w:rFonts w:ascii="Times New Roman" w:hAnsi="Times New Roman"/>
          <w:sz w:val="28"/>
          <w:szCs w:val="28"/>
        </w:rPr>
        <w:t>9 132,2</w:t>
      </w:r>
      <w:r w:rsidRPr="00DC40F0">
        <w:rPr>
          <w:rFonts w:ascii="Times New Roman" w:hAnsi="Times New Roman"/>
          <w:sz w:val="28"/>
          <w:szCs w:val="28"/>
        </w:rPr>
        <w:t xml:space="preserve"> тыс. рублей, с увеличением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DC40F0">
        <w:rPr>
          <w:rFonts w:ascii="Times New Roman" w:hAnsi="Times New Roman"/>
          <w:sz w:val="28"/>
          <w:szCs w:val="28"/>
        </w:rPr>
        <w:t xml:space="preserve"> к первоначально утвержденному бюджету</w:t>
      </w:r>
      <w:r>
        <w:rPr>
          <w:rFonts w:ascii="Times New Roman" w:hAnsi="Times New Roman"/>
          <w:sz w:val="28"/>
          <w:szCs w:val="28"/>
        </w:rPr>
        <w:t xml:space="preserve"> (0,0 тыс. рублей)                                           </w:t>
      </w:r>
      <w:r w:rsidRPr="00DC40F0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 9 132,2 тыс. рублей.</w:t>
      </w:r>
    </w:p>
    <w:p w:rsidR="00DE2178" w:rsidRPr="00DC40F0" w:rsidRDefault="00DE2178" w:rsidP="00DE217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Верхний предел муниципального внутреннего долга на 01.01.2019 года утвержден в сумме 91 415,0 тыс. рублей,</w:t>
      </w:r>
      <w:r w:rsidRPr="00C90F00">
        <w:rPr>
          <w:rFonts w:ascii="Times New Roman" w:hAnsi="Times New Roman"/>
          <w:sz w:val="28"/>
          <w:szCs w:val="28"/>
        </w:rPr>
        <w:t xml:space="preserve"> </w:t>
      </w:r>
      <w:r w:rsidRPr="00DC40F0">
        <w:rPr>
          <w:rFonts w:ascii="Times New Roman" w:hAnsi="Times New Roman"/>
          <w:sz w:val="28"/>
          <w:szCs w:val="28"/>
        </w:rPr>
        <w:t xml:space="preserve">с увеличением к первоначально утвержденному </w:t>
      </w:r>
      <w:r>
        <w:rPr>
          <w:rFonts w:ascii="Times New Roman" w:hAnsi="Times New Roman"/>
          <w:sz w:val="28"/>
          <w:szCs w:val="28"/>
        </w:rPr>
        <w:t xml:space="preserve">бюджету </w:t>
      </w:r>
      <w:r w:rsidRPr="00DC40F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6 000,0</w:t>
      </w:r>
      <w:r w:rsidRPr="00DC40F0">
        <w:rPr>
          <w:rFonts w:ascii="Times New Roman" w:hAnsi="Times New Roman"/>
          <w:sz w:val="28"/>
          <w:szCs w:val="28"/>
        </w:rPr>
        <w:t xml:space="preserve"> тыс. рублей</w:t>
      </w:r>
      <w:r w:rsidR="004F4B0A">
        <w:rPr>
          <w:rFonts w:ascii="Times New Roman" w:hAnsi="Times New Roman"/>
          <w:sz w:val="28"/>
          <w:szCs w:val="28"/>
        </w:rPr>
        <w:t>,</w:t>
      </w:r>
      <w:r w:rsidRPr="00DC40F0">
        <w:rPr>
          <w:rFonts w:ascii="Times New Roman" w:hAnsi="Times New Roman"/>
          <w:sz w:val="28"/>
          <w:szCs w:val="28"/>
        </w:rPr>
        <w:t xml:space="preserve"> или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C40F0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7,1 процента.</w:t>
      </w:r>
    </w:p>
    <w:p w:rsidR="00843A88" w:rsidRPr="00F053D7" w:rsidRDefault="007D5A7C" w:rsidP="00843A8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053D7">
        <w:rPr>
          <w:rFonts w:ascii="Times New Roman" w:hAnsi="Times New Roman"/>
          <w:sz w:val="28"/>
          <w:szCs w:val="28"/>
        </w:rPr>
        <w:t>4</w:t>
      </w:r>
      <w:r w:rsidR="00843A88" w:rsidRPr="00F053D7">
        <w:rPr>
          <w:rFonts w:ascii="Times New Roman" w:hAnsi="Times New Roman"/>
          <w:sz w:val="28"/>
          <w:szCs w:val="28"/>
        </w:rPr>
        <w:t xml:space="preserve">. Фактическое исполнение бюджета муниципального образования </w:t>
      </w:r>
      <w:r w:rsidR="00A24FB8">
        <w:rPr>
          <w:rFonts w:ascii="Times New Roman" w:hAnsi="Times New Roman"/>
          <w:sz w:val="28"/>
          <w:szCs w:val="28"/>
        </w:rPr>
        <w:t xml:space="preserve">                   </w:t>
      </w:r>
      <w:r w:rsidR="00843A88" w:rsidRPr="00F053D7">
        <w:rPr>
          <w:rFonts w:ascii="Times New Roman" w:hAnsi="Times New Roman"/>
          <w:sz w:val="28"/>
          <w:szCs w:val="28"/>
        </w:rPr>
        <w:t xml:space="preserve">за </w:t>
      </w:r>
      <w:r w:rsidR="000D09B3" w:rsidRPr="00F053D7">
        <w:rPr>
          <w:rFonts w:ascii="Times New Roman" w:hAnsi="Times New Roman"/>
          <w:sz w:val="28"/>
          <w:szCs w:val="28"/>
        </w:rPr>
        <w:t xml:space="preserve">1 </w:t>
      </w:r>
      <w:r w:rsidR="000F0C6E" w:rsidRPr="00F053D7">
        <w:rPr>
          <w:rFonts w:ascii="Times New Roman" w:hAnsi="Times New Roman"/>
          <w:sz w:val="28"/>
          <w:szCs w:val="28"/>
        </w:rPr>
        <w:t>квартал</w:t>
      </w:r>
      <w:r w:rsidR="00843A88" w:rsidRPr="00F053D7">
        <w:rPr>
          <w:rFonts w:ascii="Times New Roman" w:hAnsi="Times New Roman"/>
          <w:sz w:val="28"/>
          <w:szCs w:val="28"/>
        </w:rPr>
        <w:t xml:space="preserve"> </w:t>
      </w:r>
      <w:r w:rsidR="000F0C6E" w:rsidRPr="00F053D7">
        <w:rPr>
          <w:rFonts w:ascii="Times New Roman" w:hAnsi="Times New Roman"/>
          <w:sz w:val="28"/>
          <w:szCs w:val="28"/>
        </w:rPr>
        <w:t>2018</w:t>
      </w:r>
      <w:r w:rsidR="00843A88" w:rsidRPr="00F053D7">
        <w:rPr>
          <w:rFonts w:ascii="Times New Roman" w:hAnsi="Times New Roman"/>
          <w:sz w:val="28"/>
          <w:szCs w:val="28"/>
        </w:rPr>
        <w:t xml:space="preserve"> года составило:</w:t>
      </w:r>
    </w:p>
    <w:p w:rsidR="00843A88" w:rsidRPr="00F053D7" w:rsidRDefault="00843A88" w:rsidP="00843A8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053D7">
        <w:rPr>
          <w:rFonts w:ascii="Times New Roman" w:hAnsi="Times New Roman"/>
          <w:sz w:val="28"/>
          <w:szCs w:val="28"/>
        </w:rPr>
        <w:t xml:space="preserve">- по доходам в сумме </w:t>
      </w:r>
      <w:r w:rsidR="0097250B" w:rsidRPr="00F053D7">
        <w:rPr>
          <w:rFonts w:ascii="Times New Roman" w:hAnsi="Times New Roman"/>
          <w:sz w:val="28"/>
          <w:szCs w:val="28"/>
        </w:rPr>
        <w:t>в сумме 363 662,7 тыс. рублей, что составляет 21,1 процента</w:t>
      </w:r>
      <w:r w:rsidR="00F0608C" w:rsidRPr="00F053D7">
        <w:rPr>
          <w:rFonts w:ascii="Times New Roman" w:hAnsi="Times New Roman"/>
          <w:sz w:val="28"/>
          <w:szCs w:val="28"/>
        </w:rPr>
        <w:t xml:space="preserve"> от уточненных</w:t>
      </w:r>
      <w:r w:rsidRPr="00F053D7">
        <w:rPr>
          <w:rFonts w:ascii="Times New Roman" w:hAnsi="Times New Roman"/>
          <w:sz w:val="28"/>
          <w:szCs w:val="28"/>
        </w:rPr>
        <w:t xml:space="preserve"> бюджетных назначений на </w:t>
      </w:r>
      <w:r w:rsidR="000F0C6E" w:rsidRPr="00F053D7">
        <w:rPr>
          <w:rFonts w:ascii="Times New Roman" w:hAnsi="Times New Roman"/>
          <w:sz w:val="28"/>
          <w:szCs w:val="28"/>
        </w:rPr>
        <w:t>2018</w:t>
      </w:r>
      <w:r w:rsidRPr="00F053D7">
        <w:rPr>
          <w:rFonts w:ascii="Times New Roman" w:hAnsi="Times New Roman"/>
          <w:sz w:val="28"/>
          <w:szCs w:val="28"/>
        </w:rPr>
        <w:t xml:space="preserve"> год;</w:t>
      </w:r>
    </w:p>
    <w:p w:rsidR="00843A88" w:rsidRPr="00F053D7" w:rsidRDefault="006524F7" w:rsidP="00843A8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053D7">
        <w:rPr>
          <w:rFonts w:ascii="Times New Roman" w:hAnsi="Times New Roman"/>
          <w:sz w:val="28"/>
          <w:szCs w:val="28"/>
        </w:rPr>
        <w:t xml:space="preserve">- по расходам в сумме </w:t>
      </w:r>
      <w:r w:rsidR="0097250B" w:rsidRPr="00F053D7">
        <w:rPr>
          <w:rFonts w:ascii="Times New Roman" w:hAnsi="Times New Roman"/>
          <w:sz w:val="28"/>
          <w:szCs w:val="28"/>
        </w:rPr>
        <w:t xml:space="preserve">349 421,5 тыс. рублей, или 20,2 процента </w:t>
      </w:r>
      <w:r w:rsidR="00F0608C" w:rsidRPr="00F053D7">
        <w:rPr>
          <w:rFonts w:ascii="Times New Roman" w:hAnsi="Times New Roman"/>
          <w:sz w:val="28"/>
          <w:szCs w:val="28"/>
        </w:rPr>
        <w:t>от уточненных</w:t>
      </w:r>
      <w:r w:rsidR="00843A88" w:rsidRPr="00F053D7">
        <w:rPr>
          <w:rFonts w:ascii="Times New Roman" w:hAnsi="Times New Roman"/>
          <w:sz w:val="28"/>
          <w:szCs w:val="28"/>
        </w:rPr>
        <w:t xml:space="preserve"> бюджетных ассигнований на </w:t>
      </w:r>
      <w:r w:rsidR="000F0C6E" w:rsidRPr="00F053D7">
        <w:rPr>
          <w:rFonts w:ascii="Times New Roman" w:hAnsi="Times New Roman"/>
          <w:sz w:val="28"/>
          <w:szCs w:val="28"/>
        </w:rPr>
        <w:t>2018</w:t>
      </w:r>
      <w:r w:rsidR="00843A88" w:rsidRPr="00F053D7">
        <w:rPr>
          <w:rFonts w:ascii="Times New Roman" w:hAnsi="Times New Roman"/>
          <w:sz w:val="28"/>
          <w:szCs w:val="28"/>
        </w:rPr>
        <w:t xml:space="preserve"> год;</w:t>
      </w:r>
    </w:p>
    <w:p w:rsidR="00843A88" w:rsidRPr="00F053D7" w:rsidRDefault="00843A88" w:rsidP="00843A8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053D7">
        <w:rPr>
          <w:rFonts w:ascii="Times New Roman" w:hAnsi="Times New Roman"/>
          <w:sz w:val="28"/>
          <w:szCs w:val="28"/>
        </w:rPr>
        <w:t xml:space="preserve">- </w:t>
      </w:r>
      <w:r w:rsidR="0097250B" w:rsidRPr="00F053D7">
        <w:rPr>
          <w:rFonts w:ascii="Times New Roman" w:hAnsi="Times New Roman"/>
          <w:sz w:val="28"/>
          <w:szCs w:val="28"/>
        </w:rPr>
        <w:t>про</w:t>
      </w:r>
      <w:r w:rsidRPr="00F053D7">
        <w:rPr>
          <w:rFonts w:ascii="Times New Roman" w:hAnsi="Times New Roman"/>
          <w:sz w:val="28"/>
          <w:szCs w:val="28"/>
        </w:rPr>
        <w:t xml:space="preserve">фицит бюджета </w:t>
      </w:r>
      <w:r w:rsidR="006524F7" w:rsidRPr="00F053D7">
        <w:rPr>
          <w:rFonts w:ascii="Times New Roman" w:hAnsi="Times New Roman"/>
          <w:sz w:val="28"/>
          <w:szCs w:val="28"/>
        </w:rPr>
        <w:t xml:space="preserve"> в сумме </w:t>
      </w:r>
      <w:r w:rsidR="0097250B" w:rsidRPr="00F053D7">
        <w:rPr>
          <w:rFonts w:ascii="Times New Roman" w:hAnsi="Times New Roman"/>
          <w:sz w:val="28"/>
          <w:szCs w:val="28"/>
        </w:rPr>
        <w:t xml:space="preserve">14 241,2 </w:t>
      </w:r>
      <w:r w:rsidRPr="00F053D7">
        <w:rPr>
          <w:rFonts w:ascii="Times New Roman" w:hAnsi="Times New Roman"/>
          <w:sz w:val="28"/>
          <w:szCs w:val="28"/>
        </w:rPr>
        <w:t>тыс. рублей.</w:t>
      </w:r>
    </w:p>
    <w:p w:rsidR="00F053D7" w:rsidRDefault="007D5A7C" w:rsidP="00F053D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24FB8">
        <w:rPr>
          <w:rFonts w:ascii="Times New Roman" w:hAnsi="Times New Roman"/>
          <w:sz w:val="28"/>
          <w:szCs w:val="28"/>
        </w:rPr>
        <w:t>5</w:t>
      </w:r>
      <w:r w:rsidR="00843A88" w:rsidRPr="00A24FB8">
        <w:rPr>
          <w:rFonts w:ascii="Times New Roman" w:hAnsi="Times New Roman"/>
          <w:sz w:val="28"/>
          <w:szCs w:val="28"/>
        </w:rPr>
        <w:t>.</w:t>
      </w:r>
      <w:r w:rsidR="00843A88" w:rsidRPr="00D8312F">
        <w:rPr>
          <w:rFonts w:ascii="Times New Roman" w:hAnsi="Times New Roman"/>
          <w:color w:val="215868" w:themeColor="accent5" w:themeShade="80"/>
          <w:sz w:val="28"/>
          <w:szCs w:val="28"/>
        </w:rPr>
        <w:t xml:space="preserve"> </w:t>
      </w:r>
      <w:r w:rsidR="00F053D7" w:rsidRPr="00D236FC">
        <w:rPr>
          <w:rFonts w:ascii="Times New Roman" w:eastAsia="Calibri" w:hAnsi="Times New Roman"/>
          <w:sz w:val="28"/>
          <w:szCs w:val="28"/>
          <w:lang w:eastAsia="en-US"/>
        </w:rPr>
        <w:t xml:space="preserve">Выполнение прогнозируемых показателей </w:t>
      </w:r>
      <w:r w:rsidR="004F4B0A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="00F053D7" w:rsidRPr="00D236FC">
        <w:rPr>
          <w:rFonts w:ascii="Times New Roman" w:eastAsia="Calibri" w:hAnsi="Times New Roman"/>
          <w:sz w:val="28"/>
          <w:szCs w:val="28"/>
          <w:lang w:eastAsia="en-US"/>
        </w:rPr>
        <w:t xml:space="preserve">ассового плана </w:t>
      </w:r>
      <w:r w:rsidR="00A24FB8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</w:t>
      </w:r>
      <w:r w:rsidR="00586371">
        <w:rPr>
          <w:rFonts w:ascii="Times New Roman" w:eastAsia="Calibri" w:hAnsi="Times New Roman"/>
          <w:sz w:val="28"/>
          <w:szCs w:val="28"/>
          <w:lang w:eastAsia="en-US"/>
        </w:rPr>
        <w:t xml:space="preserve">по доходам </w:t>
      </w:r>
      <w:r w:rsidR="00F053D7" w:rsidRPr="00D236FC">
        <w:rPr>
          <w:rFonts w:ascii="Times New Roman" w:eastAsia="Calibri" w:hAnsi="Times New Roman"/>
          <w:sz w:val="28"/>
          <w:szCs w:val="28"/>
          <w:lang w:eastAsia="en-US"/>
        </w:rPr>
        <w:t xml:space="preserve">за 1 </w:t>
      </w:r>
      <w:r w:rsidR="00F053D7" w:rsidRPr="00D236FC">
        <w:rPr>
          <w:rFonts w:ascii="Times New Roman" w:hAnsi="Times New Roman"/>
          <w:sz w:val="28"/>
          <w:szCs w:val="28"/>
        </w:rPr>
        <w:t>квартал</w:t>
      </w:r>
      <w:r w:rsidR="00F053D7" w:rsidRPr="00D236FC">
        <w:rPr>
          <w:rFonts w:ascii="Times New Roman" w:eastAsia="Calibri" w:hAnsi="Times New Roman"/>
          <w:sz w:val="28"/>
          <w:szCs w:val="28"/>
          <w:lang w:eastAsia="en-US"/>
        </w:rPr>
        <w:t xml:space="preserve"> 2018 года составило </w:t>
      </w:r>
      <w:r w:rsidR="00F053D7">
        <w:rPr>
          <w:rFonts w:ascii="Times New Roman" w:hAnsi="Times New Roman"/>
          <w:sz w:val="28"/>
          <w:szCs w:val="28"/>
        </w:rPr>
        <w:t xml:space="preserve"> 103,6 процента. </w:t>
      </w:r>
    </w:p>
    <w:p w:rsidR="00F053D7" w:rsidRDefault="00F053D7" w:rsidP="00F053D7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C40F0">
        <w:rPr>
          <w:rFonts w:ascii="Times New Roman" w:hAnsi="Times New Roman"/>
          <w:sz w:val="28"/>
          <w:szCs w:val="28"/>
        </w:rPr>
        <w:t xml:space="preserve">По сравнению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DC40F0">
        <w:rPr>
          <w:rFonts w:ascii="Times New Roman" w:hAnsi="Times New Roman"/>
          <w:sz w:val="28"/>
          <w:szCs w:val="28"/>
        </w:rPr>
        <w:t>аналогичным периодом прошлого года поступления доходов в бюджет муниципальн</w:t>
      </w:r>
      <w:r>
        <w:rPr>
          <w:rFonts w:ascii="Times New Roman" w:hAnsi="Times New Roman"/>
          <w:sz w:val="28"/>
          <w:szCs w:val="28"/>
        </w:rPr>
        <w:t>ого образования увеличились на                           13 923,7</w:t>
      </w:r>
      <w:r w:rsidRPr="00DC40F0">
        <w:rPr>
          <w:rFonts w:ascii="Times New Roman" w:hAnsi="Times New Roman"/>
          <w:color w:val="000000"/>
          <w:sz w:val="28"/>
          <w:szCs w:val="28"/>
        </w:rPr>
        <w:t xml:space="preserve"> тыс. рублей или </w:t>
      </w:r>
      <w:r>
        <w:rPr>
          <w:rFonts w:ascii="Times New Roman" w:hAnsi="Times New Roman"/>
          <w:color w:val="000000"/>
          <w:sz w:val="28"/>
          <w:szCs w:val="28"/>
        </w:rPr>
        <w:t>на 4,0 процента</w:t>
      </w:r>
      <w:r w:rsidRPr="00DC40F0">
        <w:rPr>
          <w:rFonts w:ascii="Times New Roman" w:hAnsi="Times New Roman"/>
          <w:color w:val="000000"/>
          <w:sz w:val="28"/>
          <w:szCs w:val="28"/>
        </w:rPr>
        <w:t>.</w:t>
      </w:r>
    </w:p>
    <w:p w:rsidR="00F053D7" w:rsidRPr="00DC40F0" w:rsidRDefault="00F053D7" w:rsidP="00F053D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C40F0">
        <w:rPr>
          <w:rFonts w:ascii="Times New Roman" w:hAnsi="Times New Roman"/>
          <w:sz w:val="28"/>
          <w:szCs w:val="28"/>
        </w:rPr>
        <w:t>Исполнение бюджета п</w:t>
      </w:r>
      <w:r>
        <w:rPr>
          <w:rFonts w:ascii="Times New Roman" w:hAnsi="Times New Roman"/>
          <w:sz w:val="28"/>
          <w:szCs w:val="28"/>
        </w:rPr>
        <w:t>о налоговым и неналоговым доходам</w:t>
      </w:r>
      <w:r w:rsidRPr="00DC40F0">
        <w:rPr>
          <w:rFonts w:ascii="Times New Roman" w:hAnsi="Times New Roman"/>
          <w:sz w:val="28"/>
          <w:szCs w:val="28"/>
        </w:rPr>
        <w:t xml:space="preserve"> состави</w:t>
      </w:r>
      <w:r>
        <w:rPr>
          <w:rFonts w:ascii="Times New Roman" w:hAnsi="Times New Roman"/>
          <w:sz w:val="28"/>
          <w:szCs w:val="28"/>
        </w:rPr>
        <w:t xml:space="preserve">ло </w:t>
      </w:r>
      <w:r>
        <w:rPr>
          <w:rFonts w:ascii="Times New Roman" w:hAnsi="Times New Roman"/>
          <w:bCs/>
          <w:color w:val="000000"/>
          <w:sz w:val="28"/>
          <w:szCs w:val="28"/>
        </w:rPr>
        <w:t>126 315,2</w:t>
      </w:r>
      <w:r w:rsidRPr="00DC40F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DC40F0">
        <w:rPr>
          <w:rFonts w:ascii="Times New Roman" w:hAnsi="Times New Roman"/>
          <w:sz w:val="28"/>
          <w:szCs w:val="28"/>
        </w:rPr>
        <w:t xml:space="preserve">тыс. рублей, или </w:t>
      </w:r>
      <w:r>
        <w:rPr>
          <w:rFonts w:ascii="Times New Roman" w:hAnsi="Times New Roman"/>
          <w:sz w:val="28"/>
          <w:szCs w:val="28"/>
        </w:rPr>
        <w:t>23,7 процент</w:t>
      </w:r>
      <w:r w:rsidR="00AC7106">
        <w:rPr>
          <w:rFonts w:ascii="Times New Roman" w:hAnsi="Times New Roman"/>
          <w:sz w:val="28"/>
          <w:szCs w:val="28"/>
        </w:rPr>
        <w:t>а</w:t>
      </w:r>
      <w:r w:rsidRPr="00DC40F0">
        <w:rPr>
          <w:rFonts w:ascii="Times New Roman" w:hAnsi="Times New Roman"/>
          <w:sz w:val="28"/>
          <w:szCs w:val="28"/>
        </w:rPr>
        <w:t xml:space="preserve">. При этом в бюджет поступило налоговых доходов </w:t>
      </w:r>
      <w:r>
        <w:rPr>
          <w:rFonts w:ascii="Times New Roman" w:hAnsi="Times New Roman"/>
          <w:sz w:val="28"/>
          <w:szCs w:val="28"/>
        </w:rPr>
        <w:t xml:space="preserve">в сумме 111 479,7 </w:t>
      </w:r>
      <w:r w:rsidRPr="00DC40F0">
        <w:rPr>
          <w:rFonts w:ascii="Times New Roman" w:hAnsi="Times New Roman"/>
          <w:sz w:val="28"/>
          <w:szCs w:val="28"/>
        </w:rPr>
        <w:t xml:space="preserve"> тыс. рублей</w:t>
      </w:r>
      <w:r w:rsidR="00AC7106">
        <w:rPr>
          <w:rFonts w:ascii="Times New Roman" w:hAnsi="Times New Roman"/>
          <w:sz w:val="28"/>
          <w:szCs w:val="28"/>
        </w:rPr>
        <w:t>,</w:t>
      </w:r>
      <w:r w:rsidRPr="00DC40F0">
        <w:rPr>
          <w:rFonts w:ascii="Times New Roman" w:hAnsi="Times New Roman"/>
          <w:sz w:val="28"/>
          <w:szCs w:val="28"/>
        </w:rPr>
        <w:t xml:space="preserve"> неналоговых в сумме </w:t>
      </w:r>
      <w:r>
        <w:rPr>
          <w:rFonts w:ascii="Times New Roman" w:hAnsi="Times New Roman"/>
          <w:sz w:val="28"/>
          <w:szCs w:val="28"/>
        </w:rPr>
        <w:t>14 835,5</w:t>
      </w:r>
      <w:r w:rsidRPr="00DC40F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DC40F0">
        <w:rPr>
          <w:rFonts w:ascii="Times New Roman" w:hAnsi="Times New Roman"/>
          <w:sz w:val="28"/>
          <w:szCs w:val="28"/>
        </w:rPr>
        <w:t>тыс. рублей.</w:t>
      </w:r>
    </w:p>
    <w:p w:rsidR="00DD1FC2" w:rsidRPr="0097250B" w:rsidRDefault="00DD1FC2" w:rsidP="00F053D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7250B">
        <w:rPr>
          <w:rFonts w:ascii="Times New Roman" w:hAnsi="Times New Roman"/>
          <w:sz w:val="28"/>
          <w:szCs w:val="28"/>
        </w:rPr>
        <w:t>Отмечается рост задолженности по</w:t>
      </w:r>
      <w:r w:rsidR="00D774D2">
        <w:rPr>
          <w:rFonts w:ascii="Times New Roman" w:hAnsi="Times New Roman"/>
          <w:sz w:val="28"/>
          <w:szCs w:val="28"/>
        </w:rPr>
        <w:t xml:space="preserve"> налоговым и </w:t>
      </w:r>
      <w:r w:rsidRPr="0097250B">
        <w:rPr>
          <w:rFonts w:ascii="Times New Roman" w:hAnsi="Times New Roman"/>
          <w:sz w:val="28"/>
          <w:szCs w:val="28"/>
        </w:rPr>
        <w:t xml:space="preserve"> </w:t>
      </w:r>
      <w:r w:rsidR="00E345DA" w:rsidRPr="0097250B">
        <w:rPr>
          <w:rFonts w:ascii="Times New Roman" w:hAnsi="Times New Roman"/>
          <w:sz w:val="28"/>
          <w:szCs w:val="28"/>
        </w:rPr>
        <w:t>неналоговым доходам по сравнению с началом года.</w:t>
      </w:r>
    </w:p>
    <w:p w:rsidR="00E345DA" w:rsidRPr="00DB1384" w:rsidRDefault="007D5A7C" w:rsidP="00295DD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B1384">
        <w:rPr>
          <w:rFonts w:ascii="Times New Roman" w:hAnsi="Times New Roman"/>
          <w:sz w:val="28"/>
          <w:szCs w:val="28"/>
        </w:rPr>
        <w:t>6</w:t>
      </w:r>
      <w:r w:rsidR="00295DDE" w:rsidRPr="00DB1384">
        <w:rPr>
          <w:rFonts w:ascii="Times New Roman" w:hAnsi="Times New Roman"/>
          <w:sz w:val="28"/>
          <w:szCs w:val="28"/>
        </w:rPr>
        <w:t>.</w:t>
      </w:r>
      <w:r w:rsidR="00C82D52" w:rsidRPr="00DB1384">
        <w:rPr>
          <w:rFonts w:ascii="Times New Roman" w:hAnsi="Times New Roman"/>
          <w:sz w:val="28"/>
          <w:szCs w:val="28"/>
        </w:rPr>
        <w:t xml:space="preserve"> </w:t>
      </w:r>
      <w:r w:rsidR="00E345DA" w:rsidRPr="00DB1384">
        <w:rPr>
          <w:rFonts w:ascii="Times New Roman" w:hAnsi="Times New Roman"/>
          <w:sz w:val="28"/>
          <w:szCs w:val="28"/>
        </w:rPr>
        <w:t xml:space="preserve">Исполнение </w:t>
      </w:r>
      <w:r w:rsidR="004F4B0A">
        <w:rPr>
          <w:rFonts w:ascii="Times New Roman" w:hAnsi="Times New Roman"/>
          <w:sz w:val="28"/>
          <w:szCs w:val="28"/>
        </w:rPr>
        <w:t>К</w:t>
      </w:r>
      <w:r w:rsidR="00E345DA" w:rsidRPr="00DB1384">
        <w:rPr>
          <w:rFonts w:ascii="Times New Roman" w:hAnsi="Times New Roman"/>
          <w:sz w:val="28"/>
          <w:szCs w:val="28"/>
        </w:rPr>
        <w:t xml:space="preserve">ассового плана по выплатам из бюджета составило </w:t>
      </w:r>
      <w:r w:rsidR="00DB1384" w:rsidRPr="00DB1384">
        <w:rPr>
          <w:rFonts w:ascii="Times New Roman" w:hAnsi="Times New Roman"/>
          <w:sz w:val="28"/>
          <w:szCs w:val="28"/>
        </w:rPr>
        <w:t xml:space="preserve"> 95,4</w:t>
      </w:r>
      <w:r w:rsidR="00E345DA" w:rsidRPr="00DB1384">
        <w:rPr>
          <w:rFonts w:ascii="Times New Roman" w:hAnsi="Times New Roman"/>
          <w:sz w:val="28"/>
          <w:szCs w:val="28"/>
        </w:rPr>
        <w:t xml:space="preserve"> процента. Исполнение кассового плана по выплатам не выполнено ни одним главным распорядителем бюджетных средств.</w:t>
      </w:r>
    </w:p>
    <w:p w:rsidR="005B4498" w:rsidRPr="00D774D2" w:rsidRDefault="007D5A7C" w:rsidP="001B4F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74D2">
        <w:rPr>
          <w:rFonts w:ascii="Times New Roman" w:hAnsi="Times New Roman"/>
          <w:sz w:val="28"/>
          <w:szCs w:val="28"/>
        </w:rPr>
        <w:t>7</w:t>
      </w:r>
      <w:r w:rsidR="005B4498" w:rsidRPr="00D774D2">
        <w:rPr>
          <w:rFonts w:ascii="Times New Roman" w:hAnsi="Times New Roman"/>
          <w:sz w:val="28"/>
          <w:szCs w:val="28"/>
        </w:rPr>
        <w:t xml:space="preserve">. Удельный вес программно-целевого метода бюджетного планирования в общем объеме расходов муниципального бюджета </w:t>
      </w:r>
      <w:r w:rsidR="00AC7106">
        <w:rPr>
          <w:rFonts w:ascii="Times New Roman" w:hAnsi="Times New Roman"/>
          <w:sz w:val="28"/>
          <w:szCs w:val="28"/>
        </w:rPr>
        <w:t xml:space="preserve">по состоянию </w:t>
      </w:r>
      <w:r w:rsidR="005B4498" w:rsidRPr="00D774D2">
        <w:rPr>
          <w:rFonts w:ascii="Times New Roman" w:hAnsi="Times New Roman"/>
          <w:sz w:val="28"/>
          <w:szCs w:val="28"/>
        </w:rPr>
        <w:t xml:space="preserve">на </w:t>
      </w:r>
      <w:r w:rsidR="00374152" w:rsidRPr="00D774D2">
        <w:rPr>
          <w:rFonts w:ascii="Times New Roman" w:hAnsi="Times New Roman"/>
          <w:sz w:val="28"/>
          <w:szCs w:val="28"/>
        </w:rPr>
        <w:t>01.04.</w:t>
      </w:r>
      <w:r w:rsidR="000F0C6E" w:rsidRPr="00D774D2">
        <w:rPr>
          <w:rFonts w:ascii="Times New Roman" w:hAnsi="Times New Roman"/>
          <w:sz w:val="28"/>
          <w:szCs w:val="28"/>
        </w:rPr>
        <w:t>2018</w:t>
      </w:r>
      <w:r w:rsidR="005B4498" w:rsidRPr="00D774D2">
        <w:rPr>
          <w:rFonts w:ascii="Times New Roman" w:hAnsi="Times New Roman"/>
          <w:sz w:val="28"/>
          <w:szCs w:val="28"/>
        </w:rPr>
        <w:t xml:space="preserve"> года составил </w:t>
      </w:r>
      <w:r w:rsidR="00D774D2" w:rsidRPr="00D774D2">
        <w:rPr>
          <w:rFonts w:ascii="Times New Roman" w:hAnsi="Times New Roman"/>
          <w:sz w:val="28"/>
          <w:szCs w:val="28"/>
        </w:rPr>
        <w:t>94,9</w:t>
      </w:r>
      <w:r w:rsidR="005B4498" w:rsidRPr="00D774D2">
        <w:rPr>
          <w:rFonts w:ascii="Times New Roman" w:hAnsi="Times New Roman"/>
          <w:sz w:val="28"/>
          <w:szCs w:val="28"/>
        </w:rPr>
        <w:t xml:space="preserve"> процент</w:t>
      </w:r>
      <w:r w:rsidR="00D774D2" w:rsidRPr="00D774D2">
        <w:rPr>
          <w:rFonts w:ascii="Times New Roman" w:hAnsi="Times New Roman"/>
          <w:sz w:val="28"/>
          <w:szCs w:val="28"/>
        </w:rPr>
        <w:t>а</w:t>
      </w:r>
      <w:r w:rsidR="005B4498" w:rsidRPr="00D774D2">
        <w:rPr>
          <w:rFonts w:ascii="Times New Roman" w:hAnsi="Times New Roman"/>
          <w:sz w:val="28"/>
          <w:szCs w:val="28"/>
        </w:rPr>
        <w:t>.</w:t>
      </w:r>
    </w:p>
    <w:p w:rsidR="00D14B0F" w:rsidRPr="00D774D2" w:rsidRDefault="00D14B0F" w:rsidP="005B4498">
      <w:pPr>
        <w:pStyle w:val="26"/>
        <w:shd w:val="clear" w:color="auto" w:fill="auto"/>
        <w:ind w:firstLine="708"/>
        <w:jc w:val="both"/>
        <w:rPr>
          <w:sz w:val="28"/>
          <w:szCs w:val="28"/>
        </w:rPr>
      </w:pPr>
      <w:r w:rsidRPr="00D774D2">
        <w:rPr>
          <w:sz w:val="28"/>
          <w:szCs w:val="28"/>
        </w:rPr>
        <w:t xml:space="preserve">По состоянию на </w:t>
      </w:r>
      <w:r w:rsidR="00E50D2C" w:rsidRPr="00D774D2">
        <w:rPr>
          <w:sz w:val="28"/>
          <w:szCs w:val="28"/>
        </w:rPr>
        <w:t xml:space="preserve">01.04.2018 </w:t>
      </w:r>
      <w:r w:rsidRPr="00D774D2">
        <w:rPr>
          <w:sz w:val="28"/>
          <w:szCs w:val="28"/>
        </w:rPr>
        <w:t xml:space="preserve"> года финансирование расходов </w:t>
      </w:r>
      <w:r w:rsidR="00AC7106">
        <w:rPr>
          <w:sz w:val="28"/>
          <w:szCs w:val="28"/>
        </w:rPr>
        <w:t>на реализацию</w:t>
      </w:r>
      <w:r w:rsidRPr="00D774D2">
        <w:rPr>
          <w:sz w:val="28"/>
          <w:szCs w:val="28"/>
        </w:rPr>
        <w:t xml:space="preserve"> муниципальных программ произведено </w:t>
      </w:r>
      <w:r w:rsidR="00AC7106">
        <w:rPr>
          <w:sz w:val="28"/>
          <w:szCs w:val="28"/>
        </w:rPr>
        <w:t>в</w:t>
      </w:r>
      <w:r w:rsidRPr="00D774D2">
        <w:rPr>
          <w:sz w:val="28"/>
          <w:szCs w:val="28"/>
        </w:rPr>
        <w:t xml:space="preserve"> сумм</w:t>
      </w:r>
      <w:r w:rsidR="00AC7106">
        <w:rPr>
          <w:sz w:val="28"/>
          <w:szCs w:val="28"/>
        </w:rPr>
        <w:t xml:space="preserve">е                                    </w:t>
      </w:r>
      <w:r w:rsidRPr="00D774D2">
        <w:rPr>
          <w:sz w:val="28"/>
          <w:szCs w:val="28"/>
        </w:rPr>
        <w:t xml:space="preserve"> </w:t>
      </w:r>
      <w:r w:rsidR="00D774D2" w:rsidRPr="00D774D2">
        <w:rPr>
          <w:sz w:val="28"/>
          <w:szCs w:val="28"/>
        </w:rPr>
        <w:t>329 282,5</w:t>
      </w:r>
      <w:r w:rsidR="004C503C" w:rsidRPr="00D774D2">
        <w:rPr>
          <w:sz w:val="28"/>
          <w:szCs w:val="28"/>
        </w:rPr>
        <w:t xml:space="preserve"> тыс. рублей </w:t>
      </w:r>
      <w:r w:rsidR="006D365B" w:rsidRPr="00D774D2">
        <w:rPr>
          <w:sz w:val="28"/>
          <w:szCs w:val="28"/>
        </w:rPr>
        <w:t xml:space="preserve">или </w:t>
      </w:r>
      <w:r w:rsidR="00D774D2" w:rsidRPr="00D774D2">
        <w:rPr>
          <w:sz w:val="28"/>
          <w:szCs w:val="28"/>
        </w:rPr>
        <w:t>20,0</w:t>
      </w:r>
      <w:r w:rsidR="006D365B" w:rsidRPr="00D774D2">
        <w:rPr>
          <w:sz w:val="28"/>
          <w:szCs w:val="28"/>
        </w:rPr>
        <w:t xml:space="preserve"> процент</w:t>
      </w:r>
      <w:r w:rsidR="00D774D2" w:rsidRPr="00D774D2">
        <w:rPr>
          <w:sz w:val="28"/>
          <w:szCs w:val="28"/>
        </w:rPr>
        <w:t>ов</w:t>
      </w:r>
      <w:r w:rsidR="006D365B" w:rsidRPr="00D774D2">
        <w:rPr>
          <w:sz w:val="28"/>
          <w:szCs w:val="28"/>
        </w:rPr>
        <w:t xml:space="preserve"> </w:t>
      </w:r>
      <w:r w:rsidR="004C503C" w:rsidRPr="00D774D2">
        <w:rPr>
          <w:sz w:val="28"/>
          <w:szCs w:val="28"/>
        </w:rPr>
        <w:t xml:space="preserve">от уточненных </w:t>
      </w:r>
      <w:r w:rsidR="00C82D52" w:rsidRPr="00D774D2">
        <w:rPr>
          <w:sz w:val="28"/>
          <w:szCs w:val="28"/>
        </w:rPr>
        <w:t>бюджетных</w:t>
      </w:r>
      <w:r w:rsidR="004C503C" w:rsidRPr="00D774D2">
        <w:rPr>
          <w:sz w:val="28"/>
          <w:szCs w:val="28"/>
        </w:rPr>
        <w:t xml:space="preserve"> назначений.</w:t>
      </w:r>
    </w:p>
    <w:p w:rsidR="00B74009" w:rsidRPr="003613F4" w:rsidRDefault="00902A8F" w:rsidP="00B74009">
      <w:pPr>
        <w:pStyle w:val="26"/>
        <w:shd w:val="clear" w:color="auto" w:fill="auto"/>
        <w:ind w:firstLine="720"/>
        <w:jc w:val="both"/>
        <w:rPr>
          <w:sz w:val="28"/>
          <w:szCs w:val="28"/>
        </w:rPr>
      </w:pPr>
      <w:r w:rsidRPr="003613F4">
        <w:rPr>
          <w:sz w:val="28"/>
          <w:szCs w:val="28"/>
        </w:rPr>
        <w:t>П</w:t>
      </w:r>
      <w:r w:rsidR="00B74009" w:rsidRPr="003613F4">
        <w:rPr>
          <w:sz w:val="28"/>
          <w:szCs w:val="28"/>
        </w:rPr>
        <w:t xml:space="preserve">о </w:t>
      </w:r>
      <w:r w:rsidR="003613F4" w:rsidRPr="003613F4">
        <w:rPr>
          <w:sz w:val="28"/>
          <w:szCs w:val="28"/>
        </w:rPr>
        <w:t>9</w:t>
      </w:r>
      <w:r w:rsidR="00AE7C3B" w:rsidRPr="003613F4">
        <w:rPr>
          <w:sz w:val="28"/>
          <w:szCs w:val="28"/>
        </w:rPr>
        <w:t xml:space="preserve"> из 17 муниципальных программ</w:t>
      </w:r>
      <w:r w:rsidR="00B74009" w:rsidRPr="003613F4">
        <w:rPr>
          <w:sz w:val="28"/>
          <w:szCs w:val="28"/>
        </w:rPr>
        <w:t xml:space="preserve"> исполнение составило </w:t>
      </w:r>
      <w:r w:rsidR="003613F4" w:rsidRPr="003613F4">
        <w:rPr>
          <w:sz w:val="28"/>
          <w:szCs w:val="28"/>
        </w:rPr>
        <w:t>от 2,9 % до 19,8 процента.</w:t>
      </w:r>
    </w:p>
    <w:p w:rsidR="003613F4" w:rsidRPr="00804AC2" w:rsidRDefault="00AC7106" w:rsidP="003613F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613F4" w:rsidRPr="00804AC2">
        <w:rPr>
          <w:rFonts w:ascii="Times New Roman" w:hAnsi="Times New Roman"/>
          <w:sz w:val="28"/>
          <w:szCs w:val="28"/>
        </w:rPr>
        <w:t xml:space="preserve">изкое освоение бюджетных средств сложилось по муниципальным программам </w:t>
      </w:r>
      <w:r w:rsidR="003613F4">
        <w:rPr>
          <w:rFonts w:ascii="Times New Roman" w:hAnsi="Times New Roman"/>
          <w:sz w:val="28"/>
          <w:szCs w:val="28"/>
        </w:rPr>
        <w:t>«</w:t>
      </w:r>
      <w:r w:rsidR="003613F4" w:rsidRPr="00804AC2">
        <w:rPr>
          <w:rFonts w:ascii="Times New Roman" w:hAnsi="Times New Roman"/>
          <w:sz w:val="28"/>
          <w:szCs w:val="28"/>
        </w:rPr>
        <w:t>Развитие сельского хозяйства в Усть-Лабинском районе на 2017-2020 годы</w:t>
      </w:r>
      <w:r w:rsidR="003613F4">
        <w:rPr>
          <w:rFonts w:ascii="Times New Roman" w:hAnsi="Times New Roman"/>
          <w:sz w:val="28"/>
          <w:szCs w:val="28"/>
        </w:rPr>
        <w:t>»</w:t>
      </w:r>
      <w:r w:rsidR="003613F4" w:rsidRPr="00804AC2">
        <w:rPr>
          <w:rFonts w:ascii="Times New Roman" w:hAnsi="Times New Roman"/>
          <w:sz w:val="28"/>
          <w:szCs w:val="28"/>
        </w:rPr>
        <w:t xml:space="preserve"> и </w:t>
      </w:r>
      <w:r w:rsidR="003613F4">
        <w:rPr>
          <w:rFonts w:ascii="Times New Roman" w:hAnsi="Times New Roman"/>
          <w:sz w:val="28"/>
          <w:szCs w:val="28"/>
        </w:rPr>
        <w:t>«</w:t>
      </w:r>
      <w:r w:rsidR="003613F4" w:rsidRPr="00804AC2">
        <w:rPr>
          <w:rFonts w:ascii="Times New Roman" w:hAnsi="Times New Roman"/>
          <w:sz w:val="28"/>
          <w:szCs w:val="28"/>
        </w:rPr>
        <w:t>Эффективное муниципальное управление на 2017-2020 годы</w:t>
      </w:r>
      <w:r w:rsidR="003613F4">
        <w:rPr>
          <w:rFonts w:ascii="Times New Roman" w:hAnsi="Times New Roman"/>
          <w:sz w:val="28"/>
          <w:szCs w:val="28"/>
        </w:rPr>
        <w:t>»</w:t>
      </w:r>
      <w:r w:rsidR="003613F4" w:rsidRPr="00804AC2">
        <w:rPr>
          <w:rFonts w:ascii="Times New Roman" w:hAnsi="Times New Roman"/>
          <w:sz w:val="28"/>
          <w:szCs w:val="28"/>
        </w:rPr>
        <w:t xml:space="preserve">  соответственно  2,9 процента и 4,3 процента от уточненных бюджетных назначений.</w:t>
      </w:r>
    </w:p>
    <w:p w:rsidR="00A56B85" w:rsidRPr="002741C3" w:rsidRDefault="00A56B85" w:rsidP="00A56B85">
      <w:pPr>
        <w:pStyle w:val="26"/>
        <w:shd w:val="clear" w:color="auto" w:fill="auto"/>
        <w:ind w:firstLine="720"/>
        <w:jc w:val="both"/>
        <w:rPr>
          <w:sz w:val="28"/>
          <w:szCs w:val="28"/>
        </w:rPr>
      </w:pPr>
      <w:r w:rsidRPr="002741C3">
        <w:rPr>
          <w:sz w:val="28"/>
          <w:szCs w:val="28"/>
        </w:rPr>
        <w:t>По 4 из 17 муниципальным программам исполнение составило выше среднего уровня исполнения расходов от 20,4 % до 28,5 процента.</w:t>
      </w:r>
    </w:p>
    <w:p w:rsidR="00A56B85" w:rsidRPr="002741C3" w:rsidRDefault="00A56B85" w:rsidP="00A56B8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>По 4 муниципальным программам «Комплексное развитие муниципального образования Усть-Лабинский район в сфере дорожного хозяйства, оказание автотранспортных услуг на 2017-2020 годы»</w:t>
      </w:r>
      <w:r w:rsidR="003613F4">
        <w:rPr>
          <w:rFonts w:ascii="Times New Roman" w:hAnsi="Times New Roman"/>
          <w:sz w:val="28"/>
          <w:szCs w:val="28"/>
        </w:rPr>
        <w:t>,</w:t>
      </w:r>
      <w:r w:rsidRPr="002741C3">
        <w:rPr>
          <w:rFonts w:ascii="Times New Roman" w:hAnsi="Times New Roman"/>
          <w:sz w:val="28"/>
          <w:szCs w:val="28"/>
        </w:rPr>
        <w:t xml:space="preserve"> «Обеспечение разработки градостроительной документации муниципального образования Усть-Лабинский район на 2017-2020 годы»</w:t>
      </w:r>
      <w:r w:rsidR="003613F4">
        <w:rPr>
          <w:rFonts w:ascii="Times New Roman" w:hAnsi="Times New Roman"/>
          <w:sz w:val="28"/>
          <w:szCs w:val="28"/>
        </w:rPr>
        <w:t>,</w:t>
      </w:r>
      <w:r w:rsidRPr="002741C3">
        <w:rPr>
          <w:rFonts w:ascii="Times New Roman" w:hAnsi="Times New Roman"/>
          <w:sz w:val="28"/>
          <w:szCs w:val="28"/>
        </w:rPr>
        <w:t xml:space="preserve"> «Формирование условий для духовно-нравственного развития граждан на 2017-2020 годы»</w:t>
      </w:r>
      <w:r w:rsidR="003613F4">
        <w:rPr>
          <w:rFonts w:ascii="Times New Roman" w:hAnsi="Times New Roman"/>
          <w:sz w:val="28"/>
          <w:szCs w:val="28"/>
        </w:rPr>
        <w:t>,</w:t>
      </w:r>
      <w:r w:rsidRPr="002741C3">
        <w:rPr>
          <w:rFonts w:ascii="Times New Roman" w:hAnsi="Times New Roman"/>
          <w:sz w:val="28"/>
          <w:szCs w:val="28"/>
        </w:rPr>
        <w:t xml:space="preserve"> «Оказание мер социальной поддержки на приобретение (строительство) жилья на 2017-2020 годы»</w:t>
      </w:r>
      <w:r w:rsidR="003613F4">
        <w:rPr>
          <w:rFonts w:ascii="Times New Roman" w:hAnsi="Times New Roman"/>
          <w:sz w:val="28"/>
          <w:szCs w:val="28"/>
        </w:rPr>
        <w:t>,</w:t>
      </w:r>
      <w:r w:rsidRPr="002741C3">
        <w:rPr>
          <w:rFonts w:ascii="Times New Roman" w:hAnsi="Times New Roman"/>
          <w:sz w:val="28"/>
          <w:szCs w:val="28"/>
        </w:rPr>
        <w:t xml:space="preserve"> финансирование, по которым предусмотрено в сумме</w:t>
      </w:r>
      <w:r w:rsidR="003613F4">
        <w:rPr>
          <w:rFonts w:ascii="Times New Roman" w:hAnsi="Times New Roman"/>
          <w:sz w:val="28"/>
          <w:szCs w:val="28"/>
        </w:rPr>
        <w:t xml:space="preserve"> </w:t>
      </w:r>
      <w:r w:rsidRPr="002741C3">
        <w:rPr>
          <w:rFonts w:ascii="Times New Roman" w:hAnsi="Times New Roman"/>
          <w:sz w:val="28"/>
          <w:szCs w:val="28"/>
        </w:rPr>
        <w:t>7 944,7 тыс. рублей  или 0,4 процента о</w:t>
      </w:r>
      <w:r>
        <w:rPr>
          <w:rFonts w:ascii="Times New Roman" w:hAnsi="Times New Roman"/>
          <w:sz w:val="28"/>
          <w:szCs w:val="28"/>
        </w:rPr>
        <w:t>т</w:t>
      </w:r>
      <w:r w:rsidRPr="002741C3">
        <w:rPr>
          <w:rFonts w:ascii="Times New Roman" w:hAnsi="Times New Roman"/>
          <w:sz w:val="28"/>
          <w:szCs w:val="28"/>
        </w:rPr>
        <w:t xml:space="preserve"> общего объема финансирования на реализацию муниципальных программ, освоение денежных средств бюджета муниципального образования в 1 квартале 2018 года не осуществлялось.</w:t>
      </w:r>
    </w:p>
    <w:p w:rsidR="007E1FFC" w:rsidRPr="009D2F39" w:rsidRDefault="007D5A7C" w:rsidP="007E1FF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43A88" w:rsidRPr="009D2F39">
        <w:rPr>
          <w:rFonts w:ascii="Times New Roman" w:hAnsi="Times New Roman"/>
          <w:sz w:val="28"/>
          <w:szCs w:val="28"/>
        </w:rPr>
        <w:t>.</w:t>
      </w:r>
      <w:r w:rsidR="004A701C" w:rsidRPr="009D2F39">
        <w:rPr>
          <w:rFonts w:ascii="Times New Roman" w:hAnsi="Times New Roman"/>
          <w:sz w:val="28"/>
          <w:szCs w:val="28"/>
        </w:rPr>
        <w:t xml:space="preserve"> </w:t>
      </w:r>
      <w:r w:rsidR="007E1FFC" w:rsidRPr="009D2F39">
        <w:rPr>
          <w:rFonts w:ascii="Times New Roman" w:hAnsi="Times New Roman"/>
          <w:sz w:val="28"/>
          <w:szCs w:val="28"/>
        </w:rPr>
        <w:t xml:space="preserve">Резервный фонд муниципального образования на </w:t>
      </w:r>
      <w:r w:rsidR="000F0C6E" w:rsidRPr="009D2F39">
        <w:rPr>
          <w:rFonts w:ascii="Times New Roman" w:hAnsi="Times New Roman"/>
          <w:sz w:val="28"/>
          <w:szCs w:val="28"/>
        </w:rPr>
        <w:t>2018</w:t>
      </w:r>
      <w:r w:rsidR="007E1FFC" w:rsidRPr="009D2F39">
        <w:rPr>
          <w:rFonts w:ascii="Times New Roman" w:hAnsi="Times New Roman"/>
          <w:sz w:val="28"/>
          <w:szCs w:val="28"/>
        </w:rPr>
        <w:t xml:space="preserve"> год утвержден в сумме </w:t>
      </w:r>
      <w:r w:rsidR="009D2F39" w:rsidRPr="009D2F39">
        <w:rPr>
          <w:rFonts w:ascii="Times New Roman" w:hAnsi="Times New Roman"/>
          <w:sz w:val="28"/>
          <w:szCs w:val="28"/>
        </w:rPr>
        <w:t>8</w:t>
      </w:r>
      <w:r w:rsidR="007E1FFC" w:rsidRPr="009D2F39">
        <w:rPr>
          <w:rFonts w:ascii="Times New Roman" w:hAnsi="Times New Roman"/>
          <w:sz w:val="28"/>
          <w:szCs w:val="28"/>
        </w:rPr>
        <w:t xml:space="preserve">00,0 тыс. рублей, что составляет 0,05 процента от утвержденного общего объема расходов муниципального бюджета на </w:t>
      </w:r>
      <w:r w:rsidR="000F0C6E" w:rsidRPr="009D2F39">
        <w:rPr>
          <w:rFonts w:ascii="Times New Roman" w:hAnsi="Times New Roman"/>
          <w:sz w:val="28"/>
          <w:szCs w:val="28"/>
        </w:rPr>
        <w:t>2018</w:t>
      </w:r>
      <w:r w:rsidR="007E1FFC" w:rsidRPr="009D2F39">
        <w:rPr>
          <w:rFonts w:ascii="Times New Roman" w:hAnsi="Times New Roman"/>
          <w:sz w:val="28"/>
          <w:szCs w:val="28"/>
        </w:rPr>
        <w:t xml:space="preserve"> год  и не превышает норматива, установленного пунктом 3 статьи 81 БК РФ. Расходование средств резервного фонда в 1 </w:t>
      </w:r>
      <w:r w:rsidR="00E50D2C" w:rsidRPr="009D2F39">
        <w:rPr>
          <w:rFonts w:ascii="Times New Roman" w:hAnsi="Times New Roman"/>
          <w:bCs/>
          <w:sz w:val="28"/>
          <w:szCs w:val="28"/>
        </w:rPr>
        <w:t>квартале</w:t>
      </w:r>
      <w:r w:rsidR="007E1FFC" w:rsidRPr="009D2F39">
        <w:rPr>
          <w:rFonts w:ascii="Times New Roman" w:hAnsi="Times New Roman"/>
          <w:sz w:val="28"/>
          <w:szCs w:val="28"/>
        </w:rPr>
        <w:t xml:space="preserve"> </w:t>
      </w:r>
      <w:r w:rsidR="00E50D2C" w:rsidRPr="009D2F39">
        <w:rPr>
          <w:rFonts w:ascii="Times New Roman" w:hAnsi="Times New Roman"/>
          <w:sz w:val="28"/>
          <w:szCs w:val="28"/>
        </w:rPr>
        <w:t>2018 года</w:t>
      </w:r>
      <w:r w:rsidR="007E1FFC" w:rsidRPr="009D2F39">
        <w:rPr>
          <w:rFonts w:ascii="Times New Roman" w:hAnsi="Times New Roman"/>
          <w:sz w:val="28"/>
          <w:szCs w:val="28"/>
        </w:rPr>
        <w:t xml:space="preserve"> не производилось.</w:t>
      </w:r>
    </w:p>
    <w:p w:rsidR="00623ABC" w:rsidRPr="00C729BB" w:rsidRDefault="007D5A7C" w:rsidP="00623AB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E1FFC" w:rsidRPr="00C729BB">
        <w:rPr>
          <w:rFonts w:ascii="Times New Roman" w:hAnsi="Times New Roman"/>
          <w:sz w:val="28"/>
          <w:szCs w:val="28"/>
        </w:rPr>
        <w:t xml:space="preserve">. </w:t>
      </w:r>
      <w:r w:rsidR="00623ABC" w:rsidRPr="00C729BB">
        <w:rPr>
          <w:rFonts w:ascii="Times New Roman" w:hAnsi="Times New Roman"/>
          <w:sz w:val="28"/>
          <w:szCs w:val="28"/>
        </w:rPr>
        <w:t>Объем бюджетных ассигнований муниципального дорожного фонда утвержден решением о бюджете на текущий год в сумме</w:t>
      </w:r>
      <w:r w:rsidR="00C729BB">
        <w:rPr>
          <w:rFonts w:ascii="Times New Roman" w:hAnsi="Times New Roman"/>
          <w:sz w:val="28"/>
          <w:szCs w:val="28"/>
        </w:rPr>
        <w:t xml:space="preserve">                            </w:t>
      </w:r>
      <w:r w:rsidR="00623ABC" w:rsidRPr="00C729BB">
        <w:rPr>
          <w:rFonts w:ascii="Times New Roman" w:hAnsi="Times New Roman"/>
          <w:sz w:val="28"/>
          <w:szCs w:val="28"/>
        </w:rPr>
        <w:t xml:space="preserve"> </w:t>
      </w:r>
      <w:r w:rsidR="00C729BB" w:rsidRPr="002451DE">
        <w:rPr>
          <w:rFonts w:ascii="Times New Roman" w:hAnsi="Times New Roman"/>
          <w:sz w:val="28"/>
          <w:szCs w:val="28"/>
        </w:rPr>
        <w:t>2</w:t>
      </w:r>
      <w:r w:rsidR="00C729BB">
        <w:rPr>
          <w:rFonts w:ascii="Times New Roman" w:hAnsi="Times New Roman"/>
          <w:sz w:val="28"/>
          <w:szCs w:val="28"/>
        </w:rPr>
        <w:t> 342,4</w:t>
      </w:r>
      <w:r w:rsidR="00C729BB" w:rsidRPr="002451DE">
        <w:rPr>
          <w:rFonts w:ascii="Times New Roman" w:hAnsi="Times New Roman"/>
          <w:sz w:val="28"/>
          <w:szCs w:val="28"/>
        </w:rPr>
        <w:t xml:space="preserve"> </w:t>
      </w:r>
      <w:r w:rsidR="00623ABC" w:rsidRPr="00C729BB">
        <w:rPr>
          <w:rFonts w:ascii="Times New Roman" w:hAnsi="Times New Roman"/>
          <w:sz w:val="28"/>
          <w:szCs w:val="28"/>
        </w:rPr>
        <w:t>тыс. рублей.</w:t>
      </w:r>
    </w:p>
    <w:p w:rsidR="00623ABC" w:rsidRPr="00C729BB" w:rsidRDefault="00623ABC" w:rsidP="00623AB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29BB">
        <w:rPr>
          <w:rFonts w:ascii="Times New Roman" w:hAnsi="Times New Roman"/>
          <w:sz w:val="28"/>
          <w:szCs w:val="28"/>
        </w:rPr>
        <w:t>Дорожный фонд муниципального образования сформирован в соответствии с требованиями пункта 5 статьи 179</w:t>
      </w:r>
      <w:r w:rsidR="00E50D2C" w:rsidRPr="00C729BB">
        <w:rPr>
          <w:rFonts w:ascii="Times New Roman" w:hAnsi="Times New Roman"/>
          <w:sz w:val="28"/>
          <w:szCs w:val="28"/>
        </w:rPr>
        <w:t>.</w:t>
      </w:r>
      <w:r w:rsidRPr="00C729BB">
        <w:rPr>
          <w:rFonts w:ascii="Times New Roman" w:hAnsi="Times New Roman"/>
          <w:sz w:val="28"/>
          <w:szCs w:val="28"/>
        </w:rPr>
        <w:t>4 БК РФ.</w:t>
      </w:r>
    </w:p>
    <w:p w:rsidR="00623ABC" w:rsidRPr="00C729BB" w:rsidRDefault="00623ABC" w:rsidP="00AB60C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29BB">
        <w:rPr>
          <w:rFonts w:ascii="Times New Roman" w:hAnsi="Times New Roman"/>
          <w:sz w:val="28"/>
          <w:szCs w:val="28"/>
        </w:rPr>
        <w:t xml:space="preserve">Расходование средств дорожного фонда в 1 </w:t>
      </w:r>
      <w:r w:rsidR="00E50D2C" w:rsidRPr="00C729BB">
        <w:rPr>
          <w:rFonts w:ascii="Times New Roman" w:hAnsi="Times New Roman"/>
          <w:sz w:val="28"/>
          <w:szCs w:val="28"/>
        </w:rPr>
        <w:t>квартале</w:t>
      </w:r>
      <w:r w:rsidRPr="00C729BB">
        <w:rPr>
          <w:rFonts w:ascii="Times New Roman" w:hAnsi="Times New Roman"/>
          <w:sz w:val="28"/>
          <w:szCs w:val="28"/>
        </w:rPr>
        <w:t xml:space="preserve"> </w:t>
      </w:r>
      <w:r w:rsidR="000F0C6E" w:rsidRPr="00C729BB">
        <w:rPr>
          <w:rFonts w:ascii="Times New Roman" w:hAnsi="Times New Roman"/>
          <w:sz w:val="28"/>
          <w:szCs w:val="28"/>
        </w:rPr>
        <w:t>2018</w:t>
      </w:r>
      <w:r w:rsidRPr="00C729BB">
        <w:rPr>
          <w:rFonts w:ascii="Times New Roman" w:hAnsi="Times New Roman"/>
          <w:sz w:val="28"/>
          <w:szCs w:val="28"/>
        </w:rPr>
        <w:t xml:space="preserve"> года не производились. Согласно </w:t>
      </w:r>
      <w:r w:rsidR="004F4B0A">
        <w:rPr>
          <w:rFonts w:ascii="Times New Roman" w:hAnsi="Times New Roman"/>
          <w:sz w:val="28"/>
          <w:szCs w:val="28"/>
        </w:rPr>
        <w:t>К</w:t>
      </w:r>
      <w:r w:rsidRPr="00C729BB">
        <w:rPr>
          <w:rFonts w:ascii="Times New Roman" w:hAnsi="Times New Roman"/>
          <w:sz w:val="28"/>
          <w:szCs w:val="28"/>
        </w:rPr>
        <w:t>ассово</w:t>
      </w:r>
      <w:r w:rsidR="00E50D2C" w:rsidRPr="00C729BB">
        <w:rPr>
          <w:rFonts w:ascii="Times New Roman" w:hAnsi="Times New Roman"/>
          <w:sz w:val="28"/>
          <w:szCs w:val="28"/>
        </w:rPr>
        <w:t>му</w:t>
      </w:r>
      <w:r w:rsidRPr="00C729BB">
        <w:rPr>
          <w:rFonts w:ascii="Times New Roman" w:hAnsi="Times New Roman"/>
          <w:sz w:val="28"/>
          <w:szCs w:val="28"/>
        </w:rPr>
        <w:t xml:space="preserve"> план</w:t>
      </w:r>
      <w:r w:rsidR="00E50D2C" w:rsidRPr="00C729BB">
        <w:rPr>
          <w:rFonts w:ascii="Times New Roman" w:hAnsi="Times New Roman"/>
          <w:sz w:val="28"/>
          <w:szCs w:val="28"/>
        </w:rPr>
        <w:t>у</w:t>
      </w:r>
      <w:r w:rsidRPr="00C729BB">
        <w:rPr>
          <w:rFonts w:ascii="Times New Roman" w:hAnsi="Times New Roman"/>
          <w:sz w:val="28"/>
          <w:szCs w:val="28"/>
        </w:rPr>
        <w:t xml:space="preserve"> в </w:t>
      </w:r>
      <w:r w:rsidR="000F0C6E" w:rsidRPr="00C729BB">
        <w:rPr>
          <w:rFonts w:ascii="Times New Roman" w:hAnsi="Times New Roman"/>
          <w:sz w:val="28"/>
          <w:szCs w:val="28"/>
        </w:rPr>
        <w:t>2018</w:t>
      </w:r>
      <w:r w:rsidRPr="00C729BB">
        <w:rPr>
          <w:rFonts w:ascii="Times New Roman" w:hAnsi="Times New Roman"/>
          <w:sz w:val="28"/>
          <w:szCs w:val="28"/>
        </w:rPr>
        <w:t xml:space="preserve"> году выплаты средств по дорожному фонду предусмотрены на декабрь текущего года.</w:t>
      </w:r>
    </w:p>
    <w:p w:rsidR="0028150B" w:rsidRPr="002D0876" w:rsidRDefault="00295DDE" w:rsidP="0028150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D0876">
        <w:rPr>
          <w:rFonts w:ascii="Times New Roman" w:hAnsi="Times New Roman"/>
          <w:sz w:val="28"/>
          <w:szCs w:val="28"/>
        </w:rPr>
        <w:t>1</w:t>
      </w:r>
      <w:r w:rsidR="00432770">
        <w:rPr>
          <w:rFonts w:ascii="Times New Roman" w:hAnsi="Times New Roman"/>
          <w:sz w:val="28"/>
          <w:szCs w:val="28"/>
        </w:rPr>
        <w:t>0</w:t>
      </w:r>
      <w:r w:rsidR="00843A88" w:rsidRPr="002D0876">
        <w:rPr>
          <w:rFonts w:ascii="Times New Roman" w:hAnsi="Times New Roman"/>
          <w:sz w:val="28"/>
          <w:szCs w:val="28"/>
        </w:rPr>
        <w:t xml:space="preserve">. </w:t>
      </w:r>
      <w:r w:rsidR="0028150B" w:rsidRPr="002D0876">
        <w:rPr>
          <w:rFonts w:ascii="Times New Roman" w:hAnsi="Times New Roman"/>
          <w:sz w:val="28"/>
          <w:szCs w:val="28"/>
        </w:rPr>
        <w:t xml:space="preserve">По состоянию на </w:t>
      </w:r>
      <w:r w:rsidR="00374152" w:rsidRPr="002D0876">
        <w:rPr>
          <w:rFonts w:ascii="Times New Roman" w:hAnsi="Times New Roman"/>
          <w:sz w:val="28"/>
          <w:szCs w:val="28"/>
        </w:rPr>
        <w:t>01.04.</w:t>
      </w:r>
      <w:r w:rsidR="000F0C6E" w:rsidRPr="002D0876">
        <w:rPr>
          <w:rFonts w:ascii="Times New Roman" w:hAnsi="Times New Roman"/>
          <w:sz w:val="28"/>
          <w:szCs w:val="28"/>
        </w:rPr>
        <w:t>2018</w:t>
      </w:r>
      <w:r w:rsidR="0028150B" w:rsidRPr="002D0876">
        <w:rPr>
          <w:rFonts w:ascii="Times New Roman" w:hAnsi="Times New Roman"/>
          <w:sz w:val="28"/>
          <w:szCs w:val="28"/>
        </w:rPr>
        <w:t xml:space="preserve"> года размер муниципального долга составил </w:t>
      </w:r>
      <w:r w:rsidR="002D0876" w:rsidRPr="002D0876">
        <w:rPr>
          <w:rFonts w:ascii="Times New Roman" w:hAnsi="Times New Roman"/>
          <w:sz w:val="28"/>
          <w:szCs w:val="28"/>
        </w:rPr>
        <w:t>40</w:t>
      </w:r>
      <w:r w:rsidR="0028150B" w:rsidRPr="002D0876">
        <w:rPr>
          <w:rFonts w:ascii="Times New Roman" w:hAnsi="Times New Roman"/>
          <w:sz w:val="28"/>
          <w:szCs w:val="28"/>
        </w:rPr>
        <w:t> </w:t>
      </w:r>
      <w:r w:rsidR="002D0876" w:rsidRPr="002D0876">
        <w:rPr>
          <w:rFonts w:ascii="Times New Roman" w:hAnsi="Times New Roman"/>
          <w:sz w:val="28"/>
          <w:szCs w:val="28"/>
        </w:rPr>
        <w:t>4</w:t>
      </w:r>
      <w:r w:rsidR="0028150B" w:rsidRPr="002D0876">
        <w:rPr>
          <w:rFonts w:ascii="Times New Roman" w:hAnsi="Times New Roman"/>
          <w:sz w:val="28"/>
          <w:szCs w:val="28"/>
        </w:rPr>
        <w:t xml:space="preserve">00,0 тыс. рублей. По сравнению с началом года муниципальный долг уменьшился на </w:t>
      </w:r>
      <w:r w:rsidR="002D0876" w:rsidRPr="002D0876">
        <w:rPr>
          <w:rFonts w:ascii="Times New Roman" w:hAnsi="Times New Roman"/>
          <w:sz w:val="28"/>
          <w:szCs w:val="28"/>
        </w:rPr>
        <w:t>55</w:t>
      </w:r>
      <w:r w:rsidR="0028150B" w:rsidRPr="002D0876">
        <w:rPr>
          <w:rFonts w:ascii="Times New Roman" w:hAnsi="Times New Roman"/>
          <w:sz w:val="28"/>
          <w:szCs w:val="28"/>
        </w:rPr>
        <w:t xml:space="preserve"> 000,0 тыс. рублей, или на </w:t>
      </w:r>
      <w:r w:rsidR="002D0876" w:rsidRPr="002D0876">
        <w:rPr>
          <w:rFonts w:ascii="Times New Roman" w:hAnsi="Times New Roman"/>
          <w:sz w:val="28"/>
          <w:szCs w:val="28"/>
        </w:rPr>
        <w:t>57,7</w:t>
      </w:r>
      <w:r w:rsidR="0028150B" w:rsidRPr="002D0876">
        <w:rPr>
          <w:rFonts w:ascii="Times New Roman" w:hAnsi="Times New Roman"/>
          <w:sz w:val="28"/>
          <w:szCs w:val="28"/>
        </w:rPr>
        <w:t xml:space="preserve"> процента.</w:t>
      </w:r>
    </w:p>
    <w:p w:rsidR="0028150B" w:rsidRPr="002D0876" w:rsidRDefault="0028150B" w:rsidP="0028150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D0876">
        <w:rPr>
          <w:rFonts w:ascii="Times New Roman" w:hAnsi="Times New Roman"/>
          <w:sz w:val="28"/>
          <w:szCs w:val="28"/>
        </w:rPr>
        <w:t>Предельный объем муниципального долга не превышает ограничений, предусмотренных пунктом 3 статьи 107 БК РФ.</w:t>
      </w:r>
    </w:p>
    <w:p w:rsidR="00FA5CCD" w:rsidRPr="002D0876" w:rsidRDefault="00295DDE" w:rsidP="00FA5CC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D0876">
        <w:rPr>
          <w:rFonts w:ascii="Times New Roman" w:hAnsi="Times New Roman"/>
          <w:sz w:val="28"/>
          <w:szCs w:val="28"/>
        </w:rPr>
        <w:t>1</w:t>
      </w:r>
      <w:r w:rsidR="00432770">
        <w:rPr>
          <w:rFonts w:ascii="Times New Roman" w:hAnsi="Times New Roman"/>
          <w:sz w:val="28"/>
          <w:szCs w:val="28"/>
        </w:rPr>
        <w:t>1</w:t>
      </w:r>
      <w:r w:rsidR="00843A88" w:rsidRPr="002D0876">
        <w:rPr>
          <w:rFonts w:ascii="Times New Roman" w:hAnsi="Times New Roman"/>
          <w:sz w:val="28"/>
          <w:szCs w:val="28"/>
        </w:rPr>
        <w:t xml:space="preserve">. </w:t>
      </w:r>
      <w:r w:rsidR="00FA5CCD" w:rsidRPr="002D0876">
        <w:rPr>
          <w:rFonts w:ascii="Times New Roman" w:hAnsi="Times New Roman"/>
          <w:sz w:val="28"/>
          <w:szCs w:val="28"/>
        </w:rPr>
        <w:t xml:space="preserve">Расходы на обслуживание муниципального долга </w:t>
      </w:r>
      <w:r w:rsidR="00DB1384">
        <w:rPr>
          <w:rFonts w:ascii="Times New Roman" w:hAnsi="Times New Roman"/>
          <w:sz w:val="28"/>
          <w:szCs w:val="28"/>
        </w:rPr>
        <w:t xml:space="preserve">за 1 квартал 2018 года </w:t>
      </w:r>
      <w:r w:rsidR="00FA5CCD" w:rsidRPr="002D0876">
        <w:rPr>
          <w:rFonts w:ascii="Times New Roman" w:hAnsi="Times New Roman"/>
          <w:sz w:val="28"/>
          <w:szCs w:val="28"/>
        </w:rPr>
        <w:t xml:space="preserve">составили </w:t>
      </w:r>
      <w:r w:rsidR="002D0876" w:rsidRPr="002D0876">
        <w:rPr>
          <w:rFonts w:ascii="Times New Roman" w:hAnsi="Times New Roman"/>
          <w:sz w:val="28"/>
          <w:szCs w:val="28"/>
        </w:rPr>
        <w:t>в сумме 751,6</w:t>
      </w:r>
      <w:r w:rsidR="00FA5CCD" w:rsidRPr="002D0876">
        <w:rPr>
          <w:rFonts w:ascii="Times New Roman" w:hAnsi="Times New Roman"/>
          <w:sz w:val="28"/>
          <w:szCs w:val="28"/>
        </w:rPr>
        <w:t xml:space="preserve"> тыс. рублей или  </w:t>
      </w:r>
      <w:r w:rsidR="002D0876" w:rsidRPr="002D0876">
        <w:rPr>
          <w:rFonts w:ascii="Times New Roman" w:hAnsi="Times New Roman"/>
          <w:sz w:val="28"/>
          <w:szCs w:val="28"/>
        </w:rPr>
        <w:t>12,5</w:t>
      </w:r>
      <w:r w:rsidR="00FA5CCD" w:rsidRPr="002D0876">
        <w:rPr>
          <w:rFonts w:ascii="Times New Roman" w:hAnsi="Times New Roman"/>
          <w:sz w:val="28"/>
          <w:szCs w:val="28"/>
        </w:rPr>
        <w:t xml:space="preserve"> </w:t>
      </w:r>
      <w:r w:rsidR="002D0876" w:rsidRPr="002D0876">
        <w:rPr>
          <w:rFonts w:ascii="Times New Roman" w:hAnsi="Times New Roman"/>
          <w:sz w:val="28"/>
          <w:szCs w:val="28"/>
        </w:rPr>
        <w:t xml:space="preserve">процента </w:t>
      </w:r>
      <w:r w:rsidR="00FA5CCD" w:rsidRPr="002D0876">
        <w:rPr>
          <w:rFonts w:ascii="Times New Roman" w:hAnsi="Times New Roman"/>
          <w:sz w:val="28"/>
          <w:szCs w:val="28"/>
        </w:rPr>
        <w:t xml:space="preserve"> к у</w:t>
      </w:r>
      <w:r w:rsidR="002D0876" w:rsidRPr="002D0876">
        <w:rPr>
          <w:rFonts w:ascii="Times New Roman" w:hAnsi="Times New Roman"/>
          <w:sz w:val="28"/>
          <w:szCs w:val="28"/>
        </w:rPr>
        <w:t>точн</w:t>
      </w:r>
      <w:r w:rsidR="00FA5CCD" w:rsidRPr="002D0876">
        <w:rPr>
          <w:rFonts w:ascii="Times New Roman" w:hAnsi="Times New Roman"/>
          <w:sz w:val="28"/>
          <w:szCs w:val="28"/>
        </w:rPr>
        <w:t xml:space="preserve">енным бюджетным назначениям на </w:t>
      </w:r>
      <w:r w:rsidR="000F0C6E" w:rsidRPr="002D0876">
        <w:rPr>
          <w:rFonts w:ascii="Times New Roman" w:hAnsi="Times New Roman"/>
          <w:sz w:val="28"/>
          <w:szCs w:val="28"/>
        </w:rPr>
        <w:t>2018</w:t>
      </w:r>
      <w:r w:rsidR="00FA5CCD" w:rsidRPr="002D0876">
        <w:rPr>
          <w:rFonts w:ascii="Times New Roman" w:hAnsi="Times New Roman"/>
          <w:sz w:val="28"/>
          <w:szCs w:val="28"/>
        </w:rPr>
        <w:t xml:space="preserve"> год (</w:t>
      </w:r>
      <w:r w:rsidR="002D0876" w:rsidRPr="002D0876">
        <w:rPr>
          <w:rFonts w:ascii="Times New Roman" w:hAnsi="Times New Roman"/>
          <w:sz w:val="28"/>
          <w:szCs w:val="28"/>
        </w:rPr>
        <w:t>6 024,6</w:t>
      </w:r>
      <w:r w:rsidR="00FA5CCD" w:rsidRPr="002D0876">
        <w:rPr>
          <w:rFonts w:ascii="Times New Roman" w:hAnsi="Times New Roman"/>
          <w:sz w:val="28"/>
          <w:szCs w:val="28"/>
        </w:rPr>
        <w:t xml:space="preserve"> тыс. рублей). Оплата процентов производилась в соответствии с заключенными кредитными договорами.</w:t>
      </w:r>
    </w:p>
    <w:p w:rsidR="00843A88" w:rsidRPr="00C729BB" w:rsidRDefault="00295DDE" w:rsidP="00843A8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29BB">
        <w:rPr>
          <w:rFonts w:ascii="Times New Roman" w:hAnsi="Times New Roman"/>
          <w:sz w:val="28"/>
          <w:szCs w:val="28"/>
        </w:rPr>
        <w:t>1</w:t>
      </w:r>
      <w:r w:rsidR="00432770">
        <w:rPr>
          <w:rFonts w:ascii="Times New Roman" w:hAnsi="Times New Roman"/>
          <w:sz w:val="28"/>
          <w:szCs w:val="28"/>
        </w:rPr>
        <w:t>2</w:t>
      </w:r>
      <w:r w:rsidR="00843A88" w:rsidRPr="00C729BB">
        <w:rPr>
          <w:rFonts w:ascii="Times New Roman" w:hAnsi="Times New Roman"/>
          <w:sz w:val="28"/>
          <w:szCs w:val="28"/>
        </w:rPr>
        <w:t xml:space="preserve">. </w:t>
      </w:r>
      <w:r w:rsidR="002D0876">
        <w:rPr>
          <w:rFonts w:ascii="Times New Roman" w:hAnsi="Times New Roman"/>
          <w:sz w:val="28"/>
          <w:szCs w:val="28"/>
        </w:rPr>
        <w:t xml:space="preserve"> </w:t>
      </w:r>
      <w:r w:rsidR="00843A88" w:rsidRPr="00C729BB">
        <w:rPr>
          <w:rFonts w:ascii="Times New Roman" w:hAnsi="Times New Roman"/>
          <w:sz w:val="28"/>
          <w:szCs w:val="28"/>
        </w:rPr>
        <w:t xml:space="preserve">В </w:t>
      </w:r>
      <w:r w:rsidR="00125463" w:rsidRPr="00C729BB">
        <w:rPr>
          <w:rFonts w:ascii="Times New Roman" w:hAnsi="Times New Roman"/>
          <w:sz w:val="28"/>
          <w:szCs w:val="28"/>
        </w:rPr>
        <w:t xml:space="preserve">1 </w:t>
      </w:r>
      <w:r w:rsidR="00D8312F" w:rsidRPr="00C729BB">
        <w:rPr>
          <w:rFonts w:ascii="Times New Roman" w:hAnsi="Times New Roman"/>
          <w:sz w:val="28"/>
          <w:szCs w:val="28"/>
        </w:rPr>
        <w:t>квартале</w:t>
      </w:r>
      <w:r w:rsidR="00843A88" w:rsidRPr="00C729BB">
        <w:rPr>
          <w:rFonts w:ascii="Times New Roman" w:hAnsi="Times New Roman"/>
          <w:sz w:val="28"/>
          <w:szCs w:val="28"/>
        </w:rPr>
        <w:t xml:space="preserve"> </w:t>
      </w:r>
      <w:r w:rsidR="000F0C6E" w:rsidRPr="00C729BB">
        <w:rPr>
          <w:rFonts w:ascii="Times New Roman" w:hAnsi="Times New Roman"/>
          <w:sz w:val="28"/>
          <w:szCs w:val="28"/>
        </w:rPr>
        <w:t>2018</w:t>
      </w:r>
      <w:r w:rsidR="00843A88" w:rsidRPr="00C729BB">
        <w:rPr>
          <w:rFonts w:ascii="Times New Roman" w:hAnsi="Times New Roman"/>
          <w:sz w:val="28"/>
          <w:szCs w:val="28"/>
        </w:rPr>
        <w:t xml:space="preserve"> года муниципальные гарантии </w:t>
      </w:r>
      <w:r w:rsidR="000D09B3" w:rsidRPr="00C729BB">
        <w:rPr>
          <w:rFonts w:ascii="Times New Roman" w:hAnsi="Times New Roman"/>
          <w:sz w:val="28"/>
          <w:szCs w:val="28"/>
        </w:rPr>
        <w:t xml:space="preserve">юридическим или физическим лицам </w:t>
      </w:r>
      <w:r w:rsidR="00843A88" w:rsidRPr="00C729BB">
        <w:rPr>
          <w:rFonts w:ascii="Times New Roman" w:hAnsi="Times New Roman"/>
          <w:sz w:val="28"/>
          <w:szCs w:val="28"/>
        </w:rPr>
        <w:t>не предоставлялись.</w:t>
      </w:r>
    </w:p>
    <w:p w:rsidR="00586371" w:rsidRDefault="00586371" w:rsidP="00333231">
      <w:pPr>
        <w:spacing w:line="0" w:lineRule="atLeast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0E4BC0" w:rsidRDefault="00B5559E" w:rsidP="00333231">
      <w:pPr>
        <w:spacing w:line="0" w:lineRule="atLeas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F1D1D">
        <w:rPr>
          <w:rFonts w:ascii="Times New Roman" w:hAnsi="Times New Roman"/>
          <w:bCs/>
          <w:sz w:val="28"/>
          <w:szCs w:val="28"/>
        </w:rPr>
        <w:t xml:space="preserve">Таким образом, </w:t>
      </w:r>
      <w:r w:rsidR="005B2ADB">
        <w:rPr>
          <w:rFonts w:ascii="Times New Roman" w:hAnsi="Times New Roman"/>
          <w:bCs/>
          <w:sz w:val="28"/>
          <w:szCs w:val="28"/>
        </w:rPr>
        <w:t xml:space="preserve">анализ основных характеристик муниципального бюджета, утвержденных </w:t>
      </w:r>
      <w:r w:rsidR="00AF13CC">
        <w:rPr>
          <w:rFonts w:ascii="Times New Roman" w:hAnsi="Times New Roman"/>
          <w:bCs/>
          <w:sz w:val="28"/>
          <w:szCs w:val="28"/>
        </w:rPr>
        <w:t>р</w:t>
      </w:r>
      <w:r w:rsidR="005B2ADB">
        <w:rPr>
          <w:rFonts w:ascii="Times New Roman" w:hAnsi="Times New Roman"/>
          <w:bCs/>
          <w:sz w:val="28"/>
          <w:szCs w:val="28"/>
        </w:rPr>
        <w:t>ешением о бюджете</w:t>
      </w:r>
      <w:r w:rsidR="00AF13CC">
        <w:rPr>
          <w:rFonts w:ascii="Times New Roman" w:hAnsi="Times New Roman"/>
          <w:bCs/>
          <w:sz w:val="28"/>
          <w:szCs w:val="28"/>
        </w:rPr>
        <w:t xml:space="preserve">, и сложившихся по итогам его исполнения за 1 квартал 2018 года, показал их соответствие требованиям бюджетного законодательства Российской Федерации, сводной бюджетной росписи и решению Совета о бюджете муниципального образования на 2018 год и на плановый период 2019 и 2020 годов и Кассового </w:t>
      </w:r>
      <w:r w:rsidR="004517F8">
        <w:rPr>
          <w:rFonts w:ascii="Times New Roman" w:hAnsi="Times New Roman"/>
          <w:bCs/>
          <w:sz w:val="28"/>
          <w:szCs w:val="28"/>
        </w:rPr>
        <w:t>плана исполнения бюджета на 2018 год.</w:t>
      </w:r>
    </w:p>
    <w:p w:rsidR="00C729BB" w:rsidRPr="00FF1D1D" w:rsidRDefault="00C729BB" w:rsidP="00333231">
      <w:pPr>
        <w:spacing w:line="0" w:lineRule="atLeast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0D09B3" w:rsidRPr="00D8312F" w:rsidRDefault="000D09B3" w:rsidP="00843A88">
      <w:pPr>
        <w:ind w:left="3540"/>
        <w:rPr>
          <w:rFonts w:ascii="Times New Roman" w:hAnsi="Times New Roman"/>
          <w:b/>
          <w:sz w:val="28"/>
          <w:szCs w:val="28"/>
        </w:rPr>
      </w:pPr>
      <w:r w:rsidRPr="00D8312F">
        <w:rPr>
          <w:rFonts w:ascii="Times New Roman" w:hAnsi="Times New Roman"/>
          <w:b/>
          <w:sz w:val="28"/>
          <w:szCs w:val="28"/>
        </w:rPr>
        <w:t>12. Предложения</w:t>
      </w:r>
    </w:p>
    <w:p w:rsidR="00481D9A" w:rsidRPr="00D8312F" w:rsidRDefault="00481D9A" w:rsidP="00481D9A">
      <w:pPr>
        <w:ind w:left="3540"/>
        <w:rPr>
          <w:rFonts w:ascii="Times New Roman" w:hAnsi="Times New Roman"/>
          <w:sz w:val="20"/>
          <w:szCs w:val="20"/>
        </w:rPr>
      </w:pPr>
    </w:p>
    <w:p w:rsidR="00C328F1" w:rsidRPr="00D8312F" w:rsidRDefault="00AE3413" w:rsidP="00C328F1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328F1" w:rsidRPr="00D8312F">
        <w:rPr>
          <w:rFonts w:ascii="Times New Roman" w:hAnsi="Times New Roman"/>
          <w:sz w:val="28"/>
          <w:szCs w:val="28"/>
        </w:rPr>
        <w:t>.</w:t>
      </w:r>
      <w:r w:rsidR="00EB49B9" w:rsidRPr="00D8312F">
        <w:rPr>
          <w:rFonts w:ascii="Times New Roman" w:hAnsi="Times New Roman"/>
          <w:sz w:val="28"/>
          <w:szCs w:val="28"/>
        </w:rPr>
        <w:t xml:space="preserve"> </w:t>
      </w:r>
      <w:r w:rsidR="00C328F1" w:rsidRPr="00D8312F">
        <w:rPr>
          <w:rFonts w:ascii="Times New Roman" w:hAnsi="Times New Roman"/>
          <w:sz w:val="28"/>
          <w:szCs w:val="28"/>
        </w:rPr>
        <w:t>Обеспечить исполнение бюджета муниципального об</w:t>
      </w:r>
      <w:r w:rsidR="00BA2268" w:rsidRPr="00D8312F">
        <w:rPr>
          <w:rFonts w:ascii="Times New Roman" w:hAnsi="Times New Roman"/>
          <w:sz w:val="28"/>
          <w:szCs w:val="28"/>
        </w:rPr>
        <w:t xml:space="preserve">разования Усть-Лабинский район на </w:t>
      </w:r>
      <w:r w:rsidR="000F0C6E" w:rsidRPr="00D8312F">
        <w:rPr>
          <w:rFonts w:ascii="Times New Roman" w:hAnsi="Times New Roman"/>
          <w:sz w:val="28"/>
          <w:szCs w:val="28"/>
        </w:rPr>
        <w:t>2018</w:t>
      </w:r>
      <w:r w:rsidR="00BA2268" w:rsidRPr="00D8312F">
        <w:rPr>
          <w:rFonts w:ascii="Times New Roman" w:hAnsi="Times New Roman"/>
          <w:sz w:val="28"/>
          <w:szCs w:val="28"/>
        </w:rPr>
        <w:t xml:space="preserve"> год</w:t>
      </w:r>
      <w:r w:rsidR="00C328F1" w:rsidRPr="00D8312F">
        <w:rPr>
          <w:rFonts w:ascii="Times New Roman" w:hAnsi="Times New Roman"/>
          <w:sz w:val="28"/>
          <w:szCs w:val="28"/>
        </w:rPr>
        <w:t xml:space="preserve"> в соответствии с нормами БК РФ и решением Совета муниципального образования Усть-Лабинский район </w:t>
      </w:r>
      <w:r w:rsidR="00DB1384">
        <w:rPr>
          <w:rFonts w:ascii="Times New Roman" w:hAnsi="Times New Roman"/>
          <w:sz w:val="28"/>
          <w:szCs w:val="28"/>
        </w:rPr>
        <w:t xml:space="preserve">                  </w:t>
      </w:r>
      <w:r w:rsidR="00C328F1" w:rsidRPr="00D8312F">
        <w:rPr>
          <w:rFonts w:ascii="Times New Roman" w:hAnsi="Times New Roman"/>
          <w:sz w:val="28"/>
          <w:szCs w:val="28"/>
        </w:rPr>
        <w:t xml:space="preserve">«О бюджете муниципального образования Усть-Лабинский район на </w:t>
      </w:r>
      <w:r w:rsidR="000F0C6E" w:rsidRPr="00D8312F">
        <w:rPr>
          <w:rFonts w:ascii="Times New Roman" w:hAnsi="Times New Roman"/>
          <w:sz w:val="28"/>
          <w:szCs w:val="28"/>
        </w:rPr>
        <w:t>2018</w:t>
      </w:r>
      <w:r w:rsidR="00C328F1" w:rsidRPr="00D8312F">
        <w:rPr>
          <w:rFonts w:ascii="Times New Roman" w:hAnsi="Times New Roman"/>
          <w:sz w:val="28"/>
          <w:szCs w:val="28"/>
        </w:rPr>
        <w:t xml:space="preserve"> год и п</w:t>
      </w:r>
      <w:r w:rsidR="002740A9" w:rsidRPr="00D8312F">
        <w:rPr>
          <w:rFonts w:ascii="Times New Roman" w:hAnsi="Times New Roman"/>
          <w:sz w:val="28"/>
          <w:szCs w:val="28"/>
        </w:rPr>
        <w:t>лановый период 201</w:t>
      </w:r>
      <w:r w:rsidR="00D8312F" w:rsidRPr="00D8312F">
        <w:rPr>
          <w:rFonts w:ascii="Times New Roman" w:hAnsi="Times New Roman"/>
          <w:sz w:val="28"/>
          <w:szCs w:val="28"/>
        </w:rPr>
        <w:t>9 и 2020</w:t>
      </w:r>
      <w:r w:rsidR="002740A9" w:rsidRPr="00D8312F">
        <w:rPr>
          <w:rFonts w:ascii="Times New Roman" w:hAnsi="Times New Roman"/>
          <w:sz w:val="28"/>
          <w:szCs w:val="28"/>
        </w:rPr>
        <w:t xml:space="preserve"> годов»</w:t>
      </w:r>
      <w:r w:rsidR="00EB65ED" w:rsidRPr="00D8312F">
        <w:rPr>
          <w:rFonts w:ascii="Times New Roman" w:hAnsi="Times New Roman"/>
          <w:sz w:val="28"/>
          <w:szCs w:val="28"/>
        </w:rPr>
        <w:t>.</w:t>
      </w:r>
    </w:p>
    <w:p w:rsidR="00BA2268" w:rsidRPr="00D8312F" w:rsidRDefault="00AE3413" w:rsidP="00C328F1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BA2268" w:rsidRPr="00D8312F">
        <w:rPr>
          <w:rFonts w:ascii="Times New Roman" w:hAnsi="Times New Roman"/>
          <w:bCs/>
          <w:sz w:val="28"/>
          <w:szCs w:val="28"/>
        </w:rPr>
        <w:t xml:space="preserve">. Принять дополнительные меры по увеличению поступлений </w:t>
      </w:r>
      <w:r w:rsidR="00EB65ED" w:rsidRPr="00D8312F">
        <w:rPr>
          <w:rFonts w:ascii="Times New Roman" w:hAnsi="Times New Roman"/>
          <w:bCs/>
          <w:sz w:val="28"/>
          <w:szCs w:val="28"/>
        </w:rPr>
        <w:t xml:space="preserve">налоговых и </w:t>
      </w:r>
      <w:r w:rsidR="00BA2268" w:rsidRPr="00D8312F">
        <w:rPr>
          <w:rFonts w:ascii="Times New Roman" w:hAnsi="Times New Roman"/>
          <w:bCs/>
          <w:sz w:val="28"/>
          <w:szCs w:val="28"/>
        </w:rPr>
        <w:t>неналоговых доходов в бюджет муниципального образования Усть-Лабинский район</w:t>
      </w:r>
      <w:r w:rsidR="00EB49B9" w:rsidRPr="00D8312F">
        <w:rPr>
          <w:rFonts w:ascii="Times New Roman" w:hAnsi="Times New Roman"/>
          <w:bCs/>
          <w:sz w:val="28"/>
          <w:szCs w:val="28"/>
        </w:rPr>
        <w:t>, в том числе</w:t>
      </w:r>
      <w:r w:rsidR="00583385" w:rsidRPr="00D8312F">
        <w:rPr>
          <w:rFonts w:ascii="Times New Roman" w:hAnsi="Times New Roman"/>
          <w:bCs/>
          <w:sz w:val="28"/>
          <w:szCs w:val="28"/>
        </w:rPr>
        <w:t xml:space="preserve"> за счет сокращения </w:t>
      </w:r>
      <w:r w:rsidR="00EB49B9" w:rsidRPr="00D8312F">
        <w:rPr>
          <w:rFonts w:ascii="Times New Roman" w:hAnsi="Times New Roman"/>
          <w:bCs/>
          <w:sz w:val="28"/>
          <w:szCs w:val="28"/>
        </w:rPr>
        <w:t>задолженности по налоговым и неналоговым доходам</w:t>
      </w:r>
      <w:r w:rsidR="00EB65ED" w:rsidRPr="00D8312F">
        <w:rPr>
          <w:rFonts w:ascii="Times New Roman" w:hAnsi="Times New Roman"/>
          <w:bCs/>
          <w:sz w:val="28"/>
          <w:szCs w:val="28"/>
        </w:rPr>
        <w:t>.</w:t>
      </w:r>
    </w:p>
    <w:p w:rsidR="00B110FD" w:rsidRDefault="00B110FD" w:rsidP="00DE648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774D2" w:rsidRDefault="00D774D2" w:rsidP="00DE648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774D2" w:rsidRPr="00D8312F" w:rsidRDefault="00D774D2" w:rsidP="00DE648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328F1" w:rsidRDefault="009F4A2D" w:rsidP="00C328F1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C328F1">
        <w:rPr>
          <w:rFonts w:ascii="Times New Roman" w:eastAsia="Calibri" w:hAnsi="Times New Roman"/>
          <w:sz w:val="28"/>
          <w:szCs w:val="28"/>
          <w:lang w:eastAsia="en-US"/>
        </w:rPr>
        <w:t>редседатель Контрольно-счетной палаты</w:t>
      </w:r>
    </w:p>
    <w:p w:rsidR="00C328F1" w:rsidRDefault="00C328F1" w:rsidP="00C328F1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образования </w:t>
      </w:r>
    </w:p>
    <w:p w:rsidR="00C328F1" w:rsidRDefault="00C328F1" w:rsidP="00C328F1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Усть-Лабинский район                                                         </w:t>
      </w:r>
      <w:r w:rsidR="009F4A2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r w:rsidR="00D8312F">
        <w:rPr>
          <w:rFonts w:ascii="Times New Roman" w:eastAsia="Calibri" w:hAnsi="Times New Roman"/>
          <w:sz w:val="28"/>
          <w:szCs w:val="28"/>
          <w:lang w:eastAsia="en-US"/>
        </w:rPr>
        <w:t>Н.Г. Пахомова</w:t>
      </w:r>
    </w:p>
    <w:p w:rsidR="003E328F" w:rsidRDefault="003E328F" w:rsidP="00C328F1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3E328F" w:rsidRDefault="003E328F" w:rsidP="00C328F1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3E328F" w:rsidRPr="003E328F" w:rsidRDefault="003E328F" w:rsidP="003E328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E328F">
        <w:rPr>
          <w:rFonts w:ascii="Times New Roman" w:hAnsi="Times New Roman"/>
          <w:sz w:val="28"/>
          <w:szCs w:val="28"/>
        </w:rPr>
        <w:t>Ведущий инспектор Контрольно-счетной палаты</w:t>
      </w:r>
    </w:p>
    <w:p w:rsidR="003E328F" w:rsidRPr="003E328F" w:rsidRDefault="003E328F" w:rsidP="003E328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E328F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3E328F" w:rsidRPr="003E328F" w:rsidRDefault="003E328F" w:rsidP="003E328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E328F">
        <w:rPr>
          <w:rFonts w:ascii="Times New Roman" w:hAnsi="Times New Roman"/>
          <w:sz w:val="28"/>
          <w:szCs w:val="28"/>
        </w:rPr>
        <w:t>Усть-Лабинский район</w:t>
      </w:r>
      <w:r w:rsidRPr="003E328F">
        <w:rPr>
          <w:rFonts w:ascii="Times New Roman" w:hAnsi="Times New Roman"/>
          <w:sz w:val="28"/>
          <w:szCs w:val="28"/>
        </w:rPr>
        <w:tab/>
      </w:r>
      <w:r w:rsidRPr="003E328F">
        <w:rPr>
          <w:rFonts w:ascii="Times New Roman" w:hAnsi="Times New Roman"/>
          <w:sz w:val="28"/>
          <w:szCs w:val="28"/>
        </w:rPr>
        <w:tab/>
      </w:r>
      <w:r w:rsidRPr="003E328F">
        <w:rPr>
          <w:rFonts w:ascii="Times New Roman" w:hAnsi="Times New Roman"/>
          <w:sz w:val="28"/>
          <w:szCs w:val="28"/>
        </w:rPr>
        <w:tab/>
      </w:r>
      <w:r w:rsidRPr="003E328F">
        <w:rPr>
          <w:rFonts w:ascii="Times New Roman" w:hAnsi="Times New Roman"/>
          <w:sz w:val="28"/>
          <w:szCs w:val="28"/>
        </w:rPr>
        <w:tab/>
      </w:r>
      <w:r w:rsidRPr="003E328F">
        <w:rPr>
          <w:rFonts w:ascii="Times New Roman" w:hAnsi="Times New Roman"/>
          <w:sz w:val="28"/>
          <w:szCs w:val="28"/>
        </w:rPr>
        <w:tab/>
      </w:r>
      <w:r w:rsidRPr="003E328F">
        <w:rPr>
          <w:rFonts w:ascii="Times New Roman" w:hAnsi="Times New Roman"/>
          <w:sz w:val="28"/>
          <w:szCs w:val="28"/>
        </w:rPr>
        <w:tab/>
      </w:r>
      <w:r w:rsidRPr="003E328F">
        <w:rPr>
          <w:rFonts w:ascii="Times New Roman" w:hAnsi="Times New Roman"/>
          <w:sz w:val="28"/>
          <w:szCs w:val="28"/>
        </w:rPr>
        <w:tab/>
      </w:r>
      <w:r w:rsidR="0029529A">
        <w:rPr>
          <w:rFonts w:ascii="Times New Roman" w:hAnsi="Times New Roman"/>
          <w:sz w:val="28"/>
          <w:szCs w:val="28"/>
        </w:rPr>
        <w:t xml:space="preserve"> </w:t>
      </w:r>
      <w:r w:rsidRPr="003E328F">
        <w:rPr>
          <w:rFonts w:ascii="Times New Roman" w:hAnsi="Times New Roman"/>
          <w:sz w:val="28"/>
          <w:szCs w:val="28"/>
        </w:rPr>
        <w:t>Н.И. Шост</w:t>
      </w:r>
    </w:p>
    <w:p w:rsidR="003E328F" w:rsidRPr="003E328F" w:rsidRDefault="003E328F" w:rsidP="003E328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3E328F" w:rsidRPr="003E328F" w:rsidRDefault="003E328F" w:rsidP="003E328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3E328F" w:rsidRPr="003E328F" w:rsidRDefault="003E328F" w:rsidP="003E328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E328F">
        <w:rPr>
          <w:rFonts w:ascii="Times New Roman" w:hAnsi="Times New Roman"/>
          <w:sz w:val="28"/>
          <w:szCs w:val="28"/>
        </w:rPr>
        <w:t xml:space="preserve">Инспектор Контрольно-счетной палаты </w:t>
      </w:r>
    </w:p>
    <w:p w:rsidR="003E328F" w:rsidRPr="003E328F" w:rsidRDefault="003E328F" w:rsidP="003E328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E328F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3E328F" w:rsidRPr="003E328F" w:rsidRDefault="003E328F" w:rsidP="003E328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E328F">
        <w:rPr>
          <w:rFonts w:ascii="Times New Roman" w:hAnsi="Times New Roman"/>
          <w:sz w:val="28"/>
          <w:szCs w:val="28"/>
        </w:rPr>
        <w:t>Усть-Лабинский район</w:t>
      </w:r>
      <w:r w:rsidRPr="003E328F">
        <w:rPr>
          <w:rFonts w:ascii="Times New Roman" w:hAnsi="Times New Roman"/>
          <w:sz w:val="28"/>
          <w:szCs w:val="28"/>
        </w:rPr>
        <w:tab/>
      </w:r>
      <w:r w:rsidRPr="003E328F">
        <w:rPr>
          <w:rFonts w:ascii="Times New Roman" w:hAnsi="Times New Roman"/>
          <w:sz w:val="28"/>
          <w:szCs w:val="28"/>
        </w:rPr>
        <w:tab/>
      </w:r>
      <w:r w:rsidRPr="003E328F">
        <w:rPr>
          <w:rFonts w:ascii="Times New Roman" w:hAnsi="Times New Roman"/>
          <w:sz w:val="28"/>
          <w:szCs w:val="28"/>
        </w:rPr>
        <w:tab/>
      </w:r>
      <w:r w:rsidRPr="003E328F">
        <w:rPr>
          <w:rFonts w:ascii="Times New Roman" w:hAnsi="Times New Roman"/>
          <w:sz w:val="28"/>
          <w:szCs w:val="28"/>
        </w:rPr>
        <w:tab/>
      </w:r>
      <w:r w:rsidRPr="003E328F">
        <w:rPr>
          <w:rFonts w:ascii="Times New Roman" w:hAnsi="Times New Roman"/>
          <w:sz w:val="28"/>
          <w:szCs w:val="28"/>
        </w:rPr>
        <w:tab/>
      </w:r>
      <w:r w:rsidRPr="003E328F">
        <w:rPr>
          <w:rFonts w:ascii="Times New Roman" w:hAnsi="Times New Roman"/>
          <w:sz w:val="28"/>
          <w:szCs w:val="28"/>
        </w:rPr>
        <w:tab/>
      </w:r>
      <w:r w:rsidRPr="003E328F">
        <w:rPr>
          <w:rFonts w:ascii="Times New Roman" w:hAnsi="Times New Roman"/>
          <w:sz w:val="28"/>
          <w:szCs w:val="28"/>
        </w:rPr>
        <w:tab/>
      </w:r>
      <w:r w:rsidR="0029529A">
        <w:rPr>
          <w:rFonts w:ascii="Times New Roman" w:hAnsi="Times New Roman"/>
          <w:sz w:val="28"/>
          <w:szCs w:val="28"/>
        </w:rPr>
        <w:t xml:space="preserve"> </w:t>
      </w:r>
      <w:r w:rsidRPr="003E328F">
        <w:rPr>
          <w:rFonts w:ascii="Times New Roman" w:hAnsi="Times New Roman"/>
          <w:sz w:val="28"/>
          <w:szCs w:val="28"/>
        </w:rPr>
        <w:t>Л.В. Шибанихина</w:t>
      </w:r>
    </w:p>
    <w:p w:rsidR="003E328F" w:rsidRDefault="003E328F" w:rsidP="00C328F1">
      <w:pPr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3E328F" w:rsidSect="0012365E">
      <w:footerReference w:type="default" r:id="rId9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483" w:rsidRDefault="00753483" w:rsidP="00C328F1">
      <w:r>
        <w:separator/>
      </w:r>
    </w:p>
  </w:endnote>
  <w:endnote w:type="continuationSeparator" w:id="0">
    <w:p w:rsidR="00753483" w:rsidRDefault="00753483" w:rsidP="00C32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75081"/>
      <w:docPartObj>
        <w:docPartGallery w:val="Page Numbers (Bottom of Page)"/>
        <w:docPartUnique/>
      </w:docPartObj>
    </w:sdtPr>
    <w:sdtContent>
      <w:p w:rsidR="000439DC" w:rsidRDefault="0043145B">
        <w:pPr>
          <w:pStyle w:val="ad"/>
          <w:jc w:val="right"/>
        </w:pPr>
        <w:r>
          <w:fldChar w:fldCharType="begin"/>
        </w:r>
        <w:r w:rsidR="000439DC">
          <w:instrText xml:space="preserve"> PAGE   \* MERGEFORMAT </w:instrText>
        </w:r>
        <w:r>
          <w:fldChar w:fldCharType="separate"/>
        </w:r>
        <w:r w:rsidR="009E64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39DC" w:rsidRDefault="000439D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483" w:rsidRDefault="00753483" w:rsidP="00C328F1">
      <w:r>
        <w:separator/>
      </w:r>
    </w:p>
  </w:footnote>
  <w:footnote w:type="continuationSeparator" w:id="0">
    <w:p w:rsidR="00753483" w:rsidRDefault="00753483" w:rsidP="00C328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C2E4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8B557B"/>
    <w:multiLevelType w:val="hybridMultilevel"/>
    <w:tmpl w:val="D5F4B1E0"/>
    <w:lvl w:ilvl="0" w:tplc="077EE4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C61E92"/>
    <w:multiLevelType w:val="hybridMultilevel"/>
    <w:tmpl w:val="0C0EEDAE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A369F"/>
    <w:multiLevelType w:val="hybridMultilevel"/>
    <w:tmpl w:val="4508A7B6"/>
    <w:lvl w:ilvl="0" w:tplc="E12278B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3A1AC3"/>
    <w:multiLevelType w:val="hybridMultilevel"/>
    <w:tmpl w:val="E104F336"/>
    <w:lvl w:ilvl="0" w:tplc="9C420D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69F36A1"/>
    <w:multiLevelType w:val="hybridMultilevel"/>
    <w:tmpl w:val="AE3CB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B7B0A"/>
    <w:multiLevelType w:val="hybridMultilevel"/>
    <w:tmpl w:val="3BF4846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569FA"/>
    <w:multiLevelType w:val="hybridMultilevel"/>
    <w:tmpl w:val="CA8A846E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744245"/>
    <w:multiLevelType w:val="hybridMultilevel"/>
    <w:tmpl w:val="D0981216"/>
    <w:lvl w:ilvl="0" w:tplc="6292FA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F80F9B"/>
    <w:multiLevelType w:val="hybridMultilevel"/>
    <w:tmpl w:val="0F824AB8"/>
    <w:lvl w:ilvl="0" w:tplc="C2884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376DEC"/>
    <w:multiLevelType w:val="hybridMultilevel"/>
    <w:tmpl w:val="03505594"/>
    <w:lvl w:ilvl="0" w:tplc="B1103F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A5909E1"/>
    <w:multiLevelType w:val="hybridMultilevel"/>
    <w:tmpl w:val="0742AF22"/>
    <w:lvl w:ilvl="0" w:tplc="42FE5A6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BC05627"/>
    <w:multiLevelType w:val="hybridMultilevel"/>
    <w:tmpl w:val="EFB0FD2C"/>
    <w:lvl w:ilvl="0" w:tplc="041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0D40B19"/>
    <w:multiLevelType w:val="hybridMultilevel"/>
    <w:tmpl w:val="3448FA9E"/>
    <w:lvl w:ilvl="0" w:tplc="76B80D44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22624931"/>
    <w:multiLevelType w:val="hybridMultilevel"/>
    <w:tmpl w:val="6180098A"/>
    <w:lvl w:ilvl="0" w:tplc="F54ABE6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A24F53"/>
    <w:multiLevelType w:val="hybridMultilevel"/>
    <w:tmpl w:val="AE3A83B2"/>
    <w:lvl w:ilvl="0" w:tplc="0419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3A36E6E"/>
    <w:multiLevelType w:val="hybridMultilevel"/>
    <w:tmpl w:val="0BBA32CC"/>
    <w:lvl w:ilvl="0" w:tplc="074ADE6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>
    <w:nsid w:val="26A42694"/>
    <w:multiLevelType w:val="hybridMultilevel"/>
    <w:tmpl w:val="E2383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344557"/>
    <w:multiLevelType w:val="hybridMultilevel"/>
    <w:tmpl w:val="DF30B02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1971C3"/>
    <w:multiLevelType w:val="hybridMultilevel"/>
    <w:tmpl w:val="D9CE7256"/>
    <w:lvl w:ilvl="0" w:tplc="EA58F95A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46B275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3A700DD7"/>
    <w:multiLevelType w:val="hybridMultilevel"/>
    <w:tmpl w:val="B8287098"/>
    <w:lvl w:ilvl="0" w:tplc="41F81D76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0304F3"/>
    <w:multiLevelType w:val="hybridMultilevel"/>
    <w:tmpl w:val="33BACB96"/>
    <w:lvl w:ilvl="0" w:tplc="F54ABE6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92C5B08"/>
    <w:multiLevelType w:val="hybridMultilevel"/>
    <w:tmpl w:val="3014E3EA"/>
    <w:lvl w:ilvl="0" w:tplc="83AA8704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4DC54624"/>
    <w:multiLevelType w:val="hybridMultilevel"/>
    <w:tmpl w:val="2EA00358"/>
    <w:lvl w:ilvl="0" w:tplc="7D603622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02559A0"/>
    <w:multiLevelType w:val="hybridMultilevel"/>
    <w:tmpl w:val="B6649366"/>
    <w:lvl w:ilvl="0" w:tplc="41F81D7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222BD3"/>
    <w:multiLevelType w:val="hybridMultilevel"/>
    <w:tmpl w:val="CA8A846E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A916F8"/>
    <w:multiLevelType w:val="multilevel"/>
    <w:tmpl w:val="33BACB9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78C6124"/>
    <w:multiLevelType w:val="multilevel"/>
    <w:tmpl w:val="E4DA39B0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0A2BF2"/>
    <w:multiLevelType w:val="hybridMultilevel"/>
    <w:tmpl w:val="CCFC83AC"/>
    <w:lvl w:ilvl="0" w:tplc="C21C2556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5A605A24"/>
    <w:multiLevelType w:val="hybridMultilevel"/>
    <w:tmpl w:val="90DCD938"/>
    <w:lvl w:ilvl="0" w:tplc="FC82C036">
      <w:start w:val="2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5BA80542"/>
    <w:multiLevelType w:val="hybridMultilevel"/>
    <w:tmpl w:val="B6464DFC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4427B8"/>
    <w:multiLevelType w:val="hybridMultilevel"/>
    <w:tmpl w:val="92EE1C04"/>
    <w:lvl w:ilvl="0" w:tplc="5B70567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>
    <w:nsid w:val="61E305BA"/>
    <w:multiLevelType w:val="multilevel"/>
    <w:tmpl w:val="BB3C607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4">
    <w:nsid w:val="688E649E"/>
    <w:multiLevelType w:val="hybridMultilevel"/>
    <w:tmpl w:val="9DBA5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6D01B7"/>
    <w:multiLevelType w:val="hybridMultilevel"/>
    <w:tmpl w:val="48228CD4"/>
    <w:lvl w:ilvl="0" w:tplc="B6DC94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CA30391"/>
    <w:multiLevelType w:val="hybridMultilevel"/>
    <w:tmpl w:val="3DE60D16"/>
    <w:lvl w:ilvl="0" w:tplc="EF7AC5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696E61"/>
    <w:multiLevelType w:val="hybridMultilevel"/>
    <w:tmpl w:val="C5FCDC5E"/>
    <w:lvl w:ilvl="0" w:tplc="2BC8F57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423329C"/>
    <w:multiLevelType w:val="hybridMultilevel"/>
    <w:tmpl w:val="95241ABC"/>
    <w:lvl w:ilvl="0" w:tplc="B52015D2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AB073F8"/>
    <w:multiLevelType w:val="hybridMultilevel"/>
    <w:tmpl w:val="9E50EB80"/>
    <w:lvl w:ilvl="0" w:tplc="F3E8B808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40">
    <w:nsid w:val="7E154825"/>
    <w:multiLevelType w:val="hybridMultilevel"/>
    <w:tmpl w:val="302C8CE6"/>
    <w:lvl w:ilvl="0" w:tplc="5D6A2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</w:num>
  <w:num w:numId="2">
    <w:abstractNumId w:val="20"/>
  </w:num>
  <w:num w:numId="3">
    <w:abstractNumId w:val="21"/>
  </w:num>
  <w:num w:numId="4">
    <w:abstractNumId w:val="2"/>
  </w:num>
  <w:num w:numId="5">
    <w:abstractNumId w:val="7"/>
  </w:num>
  <w:num w:numId="6">
    <w:abstractNumId w:val="30"/>
  </w:num>
  <w:num w:numId="7">
    <w:abstractNumId w:val="12"/>
  </w:num>
  <w:num w:numId="8">
    <w:abstractNumId w:val="14"/>
  </w:num>
  <w:num w:numId="9">
    <w:abstractNumId w:val="22"/>
  </w:num>
  <w:num w:numId="10">
    <w:abstractNumId w:val="27"/>
  </w:num>
  <w:num w:numId="11">
    <w:abstractNumId w:val="31"/>
  </w:num>
  <w:num w:numId="12">
    <w:abstractNumId w:val="29"/>
  </w:num>
  <w:num w:numId="13">
    <w:abstractNumId w:val="35"/>
  </w:num>
  <w:num w:numId="14">
    <w:abstractNumId w:val="26"/>
  </w:num>
  <w:num w:numId="15">
    <w:abstractNumId w:val="18"/>
  </w:num>
  <w:num w:numId="16">
    <w:abstractNumId w:val="9"/>
  </w:num>
  <w:num w:numId="17">
    <w:abstractNumId w:val="37"/>
  </w:num>
  <w:num w:numId="18">
    <w:abstractNumId w:val="40"/>
  </w:num>
  <w:num w:numId="19">
    <w:abstractNumId w:val="19"/>
  </w:num>
  <w:num w:numId="20">
    <w:abstractNumId w:val="17"/>
  </w:num>
  <w:num w:numId="21">
    <w:abstractNumId w:val="1"/>
  </w:num>
  <w:num w:numId="22">
    <w:abstractNumId w:val="5"/>
  </w:num>
  <w:num w:numId="23">
    <w:abstractNumId w:val="15"/>
  </w:num>
  <w:num w:numId="24">
    <w:abstractNumId w:val="3"/>
  </w:num>
  <w:num w:numId="25">
    <w:abstractNumId w:val="38"/>
  </w:num>
  <w:num w:numId="26">
    <w:abstractNumId w:val="10"/>
  </w:num>
  <w:num w:numId="27">
    <w:abstractNumId w:val="32"/>
  </w:num>
  <w:num w:numId="28">
    <w:abstractNumId w:val="16"/>
  </w:num>
  <w:num w:numId="29">
    <w:abstractNumId w:val="6"/>
  </w:num>
  <w:num w:numId="30">
    <w:abstractNumId w:val="33"/>
  </w:num>
  <w:num w:numId="3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0"/>
  </w:num>
  <w:num w:numId="34">
    <w:abstractNumId w:val="13"/>
  </w:num>
  <w:num w:numId="35">
    <w:abstractNumId w:val="39"/>
  </w:num>
  <w:num w:numId="36">
    <w:abstractNumId w:val="4"/>
  </w:num>
  <w:num w:numId="37">
    <w:abstractNumId w:val="23"/>
  </w:num>
  <w:num w:numId="38">
    <w:abstractNumId w:val="34"/>
  </w:num>
  <w:num w:numId="39">
    <w:abstractNumId w:val="24"/>
  </w:num>
  <w:num w:numId="40">
    <w:abstractNumId w:val="28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214"/>
    <w:rsid w:val="00001E6D"/>
    <w:rsid w:val="00003F36"/>
    <w:rsid w:val="00004F58"/>
    <w:rsid w:val="00005DF2"/>
    <w:rsid w:val="0001237A"/>
    <w:rsid w:val="00016805"/>
    <w:rsid w:val="00016962"/>
    <w:rsid w:val="00020490"/>
    <w:rsid w:val="00020DE0"/>
    <w:rsid w:val="00021B37"/>
    <w:rsid w:val="00024E69"/>
    <w:rsid w:val="00026724"/>
    <w:rsid w:val="00031B9D"/>
    <w:rsid w:val="000330F5"/>
    <w:rsid w:val="00035954"/>
    <w:rsid w:val="000432A5"/>
    <w:rsid w:val="000439DC"/>
    <w:rsid w:val="00045A83"/>
    <w:rsid w:val="00046279"/>
    <w:rsid w:val="000472BE"/>
    <w:rsid w:val="00054214"/>
    <w:rsid w:val="000542E3"/>
    <w:rsid w:val="000548C6"/>
    <w:rsid w:val="000548CC"/>
    <w:rsid w:val="00054D8C"/>
    <w:rsid w:val="0006290A"/>
    <w:rsid w:val="00066386"/>
    <w:rsid w:val="00067358"/>
    <w:rsid w:val="00077D4D"/>
    <w:rsid w:val="000816E7"/>
    <w:rsid w:val="00082602"/>
    <w:rsid w:val="00085251"/>
    <w:rsid w:val="00090623"/>
    <w:rsid w:val="00091B6E"/>
    <w:rsid w:val="00091FDF"/>
    <w:rsid w:val="000942EC"/>
    <w:rsid w:val="000956C2"/>
    <w:rsid w:val="00095A47"/>
    <w:rsid w:val="00097925"/>
    <w:rsid w:val="000A3560"/>
    <w:rsid w:val="000B0A9A"/>
    <w:rsid w:val="000B365F"/>
    <w:rsid w:val="000B5981"/>
    <w:rsid w:val="000B6382"/>
    <w:rsid w:val="000C0E05"/>
    <w:rsid w:val="000C1BD2"/>
    <w:rsid w:val="000C3DD7"/>
    <w:rsid w:val="000C604D"/>
    <w:rsid w:val="000C6AA3"/>
    <w:rsid w:val="000C6D25"/>
    <w:rsid w:val="000D01E8"/>
    <w:rsid w:val="000D0606"/>
    <w:rsid w:val="000D09B3"/>
    <w:rsid w:val="000D2BFA"/>
    <w:rsid w:val="000D3E51"/>
    <w:rsid w:val="000D7381"/>
    <w:rsid w:val="000E0F0F"/>
    <w:rsid w:val="000E4754"/>
    <w:rsid w:val="000E4BC0"/>
    <w:rsid w:val="000F0C6E"/>
    <w:rsid w:val="000F0CB4"/>
    <w:rsid w:val="000F2FBB"/>
    <w:rsid w:val="000F3330"/>
    <w:rsid w:val="000F525E"/>
    <w:rsid w:val="000F58BC"/>
    <w:rsid w:val="000F5AE5"/>
    <w:rsid w:val="000F78C2"/>
    <w:rsid w:val="00100BCA"/>
    <w:rsid w:val="0010316A"/>
    <w:rsid w:val="001035CA"/>
    <w:rsid w:val="00104564"/>
    <w:rsid w:val="0010653D"/>
    <w:rsid w:val="00110177"/>
    <w:rsid w:val="0011025B"/>
    <w:rsid w:val="00111705"/>
    <w:rsid w:val="0011358F"/>
    <w:rsid w:val="00113A72"/>
    <w:rsid w:val="0011438B"/>
    <w:rsid w:val="00114B42"/>
    <w:rsid w:val="00115043"/>
    <w:rsid w:val="00115477"/>
    <w:rsid w:val="00117D8F"/>
    <w:rsid w:val="00120A39"/>
    <w:rsid w:val="0012365E"/>
    <w:rsid w:val="00123E47"/>
    <w:rsid w:val="00125463"/>
    <w:rsid w:val="00125E90"/>
    <w:rsid w:val="00132059"/>
    <w:rsid w:val="00133B23"/>
    <w:rsid w:val="001417EC"/>
    <w:rsid w:val="00143B4B"/>
    <w:rsid w:val="00145574"/>
    <w:rsid w:val="00151B7B"/>
    <w:rsid w:val="0015318E"/>
    <w:rsid w:val="001535D6"/>
    <w:rsid w:val="001560F6"/>
    <w:rsid w:val="0016617A"/>
    <w:rsid w:val="001676E3"/>
    <w:rsid w:val="001700BF"/>
    <w:rsid w:val="00170FA4"/>
    <w:rsid w:val="00171BA8"/>
    <w:rsid w:val="001737C5"/>
    <w:rsid w:val="00174F5C"/>
    <w:rsid w:val="0017500E"/>
    <w:rsid w:val="00175B27"/>
    <w:rsid w:val="0017765A"/>
    <w:rsid w:val="001848AF"/>
    <w:rsid w:val="00184C82"/>
    <w:rsid w:val="00186FB8"/>
    <w:rsid w:val="00187024"/>
    <w:rsid w:val="001874A0"/>
    <w:rsid w:val="00194525"/>
    <w:rsid w:val="001950C2"/>
    <w:rsid w:val="001951AA"/>
    <w:rsid w:val="001967DD"/>
    <w:rsid w:val="00197BD5"/>
    <w:rsid w:val="001A01C1"/>
    <w:rsid w:val="001A15BC"/>
    <w:rsid w:val="001A494C"/>
    <w:rsid w:val="001A4D92"/>
    <w:rsid w:val="001A746C"/>
    <w:rsid w:val="001A7C7C"/>
    <w:rsid w:val="001B07A5"/>
    <w:rsid w:val="001B0BA0"/>
    <w:rsid w:val="001B4FEC"/>
    <w:rsid w:val="001B55E3"/>
    <w:rsid w:val="001B71B0"/>
    <w:rsid w:val="001B738F"/>
    <w:rsid w:val="001B7B8A"/>
    <w:rsid w:val="001B7F12"/>
    <w:rsid w:val="001C0647"/>
    <w:rsid w:val="001C25D0"/>
    <w:rsid w:val="001C286A"/>
    <w:rsid w:val="001C680D"/>
    <w:rsid w:val="001D0B2E"/>
    <w:rsid w:val="001D2680"/>
    <w:rsid w:val="001D3419"/>
    <w:rsid w:val="001D65AC"/>
    <w:rsid w:val="001D72AC"/>
    <w:rsid w:val="001E0972"/>
    <w:rsid w:val="001E3FCD"/>
    <w:rsid w:val="001E66CA"/>
    <w:rsid w:val="001F162F"/>
    <w:rsid w:val="001F1D21"/>
    <w:rsid w:val="001F2902"/>
    <w:rsid w:val="001F2E35"/>
    <w:rsid w:val="001F43D9"/>
    <w:rsid w:val="001F4A5E"/>
    <w:rsid w:val="00204BBE"/>
    <w:rsid w:val="0020595E"/>
    <w:rsid w:val="00206D15"/>
    <w:rsid w:val="00212E06"/>
    <w:rsid w:val="002135C7"/>
    <w:rsid w:val="002136A9"/>
    <w:rsid w:val="00215ED9"/>
    <w:rsid w:val="002176A0"/>
    <w:rsid w:val="00220C3D"/>
    <w:rsid w:val="00221D55"/>
    <w:rsid w:val="002229D3"/>
    <w:rsid w:val="0022454A"/>
    <w:rsid w:val="00227A4E"/>
    <w:rsid w:val="002314C3"/>
    <w:rsid w:val="00232697"/>
    <w:rsid w:val="00233CB4"/>
    <w:rsid w:val="0023427A"/>
    <w:rsid w:val="00236335"/>
    <w:rsid w:val="0023708F"/>
    <w:rsid w:val="00237DCF"/>
    <w:rsid w:val="002438FB"/>
    <w:rsid w:val="002451DE"/>
    <w:rsid w:val="00246D1A"/>
    <w:rsid w:val="0025092A"/>
    <w:rsid w:val="00251DB1"/>
    <w:rsid w:val="00254C0C"/>
    <w:rsid w:val="00255CB8"/>
    <w:rsid w:val="00257C44"/>
    <w:rsid w:val="0026049C"/>
    <w:rsid w:val="00260B94"/>
    <w:rsid w:val="00260FD4"/>
    <w:rsid w:val="002617C0"/>
    <w:rsid w:val="002648BE"/>
    <w:rsid w:val="0026559A"/>
    <w:rsid w:val="00265895"/>
    <w:rsid w:val="00270444"/>
    <w:rsid w:val="00270CD1"/>
    <w:rsid w:val="002740A9"/>
    <w:rsid w:val="002741C3"/>
    <w:rsid w:val="00274E97"/>
    <w:rsid w:val="00276DD4"/>
    <w:rsid w:val="0027776B"/>
    <w:rsid w:val="002779FD"/>
    <w:rsid w:val="0028150B"/>
    <w:rsid w:val="002861A4"/>
    <w:rsid w:val="00293096"/>
    <w:rsid w:val="00294761"/>
    <w:rsid w:val="0029529A"/>
    <w:rsid w:val="00295DDE"/>
    <w:rsid w:val="00296076"/>
    <w:rsid w:val="002A1BE3"/>
    <w:rsid w:val="002B7196"/>
    <w:rsid w:val="002C2089"/>
    <w:rsid w:val="002D0876"/>
    <w:rsid w:val="002D0F9A"/>
    <w:rsid w:val="002D44C2"/>
    <w:rsid w:val="002E1F1B"/>
    <w:rsid w:val="002E27AD"/>
    <w:rsid w:val="002E52EF"/>
    <w:rsid w:val="002E6441"/>
    <w:rsid w:val="002E773F"/>
    <w:rsid w:val="002F06CB"/>
    <w:rsid w:val="002F096D"/>
    <w:rsid w:val="002F134B"/>
    <w:rsid w:val="002F1B42"/>
    <w:rsid w:val="002F79F2"/>
    <w:rsid w:val="00306BB3"/>
    <w:rsid w:val="00311E1A"/>
    <w:rsid w:val="00312CE1"/>
    <w:rsid w:val="00316946"/>
    <w:rsid w:val="00317E08"/>
    <w:rsid w:val="003228F6"/>
    <w:rsid w:val="00332A9B"/>
    <w:rsid w:val="00333231"/>
    <w:rsid w:val="00334F02"/>
    <w:rsid w:val="0033699D"/>
    <w:rsid w:val="003370FC"/>
    <w:rsid w:val="003421C2"/>
    <w:rsid w:val="00351742"/>
    <w:rsid w:val="0035298B"/>
    <w:rsid w:val="00352AE0"/>
    <w:rsid w:val="00353ED0"/>
    <w:rsid w:val="003613F4"/>
    <w:rsid w:val="00361D09"/>
    <w:rsid w:val="0036264D"/>
    <w:rsid w:val="00365794"/>
    <w:rsid w:val="0036603B"/>
    <w:rsid w:val="00366089"/>
    <w:rsid w:val="00374152"/>
    <w:rsid w:val="00374786"/>
    <w:rsid w:val="00374E0C"/>
    <w:rsid w:val="00380740"/>
    <w:rsid w:val="00380B1E"/>
    <w:rsid w:val="00380B77"/>
    <w:rsid w:val="003819FE"/>
    <w:rsid w:val="00381B6F"/>
    <w:rsid w:val="00383FDE"/>
    <w:rsid w:val="00390BF0"/>
    <w:rsid w:val="0039333F"/>
    <w:rsid w:val="00393BC7"/>
    <w:rsid w:val="00397351"/>
    <w:rsid w:val="003977AF"/>
    <w:rsid w:val="003A0643"/>
    <w:rsid w:val="003A2C56"/>
    <w:rsid w:val="003A30AE"/>
    <w:rsid w:val="003A403F"/>
    <w:rsid w:val="003B072D"/>
    <w:rsid w:val="003B1B5D"/>
    <w:rsid w:val="003B3340"/>
    <w:rsid w:val="003B3D4A"/>
    <w:rsid w:val="003B4013"/>
    <w:rsid w:val="003B7369"/>
    <w:rsid w:val="003C349B"/>
    <w:rsid w:val="003C4326"/>
    <w:rsid w:val="003C7E41"/>
    <w:rsid w:val="003D300D"/>
    <w:rsid w:val="003D4619"/>
    <w:rsid w:val="003D5225"/>
    <w:rsid w:val="003E0EB6"/>
    <w:rsid w:val="003E23DD"/>
    <w:rsid w:val="003E328F"/>
    <w:rsid w:val="003E39C1"/>
    <w:rsid w:val="003E465D"/>
    <w:rsid w:val="003E4EB3"/>
    <w:rsid w:val="003E71DB"/>
    <w:rsid w:val="003F21C0"/>
    <w:rsid w:val="003F3432"/>
    <w:rsid w:val="003F5E65"/>
    <w:rsid w:val="003F63E5"/>
    <w:rsid w:val="003F6D4A"/>
    <w:rsid w:val="00402243"/>
    <w:rsid w:val="00404446"/>
    <w:rsid w:val="00405267"/>
    <w:rsid w:val="00405E57"/>
    <w:rsid w:val="00407384"/>
    <w:rsid w:val="00411E8E"/>
    <w:rsid w:val="00413488"/>
    <w:rsid w:val="00413F8E"/>
    <w:rsid w:val="00414B5D"/>
    <w:rsid w:val="0041630D"/>
    <w:rsid w:val="00417870"/>
    <w:rsid w:val="00420468"/>
    <w:rsid w:val="0042261D"/>
    <w:rsid w:val="004239F2"/>
    <w:rsid w:val="00424006"/>
    <w:rsid w:val="004244A0"/>
    <w:rsid w:val="00425736"/>
    <w:rsid w:val="0043145B"/>
    <w:rsid w:val="00432770"/>
    <w:rsid w:val="00435562"/>
    <w:rsid w:val="00436026"/>
    <w:rsid w:val="00437A59"/>
    <w:rsid w:val="00442AB0"/>
    <w:rsid w:val="00444B3B"/>
    <w:rsid w:val="004507C1"/>
    <w:rsid w:val="004517F8"/>
    <w:rsid w:val="00451C9A"/>
    <w:rsid w:val="0045404D"/>
    <w:rsid w:val="0045459A"/>
    <w:rsid w:val="00454828"/>
    <w:rsid w:val="0045592B"/>
    <w:rsid w:val="00457649"/>
    <w:rsid w:val="00461BDE"/>
    <w:rsid w:val="004626CB"/>
    <w:rsid w:val="00465479"/>
    <w:rsid w:val="004666C7"/>
    <w:rsid w:val="00470D39"/>
    <w:rsid w:val="0047150C"/>
    <w:rsid w:val="00472609"/>
    <w:rsid w:val="00480713"/>
    <w:rsid w:val="00481D4E"/>
    <w:rsid w:val="00481D9A"/>
    <w:rsid w:val="0048203B"/>
    <w:rsid w:val="00487FC6"/>
    <w:rsid w:val="00490231"/>
    <w:rsid w:val="00491064"/>
    <w:rsid w:val="004936F1"/>
    <w:rsid w:val="004942C9"/>
    <w:rsid w:val="004955C1"/>
    <w:rsid w:val="004A2634"/>
    <w:rsid w:val="004A5A8A"/>
    <w:rsid w:val="004A701C"/>
    <w:rsid w:val="004B0625"/>
    <w:rsid w:val="004B0983"/>
    <w:rsid w:val="004B0AE1"/>
    <w:rsid w:val="004B3E26"/>
    <w:rsid w:val="004C0148"/>
    <w:rsid w:val="004C1E6F"/>
    <w:rsid w:val="004C503C"/>
    <w:rsid w:val="004C58AC"/>
    <w:rsid w:val="004D0CE3"/>
    <w:rsid w:val="004D4C8B"/>
    <w:rsid w:val="004D7797"/>
    <w:rsid w:val="004E0EE6"/>
    <w:rsid w:val="004E16D1"/>
    <w:rsid w:val="004E28E4"/>
    <w:rsid w:val="004E416A"/>
    <w:rsid w:val="004E672C"/>
    <w:rsid w:val="004E7B4C"/>
    <w:rsid w:val="004F0580"/>
    <w:rsid w:val="004F2731"/>
    <w:rsid w:val="004F29BA"/>
    <w:rsid w:val="004F4453"/>
    <w:rsid w:val="004F4B0A"/>
    <w:rsid w:val="00500E3C"/>
    <w:rsid w:val="005028F3"/>
    <w:rsid w:val="0050403D"/>
    <w:rsid w:val="00513017"/>
    <w:rsid w:val="0051303C"/>
    <w:rsid w:val="0051323A"/>
    <w:rsid w:val="00513CA5"/>
    <w:rsid w:val="00513D36"/>
    <w:rsid w:val="00514DED"/>
    <w:rsid w:val="00520316"/>
    <w:rsid w:val="00520508"/>
    <w:rsid w:val="00523EF6"/>
    <w:rsid w:val="00531223"/>
    <w:rsid w:val="00540CED"/>
    <w:rsid w:val="0054217A"/>
    <w:rsid w:val="005434AC"/>
    <w:rsid w:val="005447B3"/>
    <w:rsid w:val="00545929"/>
    <w:rsid w:val="005526B8"/>
    <w:rsid w:val="005569C6"/>
    <w:rsid w:val="00561601"/>
    <w:rsid w:val="005711EF"/>
    <w:rsid w:val="0057219B"/>
    <w:rsid w:val="00574CCC"/>
    <w:rsid w:val="0057573E"/>
    <w:rsid w:val="00577973"/>
    <w:rsid w:val="00583385"/>
    <w:rsid w:val="00586371"/>
    <w:rsid w:val="005865E8"/>
    <w:rsid w:val="00592AFE"/>
    <w:rsid w:val="00595A4A"/>
    <w:rsid w:val="005A6BBF"/>
    <w:rsid w:val="005B193A"/>
    <w:rsid w:val="005B2ADB"/>
    <w:rsid w:val="005B4498"/>
    <w:rsid w:val="005B49FE"/>
    <w:rsid w:val="005B4E48"/>
    <w:rsid w:val="005C1DE1"/>
    <w:rsid w:val="005C22C0"/>
    <w:rsid w:val="005C241F"/>
    <w:rsid w:val="005C7020"/>
    <w:rsid w:val="005D03AD"/>
    <w:rsid w:val="005D28A4"/>
    <w:rsid w:val="005D2900"/>
    <w:rsid w:val="005D2D66"/>
    <w:rsid w:val="005D3943"/>
    <w:rsid w:val="005D7546"/>
    <w:rsid w:val="005E0001"/>
    <w:rsid w:val="005E053D"/>
    <w:rsid w:val="005E2C3A"/>
    <w:rsid w:val="005E31C9"/>
    <w:rsid w:val="005E3436"/>
    <w:rsid w:val="005F1EF6"/>
    <w:rsid w:val="005F44D3"/>
    <w:rsid w:val="005F5548"/>
    <w:rsid w:val="005F773C"/>
    <w:rsid w:val="0060197F"/>
    <w:rsid w:val="00601A24"/>
    <w:rsid w:val="0060226A"/>
    <w:rsid w:val="0060302E"/>
    <w:rsid w:val="00604275"/>
    <w:rsid w:val="00604581"/>
    <w:rsid w:val="0060719E"/>
    <w:rsid w:val="00610C8E"/>
    <w:rsid w:val="00610D81"/>
    <w:rsid w:val="00611315"/>
    <w:rsid w:val="00611ABF"/>
    <w:rsid w:val="006155E3"/>
    <w:rsid w:val="006155F1"/>
    <w:rsid w:val="006164D7"/>
    <w:rsid w:val="00623ABC"/>
    <w:rsid w:val="0062677E"/>
    <w:rsid w:val="006268AD"/>
    <w:rsid w:val="00631706"/>
    <w:rsid w:val="00632022"/>
    <w:rsid w:val="00632542"/>
    <w:rsid w:val="00632DF6"/>
    <w:rsid w:val="00635549"/>
    <w:rsid w:val="00640C6A"/>
    <w:rsid w:val="006418D4"/>
    <w:rsid w:val="00642DE1"/>
    <w:rsid w:val="00643458"/>
    <w:rsid w:val="006453F1"/>
    <w:rsid w:val="00651880"/>
    <w:rsid w:val="006524F7"/>
    <w:rsid w:val="00652771"/>
    <w:rsid w:val="006548FE"/>
    <w:rsid w:val="006549C4"/>
    <w:rsid w:val="00655B72"/>
    <w:rsid w:val="00660BAF"/>
    <w:rsid w:val="006614D2"/>
    <w:rsid w:val="006626EA"/>
    <w:rsid w:val="00662B07"/>
    <w:rsid w:val="00665550"/>
    <w:rsid w:val="0067225E"/>
    <w:rsid w:val="00673E0D"/>
    <w:rsid w:val="00675101"/>
    <w:rsid w:val="00675702"/>
    <w:rsid w:val="00676719"/>
    <w:rsid w:val="00681567"/>
    <w:rsid w:val="006876DB"/>
    <w:rsid w:val="00687B81"/>
    <w:rsid w:val="00692D4B"/>
    <w:rsid w:val="0069379F"/>
    <w:rsid w:val="0069678C"/>
    <w:rsid w:val="0069779A"/>
    <w:rsid w:val="006A0B31"/>
    <w:rsid w:val="006A22DE"/>
    <w:rsid w:val="006A2682"/>
    <w:rsid w:val="006A3EE4"/>
    <w:rsid w:val="006A51F6"/>
    <w:rsid w:val="006A7683"/>
    <w:rsid w:val="006A7868"/>
    <w:rsid w:val="006B09F3"/>
    <w:rsid w:val="006B72FF"/>
    <w:rsid w:val="006C1C3B"/>
    <w:rsid w:val="006C45F3"/>
    <w:rsid w:val="006C532B"/>
    <w:rsid w:val="006C54C5"/>
    <w:rsid w:val="006D1CF1"/>
    <w:rsid w:val="006D359E"/>
    <w:rsid w:val="006D365B"/>
    <w:rsid w:val="006D5A57"/>
    <w:rsid w:val="006D7C13"/>
    <w:rsid w:val="006E00A4"/>
    <w:rsid w:val="006E01F4"/>
    <w:rsid w:val="006E0621"/>
    <w:rsid w:val="006E1367"/>
    <w:rsid w:val="006E1DCD"/>
    <w:rsid w:val="006E278B"/>
    <w:rsid w:val="006E6F39"/>
    <w:rsid w:val="006F2DB5"/>
    <w:rsid w:val="006F500F"/>
    <w:rsid w:val="006F52CA"/>
    <w:rsid w:val="006F79BD"/>
    <w:rsid w:val="00702C50"/>
    <w:rsid w:val="00703C70"/>
    <w:rsid w:val="00704997"/>
    <w:rsid w:val="007053DC"/>
    <w:rsid w:val="00707A15"/>
    <w:rsid w:val="00710D97"/>
    <w:rsid w:val="007115B2"/>
    <w:rsid w:val="007115FD"/>
    <w:rsid w:val="007116CA"/>
    <w:rsid w:val="00711B82"/>
    <w:rsid w:val="00713DDF"/>
    <w:rsid w:val="00716932"/>
    <w:rsid w:val="00717154"/>
    <w:rsid w:val="00717607"/>
    <w:rsid w:val="00720D7A"/>
    <w:rsid w:val="00721A65"/>
    <w:rsid w:val="007221B5"/>
    <w:rsid w:val="00724754"/>
    <w:rsid w:val="00724848"/>
    <w:rsid w:val="00724E60"/>
    <w:rsid w:val="00727197"/>
    <w:rsid w:val="0072785F"/>
    <w:rsid w:val="00731C4E"/>
    <w:rsid w:val="007338EC"/>
    <w:rsid w:val="00734D94"/>
    <w:rsid w:val="00735059"/>
    <w:rsid w:val="00736241"/>
    <w:rsid w:val="00736650"/>
    <w:rsid w:val="00747FE6"/>
    <w:rsid w:val="00750D71"/>
    <w:rsid w:val="0075168E"/>
    <w:rsid w:val="00751E9E"/>
    <w:rsid w:val="00751ECE"/>
    <w:rsid w:val="00753483"/>
    <w:rsid w:val="00753F63"/>
    <w:rsid w:val="007541CE"/>
    <w:rsid w:val="00754F49"/>
    <w:rsid w:val="00757E6C"/>
    <w:rsid w:val="00761716"/>
    <w:rsid w:val="007619C5"/>
    <w:rsid w:val="00761C1B"/>
    <w:rsid w:val="00762457"/>
    <w:rsid w:val="0076459D"/>
    <w:rsid w:val="0076644A"/>
    <w:rsid w:val="00771EB0"/>
    <w:rsid w:val="007725AF"/>
    <w:rsid w:val="00776541"/>
    <w:rsid w:val="0077763A"/>
    <w:rsid w:val="007800A4"/>
    <w:rsid w:val="00781E7E"/>
    <w:rsid w:val="00786E4B"/>
    <w:rsid w:val="007941F6"/>
    <w:rsid w:val="007A039C"/>
    <w:rsid w:val="007A040A"/>
    <w:rsid w:val="007A0D81"/>
    <w:rsid w:val="007A468E"/>
    <w:rsid w:val="007A691A"/>
    <w:rsid w:val="007A7387"/>
    <w:rsid w:val="007A7888"/>
    <w:rsid w:val="007B1582"/>
    <w:rsid w:val="007B33E2"/>
    <w:rsid w:val="007B3A41"/>
    <w:rsid w:val="007B46AD"/>
    <w:rsid w:val="007B4FB0"/>
    <w:rsid w:val="007B77C3"/>
    <w:rsid w:val="007C3CEE"/>
    <w:rsid w:val="007C49B2"/>
    <w:rsid w:val="007C5889"/>
    <w:rsid w:val="007C6EDB"/>
    <w:rsid w:val="007C7129"/>
    <w:rsid w:val="007C742A"/>
    <w:rsid w:val="007D0749"/>
    <w:rsid w:val="007D3469"/>
    <w:rsid w:val="007D40A0"/>
    <w:rsid w:val="007D5A7C"/>
    <w:rsid w:val="007D727E"/>
    <w:rsid w:val="007E1274"/>
    <w:rsid w:val="007E1CDA"/>
    <w:rsid w:val="007E1FFC"/>
    <w:rsid w:val="007E568C"/>
    <w:rsid w:val="007F4627"/>
    <w:rsid w:val="007F4D61"/>
    <w:rsid w:val="007F5CD6"/>
    <w:rsid w:val="00801815"/>
    <w:rsid w:val="00803414"/>
    <w:rsid w:val="00804AC2"/>
    <w:rsid w:val="00811D9B"/>
    <w:rsid w:val="00817B64"/>
    <w:rsid w:val="008236E9"/>
    <w:rsid w:val="00831BF9"/>
    <w:rsid w:val="0083217C"/>
    <w:rsid w:val="00834D5C"/>
    <w:rsid w:val="008413AA"/>
    <w:rsid w:val="00841CC0"/>
    <w:rsid w:val="00843A88"/>
    <w:rsid w:val="008503B7"/>
    <w:rsid w:val="00851A78"/>
    <w:rsid w:val="0085243D"/>
    <w:rsid w:val="008530B8"/>
    <w:rsid w:val="00853614"/>
    <w:rsid w:val="0085378C"/>
    <w:rsid w:val="008559D9"/>
    <w:rsid w:val="008568D2"/>
    <w:rsid w:val="0086006E"/>
    <w:rsid w:val="00861DEB"/>
    <w:rsid w:val="00864BEE"/>
    <w:rsid w:val="00866C4A"/>
    <w:rsid w:val="00870D31"/>
    <w:rsid w:val="00871309"/>
    <w:rsid w:val="00871357"/>
    <w:rsid w:val="00871C38"/>
    <w:rsid w:val="00872F4F"/>
    <w:rsid w:val="00874AD3"/>
    <w:rsid w:val="00876F54"/>
    <w:rsid w:val="00881A4F"/>
    <w:rsid w:val="0088458B"/>
    <w:rsid w:val="00884CE5"/>
    <w:rsid w:val="008917F3"/>
    <w:rsid w:val="008944A8"/>
    <w:rsid w:val="00895549"/>
    <w:rsid w:val="008A0F62"/>
    <w:rsid w:val="008A3303"/>
    <w:rsid w:val="008A36F2"/>
    <w:rsid w:val="008B5ADC"/>
    <w:rsid w:val="008C21E1"/>
    <w:rsid w:val="008C3E55"/>
    <w:rsid w:val="008C50AE"/>
    <w:rsid w:val="008C5AD1"/>
    <w:rsid w:val="008C7E20"/>
    <w:rsid w:val="00902A8F"/>
    <w:rsid w:val="0092085B"/>
    <w:rsid w:val="00921477"/>
    <w:rsid w:val="009243E5"/>
    <w:rsid w:val="009263D6"/>
    <w:rsid w:val="00927459"/>
    <w:rsid w:val="00927494"/>
    <w:rsid w:val="00931B72"/>
    <w:rsid w:val="0093619D"/>
    <w:rsid w:val="009363B6"/>
    <w:rsid w:val="0093752E"/>
    <w:rsid w:val="0094104D"/>
    <w:rsid w:val="00943D0B"/>
    <w:rsid w:val="00947363"/>
    <w:rsid w:val="00950242"/>
    <w:rsid w:val="009526C6"/>
    <w:rsid w:val="00953F76"/>
    <w:rsid w:val="00955E97"/>
    <w:rsid w:val="00956EFE"/>
    <w:rsid w:val="009618C4"/>
    <w:rsid w:val="0097250B"/>
    <w:rsid w:val="00974B4C"/>
    <w:rsid w:val="00977005"/>
    <w:rsid w:val="009804AE"/>
    <w:rsid w:val="00983531"/>
    <w:rsid w:val="00991D24"/>
    <w:rsid w:val="00992568"/>
    <w:rsid w:val="00994792"/>
    <w:rsid w:val="009948B1"/>
    <w:rsid w:val="009952D1"/>
    <w:rsid w:val="009A1171"/>
    <w:rsid w:val="009A2012"/>
    <w:rsid w:val="009A24FC"/>
    <w:rsid w:val="009A2997"/>
    <w:rsid w:val="009A32C7"/>
    <w:rsid w:val="009B7789"/>
    <w:rsid w:val="009C0438"/>
    <w:rsid w:val="009C17B1"/>
    <w:rsid w:val="009C1989"/>
    <w:rsid w:val="009C574E"/>
    <w:rsid w:val="009D0ADF"/>
    <w:rsid w:val="009D0E07"/>
    <w:rsid w:val="009D2F39"/>
    <w:rsid w:val="009D44C0"/>
    <w:rsid w:val="009E0253"/>
    <w:rsid w:val="009E0EA7"/>
    <w:rsid w:val="009E254F"/>
    <w:rsid w:val="009E55CA"/>
    <w:rsid w:val="009E64B2"/>
    <w:rsid w:val="009F44CD"/>
    <w:rsid w:val="009F4A2D"/>
    <w:rsid w:val="009F5161"/>
    <w:rsid w:val="009F6511"/>
    <w:rsid w:val="00A04D2D"/>
    <w:rsid w:val="00A055F0"/>
    <w:rsid w:val="00A07386"/>
    <w:rsid w:val="00A07F24"/>
    <w:rsid w:val="00A107FD"/>
    <w:rsid w:val="00A1487D"/>
    <w:rsid w:val="00A15629"/>
    <w:rsid w:val="00A17879"/>
    <w:rsid w:val="00A24FB8"/>
    <w:rsid w:val="00A26498"/>
    <w:rsid w:val="00A275B4"/>
    <w:rsid w:val="00A350DA"/>
    <w:rsid w:val="00A4158A"/>
    <w:rsid w:val="00A45780"/>
    <w:rsid w:val="00A5043A"/>
    <w:rsid w:val="00A528D5"/>
    <w:rsid w:val="00A529A0"/>
    <w:rsid w:val="00A541E5"/>
    <w:rsid w:val="00A54B0C"/>
    <w:rsid w:val="00A54BFE"/>
    <w:rsid w:val="00A56B85"/>
    <w:rsid w:val="00A61A57"/>
    <w:rsid w:val="00A63417"/>
    <w:rsid w:val="00A63A63"/>
    <w:rsid w:val="00A63DBA"/>
    <w:rsid w:val="00A66AFF"/>
    <w:rsid w:val="00A67B5E"/>
    <w:rsid w:val="00A71D0C"/>
    <w:rsid w:val="00A72F9F"/>
    <w:rsid w:val="00A75CB8"/>
    <w:rsid w:val="00A77002"/>
    <w:rsid w:val="00A845C7"/>
    <w:rsid w:val="00A85825"/>
    <w:rsid w:val="00A8682D"/>
    <w:rsid w:val="00A926CD"/>
    <w:rsid w:val="00A92C30"/>
    <w:rsid w:val="00AA02F4"/>
    <w:rsid w:val="00AA5F10"/>
    <w:rsid w:val="00AA6159"/>
    <w:rsid w:val="00AB0A73"/>
    <w:rsid w:val="00AB60C5"/>
    <w:rsid w:val="00AB627F"/>
    <w:rsid w:val="00AB75DC"/>
    <w:rsid w:val="00AC0A0E"/>
    <w:rsid w:val="00AC3756"/>
    <w:rsid w:val="00AC59C0"/>
    <w:rsid w:val="00AC6439"/>
    <w:rsid w:val="00AC6579"/>
    <w:rsid w:val="00AC6D83"/>
    <w:rsid w:val="00AC7106"/>
    <w:rsid w:val="00AD0F19"/>
    <w:rsid w:val="00AD4323"/>
    <w:rsid w:val="00AD43EF"/>
    <w:rsid w:val="00AD4AB9"/>
    <w:rsid w:val="00AD619B"/>
    <w:rsid w:val="00AE0016"/>
    <w:rsid w:val="00AE3413"/>
    <w:rsid w:val="00AE7C3B"/>
    <w:rsid w:val="00AF13CC"/>
    <w:rsid w:val="00AF745C"/>
    <w:rsid w:val="00B00B1F"/>
    <w:rsid w:val="00B110FD"/>
    <w:rsid w:val="00B139C5"/>
    <w:rsid w:val="00B13F7E"/>
    <w:rsid w:val="00B14166"/>
    <w:rsid w:val="00B20584"/>
    <w:rsid w:val="00B274F4"/>
    <w:rsid w:val="00B276A2"/>
    <w:rsid w:val="00B3138E"/>
    <w:rsid w:val="00B3298C"/>
    <w:rsid w:val="00B35FA5"/>
    <w:rsid w:val="00B374CB"/>
    <w:rsid w:val="00B42A1E"/>
    <w:rsid w:val="00B4338C"/>
    <w:rsid w:val="00B452AC"/>
    <w:rsid w:val="00B45E0B"/>
    <w:rsid w:val="00B46B92"/>
    <w:rsid w:val="00B473DC"/>
    <w:rsid w:val="00B53117"/>
    <w:rsid w:val="00B5559E"/>
    <w:rsid w:val="00B6183C"/>
    <w:rsid w:val="00B63EA2"/>
    <w:rsid w:val="00B657EB"/>
    <w:rsid w:val="00B66AFD"/>
    <w:rsid w:val="00B678AA"/>
    <w:rsid w:val="00B74009"/>
    <w:rsid w:val="00B76C33"/>
    <w:rsid w:val="00B77CC4"/>
    <w:rsid w:val="00B82AAC"/>
    <w:rsid w:val="00B85661"/>
    <w:rsid w:val="00B85798"/>
    <w:rsid w:val="00B946F9"/>
    <w:rsid w:val="00B969DB"/>
    <w:rsid w:val="00BA02C7"/>
    <w:rsid w:val="00BA0B79"/>
    <w:rsid w:val="00BA2268"/>
    <w:rsid w:val="00BA6448"/>
    <w:rsid w:val="00BA7AFB"/>
    <w:rsid w:val="00BB000F"/>
    <w:rsid w:val="00BB4ADF"/>
    <w:rsid w:val="00BB7BA5"/>
    <w:rsid w:val="00BC0988"/>
    <w:rsid w:val="00BC2476"/>
    <w:rsid w:val="00BC4320"/>
    <w:rsid w:val="00BC44DF"/>
    <w:rsid w:val="00BC5356"/>
    <w:rsid w:val="00BD578B"/>
    <w:rsid w:val="00BD6E63"/>
    <w:rsid w:val="00BE0538"/>
    <w:rsid w:val="00BE432F"/>
    <w:rsid w:val="00BE59E9"/>
    <w:rsid w:val="00BE78B6"/>
    <w:rsid w:val="00BF142E"/>
    <w:rsid w:val="00BF557F"/>
    <w:rsid w:val="00BF5D5C"/>
    <w:rsid w:val="00BF62DE"/>
    <w:rsid w:val="00C037B7"/>
    <w:rsid w:val="00C10053"/>
    <w:rsid w:val="00C11D0B"/>
    <w:rsid w:val="00C166A0"/>
    <w:rsid w:val="00C20971"/>
    <w:rsid w:val="00C224B6"/>
    <w:rsid w:val="00C23B37"/>
    <w:rsid w:val="00C26ED0"/>
    <w:rsid w:val="00C31451"/>
    <w:rsid w:val="00C328F1"/>
    <w:rsid w:val="00C351E3"/>
    <w:rsid w:val="00C3713B"/>
    <w:rsid w:val="00C404F4"/>
    <w:rsid w:val="00C44FD1"/>
    <w:rsid w:val="00C50E76"/>
    <w:rsid w:val="00C548E4"/>
    <w:rsid w:val="00C559B0"/>
    <w:rsid w:val="00C5626E"/>
    <w:rsid w:val="00C5628C"/>
    <w:rsid w:val="00C56B0F"/>
    <w:rsid w:val="00C61194"/>
    <w:rsid w:val="00C62BA5"/>
    <w:rsid w:val="00C63F56"/>
    <w:rsid w:val="00C646D3"/>
    <w:rsid w:val="00C6483C"/>
    <w:rsid w:val="00C65F57"/>
    <w:rsid w:val="00C66DF5"/>
    <w:rsid w:val="00C713A6"/>
    <w:rsid w:val="00C729BB"/>
    <w:rsid w:val="00C73F6C"/>
    <w:rsid w:val="00C76215"/>
    <w:rsid w:val="00C76E80"/>
    <w:rsid w:val="00C7716E"/>
    <w:rsid w:val="00C82D52"/>
    <w:rsid w:val="00C85273"/>
    <w:rsid w:val="00C90F00"/>
    <w:rsid w:val="00C947E4"/>
    <w:rsid w:val="00C966EC"/>
    <w:rsid w:val="00C978A9"/>
    <w:rsid w:val="00C97A01"/>
    <w:rsid w:val="00CA149D"/>
    <w:rsid w:val="00CA353F"/>
    <w:rsid w:val="00CA50DF"/>
    <w:rsid w:val="00CB2596"/>
    <w:rsid w:val="00CB2988"/>
    <w:rsid w:val="00CB2D0F"/>
    <w:rsid w:val="00CB38D8"/>
    <w:rsid w:val="00CB60B0"/>
    <w:rsid w:val="00CB7FE2"/>
    <w:rsid w:val="00CC01F1"/>
    <w:rsid w:val="00CC45D6"/>
    <w:rsid w:val="00CC5361"/>
    <w:rsid w:val="00CD09F4"/>
    <w:rsid w:val="00CD0D94"/>
    <w:rsid w:val="00CD7D7F"/>
    <w:rsid w:val="00CE26CA"/>
    <w:rsid w:val="00CE3D99"/>
    <w:rsid w:val="00CE42CA"/>
    <w:rsid w:val="00CE462C"/>
    <w:rsid w:val="00CE726C"/>
    <w:rsid w:val="00CF2FC1"/>
    <w:rsid w:val="00CF39B9"/>
    <w:rsid w:val="00CF44CC"/>
    <w:rsid w:val="00CF45C6"/>
    <w:rsid w:val="00CF4FB2"/>
    <w:rsid w:val="00D00EDC"/>
    <w:rsid w:val="00D01AF8"/>
    <w:rsid w:val="00D03412"/>
    <w:rsid w:val="00D04A65"/>
    <w:rsid w:val="00D06BDC"/>
    <w:rsid w:val="00D13435"/>
    <w:rsid w:val="00D13852"/>
    <w:rsid w:val="00D1497B"/>
    <w:rsid w:val="00D14B0F"/>
    <w:rsid w:val="00D156FC"/>
    <w:rsid w:val="00D15FBF"/>
    <w:rsid w:val="00D2226C"/>
    <w:rsid w:val="00D22AD6"/>
    <w:rsid w:val="00D236FC"/>
    <w:rsid w:val="00D25688"/>
    <w:rsid w:val="00D27402"/>
    <w:rsid w:val="00D302DB"/>
    <w:rsid w:val="00D31887"/>
    <w:rsid w:val="00D31B44"/>
    <w:rsid w:val="00D3442D"/>
    <w:rsid w:val="00D344C2"/>
    <w:rsid w:val="00D36336"/>
    <w:rsid w:val="00D40BFE"/>
    <w:rsid w:val="00D42DFB"/>
    <w:rsid w:val="00D43AD2"/>
    <w:rsid w:val="00D449EB"/>
    <w:rsid w:val="00D452D9"/>
    <w:rsid w:val="00D46261"/>
    <w:rsid w:val="00D50092"/>
    <w:rsid w:val="00D516F4"/>
    <w:rsid w:val="00D51A13"/>
    <w:rsid w:val="00D5784B"/>
    <w:rsid w:val="00D60B43"/>
    <w:rsid w:val="00D63E31"/>
    <w:rsid w:val="00D66963"/>
    <w:rsid w:val="00D70B17"/>
    <w:rsid w:val="00D71EA8"/>
    <w:rsid w:val="00D71FCA"/>
    <w:rsid w:val="00D7538F"/>
    <w:rsid w:val="00D774D2"/>
    <w:rsid w:val="00D80329"/>
    <w:rsid w:val="00D81ED4"/>
    <w:rsid w:val="00D820C0"/>
    <w:rsid w:val="00D8312F"/>
    <w:rsid w:val="00D84740"/>
    <w:rsid w:val="00D904D2"/>
    <w:rsid w:val="00D93E56"/>
    <w:rsid w:val="00D95676"/>
    <w:rsid w:val="00D96E7D"/>
    <w:rsid w:val="00D97E66"/>
    <w:rsid w:val="00DA07C7"/>
    <w:rsid w:val="00DA0AA1"/>
    <w:rsid w:val="00DA2AAD"/>
    <w:rsid w:val="00DA5E5C"/>
    <w:rsid w:val="00DA74C4"/>
    <w:rsid w:val="00DA7759"/>
    <w:rsid w:val="00DB1384"/>
    <w:rsid w:val="00DB4EEA"/>
    <w:rsid w:val="00DB5C0B"/>
    <w:rsid w:val="00DC048F"/>
    <w:rsid w:val="00DD1FC2"/>
    <w:rsid w:val="00DD2704"/>
    <w:rsid w:val="00DD306E"/>
    <w:rsid w:val="00DD6C42"/>
    <w:rsid w:val="00DE0632"/>
    <w:rsid w:val="00DE18C8"/>
    <w:rsid w:val="00DE2178"/>
    <w:rsid w:val="00DE37E0"/>
    <w:rsid w:val="00DE6488"/>
    <w:rsid w:val="00DE6690"/>
    <w:rsid w:val="00DE6987"/>
    <w:rsid w:val="00DE6C3F"/>
    <w:rsid w:val="00DE781E"/>
    <w:rsid w:val="00DF16CD"/>
    <w:rsid w:val="00DF3258"/>
    <w:rsid w:val="00DF3620"/>
    <w:rsid w:val="00DF5A94"/>
    <w:rsid w:val="00DF7D3A"/>
    <w:rsid w:val="00E028A7"/>
    <w:rsid w:val="00E037B1"/>
    <w:rsid w:val="00E04F64"/>
    <w:rsid w:val="00E0573E"/>
    <w:rsid w:val="00E0760F"/>
    <w:rsid w:val="00E13F50"/>
    <w:rsid w:val="00E16C58"/>
    <w:rsid w:val="00E170DF"/>
    <w:rsid w:val="00E17706"/>
    <w:rsid w:val="00E24165"/>
    <w:rsid w:val="00E24416"/>
    <w:rsid w:val="00E273F4"/>
    <w:rsid w:val="00E2788A"/>
    <w:rsid w:val="00E27C93"/>
    <w:rsid w:val="00E32975"/>
    <w:rsid w:val="00E338A4"/>
    <w:rsid w:val="00E345DA"/>
    <w:rsid w:val="00E34DC6"/>
    <w:rsid w:val="00E37427"/>
    <w:rsid w:val="00E37EA7"/>
    <w:rsid w:val="00E40578"/>
    <w:rsid w:val="00E40F05"/>
    <w:rsid w:val="00E423B3"/>
    <w:rsid w:val="00E435BA"/>
    <w:rsid w:val="00E43658"/>
    <w:rsid w:val="00E43AA5"/>
    <w:rsid w:val="00E43C7F"/>
    <w:rsid w:val="00E4516E"/>
    <w:rsid w:val="00E472FC"/>
    <w:rsid w:val="00E50B19"/>
    <w:rsid w:val="00E50D2C"/>
    <w:rsid w:val="00E549E5"/>
    <w:rsid w:val="00E555B5"/>
    <w:rsid w:val="00E5683E"/>
    <w:rsid w:val="00E57E96"/>
    <w:rsid w:val="00E665F4"/>
    <w:rsid w:val="00E673C0"/>
    <w:rsid w:val="00E700D9"/>
    <w:rsid w:val="00E72CC1"/>
    <w:rsid w:val="00E73DF9"/>
    <w:rsid w:val="00E74D31"/>
    <w:rsid w:val="00E75807"/>
    <w:rsid w:val="00E761F5"/>
    <w:rsid w:val="00E77BC8"/>
    <w:rsid w:val="00E83098"/>
    <w:rsid w:val="00E923BB"/>
    <w:rsid w:val="00E944C3"/>
    <w:rsid w:val="00E95590"/>
    <w:rsid w:val="00E96A98"/>
    <w:rsid w:val="00E97C99"/>
    <w:rsid w:val="00EA2413"/>
    <w:rsid w:val="00EA5BA3"/>
    <w:rsid w:val="00EB454C"/>
    <w:rsid w:val="00EB49B9"/>
    <w:rsid w:val="00EB65ED"/>
    <w:rsid w:val="00EC0269"/>
    <w:rsid w:val="00EC75FD"/>
    <w:rsid w:val="00EC7B82"/>
    <w:rsid w:val="00ED0A42"/>
    <w:rsid w:val="00EE1E9A"/>
    <w:rsid w:val="00EE2D9D"/>
    <w:rsid w:val="00EF48D0"/>
    <w:rsid w:val="00EF5752"/>
    <w:rsid w:val="00EF7CAE"/>
    <w:rsid w:val="00F013E5"/>
    <w:rsid w:val="00F03891"/>
    <w:rsid w:val="00F043E3"/>
    <w:rsid w:val="00F053D7"/>
    <w:rsid w:val="00F05B37"/>
    <w:rsid w:val="00F0608C"/>
    <w:rsid w:val="00F07249"/>
    <w:rsid w:val="00F12041"/>
    <w:rsid w:val="00F1389A"/>
    <w:rsid w:val="00F166BB"/>
    <w:rsid w:val="00F218FB"/>
    <w:rsid w:val="00F35B77"/>
    <w:rsid w:val="00F45D16"/>
    <w:rsid w:val="00F5215D"/>
    <w:rsid w:val="00F534B1"/>
    <w:rsid w:val="00F542C0"/>
    <w:rsid w:val="00F5685B"/>
    <w:rsid w:val="00F61BEE"/>
    <w:rsid w:val="00F6320E"/>
    <w:rsid w:val="00F72C81"/>
    <w:rsid w:val="00F73ABE"/>
    <w:rsid w:val="00F73B9D"/>
    <w:rsid w:val="00F76B1A"/>
    <w:rsid w:val="00F80B2F"/>
    <w:rsid w:val="00F81BAB"/>
    <w:rsid w:val="00F8761F"/>
    <w:rsid w:val="00F90E0A"/>
    <w:rsid w:val="00F94213"/>
    <w:rsid w:val="00F9456C"/>
    <w:rsid w:val="00F96E3B"/>
    <w:rsid w:val="00FA0E78"/>
    <w:rsid w:val="00FA5CCD"/>
    <w:rsid w:val="00FB07C2"/>
    <w:rsid w:val="00FB0B83"/>
    <w:rsid w:val="00FB1070"/>
    <w:rsid w:val="00FB1464"/>
    <w:rsid w:val="00FB1C36"/>
    <w:rsid w:val="00FB2132"/>
    <w:rsid w:val="00FB282A"/>
    <w:rsid w:val="00FB52A2"/>
    <w:rsid w:val="00FC105D"/>
    <w:rsid w:val="00FC1A43"/>
    <w:rsid w:val="00FC2F2C"/>
    <w:rsid w:val="00FC6941"/>
    <w:rsid w:val="00FD0B2D"/>
    <w:rsid w:val="00FD2BA1"/>
    <w:rsid w:val="00FD5D3F"/>
    <w:rsid w:val="00FD645F"/>
    <w:rsid w:val="00FD6C6B"/>
    <w:rsid w:val="00FE0226"/>
    <w:rsid w:val="00FE510C"/>
    <w:rsid w:val="00FF0785"/>
    <w:rsid w:val="00FF1D1D"/>
    <w:rsid w:val="00FF480E"/>
    <w:rsid w:val="00FF4B8F"/>
    <w:rsid w:val="00FF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4214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05421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0542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0542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542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5421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054214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054214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054214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54214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5421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05421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05421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05421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05421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054214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1"/>
    <w:link w:val="7"/>
    <w:uiPriority w:val="9"/>
    <w:semiHidden/>
    <w:rsid w:val="0005421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05421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054214"/>
    <w:rPr>
      <w:rFonts w:ascii="Cambria" w:eastAsia="Times New Roman" w:hAnsi="Cambria" w:cs="Times New Roman"/>
      <w:sz w:val="20"/>
      <w:szCs w:val="20"/>
    </w:rPr>
  </w:style>
  <w:style w:type="paragraph" w:customStyle="1" w:styleId="a4">
    <w:name w:val="Знак Знак Знак Знак Знак Знак Знак Знак Знак Знак Знак Знак Знак Знак Знак Знак Знак"/>
    <w:basedOn w:val="a0"/>
    <w:rsid w:val="0005421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11">
    <w:name w:val="Знак Знак Знак1 Знак Знак Знак Знак Знак Знак Знак"/>
    <w:basedOn w:val="a0"/>
    <w:rsid w:val="0005421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5">
    <w:name w:val="header"/>
    <w:basedOn w:val="a0"/>
    <w:link w:val="a6"/>
    <w:rsid w:val="000542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054214"/>
    <w:rPr>
      <w:rFonts w:ascii="Calibri" w:eastAsia="Times New Roman" w:hAnsi="Calibri" w:cs="Times New Roman"/>
      <w:sz w:val="24"/>
      <w:szCs w:val="24"/>
      <w:lang w:eastAsia="ru-RU"/>
    </w:rPr>
  </w:style>
  <w:style w:type="character" w:styleId="a7">
    <w:name w:val="page number"/>
    <w:basedOn w:val="a1"/>
    <w:rsid w:val="00054214"/>
  </w:style>
  <w:style w:type="table" w:styleId="a8">
    <w:name w:val="Table Grid"/>
    <w:basedOn w:val="a2"/>
    <w:rsid w:val="000542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next w:val="a0"/>
    <w:rsid w:val="00054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9">
    <w:name w:val="Balloon Text"/>
    <w:basedOn w:val="a0"/>
    <w:link w:val="aa"/>
    <w:rsid w:val="00054214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054214"/>
    <w:rPr>
      <w:rFonts w:ascii="Tahoma" w:eastAsia="Times New Roman" w:hAnsi="Tahoma" w:cs="Times New Roman"/>
      <w:sz w:val="16"/>
      <w:szCs w:val="16"/>
    </w:rPr>
  </w:style>
  <w:style w:type="paragraph" w:styleId="ab">
    <w:name w:val="Body Text Indent"/>
    <w:basedOn w:val="a0"/>
    <w:link w:val="ac"/>
    <w:unhideWhenUsed/>
    <w:rsid w:val="00054214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rsid w:val="00054214"/>
    <w:rPr>
      <w:rFonts w:ascii="Calibri" w:eastAsia="Times New Roman" w:hAnsi="Calibri" w:cs="Times New Roman"/>
      <w:sz w:val="24"/>
      <w:szCs w:val="24"/>
    </w:rPr>
  </w:style>
  <w:style w:type="paragraph" w:styleId="ad">
    <w:name w:val="footer"/>
    <w:basedOn w:val="a0"/>
    <w:link w:val="ae"/>
    <w:uiPriority w:val="99"/>
    <w:unhideWhenUsed/>
    <w:rsid w:val="000542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054214"/>
    <w:rPr>
      <w:rFonts w:ascii="Calibri" w:eastAsia="Times New Roman" w:hAnsi="Calibri" w:cs="Times New Roman"/>
      <w:sz w:val="24"/>
      <w:szCs w:val="24"/>
    </w:rPr>
  </w:style>
  <w:style w:type="paragraph" w:styleId="af">
    <w:name w:val="List Paragraph"/>
    <w:basedOn w:val="a0"/>
    <w:uiPriority w:val="34"/>
    <w:qFormat/>
    <w:rsid w:val="00054214"/>
    <w:pPr>
      <w:ind w:left="720"/>
      <w:contextualSpacing/>
    </w:pPr>
  </w:style>
  <w:style w:type="paragraph" w:customStyle="1" w:styleId="af0">
    <w:name w:val="Знак Знак"/>
    <w:basedOn w:val="a0"/>
    <w:rsid w:val="0005421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f1">
    <w:name w:val="Знак"/>
    <w:basedOn w:val="a0"/>
    <w:rsid w:val="0005421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f2">
    <w:name w:val="Знак Знак Знак Знак Знак Знак Знак Знак Знак"/>
    <w:basedOn w:val="a0"/>
    <w:rsid w:val="0005421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f3">
    <w:name w:val="Strong"/>
    <w:uiPriority w:val="22"/>
    <w:qFormat/>
    <w:rsid w:val="00054214"/>
    <w:rPr>
      <w:b/>
      <w:bCs/>
    </w:rPr>
  </w:style>
  <w:style w:type="paragraph" w:styleId="af4">
    <w:name w:val="Title"/>
    <w:basedOn w:val="a0"/>
    <w:next w:val="a0"/>
    <w:link w:val="af5"/>
    <w:uiPriority w:val="10"/>
    <w:qFormat/>
    <w:rsid w:val="0005421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basedOn w:val="a1"/>
    <w:link w:val="af4"/>
    <w:uiPriority w:val="10"/>
    <w:rsid w:val="0005421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6">
    <w:name w:val="Subtitle"/>
    <w:basedOn w:val="a0"/>
    <w:next w:val="a0"/>
    <w:link w:val="af7"/>
    <w:uiPriority w:val="11"/>
    <w:qFormat/>
    <w:rsid w:val="00054214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1"/>
    <w:link w:val="af6"/>
    <w:uiPriority w:val="11"/>
    <w:rsid w:val="00054214"/>
    <w:rPr>
      <w:rFonts w:ascii="Cambria" w:eastAsia="Times New Roman" w:hAnsi="Cambria" w:cs="Times New Roman"/>
      <w:sz w:val="24"/>
      <w:szCs w:val="24"/>
    </w:rPr>
  </w:style>
  <w:style w:type="character" w:styleId="af8">
    <w:name w:val="Emphasis"/>
    <w:uiPriority w:val="20"/>
    <w:qFormat/>
    <w:rsid w:val="00054214"/>
    <w:rPr>
      <w:rFonts w:ascii="Calibri" w:hAnsi="Calibri"/>
      <w:b/>
      <w:i/>
      <w:iCs/>
    </w:rPr>
  </w:style>
  <w:style w:type="paragraph" w:styleId="af9">
    <w:name w:val="No Spacing"/>
    <w:basedOn w:val="a0"/>
    <w:uiPriority w:val="1"/>
    <w:qFormat/>
    <w:rsid w:val="00054214"/>
    <w:rPr>
      <w:szCs w:val="32"/>
    </w:rPr>
  </w:style>
  <w:style w:type="paragraph" w:styleId="21">
    <w:name w:val="Quote"/>
    <w:basedOn w:val="a0"/>
    <w:next w:val="a0"/>
    <w:link w:val="22"/>
    <w:uiPriority w:val="29"/>
    <w:qFormat/>
    <w:rsid w:val="00054214"/>
    <w:rPr>
      <w:i/>
    </w:rPr>
  </w:style>
  <w:style w:type="character" w:customStyle="1" w:styleId="22">
    <w:name w:val="Цитата 2 Знак"/>
    <w:basedOn w:val="a1"/>
    <w:link w:val="21"/>
    <w:uiPriority w:val="29"/>
    <w:rsid w:val="00054214"/>
    <w:rPr>
      <w:rFonts w:ascii="Calibri" w:eastAsia="Times New Roman" w:hAnsi="Calibri" w:cs="Times New Roman"/>
      <w:i/>
      <w:sz w:val="24"/>
      <w:szCs w:val="24"/>
    </w:rPr>
  </w:style>
  <w:style w:type="paragraph" w:styleId="afa">
    <w:name w:val="Intense Quote"/>
    <w:basedOn w:val="a0"/>
    <w:next w:val="a0"/>
    <w:link w:val="afb"/>
    <w:uiPriority w:val="30"/>
    <w:qFormat/>
    <w:rsid w:val="00054214"/>
    <w:pPr>
      <w:ind w:left="720" w:right="720"/>
    </w:pPr>
    <w:rPr>
      <w:b/>
      <w:i/>
      <w:szCs w:val="20"/>
    </w:rPr>
  </w:style>
  <w:style w:type="character" w:customStyle="1" w:styleId="afb">
    <w:name w:val="Выделенная цитата Знак"/>
    <w:basedOn w:val="a1"/>
    <w:link w:val="afa"/>
    <w:uiPriority w:val="30"/>
    <w:rsid w:val="00054214"/>
    <w:rPr>
      <w:rFonts w:ascii="Calibri" w:eastAsia="Times New Roman" w:hAnsi="Calibri" w:cs="Times New Roman"/>
      <w:b/>
      <w:i/>
      <w:sz w:val="24"/>
      <w:szCs w:val="20"/>
    </w:rPr>
  </w:style>
  <w:style w:type="character" w:styleId="afc">
    <w:name w:val="Subtle Emphasis"/>
    <w:uiPriority w:val="19"/>
    <w:qFormat/>
    <w:rsid w:val="00054214"/>
    <w:rPr>
      <w:i/>
      <w:color w:val="5A5A5A"/>
    </w:rPr>
  </w:style>
  <w:style w:type="character" w:styleId="afd">
    <w:name w:val="Intense Emphasis"/>
    <w:uiPriority w:val="21"/>
    <w:qFormat/>
    <w:rsid w:val="00054214"/>
    <w:rPr>
      <w:b/>
      <w:i/>
      <w:sz w:val="24"/>
      <w:szCs w:val="24"/>
      <w:u w:val="single"/>
    </w:rPr>
  </w:style>
  <w:style w:type="character" w:styleId="afe">
    <w:name w:val="Subtle Reference"/>
    <w:uiPriority w:val="31"/>
    <w:qFormat/>
    <w:rsid w:val="00054214"/>
    <w:rPr>
      <w:sz w:val="24"/>
      <w:szCs w:val="24"/>
      <w:u w:val="single"/>
    </w:rPr>
  </w:style>
  <w:style w:type="character" w:styleId="aff">
    <w:name w:val="Intense Reference"/>
    <w:uiPriority w:val="32"/>
    <w:qFormat/>
    <w:rsid w:val="00054214"/>
    <w:rPr>
      <w:b/>
      <w:sz w:val="24"/>
      <w:u w:val="single"/>
    </w:rPr>
  </w:style>
  <w:style w:type="character" w:styleId="aff0">
    <w:name w:val="Book Title"/>
    <w:uiPriority w:val="33"/>
    <w:qFormat/>
    <w:rsid w:val="00054214"/>
    <w:rPr>
      <w:rFonts w:ascii="Cambria" w:eastAsia="Times New Roman" w:hAnsi="Cambria"/>
      <w:b/>
      <w:i/>
      <w:sz w:val="24"/>
      <w:szCs w:val="24"/>
    </w:rPr>
  </w:style>
  <w:style w:type="paragraph" w:styleId="aff1">
    <w:name w:val="TOC Heading"/>
    <w:basedOn w:val="1"/>
    <w:next w:val="a0"/>
    <w:uiPriority w:val="39"/>
    <w:semiHidden/>
    <w:unhideWhenUsed/>
    <w:qFormat/>
    <w:rsid w:val="00054214"/>
    <w:pPr>
      <w:outlineLvl w:val="9"/>
    </w:pPr>
  </w:style>
  <w:style w:type="paragraph" w:styleId="aff2">
    <w:name w:val="Body Text"/>
    <w:basedOn w:val="a0"/>
    <w:link w:val="aff3"/>
    <w:unhideWhenUsed/>
    <w:rsid w:val="00054214"/>
    <w:pPr>
      <w:spacing w:after="120"/>
    </w:pPr>
  </w:style>
  <w:style w:type="character" w:customStyle="1" w:styleId="aff3">
    <w:name w:val="Основной текст Знак"/>
    <w:basedOn w:val="a1"/>
    <w:link w:val="aff2"/>
    <w:rsid w:val="00054214"/>
    <w:rPr>
      <w:rFonts w:ascii="Calibri" w:eastAsia="Times New Roman" w:hAnsi="Calibri" w:cs="Times New Roman"/>
      <w:sz w:val="24"/>
      <w:szCs w:val="24"/>
    </w:rPr>
  </w:style>
  <w:style w:type="paragraph" w:styleId="aff4">
    <w:name w:val="Normal (Web)"/>
    <w:basedOn w:val="a0"/>
    <w:rsid w:val="00054214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styleId="a">
    <w:name w:val="List Bullet"/>
    <w:basedOn w:val="a0"/>
    <w:autoRedefine/>
    <w:rsid w:val="00054214"/>
    <w:pPr>
      <w:numPr>
        <w:numId w:val="33"/>
      </w:numPr>
    </w:pPr>
    <w:rPr>
      <w:rFonts w:ascii="Times New Roman" w:hAnsi="Times New Roman"/>
      <w:sz w:val="20"/>
      <w:szCs w:val="20"/>
    </w:rPr>
  </w:style>
  <w:style w:type="paragraph" w:styleId="23">
    <w:name w:val="Body Text 2"/>
    <w:basedOn w:val="a0"/>
    <w:link w:val="24"/>
    <w:rsid w:val="00054214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basedOn w:val="a1"/>
    <w:link w:val="23"/>
    <w:rsid w:val="00054214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нак1 Знак Знак Знак"/>
    <w:basedOn w:val="a0"/>
    <w:rsid w:val="00054214"/>
    <w:rPr>
      <w:rFonts w:ascii="Verdana" w:hAnsi="Verdana" w:cs="Verdana"/>
      <w:sz w:val="20"/>
      <w:szCs w:val="20"/>
      <w:lang w:val="en-US" w:eastAsia="en-US"/>
    </w:rPr>
  </w:style>
  <w:style w:type="paragraph" w:styleId="aff5">
    <w:name w:val="Document Map"/>
    <w:basedOn w:val="a0"/>
    <w:link w:val="aff6"/>
    <w:semiHidden/>
    <w:rsid w:val="0005421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1"/>
    <w:link w:val="aff5"/>
    <w:semiHidden/>
    <w:rsid w:val="00054214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13">
    <w:name w:val="Знак1"/>
    <w:basedOn w:val="a0"/>
    <w:rsid w:val="00054214"/>
    <w:pPr>
      <w:spacing w:after="160" w:line="240" w:lineRule="exact"/>
    </w:pPr>
    <w:rPr>
      <w:rFonts w:ascii="Times New Roman" w:hAnsi="Times New Roman"/>
      <w:sz w:val="20"/>
      <w:szCs w:val="20"/>
    </w:rPr>
  </w:style>
  <w:style w:type="character" w:styleId="aff7">
    <w:name w:val="annotation reference"/>
    <w:uiPriority w:val="99"/>
    <w:semiHidden/>
    <w:unhideWhenUsed/>
    <w:rsid w:val="00054214"/>
    <w:rPr>
      <w:sz w:val="16"/>
      <w:szCs w:val="16"/>
    </w:rPr>
  </w:style>
  <w:style w:type="paragraph" w:styleId="aff8">
    <w:name w:val="annotation text"/>
    <w:basedOn w:val="a0"/>
    <w:link w:val="aff9"/>
    <w:uiPriority w:val="99"/>
    <w:semiHidden/>
    <w:unhideWhenUsed/>
    <w:rsid w:val="00054214"/>
    <w:rPr>
      <w:sz w:val="20"/>
      <w:szCs w:val="20"/>
    </w:rPr>
  </w:style>
  <w:style w:type="character" w:customStyle="1" w:styleId="aff9">
    <w:name w:val="Текст примечания Знак"/>
    <w:basedOn w:val="a1"/>
    <w:link w:val="aff8"/>
    <w:uiPriority w:val="99"/>
    <w:semiHidden/>
    <w:rsid w:val="00054214"/>
    <w:rPr>
      <w:rFonts w:ascii="Calibri" w:eastAsia="Times New Roman" w:hAnsi="Calibri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054214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05421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25">
    <w:name w:val="Основной текст (2)_"/>
    <w:link w:val="26"/>
    <w:rsid w:val="00054214"/>
    <w:rPr>
      <w:rFonts w:ascii="Times New Roman" w:hAnsi="Times New Roman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054214"/>
    <w:pPr>
      <w:widowControl w:val="0"/>
      <w:shd w:val="clear" w:color="auto" w:fill="FFFFFF"/>
      <w:spacing w:line="322" w:lineRule="exact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14">
    <w:name w:val="Заголовок №1_"/>
    <w:basedOn w:val="a1"/>
    <w:link w:val="15"/>
    <w:rsid w:val="00A04D2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5">
    <w:name w:val="Заголовок №1"/>
    <w:basedOn w:val="a0"/>
    <w:link w:val="14"/>
    <w:rsid w:val="00A04D2D"/>
    <w:pPr>
      <w:widowControl w:val="0"/>
      <w:shd w:val="clear" w:color="auto" w:fill="FFFFFF"/>
      <w:spacing w:before="240" w:line="298" w:lineRule="exact"/>
      <w:outlineLvl w:val="0"/>
    </w:pPr>
    <w:rPr>
      <w:rFonts w:ascii="Times New Roman" w:hAnsi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4214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05421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0542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0542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542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5421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054214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054214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054214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54214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5421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05421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05421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05421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05421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054214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1"/>
    <w:link w:val="7"/>
    <w:uiPriority w:val="9"/>
    <w:semiHidden/>
    <w:rsid w:val="0005421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05421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054214"/>
    <w:rPr>
      <w:rFonts w:ascii="Cambria" w:eastAsia="Times New Roman" w:hAnsi="Cambria" w:cs="Times New Roman"/>
      <w:sz w:val="20"/>
      <w:szCs w:val="20"/>
    </w:rPr>
  </w:style>
  <w:style w:type="paragraph" w:customStyle="1" w:styleId="a4">
    <w:name w:val="Знак Знак Знак Знак Знак Знак Знак Знак Знак Знак Знак Знак Знак Знак Знак Знак Знак"/>
    <w:basedOn w:val="a0"/>
    <w:rsid w:val="0005421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11">
    <w:name w:val="Знак Знак Знак1 Знак Знак Знак Знак Знак Знак Знак"/>
    <w:basedOn w:val="a0"/>
    <w:rsid w:val="0005421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5">
    <w:name w:val="header"/>
    <w:basedOn w:val="a0"/>
    <w:link w:val="a6"/>
    <w:rsid w:val="000542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054214"/>
    <w:rPr>
      <w:rFonts w:ascii="Calibri" w:eastAsia="Times New Roman" w:hAnsi="Calibri" w:cs="Times New Roman"/>
      <w:sz w:val="24"/>
      <w:szCs w:val="24"/>
      <w:lang w:eastAsia="ru-RU"/>
    </w:rPr>
  </w:style>
  <w:style w:type="character" w:styleId="a7">
    <w:name w:val="page number"/>
    <w:basedOn w:val="a1"/>
    <w:rsid w:val="00054214"/>
  </w:style>
  <w:style w:type="table" w:styleId="a8">
    <w:name w:val="Table Grid"/>
    <w:basedOn w:val="a2"/>
    <w:rsid w:val="000542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next w:val="a0"/>
    <w:rsid w:val="00054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9">
    <w:name w:val="Balloon Text"/>
    <w:basedOn w:val="a0"/>
    <w:link w:val="aa"/>
    <w:rsid w:val="00054214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054214"/>
    <w:rPr>
      <w:rFonts w:ascii="Tahoma" w:eastAsia="Times New Roman" w:hAnsi="Tahoma" w:cs="Times New Roman"/>
      <w:sz w:val="16"/>
      <w:szCs w:val="16"/>
    </w:rPr>
  </w:style>
  <w:style w:type="paragraph" w:styleId="ab">
    <w:name w:val="Body Text Indent"/>
    <w:basedOn w:val="a0"/>
    <w:link w:val="ac"/>
    <w:unhideWhenUsed/>
    <w:rsid w:val="00054214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rsid w:val="00054214"/>
    <w:rPr>
      <w:rFonts w:ascii="Calibri" w:eastAsia="Times New Roman" w:hAnsi="Calibri" w:cs="Times New Roman"/>
      <w:sz w:val="24"/>
      <w:szCs w:val="24"/>
    </w:rPr>
  </w:style>
  <w:style w:type="paragraph" w:styleId="ad">
    <w:name w:val="footer"/>
    <w:basedOn w:val="a0"/>
    <w:link w:val="ae"/>
    <w:uiPriority w:val="99"/>
    <w:unhideWhenUsed/>
    <w:rsid w:val="000542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054214"/>
    <w:rPr>
      <w:rFonts w:ascii="Calibri" w:eastAsia="Times New Roman" w:hAnsi="Calibri" w:cs="Times New Roman"/>
      <w:sz w:val="24"/>
      <w:szCs w:val="24"/>
    </w:rPr>
  </w:style>
  <w:style w:type="paragraph" w:styleId="af">
    <w:name w:val="List Paragraph"/>
    <w:basedOn w:val="a0"/>
    <w:uiPriority w:val="34"/>
    <w:qFormat/>
    <w:rsid w:val="00054214"/>
    <w:pPr>
      <w:ind w:left="720"/>
      <w:contextualSpacing/>
    </w:pPr>
  </w:style>
  <w:style w:type="paragraph" w:customStyle="1" w:styleId="af0">
    <w:name w:val="Знак Знак"/>
    <w:basedOn w:val="a0"/>
    <w:rsid w:val="0005421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f1">
    <w:name w:val="Знак"/>
    <w:basedOn w:val="a0"/>
    <w:rsid w:val="0005421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f2">
    <w:name w:val="Знак Знак Знак Знак Знак Знак Знак Знак Знак"/>
    <w:basedOn w:val="a0"/>
    <w:rsid w:val="0005421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f3">
    <w:name w:val="Strong"/>
    <w:uiPriority w:val="22"/>
    <w:qFormat/>
    <w:rsid w:val="00054214"/>
    <w:rPr>
      <w:b/>
      <w:bCs/>
    </w:rPr>
  </w:style>
  <w:style w:type="paragraph" w:styleId="af4">
    <w:name w:val="Title"/>
    <w:basedOn w:val="a0"/>
    <w:next w:val="a0"/>
    <w:link w:val="af5"/>
    <w:uiPriority w:val="10"/>
    <w:qFormat/>
    <w:rsid w:val="0005421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basedOn w:val="a1"/>
    <w:link w:val="af4"/>
    <w:uiPriority w:val="10"/>
    <w:rsid w:val="0005421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6">
    <w:name w:val="Subtitle"/>
    <w:basedOn w:val="a0"/>
    <w:next w:val="a0"/>
    <w:link w:val="af7"/>
    <w:uiPriority w:val="11"/>
    <w:qFormat/>
    <w:rsid w:val="00054214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1"/>
    <w:link w:val="af6"/>
    <w:uiPriority w:val="11"/>
    <w:rsid w:val="00054214"/>
    <w:rPr>
      <w:rFonts w:ascii="Cambria" w:eastAsia="Times New Roman" w:hAnsi="Cambria" w:cs="Times New Roman"/>
      <w:sz w:val="24"/>
      <w:szCs w:val="24"/>
    </w:rPr>
  </w:style>
  <w:style w:type="character" w:styleId="af8">
    <w:name w:val="Emphasis"/>
    <w:uiPriority w:val="20"/>
    <w:qFormat/>
    <w:rsid w:val="00054214"/>
    <w:rPr>
      <w:rFonts w:ascii="Calibri" w:hAnsi="Calibri"/>
      <w:b/>
      <w:i/>
      <w:iCs/>
    </w:rPr>
  </w:style>
  <w:style w:type="paragraph" w:styleId="af9">
    <w:name w:val="No Spacing"/>
    <w:basedOn w:val="a0"/>
    <w:uiPriority w:val="1"/>
    <w:qFormat/>
    <w:rsid w:val="00054214"/>
    <w:rPr>
      <w:szCs w:val="32"/>
    </w:rPr>
  </w:style>
  <w:style w:type="paragraph" w:styleId="21">
    <w:name w:val="Quote"/>
    <w:basedOn w:val="a0"/>
    <w:next w:val="a0"/>
    <w:link w:val="22"/>
    <w:uiPriority w:val="29"/>
    <w:qFormat/>
    <w:rsid w:val="00054214"/>
    <w:rPr>
      <w:i/>
    </w:rPr>
  </w:style>
  <w:style w:type="character" w:customStyle="1" w:styleId="22">
    <w:name w:val="Цитата 2 Знак"/>
    <w:basedOn w:val="a1"/>
    <w:link w:val="21"/>
    <w:uiPriority w:val="29"/>
    <w:rsid w:val="00054214"/>
    <w:rPr>
      <w:rFonts w:ascii="Calibri" w:eastAsia="Times New Roman" w:hAnsi="Calibri" w:cs="Times New Roman"/>
      <w:i/>
      <w:sz w:val="24"/>
      <w:szCs w:val="24"/>
    </w:rPr>
  </w:style>
  <w:style w:type="paragraph" w:styleId="afa">
    <w:name w:val="Intense Quote"/>
    <w:basedOn w:val="a0"/>
    <w:next w:val="a0"/>
    <w:link w:val="afb"/>
    <w:uiPriority w:val="30"/>
    <w:qFormat/>
    <w:rsid w:val="00054214"/>
    <w:pPr>
      <w:ind w:left="720" w:right="720"/>
    </w:pPr>
    <w:rPr>
      <w:b/>
      <w:i/>
      <w:szCs w:val="20"/>
    </w:rPr>
  </w:style>
  <w:style w:type="character" w:customStyle="1" w:styleId="afb">
    <w:name w:val="Выделенная цитата Знак"/>
    <w:basedOn w:val="a1"/>
    <w:link w:val="afa"/>
    <w:uiPriority w:val="30"/>
    <w:rsid w:val="00054214"/>
    <w:rPr>
      <w:rFonts w:ascii="Calibri" w:eastAsia="Times New Roman" w:hAnsi="Calibri" w:cs="Times New Roman"/>
      <w:b/>
      <w:i/>
      <w:sz w:val="24"/>
      <w:szCs w:val="20"/>
    </w:rPr>
  </w:style>
  <w:style w:type="character" w:styleId="afc">
    <w:name w:val="Subtle Emphasis"/>
    <w:uiPriority w:val="19"/>
    <w:qFormat/>
    <w:rsid w:val="00054214"/>
    <w:rPr>
      <w:i/>
      <w:color w:val="5A5A5A"/>
    </w:rPr>
  </w:style>
  <w:style w:type="character" w:styleId="afd">
    <w:name w:val="Intense Emphasis"/>
    <w:uiPriority w:val="21"/>
    <w:qFormat/>
    <w:rsid w:val="00054214"/>
    <w:rPr>
      <w:b/>
      <w:i/>
      <w:sz w:val="24"/>
      <w:szCs w:val="24"/>
      <w:u w:val="single"/>
    </w:rPr>
  </w:style>
  <w:style w:type="character" w:styleId="afe">
    <w:name w:val="Subtle Reference"/>
    <w:uiPriority w:val="31"/>
    <w:qFormat/>
    <w:rsid w:val="00054214"/>
    <w:rPr>
      <w:sz w:val="24"/>
      <w:szCs w:val="24"/>
      <w:u w:val="single"/>
    </w:rPr>
  </w:style>
  <w:style w:type="character" w:styleId="aff">
    <w:name w:val="Intense Reference"/>
    <w:uiPriority w:val="32"/>
    <w:qFormat/>
    <w:rsid w:val="00054214"/>
    <w:rPr>
      <w:b/>
      <w:sz w:val="24"/>
      <w:u w:val="single"/>
    </w:rPr>
  </w:style>
  <w:style w:type="character" w:styleId="aff0">
    <w:name w:val="Book Title"/>
    <w:uiPriority w:val="33"/>
    <w:qFormat/>
    <w:rsid w:val="00054214"/>
    <w:rPr>
      <w:rFonts w:ascii="Cambria" w:eastAsia="Times New Roman" w:hAnsi="Cambria"/>
      <w:b/>
      <w:i/>
      <w:sz w:val="24"/>
      <w:szCs w:val="24"/>
    </w:rPr>
  </w:style>
  <w:style w:type="paragraph" w:styleId="aff1">
    <w:name w:val="TOC Heading"/>
    <w:basedOn w:val="1"/>
    <w:next w:val="a0"/>
    <w:uiPriority w:val="39"/>
    <w:semiHidden/>
    <w:unhideWhenUsed/>
    <w:qFormat/>
    <w:rsid w:val="00054214"/>
    <w:pPr>
      <w:outlineLvl w:val="9"/>
    </w:pPr>
  </w:style>
  <w:style w:type="paragraph" w:styleId="aff2">
    <w:name w:val="Body Text"/>
    <w:basedOn w:val="a0"/>
    <w:link w:val="aff3"/>
    <w:unhideWhenUsed/>
    <w:rsid w:val="00054214"/>
    <w:pPr>
      <w:spacing w:after="120"/>
    </w:pPr>
  </w:style>
  <w:style w:type="character" w:customStyle="1" w:styleId="aff3">
    <w:name w:val="Основной текст Знак"/>
    <w:basedOn w:val="a1"/>
    <w:link w:val="aff2"/>
    <w:rsid w:val="00054214"/>
    <w:rPr>
      <w:rFonts w:ascii="Calibri" w:eastAsia="Times New Roman" w:hAnsi="Calibri" w:cs="Times New Roman"/>
      <w:sz w:val="24"/>
      <w:szCs w:val="24"/>
    </w:rPr>
  </w:style>
  <w:style w:type="paragraph" w:styleId="aff4">
    <w:name w:val="Normal (Web)"/>
    <w:basedOn w:val="a0"/>
    <w:rsid w:val="00054214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styleId="a">
    <w:name w:val="List Bullet"/>
    <w:basedOn w:val="a0"/>
    <w:autoRedefine/>
    <w:rsid w:val="00054214"/>
    <w:pPr>
      <w:numPr>
        <w:numId w:val="33"/>
      </w:numPr>
    </w:pPr>
    <w:rPr>
      <w:rFonts w:ascii="Times New Roman" w:hAnsi="Times New Roman"/>
      <w:sz w:val="20"/>
      <w:szCs w:val="20"/>
    </w:rPr>
  </w:style>
  <w:style w:type="paragraph" w:styleId="23">
    <w:name w:val="Body Text 2"/>
    <w:basedOn w:val="a0"/>
    <w:link w:val="24"/>
    <w:rsid w:val="00054214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basedOn w:val="a1"/>
    <w:link w:val="23"/>
    <w:rsid w:val="00054214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нак1 Знак Знак Знак"/>
    <w:basedOn w:val="a0"/>
    <w:rsid w:val="00054214"/>
    <w:rPr>
      <w:rFonts w:ascii="Verdana" w:hAnsi="Verdana" w:cs="Verdana"/>
      <w:sz w:val="20"/>
      <w:szCs w:val="20"/>
      <w:lang w:val="en-US" w:eastAsia="en-US"/>
    </w:rPr>
  </w:style>
  <w:style w:type="paragraph" w:styleId="aff5">
    <w:name w:val="Document Map"/>
    <w:basedOn w:val="a0"/>
    <w:link w:val="aff6"/>
    <w:semiHidden/>
    <w:rsid w:val="0005421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1"/>
    <w:link w:val="aff5"/>
    <w:semiHidden/>
    <w:rsid w:val="00054214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13">
    <w:name w:val="Знак1"/>
    <w:basedOn w:val="a0"/>
    <w:rsid w:val="00054214"/>
    <w:pPr>
      <w:spacing w:after="160" w:line="240" w:lineRule="exact"/>
    </w:pPr>
    <w:rPr>
      <w:rFonts w:ascii="Times New Roman" w:hAnsi="Times New Roman"/>
      <w:sz w:val="20"/>
      <w:szCs w:val="20"/>
    </w:rPr>
  </w:style>
  <w:style w:type="character" w:styleId="aff7">
    <w:name w:val="annotation reference"/>
    <w:uiPriority w:val="99"/>
    <w:semiHidden/>
    <w:unhideWhenUsed/>
    <w:rsid w:val="00054214"/>
    <w:rPr>
      <w:sz w:val="16"/>
      <w:szCs w:val="16"/>
    </w:rPr>
  </w:style>
  <w:style w:type="paragraph" w:styleId="aff8">
    <w:name w:val="annotation text"/>
    <w:basedOn w:val="a0"/>
    <w:link w:val="aff9"/>
    <w:uiPriority w:val="99"/>
    <w:semiHidden/>
    <w:unhideWhenUsed/>
    <w:rsid w:val="00054214"/>
    <w:rPr>
      <w:sz w:val="20"/>
      <w:szCs w:val="20"/>
    </w:rPr>
  </w:style>
  <w:style w:type="character" w:customStyle="1" w:styleId="aff9">
    <w:name w:val="Текст примечания Знак"/>
    <w:basedOn w:val="a1"/>
    <w:link w:val="aff8"/>
    <w:uiPriority w:val="99"/>
    <w:semiHidden/>
    <w:rsid w:val="00054214"/>
    <w:rPr>
      <w:rFonts w:ascii="Calibri" w:eastAsia="Times New Roman" w:hAnsi="Calibri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054214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05421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25">
    <w:name w:val="Основной текст (2)_"/>
    <w:link w:val="26"/>
    <w:rsid w:val="00054214"/>
    <w:rPr>
      <w:rFonts w:ascii="Times New Roman" w:hAnsi="Times New Roman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054214"/>
    <w:pPr>
      <w:widowControl w:val="0"/>
      <w:shd w:val="clear" w:color="auto" w:fill="FFFFFF"/>
      <w:spacing w:line="322" w:lineRule="exact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14">
    <w:name w:val="Заголовок №1_"/>
    <w:basedOn w:val="a1"/>
    <w:link w:val="15"/>
    <w:rsid w:val="00A04D2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5">
    <w:name w:val="Заголовок №1"/>
    <w:basedOn w:val="a0"/>
    <w:link w:val="14"/>
    <w:rsid w:val="00A04D2D"/>
    <w:pPr>
      <w:widowControl w:val="0"/>
      <w:shd w:val="clear" w:color="auto" w:fill="FFFFFF"/>
      <w:spacing w:before="240" w:line="298" w:lineRule="exact"/>
      <w:outlineLvl w:val="0"/>
    </w:pPr>
    <w:rPr>
      <w:rFonts w:ascii="Times New Roman" w:hAnsi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E4693-F0F8-45D3-8B64-E0B424C96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11590</Words>
  <Characters>66064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</dc:creator>
  <cp:lastModifiedBy>Press</cp:lastModifiedBy>
  <cp:revision>2</cp:revision>
  <cp:lastPrinted>2018-05-17T08:23:00Z</cp:lastPrinted>
  <dcterms:created xsi:type="dcterms:W3CDTF">2018-08-02T05:02:00Z</dcterms:created>
  <dcterms:modified xsi:type="dcterms:W3CDTF">2018-08-02T05:02:00Z</dcterms:modified>
</cp:coreProperties>
</file>