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33" w:rsidRPr="00494159" w:rsidRDefault="00C61BBA" w:rsidP="009670DA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415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F369CE" w:rsidRPr="00494159" w:rsidRDefault="008277B1" w:rsidP="009670DA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415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="0006301B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</w:t>
      </w:r>
      <w:r w:rsidR="005D744D" w:rsidRPr="00494159">
        <w:rPr>
          <w:rFonts w:ascii="Times New Roman" w:hAnsi="Times New Roman" w:cs="Times New Roman"/>
          <w:sz w:val="28"/>
          <w:szCs w:val="28"/>
        </w:rPr>
        <w:t xml:space="preserve"> </w:t>
      </w:r>
      <w:r w:rsidR="005D744D" w:rsidRPr="00494159">
        <w:rPr>
          <w:rFonts w:ascii="Times New Roman" w:hAnsi="Times New Roman" w:cs="Times New Roman"/>
          <w:sz w:val="28"/>
          <w:szCs w:val="28"/>
        </w:rPr>
        <w:br/>
        <w:t>проект</w:t>
      </w:r>
      <w:r w:rsidR="0006301B">
        <w:rPr>
          <w:rFonts w:ascii="Times New Roman" w:hAnsi="Times New Roman" w:cs="Times New Roman"/>
          <w:sz w:val="28"/>
          <w:szCs w:val="28"/>
        </w:rPr>
        <w:t>а</w:t>
      </w:r>
      <w:r w:rsidR="00401F17" w:rsidRPr="00494159">
        <w:rPr>
          <w:rFonts w:ascii="Times New Roman" w:hAnsi="Times New Roman" w:cs="Times New Roman"/>
          <w:sz w:val="28"/>
          <w:szCs w:val="28"/>
        </w:rPr>
        <w:t xml:space="preserve"> </w:t>
      </w:r>
      <w:r w:rsidR="000630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1F17" w:rsidRPr="00494159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proofErr w:type="gramEnd"/>
    </w:p>
    <w:p w:rsidR="008277B1" w:rsidRPr="00494159" w:rsidRDefault="008277B1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E33" w:rsidRPr="00494159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159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214E33" w:rsidRPr="00C5323C" w:rsidRDefault="00CA0640" w:rsidP="0074218D">
      <w:pPr>
        <w:pStyle w:val="ae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23C">
        <w:rPr>
          <w:rFonts w:ascii="Times New Roman" w:hAnsi="Times New Roman" w:cs="Times New Roman"/>
          <w:b/>
          <w:sz w:val="28"/>
          <w:szCs w:val="28"/>
        </w:rPr>
        <w:t>1.1. Регулирующий орган</w:t>
      </w:r>
      <w:r w:rsidR="00214E33" w:rsidRPr="00C5323C">
        <w:rPr>
          <w:rFonts w:ascii="Times New Roman" w:hAnsi="Times New Roman" w:cs="Times New Roman"/>
          <w:b/>
          <w:sz w:val="28"/>
          <w:szCs w:val="28"/>
        </w:rPr>
        <w:t>:</w:t>
      </w:r>
    </w:p>
    <w:p w:rsidR="00B5421D" w:rsidRPr="00494159" w:rsidRDefault="00B5421D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15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94159" w:rsidRPr="00494159">
        <w:rPr>
          <w:rFonts w:ascii="Times New Roman" w:hAnsi="Times New Roman"/>
          <w:sz w:val="28"/>
          <w:szCs w:val="28"/>
        </w:rPr>
        <w:t xml:space="preserve">экономики </w:t>
      </w:r>
      <w:r w:rsidRPr="0049415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Усть-Лабинский рай</w:t>
      </w:r>
      <w:r w:rsidR="0074218D" w:rsidRPr="00494159">
        <w:rPr>
          <w:rFonts w:ascii="Times New Roman" w:hAnsi="Times New Roman" w:cs="Times New Roman"/>
          <w:sz w:val="28"/>
          <w:szCs w:val="28"/>
        </w:rPr>
        <w:t>он;</w:t>
      </w:r>
    </w:p>
    <w:p w:rsidR="00214E33" w:rsidRPr="00C5323C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23C">
        <w:rPr>
          <w:rFonts w:ascii="Times New Roman" w:hAnsi="Times New Roman" w:cs="Times New Roman"/>
          <w:b/>
          <w:sz w:val="28"/>
          <w:szCs w:val="28"/>
        </w:rPr>
        <w:t xml:space="preserve">1.2. Вид и наименование проекта </w:t>
      </w:r>
      <w:r w:rsidR="00FC498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C5323C">
        <w:rPr>
          <w:rFonts w:ascii="Times New Roman" w:hAnsi="Times New Roman" w:cs="Times New Roman"/>
          <w:b/>
          <w:sz w:val="28"/>
          <w:szCs w:val="28"/>
        </w:rPr>
        <w:t>нормативного правового акта:</w:t>
      </w:r>
    </w:p>
    <w:p w:rsidR="006E6C78" w:rsidRPr="0001098D" w:rsidRDefault="002B04AD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2226" w:rsidRPr="0049415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4A7A99" w:rsidRPr="00494159">
        <w:rPr>
          <w:rFonts w:ascii="Times New Roman" w:hAnsi="Times New Roman" w:cs="Times New Roman"/>
          <w:sz w:val="28"/>
          <w:szCs w:val="28"/>
        </w:rPr>
        <w:t xml:space="preserve"> постановления главы администрации муниципального образ</w:t>
      </w:r>
      <w:r w:rsidR="004A7A99" w:rsidRPr="00494159">
        <w:rPr>
          <w:rFonts w:ascii="Times New Roman" w:hAnsi="Times New Roman" w:cs="Times New Roman"/>
          <w:sz w:val="28"/>
          <w:szCs w:val="28"/>
        </w:rPr>
        <w:t>о</w:t>
      </w:r>
      <w:r w:rsidR="004A7A99" w:rsidRPr="00494159">
        <w:rPr>
          <w:rFonts w:ascii="Times New Roman" w:hAnsi="Times New Roman" w:cs="Times New Roman"/>
          <w:sz w:val="28"/>
          <w:szCs w:val="28"/>
        </w:rPr>
        <w:t>ва</w:t>
      </w:r>
      <w:r w:rsidR="004A7A99" w:rsidRPr="0001098D">
        <w:rPr>
          <w:rFonts w:ascii="Times New Roman" w:hAnsi="Times New Roman" w:cs="Times New Roman"/>
          <w:sz w:val="28"/>
          <w:szCs w:val="28"/>
        </w:rPr>
        <w:t>ния Усть-Лабинский район «</w:t>
      </w:r>
      <w:r w:rsidR="0001098D" w:rsidRPr="0001098D">
        <w:rPr>
          <w:rFonts w:ascii="Times New Roman" w:hAnsi="Times New Roman" w:cs="Times New Roman"/>
          <w:sz w:val="28"/>
          <w:szCs w:val="28"/>
        </w:rPr>
        <w:t>Об утверждении порядка заключения специал</w:t>
      </w:r>
      <w:r w:rsidR="0001098D" w:rsidRPr="0001098D">
        <w:rPr>
          <w:rFonts w:ascii="Times New Roman" w:hAnsi="Times New Roman" w:cs="Times New Roman"/>
          <w:sz w:val="28"/>
          <w:szCs w:val="28"/>
        </w:rPr>
        <w:t>ь</w:t>
      </w:r>
      <w:r w:rsidR="0001098D" w:rsidRPr="0001098D">
        <w:rPr>
          <w:rFonts w:ascii="Times New Roman" w:hAnsi="Times New Roman" w:cs="Times New Roman"/>
          <w:sz w:val="28"/>
          <w:szCs w:val="28"/>
        </w:rPr>
        <w:t>ного инвестиционного контракта муниципальным образованием Усть-Лабинский район</w:t>
      </w:r>
      <w:r w:rsidR="006E6C78" w:rsidRPr="0001098D">
        <w:rPr>
          <w:rFonts w:ascii="Times New Roman" w:hAnsi="Times New Roman" w:cs="Times New Roman"/>
          <w:sz w:val="28"/>
          <w:szCs w:val="28"/>
        </w:rPr>
        <w:t>»</w:t>
      </w:r>
      <w:r w:rsidR="0074218D" w:rsidRPr="0001098D">
        <w:rPr>
          <w:rFonts w:ascii="Times New Roman" w:hAnsi="Times New Roman" w:cs="Times New Roman"/>
          <w:sz w:val="28"/>
          <w:szCs w:val="28"/>
        </w:rPr>
        <w:t>;</w:t>
      </w:r>
    </w:p>
    <w:p w:rsidR="00214E33" w:rsidRPr="00C45A43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23C">
        <w:rPr>
          <w:rFonts w:ascii="Times New Roman" w:hAnsi="Times New Roman" w:cs="Times New Roman"/>
          <w:b/>
          <w:sz w:val="28"/>
          <w:szCs w:val="28"/>
        </w:rPr>
        <w:t xml:space="preserve">1.3. Предполагаемая дата вступления в силу </w:t>
      </w:r>
      <w:r w:rsidR="00FC498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C5323C">
        <w:rPr>
          <w:rFonts w:ascii="Times New Roman" w:hAnsi="Times New Roman" w:cs="Times New Roman"/>
          <w:b/>
          <w:sz w:val="28"/>
          <w:szCs w:val="28"/>
        </w:rPr>
        <w:t>но</w:t>
      </w:r>
      <w:r w:rsidRPr="00C5323C">
        <w:rPr>
          <w:rFonts w:ascii="Times New Roman" w:hAnsi="Times New Roman" w:cs="Times New Roman"/>
          <w:b/>
          <w:sz w:val="28"/>
          <w:szCs w:val="28"/>
        </w:rPr>
        <w:t>р</w:t>
      </w:r>
      <w:r w:rsidRPr="00C5323C">
        <w:rPr>
          <w:rFonts w:ascii="Times New Roman" w:hAnsi="Times New Roman" w:cs="Times New Roman"/>
          <w:b/>
          <w:sz w:val="28"/>
          <w:szCs w:val="28"/>
        </w:rPr>
        <w:t>мативного правового ак</w:t>
      </w:r>
      <w:r w:rsidRPr="00C45A43">
        <w:rPr>
          <w:rFonts w:ascii="Times New Roman" w:hAnsi="Times New Roman" w:cs="Times New Roman"/>
          <w:sz w:val="28"/>
          <w:szCs w:val="28"/>
        </w:rPr>
        <w:t>та:</w:t>
      </w:r>
    </w:p>
    <w:p w:rsidR="00214E33" w:rsidRPr="00C45A43" w:rsidRDefault="001C2A6F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A43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его официального опублик</w:t>
      </w:r>
      <w:r w:rsidRPr="00C45A43">
        <w:rPr>
          <w:rFonts w:ascii="Times New Roman" w:hAnsi="Times New Roman" w:cs="Times New Roman"/>
          <w:sz w:val="28"/>
          <w:szCs w:val="28"/>
        </w:rPr>
        <w:t>о</w:t>
      </w:r>
      <w:r w:rsidRPr="00C45A43">
        <w:rPr>
          <w:rFonts w:ascii="Times New Roman" w:hAnsi="Times New Roman" w:cs="Times New Roman"/>
          <w:sz w:val="28"/>
          <w:szCs w:val="28"/>
        </w:rPr>
        <w:t xml:space="preserve">вания, ориентировочно </w:t>
      </w:r>
      <w:r w:rsidR="00C45A43" w:rsidRPr="00C45A43">
        <w:rPr>
          <w:rFonts w:ascii="Times New Roman" w:hAnsi="Times New Roman" w:cs="Times New Roman"/>
          <w:sz w:val="28"/>
          <w:szCs w:val="28"/>
        </w:rPr>
        <w:t>2</w:t>
      </w:r>
      <w:r w:rsidR="006C4F0A" w:rsidRPr="00C45A4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E82226" w:rsidRPr="00C45A43">
        <w:rPr>
          <w:rFonts w:ascii="Times New Roman" w:hAnsi="Times New Roman" w:cs="Times New Roman"/>
          <w:sz w:val="28"/>
          <w:szCs w:val="28"/>
        </w:rPr>
        <w:t xml:space="preserve"> 201</w:t>
      </w:r>
      <w:r w:rsidR="00C45A43" w:rsidRPr="00C45A43">
        <w:rPr>
          <w:rFonts w:ascii="Times New Roman" w:hAnsi="Times New Roman" w:cs="Times New Roman"/>
          <w:sz w:val="28"/>
          <w:szCs w:val="28"/>
        </w:rPr>
        <w:t>8</w:t>
      </w:r>
      <w:r w:rsidR="00E82226" w:rsidRPr="00C45A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218D" w:rsidRPr="00C45A43">
        <w:rPr>
          <w:rFonts w:ascii="Times New Roman" w:hAnsi="Times New Roman" w:cs="Times New Roman"/>
          <w:sz w:val="28"/>
          <w:szCs w:val="28"/>
        </w:rPr>
        <w:t>;</w:t>
      </w:r>
    </w:p>
    <w:p w:rsidR="00214E33" w:rsidRPr="00A53E6E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23C">
        <w:rPr>
          <w:rFonts w:ascii="Times New Roman" w:hAnsi="Times New Roman" w:cs="Times New Roman"/>
          <w:b/>
          <w:sz w:val="28"/>
          <w:szCs w:val="28"/>
        </w:rPr>
        <w:t>1.4. Краткое описание проблемы, на решение к</w:t>
      </w:r>
      <w:r w:rsidR="00F75C4F" w:rsidRPr="00C5323C">
        <w:rPr>
          <w:rFonts w:ascii="Times New Roman" w:hAnsi="Times New Roman" w:cs="Times New Roman"/>
          <w:b/>
          <w:sz w:val="28"/>
          <w:szCs w:val="28"/>
        </w:rPr>
        <w:t xml:space="preserve">оторой направлено </w:t>
      </w:r>
      <w:r w:rsidR="00F75C4F" w:rsidRPr="00A53E6E">
        <w:rPr>
          <w:rFonts w:ascii="Times New Roman" w:hAnsi="Times New Roman" w:cs="Times New Roman"/>
          <w:b/>
          <w:sz w:val="28"/>
          <w:szCs w:val="28"/>
        </w:rPr>
        <w:t xml:space="preserve">предлагаемое </w:t>
      </w:r>
      <w:r w:rsidRPr="00A53E6E">
        <w:rPr>
          <w:rFonts w:ascii="Times New Roman" w:hAnsi="Times New Roman" w:cs="Times New Roman"/>
          <w:b/>
          <w:sz w:val="28"/>
          <w:szCs w:val="28"/>
        </w:rPr>
        <w:t>правовое регулирование:</w:t>
      </w:r>
    </w:p>
    <w:p w:rsidR="00A033FF" w:rsidRPr="00C45A43" w:rsidRDefault="00A033FF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3FF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</w:t>
      </w:r>
      <w:r w:rsidRPr="00003B19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 Усть-Лабинский район «Об утверждении порядка заключения</w:t>
      </w:r>
      <w:r w:rsidRPr="0001098D">
        <w:rPr>
          <w:rFonts w:ascii="Times New Roman" w:hAnsi="Times New Roman" w:cs="Times New Roman"/>
          <w:sz w:val="28"/>
          <w:szCs w:val="28"/>
        </w:rPr>
        <w:t xml:space="preserve"> сп</w:t>
      </w:r>
      <w:r w:rsidRPr="0001098D">
        <w:rPr>
          <w:rFonts w:ascii="Times New Roman" w:hAnsi="Times New Roman" w:cs="Times New Roman"/>
          <w:sz w:val="28"/>
          <w:szCs w:val="28"/>
        </w:rPr>
        <w:t>е</w:t>
      </w:r>
      <w:r w:rsidRPr="0001098D">
        <w:rPr>
          <w:rFonts w:ascii="Times New Roman" w:hAnsi="Times New Roman" w:cs="Times New Roman"/>
          <w:sz w:val="28"/>
          <w:szCs w:val="28"/>
        </w:rPr>
        <w:t>циального инвестиционного контракта муниципальным образованием Усть-Лабинский район</w:t>
      </w:r>
      <w:r w:rsidRPr="00003B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3FF">
        <w:rPr>
          <w:rFonts w:ascii="Times New Roman" w:hAnsi="Times New Roman" w:cs="Times New Roman"/>
          <w:sz w:val="28"/>
          <w:szCs w:val="28"/>
        </w:rPr>
        <w:t>обусловлено необходимостью реализации норм Федерал</w:t>
      </w:r>
      <w:r w:rsidRPr="00A033FF">
        <w:rPr>
          <w:rFonts w:ascii="Times New Roman" w:hAnsi="Times New Roman" w:cs="Times New Roman"/>
          <w:sz w:val="28"/>
          <w:szCs w:val="28"/>
        </w:rPr>
        <w:t>ь</w:t>
      </w:r>
      <w:r w:rsidRPr="00A033FF">
        <w:rPr>
          <w:rFonts w:ascii="Times New Roman" w:hAnsi="Times New Roman" w:cs="Times New Roman"/>
          <w:sz w:val="28"/>
          <w:szCs w:val="28"/>
        </w:rPr>
        <w:t>ного закона от 31 декабря 2014 го</w:t>
      </w:r>
      <w:r>
        <w:rPr>
          <w:rFonts w:ascii="Times New Roman" w:hAnsi="Times New Roman" w:cs="Times New Roman"/>
          <w:sz w:val="28"/>
          <w:szCs w:val="28"/>
        </w:rPr>
        <w:t>да № 488-ФЗ</w:t>
      </w:r>
      <w:r w:rsidRPr="00A033FF">
        <w:rPr>
          <w:rFonts w:ascii="Times New Roman" w:hAnsi="Times New Roman" w:cs="Times New Roman"/>
          <w:sz w:val="28"/>
          <w:szCs w:val="28"/>
        </w:rPr>
        <w:t xml:space="preserve"> «О промышленной политике в Российской Федерации» и Закона Краснодарского края от 25 июня 2015 года № 3206-КЗ «О промышленной политике в Краснодарском крае» (в редакции </w:t>
      </w:r>
      <w:hyperlink r:id="rId8" w:history="1">
        <w:r w:rsidRPr="00A033FF">
          <w:rPr>
            <w:rFonts w:ascii="Times New Roman" w:hAnsi="Times New Roman" w:cs="Times New Roman"/>
            <w:sz w:val="28"/>
            <w:szCs w:val="28"/>
          </w:rPr>
          <w:t>Зак</w:t>
        </w:r>
        <w:r w:rsidRPr="00A033FF">
          <w:rPr>
            <w:rFonts w:ascii="Times New Roman" w:hAnsi="Times New Roman" w:cs="Times New Roman"/>
            <w:sz w:val="28"/>
            <w:szCs w:val="28"/>
          </w:rPr>
          <w:t>о</w:t>
        </w:r>
        <w:r w:rsidRPr="00A033FF">
          <w:rPr>
            <w:rFonts w:ascii="Times New Roman" w:hAnsi="Times New Roman" w:cs="Times New Roman"/>
            <w:sz w:val="28"/>
            <w:szCs w:val="28"/>
          </w:rPr>
          <w:t>на Краснодарского края от</w:t>
        </w:r>
        <w:proofErr w:type="gramEnd"/>
        <w:r w:rsidRPr="00A033FF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A033FF">
          <w:rPr>
            <w:rFonts w:ascii="Times New Roman" w:hAnsi="Times New Roman" w:cs="Times New Roman"/>
            <w:sz w:val="28"/>
            <w:szCs w:val="28"/>
          </w:rPr>
          <w:t>18 июля 2016 года № 3425-КЗ «О внесении измен</w:t>
        </w:r>
        <w:r w:rsidRPr="00A033FF">
          <w:rPr>
            <w:rFonts w:ascii="Times New Roman" w:hAnsi="Times New Roman" w:cs="Times New Roman"/>
            <w:sz w:val="28"/>
            <w:szCs w:val="28"/>
          </w:rPr>
          <w:t>е</w:t>
        </w:r>
        <w:r w:rsidRPr="00A033FF">
          <w:rPr>
            <w:rFonts w:ascii="Times New Roman" w:hAnsi="Times New Roman" w:cs="Times New Roman"/>
            <w:sz w:val="28"/>
            <w:szCs w:val="28"/>
          </w:rPr>
          <w:t>ний в Закон Краснодарского края «Об основных направлениях промышленной политики в Краснодарском крае» и признании утратившими силу отдельных законодательных актов Краснодарского края</w:t>
        </w:r>
      </w:hyperlink>
      <w:r w:rsidRPr="00A033FF">
        <w:rPr>
          <w:rFonts w:ascii="Times New Roman" w:hAnsi="Times New Roman" w:cs="Times New Roman"/>
          <w:sz w:val="28"/>
          <w:szCs w:val="28"/>
        </w:rPr>
        <w:t>», вступившего в силу с 20 июля 2016 года)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4E33" w:rsidRPr="00C5323C" w:rsidRDefault="002B3902" w:rsidP="0074218D">
      <w:pPr>
        <w:pStyle w:val="ae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23C">
        <w:rPr>
          <w:rFonts w:ascii="Times New Roman" w:hAnsi="Times New Roman" w:cs="Times New Roman"/>
          <w:b/>
          <w:sz w:val="28"/>
          <w:szCs w:val="28"/>
        </w:rPr>
        <w:t>1.</w:t>
      </w:r>
      <w:r w:rsidR="00214E33" w:rsidRPr="00C5323C">
        <w:rPr>
          <w:rFonts w:ascii="Times New Roman" w:hAnsi="Times New Roman" w:cs="Times New Roman"/>
          <w:b/>
          <w:sz w:val="28"/>
          <w:szCs w:val="28"/>
        </w:rPr>
        <w:t>5. Краткое описание целей предлагаемого правового регулиров</w:t>
      </w:r>
      <w:r w:rsidR="00214E33" w:rsidRPr="00C5323C">
        <w:rPr>
          <w:rFonts w:ascii="Times New Roman" w:hAnsi="Times New Roman" w:cs="Times New Roman"/>
          <w:b/>
          <w:sz w:val="28"/>
          <w:szCs w:val="28"/>
        </w:rPr>
        <w:t>а</w:t>
      </w:r>
      <w:r w:rsidR="00214E33" w:rsidRPr="00C5323C">
        <w:rPr>
          <w:rFonts w:ascii="Times New Roman" w:hAnsi="Times New Roman" w:cs="Times New Roman"/>
          <w:b/>
          <w:sz w:val="28"/>
          <w:szCs w:val="28"/>
        </w:rPr>
        <w:t>ния:</w:t>
      </w:r>
    </w:p>
    <w:p w:rsidR="00A033FF" w:rsidRDefault="00A033FF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3FF">
        <w:rPr>
          <w:rFonts w:ascii="Times New Roman" w:hAnsi="Times New Roman" w:cs="Times New Roman"/>
          <w:sz w:val="28"/>
          <w:szCs w:val="28"/>
        </w:rPr>
        <w:t>Стимулирование инвестиций в создание и модернизацию промышле</w:t>
      </w:r>
      <w:r w:rsidRPr="00A033FF">
        <w:rPr>
          <w:rFonts w:ascii="Times New Roman" w:hAnsi="Times New Roman" w:cs="Times New Roman"/>
          <w:sz w:val="28"/>
          <w:szCs w:val="28"/>
        </w:rPr>
        <w:t>н</w:t>
      </w:r>
      <w:r w:rsidRPr="00A033FF">
        <w:rPr>
          <w:rFonts w:ascii="Times New Roman" w:hAnsi="Times New Roman" w:cs="Times New Roman"/>
          <w:sz w:val="28"/>
          <w:szCs w:val="28"/>
        </w:rPr>
        <w:t>ного производства на территории Усть-Лабинского района путем предоставл</w:t>
      </w:r>
      <w:r w:rsidRPr="00A033FF">
        <w:rPr>
          <w:rFonts w:ascii="Times New Roman" w:hAnsi="Times New Roman" w:cs="Times New Roman"/>
          <w:sz w:val="28"/>
          <w:szCs w:val="28"/>
        </w:rPr>
        <w:t>е</w:t>
      </w:r>
      <w:r w:rsidRPr="00A033FF">
        <w:rPr>
          <w:rFonts w:ascii="Times New Roman" w:hAnsi="Times New Roman" w:cs="Times New Roman"/>
          <w:sz w:val="28"/>
          <w:szCs w:val="28"/>
        </w:rPr>
        <w:t>ния инвесторам отраслевых льгот и преференций и обеспечения стабильных условий ведения бизнеса при условии выполнения инвестором обязательств по созданию и (или) модернизации промышленного производства.</w:t>
      </w:r>
    </w:p>
    <w:p w:rsidR="00214E33" w:rsidRPr="00C5323C" w:rsidRDefault="00FA0751" w:rsidP="0074218D">
      <w:pPr>
        <w:pStyle w:val="ae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23C">
        <w:rPr>
          <w:rFonts w:ascii="Times New Roman" w:hAnsi="Times New Roman" w:cs="Times New Roman"/>
          <w:b/>
          <w:sz w:val="28"/>
          <w:szCs w:val="28"/>
        </w:rPr>
        <w:t>1</w:t>
      </w:r>
      <w:r w:rsidR="00214E33" w:rsidRPr="00C5323C">
        <w:rPr>
          <w:rFonts w:ascii="Times New Roman" w:hAnsi="Times New Roman" w:cs="Times New Roman"/>
          <w:b/>
          <w:sz w:val="28"/>
          <w:szCs w:val="28"/>
        </w:rPr>
        <w:t>.6. Краткое описание содержания предлагаемого правового регул</w:t>
      </w:r>
      <w:r w:rsidR="00214E33" w:rsidRPr="00C5323C">
        <w:rPr>
          <w:rFonts w:ascii="Times New Roman" w:hAnsi="Times New Roman" w:cs="Times New Roman"/>
          <w:b/>
          <w:sz w:val="28"/>
          <w:szCs w:val="28"/>
        </w:rPr>
        <w:t>и</w:t>
      </w:r>
      <w:r w:rsidR="00214E33" w:rsidRPr="00C5323C">
        <w:rPr>
          <w:rFonts w:ascii="Times New Roman" w:hAnsi="Times New Roman" w:cs="Times New Roman"/>
          <w:b/>
          <w:sz w:val="28"/>
          <w:szCs w:val="28"/>
        </w:rPr>
        <w:t>рования:</w:t>
      </w:r>
    </w:p>
    <w:p w:rsidR="00FA0751" w:rsidRDefault="003A45FB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B19">
        <w:rPr>
          <w:rFonts w:ascii="Times New Roman" w:hAnsi="Times New Roman" w:cs="Times New Roman"/>
          <w:sz w:val="28"/>
          <w:szCs w:val="28"/>
        </w:rPr>
        <w:t xml:space="preserve">- </w:t>
      </w:r>
      <w:r w:rsidR="00FA0751" w:rsidRPr="00003B19"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gramStart"/>
      <w:r w:rsidR="00FA0751" w:rsidRPr="00003B19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4A7A99" w:rsidRPr="00003B19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</w:t>
      </w:r>
      <w:r w:rsidR="004A7A99" w:rsidRPr="00003B19">
        <w:rPr>
          <w:rFonts w:ascii="Times New Roman" w:hAnsi="Times New Roman" w:cs="Times New Roman"/>
          <w:sz w:val="28"/>
          <w:szCs w:val="28"/>
        </w:rPr>
        <w:t>ь</w:t>
      </w:r>
      <w:r w:rsidR="004A7A99" w:rsidRPr="00003B19">
        <w:rPr>
          <w:rFonts w:ascii="Times New Roman" w:hAnsi="Times New Roman" w:cs="Times New Roman"/>
          <w:sz w:val="28"/>
          <w:szCs w:val="28"/>
        </w:rPr>
        <w:t>ного образования</w:t>
      </w:r>
      <w:proofErr w:type="gramEnd"/>
      <w:r w:rsidR="004A7A99" w:rsidRPr="00003B19">
        <w:rPr>
          <w:rFonts w:ascii="Times New Roman" w:hAnsi="Times New Roman" w:cs="Times New Roman"/>
          <w:sz w:val="28"/>
          <w:szCs w:val="28"/>
        </w:rPr>
        <w:t xml:space="preserve"> Усть-Лабинский район </w:t>
      </w:r>
      <w:r w:rsidR="006E6C78" w:rsidRPr="00003B19">
        <w:rPr>
          <w:rFonts w:ascii="Times New Roman" w:hAnsi="Times New Roman" w:cs="Times New Roman"/>
          <w:sz w:val="28"/>
          <w:szCs w:val="28"/>
        </w:rPr>
        <w:t>«</w:t>
      </w:r>
      <w:r w:rsidR="00003B19" w:rsidRPr="00003B19">
        <w:rPr>
          <w:rFonts w:ascii="Times New Roman" w:hAnsi="Times New Roman" w:cs="Times New Roman"/>
          <w:sz w:val="28"/>
          <w:szCs w:val="28"/>
        </w:rPr>
        <w:t>Об утверждении порядка заключения</w:t>
      </w:r>
      <w:r w:rsidR="00003B19" w:rsidRPr="0001098D">
        <w:rPr>
          <w:rFonts w:ascii="Times New Roman" w:hAnsi="Times New Roman" w:cs="Times New Roman"/>
          <w:sz w:val="28"/>
          <w:szCs w:val="28"/>
        </w:rPr>
        <w:t xml:space="preserve"> специального инвестиционного контракта муниципальным образованием Усть-Лабинский район</w:t>
      </w:r>
      <w:r w:rsidR="006E6C78" w:rsidRPr="00003B19">
        <w:rPr>
          <w:rFonts w:ascii="Times New Roman" w:hAnsi="Times New Roman" w:cs="Times New Roman"/>
          <w:sz w:val="28"/>
          <w:szCs w:val="28"/>
        </w:rPr>
        <w:t xml:space="preserve">» </w:t>
      </w:r>
      <w:r w:rsidR="00003B19" w:rsidRPr="00003B19">
        <w:rPr>
          <w:rFonts w:ascii="Times New Roman" w:hAnsi="Times New Roman" w:cs="Times New Roman"/>
          <w:sz w:val="28"/>
          <w:szCs w:val="28"/>
        </w:rPr>
        <w:t>устанавливает процедуры заключения специальных инв</w:t>
      </w:r>
      <w:r w:rsidR="00003B19" w:rsidRPr="00003B19">
        <w:rPr>
          <w:rFonts w:ascii="Times New Roman" w:hAnsi="Times New Roman" w:cs="Times New Roman"/>
          <w:sz w:val="28"/>
          <w:szCs w:val="28"/>
        </w:rPr>
        <w:t>е</w:t>
      </w:r>
      <w:r w:rsidR="00003B19" w:rsidRPr="00003B19">
        <w:rPr>
          <w:rFonts w:ascii="Times New Roman" w:hAnsi="Times New Roman" w:cs="Times New Roman"/>
          <w:sz w:val="28"/>
          <w:szCs w:val="28"/>
        </w:rPr>
        <w:t>стиционных контрактов в муниципальном образовании Усть-Лабинский район, без участия Российской Федерации и (или) Краснодарского края</w:t>
      </w:r>
      <w:r w:rsidR="00FA0751" w:rsidRPr="00003B19">
        <w:rPr>
          <w:rFonts w:ascii="Times New Roman" w:hAnsi="Times New Roman" w:cs="Times New Roman"/>
          <w:sz w:val="28"/>
          <w:szCs w:val="28"/>
        </w:rPr>
        <w:t>.</w:t>
      </w:r>
    </w:p>
    <w:p w:rsidR="007F1B8C" w:rsidRPr="00003B19" w:rsidRDefault="007F1B8C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4E33" w:rsidRPr="00C5323C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23C">
        <w:rPr>
          <w:rFonts w:ascii="Times New Roman" w:hAnsi="Times New Roman" w:cs="Times New Roman"/>
          <w:b/>
          <w:sz w:val="28"/>
          <w:szCs w:val="28"/>
        </w:rPr>
        <w:t>1.</w:t>
      </w:r>
      <w:r w:rsidR="006C1803" w:rsidRPr="00C5323C">
        <w:rPr>
          <w:rFonts w:ascii="Times New Roman" w:hAnsi="Times New Roman" w:cs="Times New Roman"/>
          <w:b/>
          <w:sz w:val="28"/>
          <w:szCs w:val="28"/>
        </w:rPr>
        <w:t>7</w:t>
      </w:r>
      <w:r w:rsidRPr="00C5323C">
        <w:rPr>
          <w:rFonts w:ascii="Times New Roman" w:hAnsi="Times New Roman" w:cs="Times New Roman"/>
          <w:b/>
          <w:sz w:val="28"/>
          <w:szCs w:val="28"/>
        </w:rPr>
        <w:t>. Контактная информация исполнителя в</w:t>
      </w:r>
      <w:r w:rsidR="00CA0640" w:rsidRPr="00C5323C">
        <w:rPr>
          <w:rFonts w:ascii="Times New Roman" w:hAnsi="Times New Roman" w:cs="Times New Roman"/>
          <w:b/>
          <w:sz w:val="28"/>
          <w:szCs w:val="28"/>
        </w:rPr>
        <w:t xml:space="preserve"> регулирующем органе</w:t>
      </w:r>
      <w:r w:rsidRPr="00C5323C">
        <w:rPr>
          <w:rFonts w:ascii="Times New Roman" w:hAnsi="Times New Roman" w:cs="Times New Roman"/>
          <w:b/>
          <w:sz w:val="28"/>
          <w:szCs w:val="28"/>
        </w:rPr>
        <w:t>:</w:t>
      </w:r>
    </w:p>
    <w:p w:rsidR="00214E33" w:rsidRPr="0094734E" w:rsidRDefault="00C61BBA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34E">
        <w:rPr>
          <w:rFonts w:ascii="Times New Roman" w:hAnsi="Times New Roman" w:cs="Times New Roman"/>
          <w:sz w:val="28"/>
          <w:szCs w:val="28"/>
        </w:rPr>
        <w:t>Ф.И.О.</w:t>
      </w:r>
      <w:r w:rsidR="00D52BD6" w:rsidRPr="0094734E">
        <w:rPr>
          <w:rFonts w:ascii="Times New Roman" w:hAnsi="Times New Roman" w:cs="Times New Roman"/>
          <w:sz w:val="28"/>
          <w:szCs w:val="28"/>
        </w:rPr>
        <w:t xml:space="preserve"> </w:t>
      </w:r>
      <w:r w:rsidR="0094734E" w:rsidRPr="0094734E">
        <w:rPr>
          <w:rFonts w:ascii="Times New Roman" w:hAnsi="Times New Roman" w:cs="Times New Roman"/>
          <w:sz w:val="28"/>
          <w:szCs w:val="28"/>
        </w:rPr>
        <w:t>Степанова Елена Николаевна</w:t>
      </w:r>
    </w:p>
    <w:p w:rsidR="00214E33" w:rsidRPr="0094734E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734E">
        <w:rPr>
          <w:rFonts w:ascii="Times New Roman" w:hAnsi="Times New Roman" w:cs="Times New Roman"/>
          <w:sz w:val="28"/>
          <w:szCs w:val="28"/>
        </w:rPr>
        <w:t>Должность:</w:t>
      </w:r>
      <w:r w:rsidR="00C61BBA" w:rsidRPr="0094734E">
        <w:rPr>
          <w:rFonts w:ascii="Times New Roman" w:hAnsi="Times New Roman" w:cs="Times New Roman"/>
          <w:sz w:val="28"/>
          <w:szCs w:val="28"/>
        </w:rPr>
        <w:t xml:space="preserve"> </w:t>
      </w:r>
      <w:r w:rsidR="0094734E" w:rsidRPr="0094734E">
        <w:rPr>
          <w:rFonts w:ascii="Times New Roman" w:hAnsi="Times New Roman" w:cs="Times New Roman"/>
          <w:sz w:val="28"/>
          <w:szCs w:val="28"/>
        </w:rPr>
        <w:t>ведущий специалист управления экономики</w:t>
      </w:r>
      <w:r w:rsidR="004A7A99" w:rsidRPr="0094734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Усть-Лабинский район</w:t>
      </w:r>
      <w:r w:rsidR="00D52BD6" w:rsidRPr="00947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34E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34E">
        <w:rPr>
          <w:rFonts w:ascii="Times New Roman" w:hAnsi="Times New Roman" w:cs="Times New Roman"/>
          <w:sz w:val="28"/>
          <w:szCs w:val="28"/>
        </w:rPr>
        <w:t xml:space="preserve">Тел: </w:t>
      </w:r>
      <w:r w:rsidR="0094734E" w:rsidRPr="0094734E">
        <w:rPr>
          <w:rFonts w:ascii="Times New Roman" w:hAnsi="Times New Roman" w:cs="Times New Roman"/>
          <w:sz w:val="28"/>
          <w:szCs w:val="28"/>
        </w:rPr>
        <w:t>8(</w:t>
      </w:r>
      <w:r w:rsidR="00D52BD6" w:rsidRPr="0094734E">
        <w:rPr>
          <w:rFonts w:ascii="Times New Roman" w:hAnsi="Times New Roman" w:cs="Times New Roman"/>
          <w:sz w:val="28"/>
          <w:szCs w:val="28"/>
        </w:rPr>
        <w:t>861</w:t>
      </w:r>
      <w:r w:rsidR="004A7A99" w:rsidRPr="0094734E">
        <w:rPr>
          <w:rFonts w:ascii="Times New Roman" w:hAnsi="Times New Roman" w:cs="Times New Roman"/>
          <w:sz w:val="28"/>
          <w:szCs w:val="28"/>
        </w:rPr>
        <w:t>35</w:t>
      </w:r>
      <w:r w:rsidR="0094734E" w:rsidRPr="0094734E">
        <w:rPr>
          <w:rFonts w:ascii="Times New Roman" w:hAnsi="Times New Roman" w:cs="Times New Roman"/>
          <w:sz w:val="28"/>
          <w:szCs w:val="28"/>
        </w:rPr>
        <w:t>)5-28-68</w:t>
      </w:r>
    </w:p>
    <w:p w:rsidR="00F369CE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734E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Pr="0094734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F27EDC" w:rsidRPr="0094734E">
        <w:rPr>
          <w:rFonts w:ascii="Times New Roman" w:hAnsi="Times New Roman" w:cs="Times New Roman"/>
          <w:sz w:val="28"/>
          <w:szCs w:val="28"/>
        </w:rPr>
        <w:t>.</w:t>
      </w:r>
      <w:r w:rsidRPr="0094734E">
        <w:rPr>
          <w:rFonts w:ascii="Times New Roman" w:hAnsi="Times New Roman" w:cs="Times New Roman"/>
          <w:sz w:val="28"/>
          <w:szCs w:val="28"/>
        </w:rPr>
        <w:t xml:space="preserve"> почты: </w:t>
      </w:r>
      <w:hyperlink r:id="rId9" w:history="1">
        <w:r w:rsidR="00880ACC" w:rsidRPr="005F5B7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ustlab</w:t>
        </w:r>
        <w:r w:rsidR="00880ACC" w:rsidRPr="005F5B7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80ACC" w:rsidRPr="005F5B7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ekonom</w:t>
        </w:r>
        <w:r w:rsidR="00880ACC" w:rsidRPr="005F5B74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="00880ACC" w:rsidRPr="005F5B7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80ACC" w:rsidRPr="005F5B7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880ACC" w:rsidRPr="005F5B7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80ACC" w:rsidRPr="00880ACC" w:rsidRDefault="00880ACC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4377" w:rsidRDefault="00EB70D6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A7C">
        <w:rPr>
          <w:rFonts w:ascii="Times New Roman" w:hAnsi="Times New Roman" w:cs="Times New Roman"/>
          <w:b/>
          <w:sz w:val="28"/>
          <w:szCs w:val="28"/>
        </w:rPr>
        <w:t xml:space="preserve">2. Описание проблемы, на </w:t>
      </w:r>
      <w:r w:rsidR="00214E33" w:rsidRPr="00710A7C">
        <w:rPr>
          <w:rFonts w:ascii="Times New Roman" w:hAnsi="Times New Roman" w:cs="Times New Roman"/>
          <w:b/>
          <w:sz w:val="28"/>
          <w:szCs w:val="28"/>
        </w:rPr>
        <w:t>р</w:t>
      </w:r>
      <w:r w:rsidRPr="00710A7C">
        <w:rPr>
          <w:rFonts w:ascii="Times New Roman" w:hAnsi="Times New Roman" w:cs="Times New Roman"/>
          <w:b/>
          <w:sz w:val="28"/>
          <w:szCs w:val="28"/>
        </w:rPr>
        <w:t xml:space="preserve">ешение </w:t>
      </w:r>
      <w:r w:rsidR="00214E33" w:rsidRPr="00710A7C">
        <w:rPr>
          <w:rFonts w:ascii="Times New Roman" w:hAnsi="Times New Roman" w:cs="Times New Roman"/>
          <w:b/>
          <w:sz w:val="28"/>
          <w:szCs w:val="28"/>
        </w:rPr>
        <w:t>ко</w:t>
      </w:r>
      <w:r w:rsidR="00197E3B" w:rsidRPr="00710A7C">
        <w:rPr>
          <w:rFonts w:ascii="Times New Roman" w:hAnsi="Times New Roman" w:cs="Times New Roman"/>
          <w:b/>
          <w:sz w:val="28"/>
          <w:szCs w:val="28"/>
        </w:rPr>
        <w:t xml:space="preserve">торой </w:t>
      </w:r>
      <w:r w:rsidRPr="00710A7C">
        <w:rPr>
          <w:rFonts w:ascii="Times New Roman" w:hAnsi="Times New Roman" w:cs="Times New Roman"/>
          <w:b/>
          <w:sz w:val="28"/>
          <w:szCs w:val="28"/>
        </w:rPr>
        <w:t xml:space="preserve">направлено </w:t>
      </w:r>
      <w:r w:rsidR="006C1803" w:rsidRPr="00710A7C">
        <w:rPr>
          <w:rFonts w:ascii="Times New Roman" w:hAnsi="Times New Roman" w:cs="Times New Roman"/>
          <w:b/>
          <w:sz w:val="28"/>
          <w:szCs w:val="28"/>
        </w:rPr>
        <w:t>предлага</w:t>
      </w:r>
      <w:r w:rsidR="006C1803" w:rsidRPr="00710A7C">
        <w:rPr>
          <w:rFonts w:ascii="Times New Roman" w:hAnsi="Times New Roman" w:cs="Times New Roman"/>
          <w:b/>
          <w:sz w:val="28"/>
          <w:szCs w:val="28"/>
        </w:rPr>
        <w:t>е</w:t>
      </w:r>
      <w:r w:rsidR="006C1803" w:rsidRPr="00710A7C">
        <w:rPr>
          <w:rFonts w:ascii="Times New Roman" w:hAnsi="Times New Roman" w:cs="Times New Roman"/>
          <w:b/>
          <w:sz w:val="28"/>
          <w:szCs w:val="28"/>
        </w:rPr>
        <w:t xml:space="preserve">мое </w:t>
      </w:r>
      <w:r w:rsidR="00214E33" w:rsidRPr="00710A7C">
        <w:rPr>
          <w:rFonts w:ascii="Times New Roman" w:hAnsi="Times New Roman" w:cs="Times New Roman"/>
          <w:b/>
          <w:sz w:val="28"/>
          <w:szCs w:val="28"/>
        </w:rPr>
        <w:t>правовое регулирование</w:t>
      </w:r>
      <w:r w:rsidR="00C61BBA" w:rsidRPr="00685D24">
        <w:rPr>
          <w:rFonts w:ascii="Times New Roman" w:hAnsi="Times New Roman" w:cs="Times New Roman"/>
          <w:sz w:val="28"/>
          <w:szCs w:val="28"/>
        </w:rPr>
        <w:t>:</w:t>
      </w:r>
    </w:p>
    <w:p w:rsidR="00710A7C" w:rsidRPr="00685D24" w:rsidRDefault="00710A7C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урегулирование процесса заключения специального инвестиционного контракта</w:t>
      </w:r>
    </w:p>
    <w:p w:rsidR="00214E33" w:rsidRPr="00C5323C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23C">
        <w:rPr>
          <w:rFonts w:ascii="Times New Roman" w:hAnsi="Times New Roman" w:cs="Times New Roman"/>
          <w:b/>
          <w:sz w:val="28"/>
          <w:szCs w:val="28"/>
        </w:rPr>
        <w:t>2.1. Формулировка проблемы:</w:t>
      </w:r>
    </w:p>
    <w:p w:rsidR="002B3902" w:rsidRPr="00710A7C" w:rsidRDefault="002B3902" w:rsidP="00710A7C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710A7C">
        <w:rPr>
          <w:rFonts w:ascii="Times New Roman" w:hAnsi="Times New Roman"/>
          <w:sz w:val="28"/>
          <w:szCs w:val="28"/>
        </w:rPr>
        <w:t>-  настоящий порядок заключения специального инвестиционного ко</w:t>
      </w:r>
      <w:r w:rsidRPr="00710A7C">
        <w:rPr>
          <w:rFonts w:ascii="Times New Roman" w:hAnsi="Times New Roman"/>
          <w:sz w:val="28"/>
          <w:szCs w:val="28"/>
        </w:rPr>
        <w:t>н</w:t>
      </w:r>
      <w:r w:rsidRPr="00710A7C">
        <w:rPr>
          <w:rFonts w:ascii="Times New Roman" w:hAnsi="Times New Roman"/>
          <w:sz w:val="28"/>
          <w:szCs w:val="28"/>
        </w:rPr>
        <w:t>тракта устанавливает процедуры заключения специальных инвестиционных контрактов от имени муниципального образования Усть-Лабинский район а</w:t>
      </w:r>
      <w:r w:rsidRPr="00710A7C">
        <w:rPr>
          <w:rFonts w:ascii="Times New Roman" w:hAnsi="Times New Roman"/>
          <w:sz w:val="28"/>
          <w:szCs w:val="28"/>
        </w:rPr>
        <w:t>д</w:t>
      </w:r>
      <w:r w:rsidRPr="00710A7C">
        <w:rPr>
          <w:rFonts w:ascii="Times New Roman" w:hAnsi="Times New Roman"/>
          <w:sz w:val="28"/>
          <w:szCs w:val="28"/>
        </w:rPr>
        <w:t>министрацией муниципального образования Усть-Лабинский район с юридич</w:t>
      </w:r>
      <w:r w:rsidRPr="00710A7C">
        <w:rPr>
          <w:rFonts w:ascii="Times New Roman" w:hAnsi="Times New Roman"/>
          <w:sz w:val="28"/>
          <w:szCs w:val="28"/>
        </w:rPr>
        <w:t>е</w:t>
      </w:r>
      <w:r w:rsidRPr="00710A7C">
        <w:rPr>
          <w:rFonts w:ascii="Times New Roman" w:hAnsi="Times New Roman"/>
          <w:sz w:val="28"/>
          <w:szCs w:val="28"/>
        </w:rPr>
        <w:t>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</w:t>
      </w:r>
      <w:r w:rsidRPr="00710A7C">
        <w:rPr>
          <w:rFonts w:ascii="Times New Roman" w:hAnsi="Times New Roman"/>
          <w:sz w:val="28"/>
          <w:szCs w:val="28"/>
        </w:rPr>
        <w:t>о</w:t>
      </w:r>
      <w:r w:rsidRPr="00710A7C">
        <w:rPr>
          <w:rFonts w:ascii="Times New Roman" w:hAnsi="Times New Roman"/>
          <w:sz w:val="28"/>
          <w:szCs w:val="28"/>
        </w:rPr>
        <w:t>вать и (или) освоить производство промышленной продукции на территории муниципального образования Усть-Лабинский район</w:t>
      </w:r>
      <w:r w:rsidRPr="00C8631F">
        <w:rPr>
          <w:rFonts w:ascii="Times New Roman" w:hAnsi="Times New Roman"/>
          <w:sz w:val="28"/>
          <w:szCs w:val="28"/>
        </w:rPr>
        <w:t xml:space="preserve"> </w:t>
      </w:r>
    </w:p>
    <w:p w:rsidR="00214E33" w:rsidRPr="00D23022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022">
        <w:rPr>
          <w:rFonts w:ascii="Times New Roman" w:hAnsi="Times New Roman" w:cs="Times New Roman"/>
          <w:b/>
          <w:sz w:val="28"/>
          <w:szCs w:val="28"/>
        </w:rPr>
        <w:t>2.2. Информация о возникновении, выявлении проблемы и мерах, принятых ранее</w:t>
      </w:r>
      <w:r w:rsidR="00C61BBA" w:rsidRPr="00D2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022">
        <w:rPr>
          <w:rFonts w:ascii="Times New Roman" w:hAnsi="Times New Roman" w:cs="Times New Roman"/>
          <w:b/>
          <w:sz w:val="28"/>
          <w:szCs w:val="28"/>
        </w:rPr>
        <w:t>для ее решения, достигнутых результатах и затраченных ресурсах:</w:t>
      </w:r>
    </w:p>
    <w:p w:rsidR="00C5323C" w:rsidRPr="00C5323C" w:rsidRDefault="00C5323C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23C">
        <w:rPr>
          <w:rFonts w:ascii="Times New Roman" w:hAnsi="Times New Roman" w:cs="Times New Roman"/>
          <w:sz w:val="28"/>
          <w:szCs w:val="28"/>
        </w:rPr>
        <w:t>Институт специального инвестиционного контракта введен Федерал</w:t>
      </w:r>
      <w:r w:rsidRPr="00C5323C">
        <w:rPr>
          <w:rFonts w:ascii="Times New Roman" w:hAnsi="Times New Roman" w:cs="Times New Roman"/>
          <w:sz w:val="28"/>
          <w:szCs w:val="28"/>
        </w:rPr>
        <w:t>ь</w:t>
      </w:r>
      <w:r w:rsidRPr="00C5323C">
        <w:rPr>
          <w:rFonts w:ascii="Times New Roman" w:hAnsi="Times New Roman" w:cs="Times New Roman"/>
          <w:sz w:val="28"/>
          <w:szCs w:val="28"/>
        </w:rPr>
        <w:t>ным законом от 31 декабря 2014 года № 488-ФЗ «О промышленной политике в Российской Федерации».</w:t>
      </w:r>
    </w:p>
    <w:p w:rsidR="00947762" w:rsidRPr="00D23022" w:rsidRDefault="00214E33" w:rsidP="0074218D">
      <w:pPr>
        <w:pStyle w:val="ae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022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1C61C0" w:rsidRPr="00D23022">
        <w:rPr>
          <w:rFonts w:ascii="Times New Roman" w:hAnsi="Times New Roman" w:cs="Times New Roman"/>
          <w:b/>
          <w:sz w:val="28"/>
          <w:szCs w:val="28"/>
        </w:rPr>
        <w:t>Субъекты общественных отношений</w:t>
      </w:r>
      <w:r w:rsidR="006C1803" w:rsidRPr="00D23022">
        <w:rPr>
          <w:rFonts w:ascii="Times New Roman" w:hAnsi="Times New Roman" w:cs="Times New Roman"/>
          <w:b/>
          <w:sz w:val="28"/>
          <w:szCs w:val="28"/>
        </w:rPr>
        <w:t>, заинтересованные в ус</w:t>
      </w:r>
      <w:r w:rsidR="006C1803" w:rsidRPr="00D23022">
        <w:rPr>
          <w:rFonts w:ascii="Times New Roman" w:hAnsi="Times New Roman" w:cs="Times New Roman"/>
          <w:b/>
          <w:sz w:val="28"/>
          <w:szCs w:val="28"/>
        </w:rPr>
        <w:t>т</w:t>
      </w:r>
      <w:r w:rsidR="006C1803" w:rsidRPr="00D23022">
        <w:rPr>
          <w:rFonts w:ascii="Times New Roman" w:hAnsi="Times New Roman" w:cs="Times New Roman"/>
          <w:b/>
          <w:sz w:val="28"/>
          <w:szCs w:val="28"/>
        </w:rPr>
        <w:t xml:space="preserve">ранении проблемы, </w:t>
      </w:r>
      <w:r w:rsidRPr="00D23022">
        <w:rPr>
          <w:rFonts w:ascii="Times New Roman" w:hAnsi="Times New Roman" w:cs="Times New Roman"/>
          <w:b/>
          <w:sz w:val="28"/>
          <w:szCs w:val="28"/>
        </w:rPr>
        <w:t>их</w:t>
      </w:r>
      <w:r w:rsidR="001C61C0" w:rsidRPr="00D2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022">
        <w:rPr>
          <w:rFonts w:ascii="Times New Roman" w:hAnsi="Times New Roman" w:cs="Times New Roman"/>
          <w:b/>
          <w:sz w:val="28"/>
          <w:szCs w:val="28"/>
        </w:rPr>
        <w:t>количественная оценка:</w:t>
      </w:r>
      <w:r w:rsidR="00C61BBA" w:rsidRPr="00D23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BBA" w:rsidRPr="00710A7C" w:rsidRDefault="00710A7C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A7C">
        <w:rPr>
          <w:rFonts w:ascii="Times New Roman" w:hAnsi="Times New Roman"/>
          <w:sz w:val="28"/>
          <w:szCs w:val="28"/>
        </w:rPr>
        <w:t>- юридические лица или индивидуальные предприниматели, прин</w:t>
      </w:r>
      <w:r w:rsidRPr="00710A7C">
        <w:rPr>
          <w:rFonts w:ascii="Times New Roman" w:hAnsi="Times New Roman"/>
          <w:sz w:val="28"/>
          <w:szCs w:val="28"/>
        </w:rPr>
        <w:t>и</w:t>
      </w:r>
      <w:r w:rsidRPr="00710A7C">
        <w:rPr>
          <w:rFonts w:ascii="Times New Roman" w:hAnsi="Times New Roman"/>
          <w:sz w:val="28"/>
          <w:szCs w:val="28"/>
        </w:rPr>
        <w:t>мающими на себя обязательства в предусмотренный специальным инвестиц</w:t>
      </w:r>
      <w:r w:rsidRPr="00710A7C">
        <w:rPr>
          <w:rFonts w:ascii="Times New Roman" w:hAnsi="Times New Roman"/>
          <w:sz w:val="28"/>
          <w:szCs w:val="28"/>
        </w:rPr>
        <w:t>и</w:t>
      </w:r>
      <w:r w:rsidRPr="00710A7C">
        <w:rPr>
          <w:rFonts w:ascii="Times New Roman" w:hAnsi="Times New Roman"/>
          <w:sz w:val="28"/>
          <w:szCs w:val="28"/>
        </w:rPr>
        <w:t>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муниципального образования Усть-Лабинский район</w:t>
      </w:r>
      <w:r w:rsidR="00AA316B" w:rsidRPr="00710A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762" w:rsidRPr="00D23022" w:rsidRDefault="00947762" w:rsidP="0074218D">
      <w:pPr>
        <w:pStyle w:val="ae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022">
        <w:rPr>
          <w:rFonts w:ascii="Times New Roman" w:hAnsi="Times New Roman" w:cs="Times New Roman"/>
          <w:b/>
          <w:sz w:val="28"/>
          <w:szCs w:val="28"/>
        </w:rPr>
        <w:t>2.4. Характеристика негативных эффектов, возникающих в связи с</w:t>
      </w:r>
      <w:r w:rsidR="004C2E98" w:rsidRPr="00D23022">
        <w:rPr>
          <w:rFonts w:ascii="Times New Roman" w:hAnsi="Times New Roman" w:cs="Times New Roman"/>
          <w:b/>
          <w:sz w:val="28"/>
          <w:szCs w:val="28"/>
        </w:rPr>
        <w:t xml:space="preserve"> наличием </w:t>
      </w:r>
      <w:r w:rsidRPr="00D23022">
        <w:rPr>
          <w:rFonts w:ascii="Times New Roman" w:hAnsi="Times New Roman" w:cs="Times New Roman"/>
          <w:b/>
          <w:sz w:val="28"/>
          <w:szCs w:val="28"/>
        </w:rPr>
        <w:t>проблемы, их количественная оценка:</w:t>
      </w:r>
    </w:p>
    <w:p w:rsidR="00710A7C" w:rsidRDefault="00710A7C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0A7C">
        <w:rPr>
          <w:rFonts w:ascii="Times New Roman" w:hAnsi="Times New Roman" w:cs="Times New Roman"/>
          <w:sz w:val="28"/>
          <w:szCs w:val="28"/>
        </w:rPr>
        <w:t>- отсутствие порядка заключения специальных инвестиционных ко</w:t>
      </w:r>
      <w:r w:rsidRPr="00710A7C">
        <w:rPr>
          <w:rFonts w:ascii="Times New Roman" w:hAnsi="Times New Roman" w:cs="Times New Roman"/>
          <w:sz w:val="28"/>
          <w:szCs w:val="28"/>
        </w:rPr>
        <w:t>н</w:t>
      </w:r>
      <w:r w:rsidRPr="00710A7C">
        <w:rPr>
          <w:rFonts w:ascii="Times New Roman" w:hAnsi="Times New Roman" w:cs="Times New Roman"/>
          <w:sz w:val="28"/>
          <w:szCs w:val="28"/>
        </w:rPr>
        <w:t>трактов приводит к невозможности заключения специальных инвестиционных контрактов между субъектами деятельности в сфере промышленности и мун</w:t>
      </w:r>
      <w:r w:rsidRPr="00710A7C">
        <w:rPr>
          <w:rFonts w:ascii="Times New Roman" w:hAnsi="Times New Roman" w:cs="Times New Roman"/>
          <w:sz w:val="28"/>
          <w:szCs w:val="28"/>
        </w:rPr>
        <w:t>и</w:t>
      </w:r>
      <w:r w:rsidRPr="00710A7C">
        <w:rPr>
          <w:rFonts w:ascii="Times New Roman" w:hAnsi="Times New Roman" w:cs="Times New Roman"/>
          <w:sz w:val="28"/>
          <w:szCs w:val="28"/>
        </w:rPr>
        <w:t>ципальным образованием Усть-Лабинский район, что является препятствием к получению мер стимулирования в сфере промышленности участниками спец</w:t>
      </w:r>
      <w:r w:rsidRPr="00710A7C">
        <w:rPr>
          <w:rFonts w:ascii="Times New Roman" w:hAnsi="Times New Roman" w:cs="Times New Roman"/>
          <w:sz w:val="28"/>
          <w:szCs w:val="28"/>
        </w:rPr>
        <w:t>и</w:t>
      </w:r>
      <w:r w:rsidRPr="00710A7C">
        <w:rPr>
          <w:rFonts w:ascii="Times New Roman" w:hAnsi="Times New Roman" w:cs="Times New Roman"/>
          <w:sz w:val="28"/>
          <w:szCs w:val="28"/>
        </w:rPr>
        <w:t>ального инвестиционного контракта</w:t>
      </w:r>
    </w:p>
    <w:p w:rsidR="00AC3233" w:rsidRPr="00D23022" w:rsidRDefault="00947762" w:rsidP="0074218D">
      <w:pPr>
        <w:pStyle w:val="ae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022">
        <w:rPr>
          <w:rFonts w:ascii="Times New Roman" w:hAnsi="Times New Roman" w:cs="Times New Roman"/>
          <w:b/>
          <w:sz w:val="28"/>
          <w:szCs w:val="28"/>
        </w:rPr>
        <w:t>2.5. Причины  возникновения проблемы и факторы, поддержива</w:t>
      </w:r>
      <w:r w:rsidRPr="00D23022">
        <w:rPr>
          <w:rFonts w:ascii="Times New Roman" w:hAnsi="Times New Roman" w:cs="Times New Roman"/>
          <w:b/>
          <w:sz w:val="28"/>
          <w:szCs w:val="28"/>
        </w:rPr>
        <w:t>ю</w:t>
      </w:r>
      <w:r w:rsidRPr="00D23022">
        <w:rPr>
          <w:rFonts w:ascii="Times New Roman" w:hAnsi="Times New Roman" w:cs="Times New Roman"/>
          <w:b/>
          <w:sz w:val="28"/>
          <w:szCs w:val="28"/>
        </w:rPr>
        <w:t>щие ее существование:</w:t>
      </w:r>
    </w:p>
    <w:p w:rsidR="00C5323C" w:rsidRPr="00C5323C" w:rsidRDefault="00C5323C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23C">
        <w:rPr>
          <w:rFonts w:ascii="Times New Roman" w:hAnsi="Times New Roman" w:cs="Times New Roman"/>
          <w:sz w:val="28"/>
          <w:szCs w:val="28"/>
        </w:rPr>
        <w:lastRenderedPageBreak/>
        <w:t>Институт специального инвестиционного контракта введен Федерал</w:t>
      </w:r>
      <w:r w:rsidRPr="00C5323C">
        <w:rPr>
          <w:rFonts w:ascii="Times New Roman" w:hAnsi="Times New Roman" w:cs="Times New Roman"/>
          <w:sz w:val="28"/>
          <w:szCs w:val="28"/>
        </w:rPr>
        <w:t>ь</w:t>
      </w:r>
      <w:r w:rsidRPr="00C5323C">
        <w:rPr>
          <w:rFonts w:ascii="Times New Roman" w:hAnsi="Times New Roman" w:cs="Times New Roman"/>
          <w:sz w:val="28"/>
          <w:szCs w:val="28"/>
        </w:rPr>
        <w:t>ным законом от 31 декабря 2014 года № 488-ФЗ «О промышленной политике в Российской Федерации», в соответствии с которым участникам специальных инвестиционных контрактов предоставляются меры стимулирования деятел</w:t>
      </w:r>
      <w:r w:rsidRPr="00C5323C">
        <w:rPr>
          <w:rFonts w:ascii="Times New Roman" w:hAnsi="Times New Roman" w:cs="Times New Roman"/>
          <w:sz w:val="28"/>
          <w:szCs w:val="28"/>
        </w:rPr>
        <w:t>ь</w:t>
      </w:r>
      <w:r w:rsidRPr="00C5323C">
        <w:rPr>
          <w:rFonts w:ascii="Times New Roman" w:hAnsi="Times New Roman" w:cs="Times New Roman"/>
          <w:sz w:val="28"/>
          <w:szCs w:val="28"/>
        </w:rPr>
        <w:t>ности в сфере промышленности, предусмотренные законодательством Росси</w:t>
      </w:r>
      <w:r w:rsidRPr="00C5323C">
        <w:rPr>
          <w:rFonts w:ascii="Times New Roman" w:hAnsi="Times New Roman" w:cs="Times New Roman"/>
          <w:sz w:val="28"/>
          <w:szCs w:val="28"/>
        </w:rPr>
        <w:t>й</w:t>
      </w:r>
      <w:r w:rsidRPr="00C5323C">
        <w:rPr>
          <w:rFonts w:ascii="Times New Roman" w:hAnsi="Times New Roman" w:cs="Times New Roman"/>
          <w:sz w:val="28"/>
          <w:szCs w:val="28"/>
        </w:rPr>
        <w:t>ской Федерации или законодательством субъекта Российской Федерации в м</w:t>
      </w:r>
      <w:r w:rsidRPr="00C5323C">
        <w:rPr>
          <w:rFonts w:ascii="Times New Roman" w:hAnsi="Times New Roman" w:cs="Times New Roman"/>
          <w:sz w:val="28"/>
          <w:szCs w:val="28"/>
        </w:rPr>
        <w:t>о</w:t>
      </w:r>
      <w:r w:rsidRPr="00C5323C">
        <w:rPr>
          <w:rFonts w:ascii="Times New Roman" w:hAnsi="Times New Roman" w:cs="Times New Roman"/>
          <w:sz w:val="28"/>
          <w:szCs w:val="28"/>
        </w:rPr>
        <w:t>мент заключения специального инвестиционного контракта (налоговые льготы, преференции, обеспечиваются стабильные условия ведения деятельности).</w:t>
      </w:r>
      <w:proofErr w:type="gramEnd"/>
    </w:p>
    <w:p w:rsidR="00947762" w:rsidRPr="00D23022" w:rsidRDefault="00947762" w:rsidP="0074218D">
      <w:pPr>
        <w:pStyle w:val="ae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022">
        <w:rPr>
          <w:rFonts w:ascii="Times New Roman" w:hAnsi="Times New Roman" w:cs="Times New Roman"/>
          <w:b/>
          <w:sz w:val="28"/>
          <w:szCs w:val="28"/>
        </w:rPr>
        <w:t>2.6. Причины невозможности решения проблемы участниками с</w:t>
      </w:r>
      <w:r w:rsidRPr="00D23022">
        <w:rPr>
          <w:rFonts w:ascii="Times New Roman" w:hAnsi="Times New Roman" w:cs="Times New Roman"/>
          <w:b/>
          <w:sz w:val="28"/>
          <w:szCs w:val="28"/>
        </w:rPr>
        <w:t>о</w:t>
      </w:r>
      <w:r w:rsidRPr="00D23022">
        <w:rPr>
          <w:rFonts w:ascii="Times New Roman" w:hAnsi="Times New Roman" w:cs="Times New Roman"/>
          <w:b/>
          <w:sz w:val="28"/>
          <w:szCs w:val="28"/>
        </w:rPr>
        <w:t>ответствующих отношений самостоятельно, без вмешательства государс</w:t>
      </w:r>
      <w:r w:rsidRPr="00D23022">
        <w:rPr>
          <w:rFonts w:ascii="Times New Roman" w:hAnsi="Times New Roman" w:cs="Times New Roman"/>
          <w:b/>
          <w:sz w:val="28"/>
          <w:szCs w:val="28"/>
        </w:rPr>
        <w:t>т</w:t>
      </w:r>
      <w:r w:rsidRPr="00D23022">
        <w:rPr>
          <w:rFonts w:ascii="Times New Roman" w:hAnsi="Times New Roman" w:cs="Times New Roman"/>
          <w:b/>
          <w:sz w:val="28"/>
          <w:szCs w:val="28"/>
        </w:rPr>
        <w:t>ва:</w:t>
      </w:r>
    </w:p>
    <w:p w:rsidR="00D23022" w:rsidRDefault="00D23022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022">
        <w:rPr>
          <w:rFonts w:ascii="Times New Roman" w:hAnsi="Times New Roman" w:cs="Times New Roman"/>
          <w:sz w:val="28"/>
          <w:szCs w:val="28"/>
        </w:rPr>
        <w:t>В соответствии с частью 4 статьи 16 Федеральным законом от 31 дека</w:t>
      </w:r>
      <w:r w:rsidRPr="00D23022">
        <w:rPr>
          <w:rFonts w:ascii="Times New Roman" w:hAnsi="Times New Roman" w:cs="Times New Roman"/>
          <w:sz w:val="28"/>
          <w:szCs w:val="28"/>
        </w:rPr>
        <w:t>б</w:t>
      </w:r>
      <w:r w:rsidRPr="00D23022">
        <w:rPr>
          <w:rFonts w:ascii="Times New Roman" w:hAnsi="Times New Roman" w:cs="Times New Roman"/>
          <w:sz w:val="28"/>
          <w:szCs w:val="28"/>
        </w:rPr>
        <w:t>ря 2014 года № 488-ФЗ «О промышленной политике в Российской Федерации» порядок заключения специального инвестиционного контракта субъектами Российской Федерации и муниципальными образованиями устанавливается с</w:t>
      </w:r>
      <w:r w:rsidRPr="00D23022">
        <w:rPr>
          <w:rFonts w:ascii="Times New Roman" w:hAnsi="Times New Roman" w:cs="Times New Roman"/>
          <w:sz w:val="28"/>
          <w:szCs w:val="28"/>
        </w:rPr>
        <w:t>о</w:t>
      </w:r>
      <w:r w:rsidRPr="00D23022">
        <w:rPr>
          <w:rFonts w:ascii="Times New Roman" w:hAnsi="Times New Roman" w:cs="Times New Roman"/>
          <w:sz w:val="28"/>
          <w:szCs w:val="28"/>
        </w:rPr>
        <w:t>ответственно нормативными правовыми актами субъектов Российской Федер</w:t>
      </w:r>
      <w:r w:rsidRPr="00D23022">
        <w:rPr>
          <w:rFonts w:ascii="Times New Roman" w:hAnsi="Times New Roman" w:cs="Times New Roman"/>
          <w:sz w:val="28"/>
          <w:szCs w:val="28"/>
        </w:rPr>
        <w:t>а</w:t>
      </w:r>
      <w:r w:rsidRPr="00D23022">
        <w:rPr>
          <w:rFonts w:ascii="Times New Roman" w:hAnsi="Times New Roman" w:cs="Times New Roman"/>
          <w:sz w:val="28"/>
          <w:szCs w:val="28"/>
        </w:rPr>
        <w:t>ции, муниципальными правовыми актами с учетом порядка заключения спец</w:t>
      </w:r>
      <w:r w:rsidRPr="00D23022">
        <w:rPr>
          <w:rFonts w:ascii="Times New Roman" w:hAnsi="Times New Roman" w:cs="Times New Roman"/>
          <w:sz w:val="28"/>
          <w:szCs w:val="28"/>
        </w:rPr>
        <w:t>и</w:t>
      </w:r>
      <w:r w:rsidRPr="00D23022">
        <w:rPr>
          <w:rFonts w:ascii="Times New Roman" w:hAnsi="Times New Roman" w:cs="Times New Roman"/>
          <w:sz w:val="28"/>
          <w:szCs w:val="28"/>
        </w:rPr>
        <w:t>ального инвестиционного контракта, установленного Правительством Росси</w:t>
      </w:r>
      <w:r w:rsidRPr="00D23022">
        <w:rPr>
          <w:rFonts w:ascii="Times New Roman" w:hAnsi="Times New Roman" w:cs="Times New Roman"/>
          <w:sz w:val="28"/>
          <w:szCs w:val="28"/>
        </w:rPr>
        <w:t>й</w:t>
      </w:r>
      <w:r w:rsidRPr="00D23022">
        <w:rPr>
          <w:rFonts w:ascii="Times New Roman" w:hAnsi="Times New Roman" w:cs="Times New Roman"/>
          <w:sz w:val="28"/>
          <w:szCs w:val="28"/>
        </w:rPr>
        <w:t>ской Федерации, и типовых форм, утвержденных Правительством Российской</w:t>
      </w:r>
      <w:proofErr w:type="gramEnd"/>
      <w:r w:rsidRPr="00D23022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947762" w:rsidRPr="00D23022" w:rsidRDefault="00947762" w:rsidP="0074218D">
      <w:pPr>
        <w:pStyle w:val="ae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022">
        <w:rPr>
          <w:rFonts w:ascii="Times New Roman" w:hAnsi="Times New Roman" w:cs="Times New Roman"/>
          <w:b/>
          <w:sz w:val="28"/>
          <w:szCs w:val="28"/>
        </w:rPr>
        <w:t xml:space="preserve">2.7. Опыт решения </w:t>
      </w:r>
      <w:proofErr w:type="gramStart"/>
      <w:r w:rsidRPr="00D23022">
        <w:rPr>
          <w:rFonts w:ascii="Times New Roman" w:hAnsi="Times New Roman" w:cs="Times New Roman"/>
          <w:b/>
          <w:sz w:val="28"/>
          <w:szCs w:val="28"/>
        </w:rPr>
        <w:t>аналогичных проблем</w:t>
      </w:r>
      <w:proofErr w:type="gramEnd"/>
      <w:r w:rsidRPr="00D23022">
        <w:rPr>
          <w:rFonts w:ascii="Times New Roman" w:hAnsi="Times New Roman" w:cs="Times New Roman"/>
          <w:b/>
          <w:sz w:val="28"/>
          <w:szCs w:val="28"/>
        </w:rPr>
        <w:t xml:space="preserve"> в других субъектах Ро</w:t>
      </w:r>
      <w:r w:rsidRPr="00D23022">
        <w:rPr>
          <w:rFonts w:ascii="Times New Roman" w:hAnsi="Times New Roman" w:cs="Times New Roman"/>
          <w:b/>
          <w:sz w:val="28"/>
          <w:szCs w:val="28"/>
        </w:rPr>
        <w:t>с</w:t>
      </w:r>
      <w:r w:rsidRPr="00D23022">
        <w:rPr>
          <w:rFonts w:ascii="Times New Roman" w:hAnsi="Times New Roman" w:cs="Times New Roman"/>
          <w:b/>
          <w:sz w:val="28"/>
          <w:szCs w:val="28"/>
        </w:rPr>
        <w:t>сийской Федерации,</w:t>
      </w:r>
      <w:r w:rsidR="00880ACC" w:rsidRPr="00D23022">
        <w:rPr>
          <w:rFonts w:ascii="Times New Roman" w:hAnsi="Times New Roman" w:cs="Times New Roman"/>
          <w:b/>
          <w:sz w:val="28"/>
          <w:szCs w:val="28"/>
        </w:rPr>
        <w:t xml:space="preserve"> муниципальных образованиях Краснодарского края,</w:t>
      </w:r>
      <w:r w:rsidRPr="00D23022">
        <w:rPr>
          <w:rFonts w:ascii="Times New Roman" w:hAnsi="Times New Roman" w:cs="Times New Roman"/>
          <w:b/>
          <w:sz w:val="28"/>
          <w:szCs w:val="28"/>
        </w:rPr>
        <w:t xml:space="preserve"> иностранных государствах:</w:t>
      </w:r>
    </w:p>
    <w:p w:rsidR="00C61BBA" w:rsidRPr="00710A7C" w:rsidRDefault="00880ACC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847EAC" w:rsidRPr="00710A7C">
        <w:rPr>
          <w:rFonts w:ascii="Times New Roman" w:hAnsi="Times New Roman" w:cs="Times New Roman"/>
          <w:sz w:val="28"/>
          <w:szCs w:val="28"/>
        </w:rPr>
        <w:t>ажд</w:t>
      </w:r>
      <w:r>
        <w:rPr>
          <w:rFonts w:ascii="Times New Roman" w:hAnsi="Times New Roman" w:cs="Times New Roman"/>
          <w:sz w:val="28"/>
          <w:szCs w:val="28"/>
        </w:rPr>
        <w:t xml:space="preserve">ое муниципальное образование </w:t>
      </w:r>
      <w:r w:rsidR="00847EAC" w:rsidRPr="00710A7C">
        <w:rPr>
          <w:rFonts w:ascii="Times New Roman" w:hAnsi="Times New Roman" w:cs="Times New Roman"/>
          <w:sz w:val="28"/>
          <w:szCs w:val="28"/>
        </w:rPr>
        <w:t>самостоятельно приводит свои п</w:t>
      </w:r>
      <w:r w:rsidR="00847EAC" w:rsidRPr="00710A7C">
        <w:rPr>
          <w:rFonts w:ascii="Times New Roman" w:hAnsi="Times New Roman" w:cs="Times New Roman"/>
          <w:sz w:val="28"/>
          <w:szCs w:val="28"/>
        </w:rPr>
        <w:t>о</w:t>
      </w:r>
      <w:r w:rsidR="00847EAC" w:rsidRPr="00710A7C">
        <w:rPr>
          <w:rFonts w:ascii="Times New Roman" w:hAnsi="Times New Roman" w:cs="Times New Roman"/>
          <w:sz w:val="28"/>
          <w:szCs w:val="28"/>
        </w:rPr>
        <w:t xml:space="preserve">рядки в соответствие с </w:t>
      </w:r>
      <w:r w:rsidR="005F3F28" w:rsidRPr="00710A7C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AD7042" w:rsidRPr="00710A7C">
        <w:rPr>
          <w:rFonts w:ascii="Times New Roman" w:hAnsi="Times New Roman" w:cs="Times New Roman"/>
          <w:sz w:val="28"/>
          <w:szCs w:val="28"/>
        </w:rPr>
        <w:t>.</w:t>
      </w:r>
    </w:p>
    <w:p w:rsidR="00947762" w:rsidRPr="00D23022" w:rsidRDefault="00947762" w:rsidP="0074218D">
      <w:pPr>
        <w:pStyle w:val="ae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022">
        <w:rPr>
          <w:rFonts w:ascii="Times New Roman" w:hAnsi="Times New Roman" w:cs="Times New Roman"/>
          <w:b/>
          <w:sz w:val="28"/>
          <w:szCs w:val="28"/>
        </w:rPr>
        <w:t>2.8. Источники данных:</w:t>
      </w:r>
    </w:p>
    <w:p w:rsidR="00C61BBA" w:rsidRPr="00880ACC" w:rsidRDefault="00880ACC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0ACC">
        <w:rPr>
          <w:rFonts w:ascii="Times New Roman" w:hAnsi="Times New Roman" w:cs="Times New Roman"/>
          <w:sz w:val="28"/>
          <w:szCs w:val="28"/>
        </w:rPr>
        <w:t>Законодательство Российской Федерации</w:t>
      </w:r>
    </w:p>
    <w:p w:rsidR="00947762" w:rsidRPr="00D23022" w:rsidRDefault="00947762" w:rsidP="0074218D">
      <w:pPr>
        <w:pStyle w:val="ae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022">
        <w:rPr>
          <w:rFonts w:ascii="Times New Roman" w:hAnsi="Times New Roman" w:cs="Times New Roman"/>
          <w:b/>
          <w:sz w:val="28"/>
          <w:szCs w:val="28"/>
        </w:rPr>
        <w:t>2.9. Иная информация о проблеме:</w:t>
      </w:r>
    </w:p>
    <w:p w:rsidR="00C61BBA" w:rsidRDefault="00880ACC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ACC">
        <w:rPr>
          <w:rFonts w:ascii="Times New Roman" w:hAnsi="Times New Roman" w:cs="Times New Roman"/>
          <w:sz w:val="28"/>
          <w:szCs w:val="28"/>
        </w:rPr>
        <w:t>отсутствует</w:t>
      </w:r>
      <w:r w:rsidR="00C61BBA" w:rsidRPr="00880ACC">
        <w:rPr>
          <w:rFonts w:ascii="Times New Roman" w:hAnsi="Times New Roman" w:cs="Times New Roman"/>
          <w:sz w:val="28"/>
          <w:szCs w:val="28"/>
        </w:rPr>
        <w:t>  </w:t>
      </w:r>
    </w:p>
    <w:p w:rsidR="00880ACC" w:rsidRPr="00880ACC" w:rsidRDefault="00880ACC" w:rsidP="0074218D">
      <w:pPr>
        <w:pStyle w:val="ae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4E33" w:rsidRPr="00880ACC" w:rsidRDefault="00A066A3" w:rsidP="0074218D">
      <w:pPr>
        <w:pStyle w:val="ae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CC">
        <w:rPr>
          <w:rFonts w:ascii="Times New Roman" w:hAnsi="Times New Roman" w:cs="Times New Roman"/>
          <w:b/>
          <w:sz w:val="28"/>
          <w:szCs w:val="28"/>
        </w:rPr>
        <w:t>3. </w:t>
      </w:r>
      <w:r w:rsidR="00214E33" w:rsidRPr="00880ACC">
        <w:rPr>
          <w:rFonts w:ascii="Times New Roman" w:hAnsi="Times New Roman" w:cs="Times New Roman"/>
          <w:b/>
          <w:sz w:val="28"/>
          <w:szCs w:val="28"/>
        </w:rPr>
        <w:t>Определение целей предлагаемого правового</w:t>
      </w:r>
      <w:r w:rsidR="006A73BE" w:rsidRPr="00880ACC">
        <w:rPr>
          <w:rFonts w:ascii="Times New Roman" w:hAnsi="Times New Roman" w:cs="Times New Roman"/>
          <w:b/>
          <w:sz w:val="28"/>
          <w:szCs w:val="28"/>
        </w:rPr>
        <w:t xml:space="preserve"> регулирования и </w:t>
      </w:r>
      <w:r w:rsidR="006C1803" w:rsidRPr="00880ACC">
        <w:rPr>
          <w:rFonts w:ascii="Times New Roman" w:hAnsi="Times New Roman" w:cs="Times New Roman"/>
          <w:b/>
          <w:sz w:val="28"/>
          <w:szCs w:val="28"/>
        </w:rPr>
        <w:t xml:space="preserve">индикаторов </w:t>
      </w:r>
      <w:r w:rsidR="00214E33" w:rsidRPr="00880ACC">
        <w:rPr>
          <w:rFonts w:ascii="Times New Roman" w:hAnsi="Times New Roman" w:cs="Times New Roman"/>
          <w:b/>
          <w:sz w:val="28"/>
          <w:szCs w:val="28"/>
        </w:rPr>
        <w:t>для оценки их достижения</w:t>
      </w:r>
    </w:p>
    <w:tbl>
      <w:tblPr>
        <w:tblW w:w="977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2693"/>
        <w:gridCol w:w="3824"/>
      </w:tblGrid>
      <w:tr w:rsidR="00FB1F2B" w:rsidRPr="00494159" w:rsidTr="00A066A3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880ACC" w:rsidRDefault="00214E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C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880ACC" w:rsidRDefault="00214E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C">
              <w:rPr>
                <w:rFonts w:ascii="Times New Roman" w:hAnsi="Times New Roman" w:cs="Times New Roman"/>
                <w:sz w:val="28"/>
                <w:szCs w:val="28"/>
              </w:rPr>
              <w:t>3.2. Сроки достиж</w:t>
            </w:r>
            <w:r w:rsidRPr="00880A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0ACC">
              <w:rPr>
                <w:rFonts w:ascii="Times New Roman" w:hAnsi="Times New Roman" w:cs="Times New Roman"/>
                <w:sz w:val="28"/>
                <w:szCs w:val="28"/>
              </w:rPr>
              <w:t>ния целей предл</w:t>
            </w:r>
            <w:r w:rsidRPr="00880A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0ACC">
              <w:rPr>
                <w:rFonts w:ascii="Times New Roman" w:hAnsi="Times New Roman" w:cs="Times New Roman"/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880ACC" w:rsidRDefault="00214E33" w:rsidP="009670DA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ACC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</w:t>
            </w:r>
            <w:r w:rsidRPr="00880A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ACC">
              <w:rPr>
                <w:rFonts w:ascii="Times New Roman" w:hAnsi="Times New Roman" w:cs="Times New Roman"/>
                <w:sz w:val="28"/>
                <w:szCs w:val="28"/>
              </w:rPr>
              <w:t>ринга достижения целей предлагаемого правового р</w:t>
            </w:r>
            <w:r w:rsidRPr="00880A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0ACC">
              <w:rPr>
                <w:rFonts w:ascii="Times New Roman" w:hAnsi="Times New Roman" w:cs="Times New Roman"/>
                <w:sz w:val="28"/>
                <w:szCs w:val="28"/>
              </w:rPr>
              <w:t>гулирования</w:t>
            </w:r>
          </w:p>
        </w:tc>
      </w:tr>
      <w:tr w:rsidR="006D7992" w:rsidRPr="00DF2572" w:rsidTr="00A066A3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92" w:rsidRPr="00DF2572" w:rsidRDefault="006D7992" w:rsidP="00942A5B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72">
              <w:rPr>
                <w:rFonts w:ascii="Times New Roman" w:hAnsi="Times New Roman" w:cs="Times New Roman"/>
                <w:sz w:val="20"/>
                <w:szCs w:val="20"/>
              </w:rPr>
              <w:t>Стимулирование инвестиций в со</w:t>
            </w:r>
            <w:r w:rsidRPr="00DF257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F2572">
              <w:rPr>
                <w:rFonts w:ascii="Times New Roman" w:hAnsi="Times New Roman" w:cs="Times New Roman"/>
                <w:sz w:val="20"/>
                <w:szCs w:val="20"/>
              </w:rPr>
              <w:t>дание и модернизацию промы</w:t>
            </w:r>
            <w:r w:rsidRPr="00DF257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F2572">
              <w:rPr>
                <w:rFonts w:ascii="Times New Roman" w:hAnsi="Times New Roman" w:cs="Times New Roman"/>
                <w:sz w:val="20"/>
                <w:szCs w:val="20"/>
              </w:rPr>
              <w:t>ленного производства на террит</w:t>
            </w:r>
            <w:r w:rsidRPr="00DF25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2572">
              <w:rPr>
                <w:rFonts w:ascii="Times New Roman" w:hAnsi="Times New Roman" w:cs="Times New Roman"/>
                <w:sz w:val="20"/>
                <w:szCs w:val="20"/>
              </w:rPr>
              <w:t>рии Краснодарского края путем предоставления инвесторам отра</w:t>
            </w:r>
            <w:r w:rsidRPr="00DF25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F2572">
              <w:rPr>
                <w:rFonts w:ascii="Times New Roman" w:hAnsi="Times New Roman" w:cs="Times New Roman"/>
                <w:sz w:val="20"/>
                <w:szCs w:val="20"/>
              </w:rPr>
              <w:t>левых льгот и преференций и обе</w:t>
            </w:r>
            <w:r w:rsidRPr="00DF25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F2572">
              <w:rPr>
                <w:rFonts w:ascii="Times New Roman" w:hAnsi="Times New Roman" w:cs="Times New Roman"/>
                <w:sz w:val="20"/>
                <w:szCs w:val="20"/>
              </w:rPr>
              <w:t>печения стабильных условий вед</w:t>
            </w:r>
            <w:r w:rsidRPr="00DF25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2572">
              <w:rPr>
                <w:rFonts w:ascii="Times New Roman" w:hAnsi="Times New Roman" w:cs="Times New Roman"/>
                <w:sz w:val="20"/>
                <w:szCs w:val="20"/>
              </w:rPr>
              <w:t>ния бизнеса при условии выполн</w:t>
            </w:r>
            <w:r w:rsidRPr="00DF25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2572">
              <w:rPr>
                <w:rFonts w:ascii="Times New Roman" w:hAnsi="Times New Roman" w:cs="Times New Roman"/>
                <w:sz w:val="20"/>
                <w:szCs w:val="20"/>
              </w:rPr>
              <w:t>ния инвесторами обязательств по созданию и (или) модернизации промышленного производства.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92" w:rsidRPr="00DF2572" w:rsidRDefault="006D7992" w:rsidP="006D799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72">
              <w:rPr>
                <w:rFonts w:ascii="Times New Roman" w:hAnsi="Times New Roman" w:cs="Times New Roman"/>
                <w:sz w:val="20"/>
                <w:szCs w:val="20"/>
              </w:rPr>
              <w:t>Декабрь 2018 года, далее – постоянно (декабрь каждого последующего года).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92" w:rsidRPr="00DF2572" w:rsidRDefault="006D7992" w:rsidP="006D7992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572">
              <w:rPr>
                <w:rFonts w:ascii="Times New Roman" w:hAnsi="Times New Roman" w:cs="Times New Roman"/>
                <w:sz w:val="20"/>
                <w:szCs w:val="20"/>
              </w:rPr>
              <w:t>По итогам 2018 года, далее – ежегодно.</w:t>
            </w:r>
          </w:p>
        </w:tc>
      </w:tr>
    </w:tbl>
    <w:p w:rsidR="006D7992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992">
        <w:rPr>
          <w:rFonts w:ascii="Times New Roman" w:hAnsi="Times New Roman" w:cs="Times New Roman"/>
          <w:b/>
          <w:sz w:val="28"/>
          <w:szCs w:val="28"/>
        </w:rPr>
        <w:t xml:space="preserve">3.4. Действующие нормативные правовые акты, </w:t>
      </w:r>
      <w:r w:rsidR="006A73BE" w:rsidRPr="006D7992">
        <w:rPr>
          <w:rFonts w:ascii="Times New Roman" w:hAnsi="Times New Roman" w:cs="Times New Roman"/>
          <w:b/>
          <w:sz w:val="28"/>
          <w:szCs w:val="28"/>
        </w:rPr>
        <w:t xml:space="preserve">поручения, другие решения, из которых вытекает необходимость разработки предлагаемого </w:t>
      </w:r>
      <w:r w:rsidR="006A73BE" w:rsidRPr="006D79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правового </w:t>
      </w:r>
      <w:r w:rsidRPr="006D7992">
        <w:rPr>
          <w:rFonts w:ascii="Times New Roman" w:hAnsi="Times New Roman" w:cs="Times New Roman"/>
          <w:b/>
          <w:sz w:val="28"/>
          <w:szCs w:val="28"/>
        </w:rPr>
        <w:t>регулирования в данной области, которые определяют необх</w:t>
      </w:r>
      <w:r w:rsidRPr="006D7992">
        <w:rPr>
          <w:rFonts w:ascii="Times New Roman" w:hAnsi="Times New Roman" w:cs="Times New Roman"/>
          <w:b/>
          <w:sz w:val="28"/>
          <w:szCs w:val="28"/>
        </w:rPr>
        <w:t>о</w:t>
      </w:r>
      <w:r w:rsidRPr="006D7992">
        <w:rPr>
          <w:rFonts w:ascii="Times New Roman" w:hAnsi="Times New Roman" w:cs="Times New Roman"/>
          <w:b/>
          <w:sz w:val="28"/>
          <w:szCs w:val="28"/>
        </w:rPr>
        <w:t>димость постановки</w:t>
      </w:r>
      <w:r w:rsidR="006226F5" w:rsidRPr="006D7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3BE" w:rsidRPr="006D7992">
        <w:rPr>
          <w:rFonts w:ascii="Times New Roman" w:hAnsi="Times New Roman" w:cs="Times New Roman"/>
          <w:b/>
          <w:sz w:val="28"/>
          <w:szCs w:val="28"/>
        </w:rPr>
        <w:t>указанных</w:t>
      </w:r>
      <w:r w:rsidR="006A73BE" w:rsidRPr="006D79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A73BE" w:rsidRPr="006D7992">
        <w:rPr>
          <w:rFonts w:ascii="Times New Roman" w:hAnsi="Times New Roman" w:cs="Times New Roman"/>
          <w:b/>
          <w:sz w:val="28"/>
          <w:szCs w:val="28"/>
        </w:rPr>
        <w:t>ц</w:t>
      </w:r>
      <w:r w:rsidR="00130C60" w:rsidRPr="006D7992">
        <w:rPr>
          <w:rFonts w:ascii="Times New Roman" w:hAnsi="Times New Roman" w:cs="Times New Roman"/>
          <w:b/>
          <w:sz w:val="28"/>
          <w:szCs w:val="28"/>
        </w:rPr>
        <w:t>елей:</w:t>
      </w:r>
    </w:p>
    <w:p w:rsidR="006D7992" w:rsidRPr="006D7992" w:rsidRDefault="006D7992" w:rsidP="006D7992">
      <w:pPr>
        <w:pStyle w:val="af2"/>
        <w:ind w:firstLine="74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7992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31 декабря 2014 года № 488-ФЗ «О промышле</w:t>
      </w:r>
      <w:r w:rsidRPr="006D7992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D7992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политике в Российской Федерации»;</w:t>
      </w:r>
    </w:p>
    <w:p w:rsidR="006D7992" w:rsidRPr="006D7992" w:rsidRDefault="006D7992" w:rsidP="006D7992">
      <w:pPr>
        <w:spacing w:after="0"/>
        <w:ind w:firstLine="743"/>
        <w:rPr>
          <w:rFonts w:ascii="Times New Roman" w:hAnsi="Times New Roman" w:cs="Times New Roman"/>
          <w:sz w:val="28"/>
          <w:szCs w:val="28"/>
        </w:rPr>
      </w:pPr>
      <w:r w:rsidRPr="006D7992">
        <w:rPr>
          <w:rFonts w:ascii="Times New Roman" w:hAnsi="Times New Roman" w:cs="Times New Roman"/>
          <w:sz w:val="28"/>
          <w:szCs w:val="28"/>
        </w:rPr>
        <w:t>Закон Краснодарского края от 25 июня 2015 года № 3206-КЗ «О пр</w:t>
      </w:r>
      <w:r w:rsidRPr="006D7992">
        <w:rPr>
          <w:rFonts w:ascii="Times New Roman" w:hAnsi="Times New Roman" w:cs="Times New Roman"/>
          <w:sz w:val="28"/>
          <w:szCs w:val="28"/>
        </w:rPr>
        <w:t>о</w:t>
      </w:r>
      <w:r w:rsidRPr="006D7992">
        <w:rPr>
          <w:rFonts w:ascii="Times New Roman" w:hAnsi="Times New Roman" w:cs="Times New Roman"/>
          <w:sz w:val="28"/>
          <w:szCs w:val="28"/>
        </w:rPr>
        <w:t>мышленной политике в Краснодарском крае»;</w:t>
      </w:r>
    </w:p>
    <w:p w:rsidR="006D7992" w:rsidRPr="006D7992" w:rsidRDefault="006D7992" w:rsidP="006D799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992">
        <w:rPr>
          <w:rFonts w:ascii="Times New Roman" w:hAnsi="Times New Roman" w:cs="Times New Roman"/>
          <w:sz w:val="28"/>
          <w:szCs w:val="28"/>
        </w:rPr>
        <w:t>Методические рекомендации субъектом Российской Федерации о внес</w:t>
      </w:r>
      <w:r w:rsidRPr="006D7992">
        <w:rPr>
          <w:rFonts w:ascii="Times New Roman" w:hAnsi="Times New Roman" w:cs="Times New Roman"/>
          <w:sz w:val="28"/>
          <w:szCs w:val="28"/>
        </w:rPr>
        <w:t>е</w:t>
      </w:r>
      <w:r w:rsidRPr="006D7992">
        <w:rPr>
          <w:rFonts w:ascii="Times New Roman" w:hAnsi="Times New Roman" w:cs="Times New Roman"/>
          <w:sz w:val="28"/>
          <w:szCs w:val="28"/>
        </w:rPr>
        <w:t>нии изменений (при необходимости) в региональные нормативные правовые акты в связи с принятием Федерального закона от 31 декабря 2014 года № 488-Ф «О промышленной политике в Российской Федерации» от 27 марта 2015 года № НГ-6865/12.</w:t>
      </w:r>
    </w:p>
    <w:tbl>
      <w:tblPr>
        <w:tblStyle w:val="a6"/>
        <w:tblW w:w="9598" w:type="dxa"/>
        <w:jc w:val="center"/>
        <w:tblLook w:val="04A0"/>
      </w:tblPr>
      <w:tblGrid>
        <w:gridCol w:w="3812"/>
        <w:gridCol w:w="2132"/>
        <w:gridCol w:w="1975"/>
        <w:gridCol w:w="1679"/>
      </w:tblGrid>
      <w:tr w:rsidR="00DF2572" w:rsidRPr="00494159" w:rsidTr="00DF2572">
        <w:trPr>
          <w:jc w:val="center"/>
        </w:trPr>
        <w:tc>
          <w:tcPr>
            <w:tcW w:w="3812" w:type="dxa"/>
          </w:tcPr>
          <w:p w:rsidR="00DF2572" w:rsidRPr="00643A77" w:rsidRDefault="00DF2572" w:rsidP="00023D10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="00023D1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. Цели предлагаемого правового регулирования</w:t>
            </w:r>
          </w:p>
        </w:tc>
        <w:tc>
          <w:tcPr>
            <w:tcW w:w="2132" w:type="dxa"/>
          </w:tcPr>
          <w:p w:rsidR="00DF2572" w:rsidRPr="00643A77" w:rsidRDefault="00DF2572" w:rsidP="00023D10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sub_1035"/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="00023D1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. Индикаторы достижения целей предлагаемого правового регул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рования</w:t>
            </w:r>
            <w:bookmarkEnd w:id="0"/>
          </w:p>
        </w:tc>
        <w:tc>
          <w:tcPr>
            <w:tcW w:w="1975" w:type="dxa"/>
          </w:tcPr>
          <w:p w:rsidR="00DF2572" w:rsidRPr="00643A77" w:rsidRDefault="00DF2572" w:rsidP="00023D10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="00023D10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. Единица и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з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мерения индик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торов</w:t>
            </w:r>
          </w:p>
        </w:tc>
        <w:tc>
          <w:tcPr>
            <w:tcW w:w="1679" w:type="dxa"/>
          </w:tcPr>
          <w:p w:rsidR="00DF2572" w:rsidRPr="00643A77" w:rsidRDefault="00023D10" w:rsidP="00942A5B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3.8</w:t>
            </w:r>
            <w:r w:rsidR="00DF2572"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. Целевые значения и</w:t>
            </w:r>
            <w:r w:rsidR="00DF2572"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DF2572"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дикаторов по годам</w:t>
            </w:r>
          </w:p>
        </w:tc>
      </w:tr>
      <w:tr w:rsidR="00DF2572" w:rsidRPr="00DF2572" w:rsidTr="00DF2572">
        <w:trPr>
          <w:trHeight w:val="1508"/>
          <w:jc w:val="center"/>
        </w:trPr>
        <w:tc>
          <w:tcPr>
            <w:tcW w:w="3812" w:type="dxa"/>
          </w:tcPr>
          <w:p w:rsidR="00DF2572" w:rsidRPr="006158E9" w:rsidRDefault="00DF2572" w:rsidP="00FB3105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8E9">
              <w:rPr>
                <w:rFonts w:ascii="Times New Roman" w:hAnsi="Times New Roman" w:cs="Times New Roman"/>
                <w:sz w:val="20"/>
                <w:szCs w:val="20"/>
              </w:rPr>
              <w:t>Стимулирование инвестиций в создание и модернизацию промышленного прои</w:t>
            </w:r>
            <w:r w:rsidRPr="006158E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158E9">
              <w:rPr>
                <w:rFonts w:ascii="Times New Roman" w:hAnsi="Times New Roman" w:cs="Times New Roman"/>
                <w:sz w:val="20"/>
                <w:szCs w:val="20"/>
              </w:rPr>
              <w:t xml:space="preserve">водства на территории </w:t>
            </w:r>
            <w:r w:rsidR="00FB3105" w:rsidRPr="006158E9">
              <w:rPr>
                <w:rFonts w:ascii="Times New Roman" w:hAnsi="Times New Roman" w:cs="Times New Roman"/>
                <w:sz w:val="20"/>
                <w:szCs w:val="20"/>
              </w:rPr>
              <w:t>Усть-Лабинского района</w:t>
            </w:r>
            <w:r w:rsidRPr="006158E9">
              <w:rPr>
                <w:rFonts w:ascii="Times New Roman" w:hAnsi="Times New Roman" w:cs="Times New Roman"/>
                <w:sz w:val="20"/>
                <w:szCs w:val="20"/>
              </w:rPr>
              <w:t xml:space="preserve"> путем предоставления инвесторам отраслевых льгот и преференций и обе</w:t>
            </w:r>
            <w:r w:rsidRPr="006158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58E9">
              <w:rPr>
                <w:rFonts w:ascii="Times New Roman" w:hAnsi="Times New Roman" w:cs="Times New Roman"/>
                <w:sz w:val="20"/>
                <w:szCs w:val="20"/>
              </w:rPr>
              <w:t>печения стабильных условий ведения бизнеса при условии выполнения инв</w:t>
            </w:r>
            <w:r w:rsidRPr="006158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58E9">
              <w:rPr>
                <w:rFonts w:ascii="Times New Roman" w:hAnsi="Times New Roman" w:cs="Times New Roman"/>
                <w:sz w:val="20"/>
                <w:szCs w:val="20"/>
              </w:rPr>
              <w:t>сторами обязательств по созданию и (или) модернизации промышленного производства.</w:t>
            </w:r>
          </w:p>
        </w:tc>
        <w:tc>
          <w:tcPr>
            <w:tcW w:w="2132" w:type="dxa"/>
          </w:tcPr>
          <w:p w:rsidR="00DF2572" w:rsidRPr="006158E9" w:rsidRDefault="006158E9" w:rsidP="00942A5B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5" w:type="dxa"/>
          </w:tcPr>
          <w:p w:rsidR="00DF2572" w:rsidRPr="006158E9" w:rsidRDefault="006158E9" w:rsidP="0094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DF2572" w:rsidRPr="006158E9" w:rsidRDefault="006158E9" w:rsidP="0094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8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C3233" w:rsidRPr="00023D10" w:rsidRDefault="00023D10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D10">
        <w:rPr>
          <w:rFonts w:ascii="Times New Roman" w:hAnsi="Times New Roman" w:cs="Times New Roman"/>
          <w:b/>
          <w:sz w:val="28"/>
          <w:szCs w:val="28"/>
        </w:rPr>
        <w:t>3.9</w:t>
      </w:r>
      <w:r w:rsidR="00214E33" w:rsidRPr="00023D10">
        <w:rPr>
          <w:rFonts w:ascii="Times New Roman" w:hAnsi="Times New Roman" w:cs="Times New Roman"/>
          <w:b/>
          <w:sz w:val="28"/>
          <w:szCs w:val="28"/>
        </w:rPr>
        <w:t xml:space="preserve">. Методы расчета индикаторов  достижения </w:t>
      </w:r>
      <w:r w:rsidR="006A73BE" w:rsidRPr="00023D10">
        <w:rPr>
          <w:rFonts w:ascii="Times New Roman" w:hAnsi="Times New Roman" w:cs="Times New Roman"/>
          <w:b/>
          <w:sz w:val="28"/>
          <w:szCs w:val="28"/>
        </w:rPr>
        <w:t xml:space="preserve">целей  предлагаемого  правового </w:t>
      </w:r>
      <w:r w:rsidR="00214E33" w:rsidRPr="00023D10">
        <w:rPr>
          <w:rFonts w:ascii="Times New Roman" w:hAnsi="Times New Roman" w:cs="Times New Roman"/>
          <w:b/>
          <w:sz w:val="28"/>
          <w:szCs w:val="28"/>
        </w:rPr>
        <w:t>регулирования, ист</w:t>
      </w:r>
      <w:r w:rsidR="006A73BE" w:rsidRPr="00023D10">
        <w:rPr>
          <w:rFonts w:ascii="Times New Roman" w:hAnsi="Times New Roman" w:cs="Times New Roman"/>
          <w:b/>
          <w:sz w:val="28"/>
          <w:szCs w:val="28"/>
        </w:rPr>
        <w:t>очники информации для расчетов:</w:t>
      </w:r>
      <w:r w:rsidR="00D22A8D" w:rsidRPr="00023D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A8D" w:rsidRPr="00023D10" w:rsidRDefault="00023D10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C3233" w:rsidRPr="00023D10" w:rsidRDefault="00023D10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</w:t>
      </w:r>
      <w:r w:rsidR="00214E33" w:rsidRPr="00023D10">
        <w:rPr>
          <w:rFonts w:ascii="Times New Roman" w:hAnsi="Times New Roman" w:cs="Times New Roman"/>
          <w:b/>
          <w:sz w:val="28"/>
          <w:szCs w:val="28"/>
        </w:rPr>
        <w:t>. Оценка затрат на проведение мониторинга достижения целей предлагаемо</w:t>
      </w:r>
      <w:r w:rsidR="00D22A8D" w:rsidRPr="00023D10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6A73BE" w:rsidRPr="00023D10">
        <w:rPr>
          <w:rFonts w:ascii="Times New Roman" w:hAnsi="Times New Roman" w:cs="Times New Roman"/>
          <w:b/>
          <w:sz w:val="28"/>
          <w:szCs w:val="28"/>
        </w:rPr>
        <w:t>правового регулирования:</w:t>
      </w:r>
      <w:r w:rsidR="00D22A8D" w:rsidRPr="00023D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E33" w:rsidRDefault="00023D10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023D10" w:rsidRPr="00023D10" w:rsidRDefault="00023D10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E33" w:rsidRPr="00023D10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D10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</w:t>
      </w:r>
      <w:r w:rsidR="006A73BE" w:rsidRPr="00023D10">
        <w:rPr>
          <w:rFonts w:ascii="Times New Roman" w:hAnsi="Times New Roman" w:cs="Times New Roman"/>
          <w:b/>
          <w:sz w:val="28"/>
          <w:szCs w:val="28"/>
        </w:rPr>
        <w:t>енности потенциал</w:t>
      </w:r>
      <w:r w:rsidR="006A73BE" w:rsidRPr="00023D10">
        <w:rPr>
          <w:rFonts w:ascii="Times New Roman" w:hAnsi="Times New Roman" w:cs="Times New Roman"/>
          <w:b/>
          <w:sz w:val="28"/>
          <w:szCs w:val="28"/>
        </w:rPr>
        <w:t>ь</w:t>
      </w:r>
      <w:r w:rsidR="006A73BE" w:rsidRPr="00023D10">
        <w:rPr>
          <w:rFonts w:ascii="Times New Roman" w:hAnsi="Times New Roman" w:cs="Times New Roman"/>
          <w:b/>
          <w:sz w:val="28"/>
          <w:szCs w:val="28"/>
        </w:rPr>
        <w:t xml:space="preserve">ных адресатов предлагаемого правового </w:t>
      </w:r>
      <w:r w:rsidRPr="00023D10">
        <w:rPr>
          <w:rFonts w:ascii="Times New Roman" w:hAnsi="Times New Roman" w:cs="Times New Roman"/>
          <w:b/>
          <w:sz w:val="28"/>
          <w:szCs w:val="28"/>
        </w:rPr>
        <w:t>регулирования (их групп)</w:t>
      </w:r>
      <w:r w:rsidR="00D22A8D" w:rsidRPr="00023D1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611"/>
        <w:gridCol w:w="2835"/>
        <w:gridCol w:w="2268"/>
      </w:tblGrid>
      <w:tr w:rsidR="00023D10" w:rsidRPr="00494159" w:rsidTr="009670DA">
        <w:trPr>
          <w:tblCellSpacing w:w="5" w:type="nil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0" w:rsidRPr="00643A77" w:rsidRDefault="00023D10" w:rsidP="00942A5B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" w:name="Par230"/>
            <w:bookmarkStart w:id="2" w:name="sub_30041"/>
            <w:bookmarkEnd w:id="1"/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теристик)</w:t>
            </w:r>
            <w:bookmarkEnd w:id="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0" w:rsidRPr="00643A77" w:rsidRDefault="00023D10" w:rsidP="00942A5B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4.2. Количество участн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ков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0" w:rsidRPr="00643A77" w:rsidRDefault="00023D10" w:rsidP="00942A5B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4.3. Источники да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ных</w:t>
            </w:r>
          </w:p>
        </w:tc>
      </w:tr>
      <w:tr w:rsidR="00023D10" w:rsidRPr="00494159" w:rsidTr="009670DA">
        <w:trPr>
          <w:tblCellSpacing w:w="5" w:type="nil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0" w:rsidRPr="00643A77" w:rsidRDefault="00023D10" w:rsidP="00942A5B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индивидуальные пре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приниматели, принимающие на себя обяз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 xml:space="preserve">тельства своими силами или с привлечением иных лиц создать либо модернизировать и (или) освоить производство промышленной продукции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Усть-Лабинского района</w:t>
            </w:r>
          </w:p>
          <w:p w:rsidR="00023D10" w:rsidRPr="00643A77" w:rsidRDefault="00023D10" w:rsidP="00942A5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0" w:rsidRPr="00643A77" w:rsidRDefault="00023D10" w:rsidP="00942A5B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Не ограничено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0" w:rsidRPr="00643A77" w:rsidRDefault="00023D10" w:rsidP="00942A5B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</w:tbl>
    <w:p w:rsidR="00023D10" w:rsidRDefault="00023D10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33" w:rsidRDefault="006A73BE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D10">
        <w:rPr>
          <w:rFonts w:ascii="Times New Roman" w:hAnsi="Times New Roman" w:cs="Times New Roman"/>
          <w:b/>
          <w:sz w:val="28"/>
          <w:szCs w:val="28"/>
        </w:rPr>
        <w:t xml:space="preserve">5. Изменение </w:t>
      </w:r>
      <w:r w:rsidR="00214E33" w:rsidRPr="00023D10">
        <w:rPr>
          <w:rFonts w:ascii="Times New Roman" w:hAnsi="Times New Roman" w:cs="Times New Roman"/>
          <w:b/>
          <w:sz w:val="28"/>
          <w:szCs w:val="28"/>
        </w:rPr>
        <w:t xml:space="preserve">функций (полномочий, </w:t>
      </w:r>
      <w:r w:rsidRPr="00023D10">
        <w:rPr>
          <w:rFonts w:ascii="Times New Roman" w:hAnsi="Times New Roman" w:cs="Times New Roman"/>
          <w:b/>
          <w:sz w:val="28"/>
          <w:szCs w:val="28"/>
        </w:rPr>
        <w:t xml:space="preserve">обязанностей, прав) </w:t>
      </w:r>
      <w:r w:rsidR="00214E33" w:rsidRPr="00023D10">
        <w:rPr>
          <w:rFonts w:ascii="Times New Roman" w:hAnsi="Times New Roman" w:cs="Times New Roman"/>
          <w:b/>
          <w:sz w:val="28"/>
          <w:szCs w:val="28"/>
        </w:rPr>
        <w:t>органов</w:t>
      </w:r>
      <w:r w:rsidRPr="00023D1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023D10">
        <w:rPr>
          <w:rFonts w:ascii="Times New Roman" w:hAnsi="Times New Roman" w:cs="Times New Roman"/>
          <w:b/>
          <w:sz w:val="28"/>
          <w:szCs w:val="28"/>
        </w:rPr>
        <w:t>о</w:t>
      </w:r>
      <w:r w:rsidRPr="00023D10">
        <w:rPr>
          <w:rFonts w:ascii="Times New Roman" w:hAnsi="Times New Roman" w:cs="Times New Roman"/>
          <w:b/>
          <w:sz w:val="28"/>
          <w:szCs w:val="28"/>
        </w:rPr>
        <w:t xml:space="preserve">сударственной власти </w:t>
      </w:r>
      <w:r w:rsidR="008277B1" w:rsidRPr="00023D10"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 </w:t>
      </w:r>
      <w:r w:rsidRPr="00023D10">
        <w:rPr>
          <w:rFonts w:ascii="Times New Roman" w:hAnsi="Times New Roman" w:cs="Times New Roman"/>
          <w:b/>
          <w:sz w:val="28"/>
          <w:szCs w:val="28"/>
        </w:rPr>
        <w:t>(органов местного самоупра</w:t>
      </w:r>
      <w:r w:rsidRPr="00023D10">
        <w:rPr>
          <w:rFonts w:ascii="Times New Roman" w:hAnsi="Times New Roman" w:cs="Times New Roman"/>
          <w:b/>
          <w:sz w:val="28"/>
          <w:szCs w:val="28"/>
        </w:rPr>
        <w:t>в</w:t>
      </w:r>
      <w:r w:rsidRPr="00023D10">
        <w:rPr>
          <w:rFonts w:ascii="Times New Roman" w:hAnsi="Times New Roman" w:cs="Times New Roman"/>
          <w:b/>
          <w:sz w:val="28"/>
          <w:szCs w:val="28"/>
        </w:rPr>
        <w:lastRenderedPageBreak/>
        <w:t>ления), а также порядка их</w:t>
      </w:r>
      <w:r w:rsidR="00214E33" w:rsidRPr="00023D10">
        <w:rPr>
          <w:rFonts w:ascii="Times New Roman" w:hAnsi="Times New Roman" w:cs="Times New Roman"/>
          <w:b/>
          <w:sz w:val="28"/>
          <w:szCs w:val="28"/>
        </w:rPr>
        <w:t xml:space="preserve"> реа</w:t>
      </w:r>
      <w:r w:rsidRPr="00023D10">
        <w:rPr>
          <w:rFonts w:ascii="Times New Roman" w:hAnsi="Times New Roman" w:cs="Times New Roman"/>
          <w:b/>
          <w:sz w:val="28"/>
          <w:szCs w:val="28"/>
        </w:rPr>
        <w:t xml:space="preserve">лизации в связи с введением </w:t>
      </w:r>
      <w:r w:rsidR="00214E33" w:rsidRPr="00023D10">
        <w:rPr>
          <w:rFonts w:ascii="Times New Roman" w:hAnsi="Times New Roman" w:cs="Times New Roman"/>
          <w:b/>
          <w:sz w:val="28"/>
          <w:szCs w:val="28"/>
        </w:rPr>
        <w:t>предлагаемого правового регулирования</w:t>
      </w:r>
      <w:r w:rsidR="00D22A8D" w:rsidRPr="00023D10">
        <w:rPr>
          <w:rFonts w:ascii="Times New Roman" w:hAnsi="Times New Roman" w:cs="Times New Roman"/>
          <w:b/>
          <w:sz w:val="28"/>
          <w:szCs w:val="28"/>
        </w:rPr>
        <w:t>:</w:t>
      </w:r>
      <w:r w:rsidR="00953A6C" w:rsidRPr="00023D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B8C" w:rsidRPr="00023D10" w:rsidRDefault="007F1B8C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84"/>
        <w:gridCol w:w="1701"/>
        <w:gridCol w:w="1701"/>
        <w:gridCol w:w="2126"/>
        <w:gridCol w:w="1843"/>
      </w:tblGrid>
      <w:tr w:rsidR="00A14380" w:rsidRPr="00494159" w:rsidTr="00A14380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80" w:rsidRPr="00643A77" w:rsidRDefault="00A14380" w:rsidP="00942A5B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3" w:name="sub_30051"/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5.1. Наименование функции (полномочия, обязанности или пр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ва)</w:t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80" w:rsidRPr="00643A77" w:rsidRDefault="00A14380" w:rsidP="00942A5B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5.2. Характер функции (н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вая / изменя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мая / отменя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80" w:rsidRPr="00643A77" w:rsidRDefault="00A14380" w:rsidP="00942A5B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5.3. Предпол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гаемый пор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док реализ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80" w:rsidRPr="00643A77" w:rsidRDefault="00A14380" w:rsidP="00942A5B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5.4. Оценка изм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нения трудовых затрат (чел./час в год), изменения численности с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трудников 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80" w:rsidRPr="00643A77" w:rsidRDefault="00A14380" w:rsidP="00942A5B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5.5. Оценка и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з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менения п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требностей в других ресурсах</w:t>
            </w:r>
          </w:p>
        </w:tc>
      </w:tr>
      <w:tr w:rsidR="00A14380" w:rsidRPr="00494159" w:rsidTr="00A14380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80" w:rsidRPr="000C3D0E" w:rsidRDefault="00A14380" w:rsidP="00942A5B">
            <w:pPr>
              <w:pStyle w:val="1"/>
              <w:spacing w:before="0" w:after="0"/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Управление экономики администрации муниципального образования Усть-Лабинский район</w:t>
            </w:r>
            <w:r w:rsidRPr="000C3D0E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14380" w:rsidRPr="00CF3D89" w:rsidTr="00A14380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9" w:rsidRPr="00CF3D89" w:rsidRDefault="00A14380" w:rsidP="00CF3D8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Организация в устано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 xml:space="preserve">ленном порядке 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закл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чения специального и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вестиционного контра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та устанавливает проц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дуры заключения сп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циальных инвестицио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ных контрактов от им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ни муниципального о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разования Усть-Лабинский район адм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нистрацией муниц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F3D89" w:rsidRPr="00CF3D89">
              <w:rPr>
                <w:rFonts w:ascii="Times New Roman" w:hAnsi="Times New Roman" w:cs="Times New Roman"/>
                <w:sz w:val="22"/>
                <w:szCs w:val="22"/>
              </w:rPr>
              <w:t xml:space="preserve">пального образования Усть-Лабинский район </w:t>
            </w:r>
            <w:r w:rsidR="00CF3D89" w:rsidRPr="00643A77">
              <w:rPr>
                <w:rFonts w:ascii="Times New Roman" w:hAnsi="Times New Roman" w:cs="Times New Roman"/>
                <w:sz w:val="22"/>
                <w:szCs w:val="22"/>
              </w:rPr>
              <w:t>и инвестором и (или) иными лицами, указа</w:t>
            </w:r>
            <w:r w:rsidR="00CF3D89" w:rsidRPr="00643A7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CF3D89" w:rsidRPr="00643A77">
              <w:rPr>
                <w:rFonts w:ascii="Times New Roman" w:hAnsi="Times New Roman" w:cs="Times New Roman"/>
                <w:sz w:val="22"/>
                <w:szCs w:val="22"/>
              </w:rPr>
              <w:t>ными в специальном инвестиционном ко</w:t>
            </w:r>
            <w:r w:rsidR="00CF3D89" w:rsidRPr="00643A7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CF3D89" w:rsidRPr="00643A77">
              <w:rPr>
                <w:rFonts w:ascii="Times New Roman" w:hAnsi="Times New Roman" w:cs="Times New Roman"/>
                <w:sz w:val="22"/>
                <w:szCs w:val="22"/>
              </w:rPr>
              <w:t>тракте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80" w:rsidRPr="00643A77" w:rsidRDefault="00A14380" w:rsidP="00942A5B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80" w:rsidRPr="00643A77" w:rsidRDefault="00A14380" w:rsidP="00942A5B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Получение от инвестора зая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ления и необх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димых док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ментов для з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ключения сп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циального и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вестиционного контракта, по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готовка проекта специального инвестиционн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го контракта, подписание сторонами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80" w:rsidRPr="00643A77" w:rsidRDefault="00A14380" w:rsidP="001C3A86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 xml:space="preserve">В пределах штатной численности </w:t>
            </w:r>
            <w:r w:rsidR="001C3A86">
              <w:rPr>
                <w:rFonts w:ascii="Times New Roman" w:hAnsi="Times New Roman" w:cs="Times New Roman"/>
                <w:sz w:val="22"/>
                <w:szCs w:val="22"/>
              </w:rPr>
              <w:t>упра</w:t>
            </w:r>
            <w:r w:rsidR="001C3A8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C3A86">
              <w:rPr>
                <w:rFonts w:ascii="Times New Roman" w:hAnsi="Times New Roman" w:cs="Times New Roman"/>
                <w:sz w:val="22"/>
                <w:szCs w:val="22"/>
              </w:rPr>
              <w:t>ления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380" w:rsidRPr="00643A77" w:rsidRDefault="00A14380" w:rsidP="00942A5B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214E33" w:rsidRPr="00494159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3233" w:rsidRPr="001C3A86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248"/>
      <w:bookmarkEnd w:id="4"/>
      <w:r w:rsidRPr="001C3A86">
        <w:rPr>
          <w:rFonts w:ascii="Times New Roman" w:hAnsi="Times New Roman" w:cs="Times New Roman"/>
          <w:b/>
          <w:sz w:val="28"/>
          <w:szCs w:val="28"/>
        </w:rPr>
        <w:t>6. Оценка дополнител</w:t>
      </w:r>
      <w:r w:rsidR="006A73BE" w:rsidRPr="001C3A86">
        <w:rPr>
          <w:rFonts w:ascii="Times New Roman" w:hAnsi="Times New Roman" w:cs="Times New Roman"/>
          <w:b/>
          <w:sz w:val="28"/>
          <w:szCs w:val="28"/>
        </w:rPr>
        <w:t>ьных расхо</w:t>
      </w:r>
      <w:r w:rsidR="004C2E98" w:rsidRPr="001C3A86">
        <w:rPr>
          <w:rFonts w:ascii="Times New Roman" w:hAnsi="Times New Roman" w:cs="Times New Roman"/>
          <w:b/>
          <w:sz w:val="28"/>
          <w:szCs w:val="28"/>
        </w:rPr>
        <w:t>дов</w:t>
      </w:r>
      <w:r w:rsidR="008277B1" w:rsidRPr="001C3A86">
        <w:rPr>
          <w:rFonts w:ascii="Times New Roman" w:hAnsi="Times New Roman" w:cs="Times New Roman"/>
          <w:b/>
          <w:sz w:val="28"/>
          <w:szCs w:val="28"/>
        </w:rPr>
        <w:t xml:space="preserve"> (доходов) бюджета Краснода</w:t>
      </w:r>
      <w:r w:rsidR="008277B1" w:rsidRPr="001C3A86">
        <w:rPr>
          <w:rFonts w:ascii="Times New Roman" w:hAnsi="Times New Roman" w:cs="Times New Roman"/>
          <w:b/>
          <w:sz w:val="28"/>
          <w:szCs w:val="28"/>
        </w:rPr>
        <w:t>р</w:t>
      </w:r>
      <w:r w:rsidR="008277B1" w:rsidRPr="001C3A86">
        <w:rPr>
          <w:rFonts w:ascii="Times New Roman" w:hAnsi="Times New Roman" w:cs="Times New Roman"/>
          <w:b/>
          <w:sz w:val="28"/>
          <w:szCs w:val="28"/>
        </w:rPr>
        <w:t xml:space="preserve">ского края </w:t>
      </w:r>
      <w:r w:rsidR="006A73BE" w:rsidRPr="001C3A86">
        <w:rPr>
          <w:rFonts w:ascii="Times New Roman" w:hAnsi="Times New Roman" w:cs="Times New Roman"/>
          <w:b/>
          <w:sz w:val="28"/>
          <w:szCs w:val="28"/>
        </w:rPr>
        <w:t xml:space="preserve">(местных бюджетов), </w:t>
      </w:r>
      <w:r w:rsidRPr="001C3A86">
        <w:rPr>
          <w:rFonts w:ascii="Times New Roman" w:hAnsi="Times New Roman" w:cs="Times New Roman"/>
          <w:b/>
          <w:sz w:val="28"/>
          <w:szCs w:val="28"/>
        </w:rPr>
        <w:t>связанных с вв</w:t>
      </w:r>
      <w:r w:rsidR="006A73BE" w:rsidRPr="001C3A86">
        <w:rPr>
          <w:rFonts w:ascii="Times New Roman" w:hAnsi="Times New Roman" w:cs="Times New Roman"/>
          <w:b/>
          <w:sz w:val="28"/>
          <w:szCs w:val="28"/>
        </w:rPr>
        <w:t xml:space="preserve">едением предлагаемого правового </w:t>
      </w:r>
      <w:r w:rsidRPr="001C3A86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D22A8D" w:rsidRPr="001C3A86">
        <w:rPr>
          <w:rFonts w:ascii="Times New Roman" w:hAnsi="Times New Roman" w:cs="Times New Roman"/>
          <w:b/>
          <w:sz w:val="28"/>
          <w:szCs w:val="28"/>
        </w:rPr>
        <w:t>:</w:t>
      </w:r>
      <w:r w:rsidR="00953A6C" w:rsidRPr="001C3A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E33" w:rsidRPr="001C3A86" w:rsidRDefault="00C06FD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86">
        <w:rPr>
          <w:rFonts w:ascii="Times New Roman" w:hAnsi="Times New Roman" w:cs="Times New Roman"/>
          <w:sz w:val="28"/>
          <w:szCs w:val="28"/>
        </w:rPr>
        <w:t>Д</w:t>
      </w:r>
      <w:r w:rsidR="00953A6C" w:rsidRPr="001C3A86">
        <w:rPr>
          <w:rFonts w:ascii="Times New Roman" w:hAnsi="Times New Roman" w:cs="Times New Roman"/>
          <w:sz w:val="28"/>
          <w:szCs w:val="28"/>
        </w:rPr>
        <w:t>ополнительные расходы (доходы)  отсутствуют</w:t>
      </w:r>
    </w:p>
    <w:tbl>
      <w:tblPr>
        <w:tblW w:w="9781" w:type="dxa"/>
        <w:tblInd w:w="108" w:type="dxa"/>
        <w:tblLayout w:type="fixed"/>
        <w:tblLook w:val="0000"/>
      </w:tblPr>
      <w:tblGrid>
        <w:gridCol w:w="3966"/>
        <w:gridCol w:w="3851"/>
        <w:gridCol w:w="1964"/>
      </w:tblGrid>
      <w:tr w:rsidR="00942A5B" w:rsidRPr="00827335" w:rsidTr="00942A5B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Pr="00643A77" w:rsidRDefault="00942A5B" w:rsidP="00942A5B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6.1. Наименование функции (полн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мочия, обязанности или права) (в соответствии с </w:t>
            </w:r>
            <w:r w:rsidRPr="00643A77">
              <w:rPr>
                <w:rStyle w:val="af4"/>
                <w:rFonts w:ascii="Times New Roman" w:hAnsi="Times New Roman" w:cs="Times New Roman"/>
                <w:b/>
                <w:sz w:val="22"/>
                <w:szCs w:val="22"/>
              </w:rPr>
              <w:t>пунктом 5.1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Pr="00643A77" w:rsidRDefault="00942A5B" w:rsidP="00942A5B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6.2. Виды расходов (возможных п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ступлений) бюджета Краснодарск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го края (местных бюджетов)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Pr="00643A77" w:rsidRDefault="00942A5B" w:rsidP="00942A5B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6.3. Количес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венная оценка расходов и во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з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можных посту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лений, млн. ру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лей</w:t>
            </w:r>
          </w:p>
        </w:tc>
      </w:tr>
      <w:tr w:rsidR="00942A5B" w:rsidRPr="00827335" w:rsidTr="00942A5B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Pr="00643A77" w:rsidRDefault="00942A5B" w:rsidP="00942A5B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экономики администрации муниципального образования Усть-Лабинский район</w:t>
            </w:r>
          </w:p>
        </w:tc>
      </w:tr>
      <w:tr w:rsidR="00942A5B" w:rsidRPr="00827335" w:rsidTr="00942A5B"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Pr="00643A77" w:rsidRDefault="00942A5B" w:rsidP="00942A5B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Организация в установленном порядке заключения специального инвестиц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 xml:space="preserve">онного контракта </w:t>
            </w:r>
            <w:r w:rsidRPr="00CF3D89">
              <w:rPr>
                <w:rFonts w:ascii="Times New Roman" w:hAnsi="Times New Roman" w:cs="Times New Roman"/>
                <w:sz w:val="22"/>
                <w:szCs w:val="22"/>
              </w:rPr>
              <w:t>от имени муниц</w:t>
            </w:r>
            <w:r w:rsidRPr="00CF3D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3D89"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Усть-Лабинский район администрацией муниципальн</w:t>
            </w:r>
            <w:r w:rsidRPr="00CF3D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3D89">
              <w:rPr>
                <w:rFonts w:ascii="Times New Roman" w:hAnsi="Times New Roman" w:cs="Times New Roman"/>
                <w:sz w:val="22"/>
                <w:szCs w:val="22"/>
              </w:rPr>
              <w:t xml:space="preserve">го образования Усть-Лабинский район 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и инвестором и (или) иными лицами, указанными в специальном инвестиц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онном контракте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Pr="00643A77" w:rsidRDefault="00942A5B" w:rsidP="00942A5B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Единовременные расходы:</w:t>
            </w:r>
          </w:p>
          <w:p w:rsidR="00942A5B" w:rsidRPr="00643A77" w:rsidRDefault="00942A5B" w:rsidP="00942A5B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не потребуются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Pr="00643A77" w:rsidRDefault="00942A5B" w:rsidP="00942A5B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942A5B" w:rsidRPr="00827335" w:rsidTr="00942A5B"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Pr="00643A77" w:rsidRDefault="00942A5B" w:rsidP="00942A5B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Pr="00643A77" w:rsidRDefault="00942A5B" w:rsidP="00942A5B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 xml:space="preserve">Периодические расходы: </w:t>
            </w:r>
          </w:p>
          <w:p w:rsidR="00942A5B" w:rsidRPr="00643A77" w:rsidRDefault="00942A5B" w:rsidP="00942A5B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не потребуются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Pr="00643A77" w:rsidRDefault="00942A5B" w:rsidP="00942A5B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942A5B" w:rsidRPr="00827335" w:rsidTr="00942A5B"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Pr="00643A77" w:rsidRDefault="00942A5B" w:rsidP="00942A5B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Pr="00643A77" w:rsidRDefault="00942A5B" w:rsidP="00942A5B">
            <w:pPr>
              <w:pStyle w:val="af"/>
              <w:rPr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Возможные доходы за период: инв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стиции в основной капитал субъектов промышленной деятельности, налог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вые поступления от субъектов пр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мышленной деятельности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Pr="00643A77" w:rsidRDefault="00942A5B" w:rsidP="00942A5B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942A5B" w:rsidRPr="00827335" w:rsidTr="00942A5B">
        <w:tc>
          <w:tcPr>
            <w:tcW w:w="7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Pr="00643A77" w:rsidRDefault="00942A5B" w:rsidP="00942A5B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 xml:space="preserve">Итого единовременные расходы за </w:t>
            </w:r>
            <w:proofErr w:type="spellStart"/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период_____гг</w:t>
            </w:r>
            <w:proofErr w:type="spellEnd"/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Pr="00643A77" w:rsidRDefault="00942A5B" w:rsidP="00942A5B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942A5B" w:rsidRPr="00827335" w:rsidTr="00942A5B">
        <w:tc>
          <w:tcPr>
            <w:tcW w:w="7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Pr="00643A77" w:rsidRDefault="00942A5B" w:rsidP="00942A5B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 xml:space="preserve">Итого периодические расходы за </w:t>
            </w:r>
            <w:proofErr w:type="spellStart"/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период_____гг</w:t>
            </w:r>
            <w:proofErr w:type="spellEnd"/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Pr="00643A77" w:rsidRDefault="00942A5B" w:rsidP="00942A5B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</w:tr>
      <w:tr w:rsidR="00942A5B" w:rsidRPr="00827335" w:rsidTr="00942A5B">
        <w:trPr>
          <w:trHeight w:val="260"/>
        </w:trPr>
        <w:tc>
          <w:tcPr>
            <w:tcW w:w="7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Pr="00643A77" w:rsidRDefault="00942A5B" w:rsidP="00942A5B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 xml:space="preserve">Итого возможные доходы за </w:t>
            </w:r>
            <w:proofErr w:type="spellStart"/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период_____гг</w:t>
            </w:r>
            <w:proofErr w:type="spellEnd"/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5B" w:rsidRPr="00643A77" w:rsidRDefault="00942A5B" w:rsidP="00942A5B">
            <w:r w:rsidRPr="00643A77">
              <w:rPr>
                <w:rFonts w:ascii="Times New Roman" w:hAnsi="Times New Roman" w:cs="Times New Roman"/>
              </w:rPr>
              <w:t>–</w:t>
            </w:r>
          </w:p>
        </w:tc>
      </w:tr>
    </w:tbl>
    <w:p w:rsidR="00942A5B" w:rsidRDefault="00942A5B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3233" w:rsidRPr="00A33F48" w:rsidRDefault="00B05D11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F48">
        <w:rPr>
          <w:rFonts w:ascii="Times New Roman" w:hAnsi="Times New Roman" w:cs="Times New Roman"/>
          <w:sz w:val="28"/>
          <w:szCs w:val="28"/>
        </w:rPr>
        <w:lastRenderedPageBreak/>
        <w:t xml:space="preserve">6.4. Другие сведения о дополнительных расходах (доходах) </w:t>
      </w:r>
      <w:r w:rsidR="006B2709" w:rsidRPr="00A33F4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33F48">
        <w:rPr>
          <w:rFonts w:ascii="Times New Roman" w:hAnsi="Times New Roman" w:cs="Times New Roman"/>
          <w:sz w:val="28"/>
          <w:szCs w:val="28"/>
        </w:rPr>
        <w:t>бюджета</w:t>
      </w:r>
      <w:r w:rsidR="006B2709" w:rsidRPr="00A33F48">
        <w:rPr>
          <w:rFonts w:ascii="Times New Roman" w:hAnsi="Times New Roman" w:cs="Times New Roman"/>
          <w:sz w:val="28"/>
          <w:szCs w:val="28"/>
        </w:rPr>
        <w:t xml:space="preserve"> (бюджета муниципального образования Усть-Лабинский район),</w:t>
      </w:r>
      <w:r w:rsidRPr="00A33F48">
        <w:rPr>
          <w:rFonts w:ascii="Times New Roman" w:hAnsi="Times New Roman" w:cs="Times New Roman"/>
          <w:sz w:val="28"/>
          <w:szCs w:val="28"/>
        </w:rPr>
        <w:t xml:space="preserve"> во</w:t>
      </w:r>
      <w:r w:rsidRPr="00A33F48">
        <w:rPr>
          <w:rFonts w:ascii="Times New Roman" w:hAnsi="Times New Roman" w:cs="Times New Roman"/>
          <w:sz w:val="28"/>
          <w:szCs w:val="28"/>
        </w:rPr>
        <w:t>з</w:t>
      </w:r>
      <w:r w:rsidRPr="00A33F48">
        <w:rPr>
          <w:rFonts w:ascii="Times New Roman" w:hAnsi="Times New Roman" w:cs="Times New Roman"/>
          <w:sz w:val="28"/>
          <w:szCs w:val="28"/>
        </w:rPr>
        <w:t xml:space="preserve">никающих в связи с </w:t>
      </w:r>
      <w:r w:rsidR="00214E33" w:rsidRPr="00A33F48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  <w:r w:rsidR="004321C1" w:rsidRPr="00A33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F48" w:rsidRDefault="00A33F48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социально-экономических показателей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Усть-Лабинский район: численность занятых в промышленности, индекс промышленного производства, объем инвестиций в основной капитал предприятий промышленности</w:t>
      </w:r>
    </w:p>
    <w:p w:rsidR="00AC3233" w:rsidRPr="00A33F48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F48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D22A8D" w:rsidRPr="00A33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F48" w:rsidRPr="00A33F48" w:rsidRDefault="00A33F48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F48"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A33F48" w:rsidRPr="00A33F48" w:rsidRDefault="00A33F48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E33" w:rsidRPr="00A33F48" w:rsidRDefault="00B05D11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F4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14E33" w:rsidRPr="00A33F48">
        <w:rPr>
          <w:rFonts w:ascii="Times New Roman" w:hAnsi="Times New Roman" w:cs="Times New Roman"/>
          <w:b/>
          <w:sz w:val="28"/>
          <w:szCs w:val="28"/>
        </w:rPr>
        <w:t xml:space="preserve">Изменение обязанностей </w:t>
      </w:r>
      <w:r w:rsidRPr="00A33F48">
        <w:rPr>
          <w:rFonts w:ascii="Times New Roman" w:hAnsi="Times New Roman" w:cs="Times New Roman"/>
          <w:b/>
          <w:sz w:val="28"/>
          <w:szCs w:val="28"/>
        </w:rPr>
        <w:t>(ограничений) потенциальных адресатов предлагаемого правового</w:t>
      </w:r>
      <w:r w:rsidR="00214E33" w:rsidRPr="00A33F48">
        <w:rPr>
          <w:rFonts w:ascii="Times New Roman" w:hAnsi="Times New Roman" w:cs="Times New Roman"/>
          <w:b/>
          <w:sz w:val="28"/>
          <w:szCs w:val="28"/>
        </w:rPr>
        <w:t xml:space="preserve"> рег</w:t>
      </w:r>
      <w:r w:rsidRPr="00A33F48">
        <w:rPr>
          <w:rFonts w:ascii="Times New Roman" w:hAnsi="Times New Roman" w:cs="Times New Roman"/>
          <w:b/>
          <w:sz w:val="28"/>
          <w:szCs w:val="28"/>
        </w:rPr>
        <w:t>улирования и связанные с ними дополн</w:t>
      </w:r>
      <w:r w:rsidRPr="00A33F48">
        <w:rPr>
          <w:rFonts w:ascii="Times New Roman" w:hAnsi="Times New Roman" w:cs="Times New Roman"/>
          <w:b/>
          <w:sz w:val="28"/>
          <w:szCs w:val="28"/>
        </w:rPr>
        <w:t>и</w:t>
      </w:r>
      <w:r w:rsidRPr="00A33F48">
        <w:rPr>
          <w:rFonts w:ascii="Times New Roman" w:hAnsi="Times New Roman" w:cs="Times New Roman"/>
          <w:b/>
          <w:sz w:val="28"/>
          <w:szCs w:val="28"/>
        </w:rPr>
        <w:t xml:space="preserve">тельные </w:t>
      </w:r>
      <w:r w:rsidR="00214E33" w:rsidRPr="00A33F48">
        <w:rPr>
          <w:rFonts w:ascii="Times New Roman" w:hAnsi="Times New Roman" w:cs="Times New Roman"/>
          <w:b/>
          <w:sz w:val="28"/>
          <w:szCs w:val="28"/>
        </w:rPr>
        <w:t>расходы (доходы)</w:t>
      </w:r>
      <w:r w:rsidR="00EC3D92" w:rsidRPr="00A33F48">
        <w:rPr>
          <w:rFonts w:ascii="Times New Roman" w:hAnsi="Times New Roman" w:cs="Times New Roman"/>
          <w:b/>
          <w:sz w:val="28"/>
          <w:szCs w:val="28"/>
        </w:rPr>
        <w:t>:</w:t>
      </w:r>
    </w:p>
    <w:p w:rsidR="00214E33" w:rsidRPr="00494159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119"/>
        <w:gridCol w:w="2410"/>
        <w:gridCol w:w="2687"/>
        <w:gridCol w:w="1565"/>
      </w:tblGrid>
      <w:tr w:rsidR="00280CBD" w:rsidRPr="00827335" w:rsidTr="00280C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BD" w:rsidRPr="00643A77" w:rsidRDefault="00280CBD" w:rsidP="00345408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7.1. Группы потенциальных адресатов предлагаемого правового регулирования (в соответствии с </w:t>
            </w:r>
            <w:r w:rsidRPr="00643A77">
              <w:rPr>
                <w:rStyle w:val="af4"/>
                <w:rFonts w:ascii="Times New Roman" w:hAnsi="Times New Roman" w:cs="Times New Roman"/>
                <w:b/>
                <w:sz w:val="22"/>
                <w:szCs w:val="22"/>
              </w:rPr>
              <w:t>п. 4.1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сводн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го отчета)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BD" w:rsidRPr="00643A77" w:rsidRDefault="00280CBD" w:rsidP="00345408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7.2. Новые обязанн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сти и ограничения, изменения сущес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вующих обязанн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стей и ограничений, вводимые предл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гаемым правовым регулированием (с указанием соответс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вующих положений проекта нормативн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го правового акта)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BD" w:rsidRPr="00643A77" w:rsidRDefault="00280CBD" w:rsidP="00345408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7.3. Описание расходов и возможных доходов, связанных с введением предлагаемого правов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го регулирования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BD" w:rsidRPr="00643A77" w:rsidRDefault="00280CBD" w:rsidP="00345408">
            <w:pPr>
              <w:pStyle w:val="af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7.4. Колич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643A77">
              <w:rPr>
                <w:rFonts w:ascii="Times New Roman" w:hAnsi="Times New Roman" w:cs="Times New Roman"/>
                <w:b/>
                <w:sz w:val="22"/>
                <w:szCs w:val="22"/>
              </w:rPr>
              <w:t>ственная оценка, млн. рублей</w:t>
            </w:r>
          </w:p>
        </w:tc>
      </w:tr>
      <w:tr w:rsidR="00280CBD" w:rsidRPr="00827335" w:rsidTr="00280CBD">
        <w:trPr>
          <w:trHeight w:val="27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BD" w:rsidRPr="00643A77" w:rsidRDefault="00280CBD" w:rsidP="00787306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инд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видуальные предприниматели, принимающие на себя обяз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тельства своими силами или с привлечением иных лиц со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 xml:space="preserve">дать либо модернизировать и (или) освоить производство промышленной продукции на территории </w:t>
            </w:r>
            <w:r w:rsidR="00787306">
              <w:rPr>
                <w:rFonts w:ascii="Times New Roman" w:hAnsi="Times New Roman" w:cs="Times New Roman"/>
                <w:sz w:val="22"/>
                <w:szCs w:val="22"/>
              </w:rPr>
              <w:t>Усть-Лабинского района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 xml:space="preserve"> (участники специал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ных  инвестиционных ко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трактов)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BD" w:rsidRPr="00643A77" w:rsidRDefault="00280CBD" w:rsidP="00345408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BD" w:rsidRPr="00643A77" w:rsidRDefault="00280CBD" w:rsidP="00345408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Расходы не предусмотр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ны.</w:t>
            </w:r>
          </w:p>
          <w:p w:rsidR="00280CBD" w:rsidRPr="00643A77" w:rsidRDefault="00280CBD" w:rsidP="00345408">
            <w:pPr>
              <w:jc w:val="center"/>
            </w:pPr>
            <w:r w:rsidRPr="00643A77">
              <w:rPr>
                <w:rFonts w:ascii="Times New Roman" w:hAnsi="Times New Roman" w:cs="Times New Roman"/>
              </w:rPr>
              <w:t>Участникам специальных инвестиционных ко</w:t>
            </w:r>
            <w:r w:rsidRPr="00643A77">
              <w:rPr>
                <w:rFonts w:ascii="Times New Roman" w:hAnsi="Times New Roman" w:cs="Times New Roman"/>
              </w:rPr>
              <w:t>н</w:t>
            </w:r>
            <w:r w:rsidRPr="00643A77">
              <w:rPr>
                <w:rFonts w:ascii="Times New Roman" w:hAnsi="Times New Roman" w:cs="Times New Roman"/>
              </w:rPr>
              <w:t>трактов предоставляются налоговые льготы, иные преференции, обеспеч</w:t>
            </w:r>
            <w:r w:rsidRPr="00643A77">
              <w:rPr>
                <w:rFonts w:ascii="Times New Roman" w:hAnsi="Times New Roman" w:cs="Times New Roman"/>
              </w:rPr>
              <w:t>и</w:t>
            </w:r>
            <w:r w:rsidRPr="00643A77">
              <w:rPr>
                <w:rFonts w:ascii="Times New Roman" w:hAnsi="Times New Roman" w:cs="Times New Roman"/>
              </w:rPr>
              <w:t>вается стабильность у</w:t>
            </w:r>
            <w:r w:rsidRPr="00643A77">
              <w:rPr>
                <w:rFonts w:ascii="Times New Roman" w:hAnsi="Times New Roman" w:cs="Times New Roman"/>
              </w:rPr>
              <w:t>с</w:t>
            </w:r>
            <w:r w:rsidRPr="00643A77">
              <w:rPr>
                <w:rFonts w:ascii="Times New Roman" w:hAnsi="Times New Roman" w:cs="Times New Roman"/>
              </w:rPr>
              <w:t>ловий ведения деятельн</w:t>
            </w:r>
            <w:r w:rsidRPr="00643A77">
              <w:rPr>
                <w:rFonts w:ascii="Times New Roman" w:hAnsi="Times New Roman" w:cs="Times New Roman"/>
              </w:rPr>
              <w:t>о</w:t>
            </w:r>
            <w:r w:rsidRPr="00643A7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BD" w:rsidRPr="00643A77" w:rsidRDefault="00280CBD" w:rsidP="00345408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</w:tbl>
    <w:p w:rsidR="00787306" w:rsidRDefault="00787306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306" w:rsidRDefault="00787306" w:rsidP="00787306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306">
        <w:rPr>
          <w:rFonts w:ascii="Times New Roman" w:hAnsi="Times New Roman" w:cs="Times New Roman"/>
          <w:b/>
          <w:sz w:val="28"/>
          <w:szCs w:val="28"/>
        </w:rPr>
        <w:t>7.5. Издержки и выгоды адресатов предлагаемого правового регул</w:t>
      </w:r>
      <w:r w:rsidRPr="00787306">
        <w:rPr>
          <w:rFonts w:ascii="Times New Roman" w:hAnsi="Times New Roman" w:cs="Times New Roman"/>
          <w:b/>
          <w:sz w:val="28"/>
          <w:szCs w:val="28"/>
        </w:rPr>
        <w:t>и</w:t>
      </w:r>
      <w:r w:rsidRPr="00787306">
        <w:rPr>
          <w:rFonts w:ascii="Times New Roman" w:hAnsi="Times New Roman" w:cs="Times New Roman"/>
          <w:b/>
          <w:sz w:val="28"/>
          <w:szCs w:val="28"/>
        </w:rPr>
        <w:t xml:space="preserve">рования, не поддающиеся количественной оценке: </w:t>
      </w:r>
    </w:p>
    <w:p w:rsidR="00787306" w:rsidRPr="00787306" w:rsidRDefault="00787306" w:rsidP="00787306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306">
        <w:rPr>
          <w:rFonts w:ascii="Times New Roman" w:hAnsi="Times New Roman" w:cs="Times New Roman"/>
          <w:sz w:val="28"/>
          <w:szCs w:val="28"/>
        </w:rPr>
        <w:t>Обеспечение стабильности условий ведения деятельности в сфере пр</w:t>
      </w:r>
      <w:r w:rsidRPr="00787306">
        <w:rPr>
          <w:rFonts w:ascii="Times New Roman" w:hAnsi="Times New Roman" w:cs="Times New Roman"/>
          <w:sz w:val="28"/>
          <w:szCs w:val="28"/>
        </w:rPr>
        <w:t>о</w:t>
      </w:r>
      <w:r w:rsidRPr="00787306">
        <w:rPr>
          <w:rFonts w:ascii="Times New Roman" w:hAnsi="Times New Roman" w:cs="Times New Roman"/>
          <w:sz w:val="28"/>
          <w:szCs w:val="28"/>
        </w:rPr>
        <w:t>мышленности</w:t>
      </w:r>
    </w:p>
    <w:p w:rsidR="00787306" w:rsidRDefault="00787306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233" w:rsidRPr="00787306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306">
        <w:rPr>
          <w:rFonts w:ascii="Times New Roman" w:hAnsi="Times New Roman" w:cs="Times New Roman"/>
          <w:b/>
          <w:sz w:val="28"/>
          <w:szCs w:val="28"/>
        </w:rPr>
        <w:t>7.6. Источники данных:</w:t>
      </w:r>
      <w:r w:rsidR="00EC3D92" w:rsidRPr="007873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7306" w:rsidRPr="002849BC" w:rsidRDefault="002849BC" w:rsidP="008438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BC">
        <w:rPr>
          <w:rFonts w:ascii="Times New Roman" w:hAnsi="Times New Roman" w:cs="Times New Roman"/>
          <w:sz w:val="28"/>
          <w:szCs w:val="28"/>
        </w:rPr>
        <w:t>Отсутствуют</w:t>
      </w:r>
    </w:p>
    <w:p w:rsidR="002849BC" w:rsidRPr="00787306" w:rsidRDefault="002849BC" w:rsidP="008438D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E33" w:rsidRPr="002849BC" w:rsidRDefault="00B05D11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BC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</w:t>
      </w:r>
      <w:r w:rsidRPr="002849BC">
        <w:rPr>
          <w:rFonts w:ascii="Times New Roman" w:hAnsi="Times New Roman" w:cs="Times New Roman"/>
          <w:b/>
          <w:sz w:val="28"/>
          <w:szCs w:val="28"/>
        </w:rPr>
        <w:t>а</w:t>
      </w:r>
      <w:r w:rsidRPr="002849BC">
        <w:rPr>
          <w:rFonts w:ascii="Times New Roman" w:hAnsi="Times New Roman" w:cs="Times New Roman"/>
          <w:b/>
          <w:sz w:val="28"/>
          <w:szCs w:val="28"/>
        </w:rPr>
        <w:t xml:space="preserve">гаемого </w:t>
      </w:r>
      <w:r w:rsidR="00214E33" w:rsidRPr="002849BC">
        <w:rPr>
          <w:rFonts w:ascii="Times New Roman" w:hAnsi="Times New Roman" w:cs="Times New Roman"/>
          <w:b/>
          <w:sz w:val="28"/>
          <w:szCs w:val="28"/>
        </w:rPr>
        <w:t>правового регулирования</w:t>
      </w:r>
      <w:r w:rsidR="00EC3D92" w:rsidRPr="002849B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18"/>
        <w:gridCol w:w="2410"/>
        <w:gridCol w:w="2410"/>
        <w:gridCol w:w="2976"/>
      </w:tblGrid>
      <w:tr w:rsidR="00FB1F2B" w:rsidRPr="002849BC" w:rsidTr="004321C1">
        <w:trPr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2849BC" w:rsidRDefault="00214E33" w:rsidP="002849B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849BC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2849BC" w:rsidRDefault="00214E33" w:rsidP="002849B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849BC">
              <w:rPr>
                <w:rFonts w:ascii="Times New Roman" w:hAnsi="Times New Roman" w:cs="Times New Roman"/>
              </w:rPr>
              <w:t>8.2. Оценка вероятн</w:t>
            </w:r>
            <w:r w:rsidRPr="002849BC">
              <w:rPr>
                <w:rFonts w:ascii="Times New Roman" w:hAnsi="Times New Roman" w:cs="Times New Roman"/>
              </w:rPr>
              <w:t>о</w:t>
            </w:r>
            <w:r w:rsidRPr="002849BC">
              <w:rPr>
                <w:rFonts w:ascii="Times New Roman" w:hAnsi="Times New Roman" w:cs="Times New Roman"/>
              </w:rPr>
              <w:t>сти наступления небл</w:t>
            </w:r>
            <w:r w:rsidRPr="002849BC">
              <w:rPr>
                <w:rFonts w:ascii="Times New Roman" w:hAnsi="Times New Roman" w:cs="Times New Roman"/>
              </w:rPr>
              <w:t>а</w:t>
            </w:r>
            <w:r w:rsidRPr="002849BC">
              <w:rPr>
                <w:rFonts w:ascii="Times New Roman" w:hAnsi="Times New Roman" w:cs="Times New Roman"/>
              </w:rPr>
              <w:t>гоприятных последс</w:t>
            </w:r>
            <w:r w:rsidRPr="002849BC">
              <w:rPr>
                <w:rFonts w:ascii="Times New Roman" w:hAnsi="Times New Roman" w:cs="Times New Roman"/>
              </w:rPr>
              <w:t>т</w:t>
            </w:r>
            <w:r w:rsidRPr="002849BC">
              <w:rPr>
                <w:rFonts w:ascii="Times New Roman" w:hAnsi="Times New Roman" w:cs="Times New Roman"/>
              </w:rPr>
              <w:lastRenderedPageBreak/>
              <w:t>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2849BC" w:rsidRDefault="00214E33" w:rsidP="002849B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849BC">
              <w:rPr>
                <w:rFonts w:ascii="Times New Roman" w:hAnsi="Times New Roman" w:cs="Times New Roman"/>
              </w:rPr>
              <w:lastRenderedPageBreak/>
              <w:t>8.3. Методы контроля рисков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3" w:rsidRPr="002849BC" w:rsidRDefault="00214E33" w:rsidP="002849B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849BC">
              <w:rPr>
                <w:rFonts w:ascii="Times New Roman" w:hAnsi="Times New Roman" w:cs="Times New Roman"/>
              </w:rPr>
              <w:t>8.4. Степень контроля рисков (</w:t>
            </w:r>
            <w:proofErr w:type="gramStart"/>
            <w:r w:rsidRPr="002849BC">
              <w:rPr>
                <w:rFonts w:ascii="Times New Roman" w:hAnsi="Times New Roman" w:cs="Times New Roman"/>
              </w:rPr>
              <w:t>полный</w:t>
            </w:r>
            <w:proofErr w:type="gramEnd"/>
            <w:r w:rsidRPr="002849BC">
              <w:rPr>
                <w:rFonts w:ascii="Times New Roman" w:hAnsi="Times New Roman" w:cs="Times New Roman"/>
              </w:rPr>
              <w:t xml:space="preserve"> / частичный / отсу</w:t>
            </w:r>
            <w:r w:rsidRPr="002849BC">
              <w:rPr>
                <w:rFonts w:ascii="Times New Roman" w:hAnsi="Times New Roman" w:cs="Times New Roman"/>
              </w:rPr>
              <w:t>т</w:t>
            </w:r>
            <w:r w:rsidRPr="002849BC">
              <w:rPr>
                <w:rFonts w:ascii="Times New Roman" w:hAnsi="Times New Roman" w:cs="Times New Roman"/>
              </w:rPr>
              <w:t>ствует)</w:t>
            </w:r>
          </w:p>
        </w:tc>
      </w:tr>
      <w:tr w:rsidR="002849BC" w:rsidRPr="00494159" w:rsidTr="004321C1">
        <w:trPr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C" w:rsidRPr="002849BC" w:rsidRDefault="002849BC" w:rsidP="009670DA">
            <w:pPr>
              <w:pStyle w:val="ae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849BC">
              <w:rPr>
                <w:rFonts w:ascii="Times New Roman" w:hAnsi="Times New Roman" w:cs="Times New Roman"/>
              </w:rPr>
              <w:lastRenderedPageBreak/>
              <w:t>отсутствие льготы по уплате мес</w:t>
            </w:r>
            <w:r w:rsidRPr="002849BC">
              <w:rPr>
                <w:rFonts w:ascii="Times New Roman" w:hAnsi="Times New Roman" w:cs="Times New Roman"/>
              </w:rPr>
              <w:t>т</w:t>
            </w:r>
            <w:r w:rsidRPr="002849BC">
              <w:rPr>
                <w:rFonts w:ascii="Times New Roman" w:hAnsi="Times New Roman" w:cs="Times New Roman"/>
              </w:rPr>
              <w:t>ных налогов для участников сп</w:t>
            </w:r>
            <w:r w:rsidRPr="002849BC">
              <w:rPr>
                <w:rFonts w:ascii="Times New Roman" w:hAnsi="Times New Roman" w:cs="Times New Roman"/>
              </w:rPr>
              <w:t>е</w:t>
            </w:r>
            <w:r w:rsidRPr="002849BC">
              <w:rPr>
                <w:rFonts w:ascii="Times New Roman" w:hAnsi="Times New Roman" w:cs="Times New Roman"/>
              </w:rPr>
              <w:t>циального инв</w:t>
            </w:r>
            <w:r w:rsidRPr="002849BC">
              <w:rPr>
                <w:rFonts w:ascii="Times New Roman" w:hAnsi="Times New Roman" w:cs="Times New Roman"/>
              </w:rPr>
              <w:t>е</w:t>
            </w:r>
            <w:r w:rsidRPr="002849BC">
              <w:rPr>
                <w:rFonts w:ascii="Times New Roman" w:hAnsi="Times New Roman" w:cs="Times New Roman"/>
              </w:rPr>
              <w:t>стиционного ко</w:t>
            </w:r>
            <w:r w:rsidRPr="002849BC">
              <w:rPr>
                <w:rFonts w:ascii="Times New Roman" w:hAnsi="Times New Roman" w:cs="Times New Roman"/>
              </w:rPr>
              <w:t>н</w:t>
            </w:r>
            <w:r w:rsidRPr="002849BC">
              <w:rPr>
                <w:rFonts w:ascii="Times New Roman" w:hAnsi="Times New Roman" w:cs="Times New Roman"/>
              </w:rPr>
              <w:t>тракта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C" w:rsidRPr="002849BC" w:rsidRDefault="002849BC" w:rsidP="002849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9BC">
              <w:rPr>
                <w:rFonts w:ascii="Times New Roman" w:hAnsi="Times New Roman" w:cs="Times New Roman"/>
                <w:sz w:val="22"/>
                <w:szCs w:val="22"/>
              </w:rPr>
              <w:t>высокая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C" w:rsidRPr="002849BC" w:rsidRDefault="002849BC" w:rsidP="002849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9B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BC" w:rsidRPr="002849BC" w:rsidRDefault="002849BC" w:rsidP="002849BC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49BC">
              <w:rPr>
                <w:rFonts w:ascii="Times New Roman" w:hAnsi="Times New Roman" w:cs="Times New Roman"/>
                <w:sz w:val="22"/>
                <w:szCs w:val="22"/>
              </w:rPr>
              <w:t>полный</w:t>
            </w:r>
          </w:p>
        </w:tc>
      </w:tr>
    </w:tbl>
    <w:p w:rsidR="00AC3233" w:rsidRPr="002849BC" w:rsidRDefault="00B05D11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BC">
        <w:rPr>
          <w:rFonts w:ascii="Times New Roman" w:hAnsi="Times New Roman" w:cs="Times New Roman"/>
          <w:b/>
          <w:sz w:val="28"/>
          <w:szCs w:val="28"/>
        </w:rPr>
        <w:t>8.5. Источники данных:</w:t>
      </w:r>
      <w:r w:rsidR="002F7884" w:rsidRPr="00284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30F" w:rsidRPr="002849BC" w:rsidRDefault="002849BC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BC">
        <w:rPr>
          <w:rFonts w:ascii="Times New Roman" w:hAnsi="Times New Roman" w:cs="Times New Roman"/>
          <w:sz w:val="28"/>
          <w:szCs w:val="28"/>
        </w:rPr>
        <w:t>Нормативные правовые акты Краснодарского края</w:t>
      </w:r>
    </w:p>
    <w:p w:rsidR="002849BC" w:rsidRPr="00494159" w:rsidRDefault="002849BC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4E33" w:rsidRPr="00A61316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16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</w:t>
      </w:r>
      <w:r w:rsidR="00EC3D92" w:rsidRPr="00A6131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000"/>
      </w:tblPr>
      <w:tblGrid>
        <w:gridCol w:w="4111"/>
        <w:gridCol w:w="2971"/>
        <w:gridCol w:w="2699"/>
      </w:tblGrid>
      <w:tr w:rsidR="00A61316" w:rsidRPr="00827335" w:rsidTr="003454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Вариант 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Вариант 2</w:t>
            </w:r>
          </w:p>
        </w:tc>
      </w:tr>
      <w:tr w:rsidR="00A61316" w:rsidRPr="00827335" w:rsidTr="003454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блемы</w:t>
            </w:r>
          </w:p>
          <w:p w:rsidR="00A61316" w:rsidRPr="00643A77" w:rsidRDefault="00A61316" w:rsidP="00345408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Ведение правового регул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 xml:space="preserve">рования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 xml:space="preserve">Невмешательство </w:t>
            </w:r>
          </w:p>
        </w:tc>
      </w:tr>
      <w:tr w:rsidR="00A61316" w:rsidRPr="00827335" w:rsidTr="003454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альных адресатов предлагаемого прав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вого регулирования в среднесрочном периоде (1 – 3 года)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уч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стников специальных инв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стиционных контрактов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Отсутствие участников специальных инвестиц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онных контрактов</w:t>
            </w:r>
          </w:p>
        </w:tc>
      </w:tr>
      <w:tr w:rsidR="00A61316" w:rsidRPr="00827335" w:rsidTr="003454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Предоставление мер стим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лирования деятельности в сфере промышленного пр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изводства (налоговых льгот, преференций и т.д.)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Расходы (доходы) не пр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дусмотрены</w:t>
            </w:r>
          </w:p>
        </w:tc>
      </w:tr>
      <w:tr w:rsidR="00A61316" w:rsidRPr="00827335" w:rsidTr="003454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A61316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 xml:space="preserve">9.4. Оценка расходов (доходов)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районн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(муниципального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Усть-Лабинский район)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, связанных с введением предлагаемого правового р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гулирования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Расходы не предусмотрены. Прогнозируются налоговые поступления от субъектов промышленной деятельн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Расходы (доходы) не пр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дусмотрены</w:t>
            </w:r>
          </w:p>
        </w:tc>
      </w:tr>
      <w:tr w:rsidR="00A61316" w:rsidRPr="00827335" w:rsidTr="003454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r w:rsidRPr="00643A77">
              <w:rPr>
                <w:rStyle w:val="af4"/>
                <w:rFonts w:ascii="Times New Roman" w:hAnsi="Times New Roman" w:cs="Times New Roman"/>
                <w:sz w:val="22"/>
                <w:szCs w:val="22"/>
              </w:rPr>
              <w:t>ра</w:t>
            </w:r>
            <w:r w:rsidRPr="00643A77">
              <w:rPr>
                <w:rStyle w:val="af4"/>
                <w:rFonts w:ascii="Times New Roman" w:hAnsi="Times New Roman" w:cs="Times New Roman"/>
                <w:sz w:val="22"/>
                <w:szCs w:val="22"/>
              </w:rPr>
              <w:t>з</w:t>
            </w:r>
            <w:r w:rsidRPr="00643A77">
              <w:rPr>
                <w:rStyle w:val="af4"/>
                <w:rFonts w:ascii="Times New Roman" w:hAnsi="Times New Roman" w:cs="Times New Roman"/>
                <w:sz w:val="22"/>
                <w:szCs w:val="22"/>
              </w:rPr>
              <w:t>дел 3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Заявленные цели будут до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тигнуты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Заявленные цели будут достигнуты в более пр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должительные сроки</w:t>
            </w:r>
          </w:p>
        </w:tc>
      </w:tr>
      <w:tr w:rsidR="00A61316" w:rsidRPr="00827335" w:rsidTr="003454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Высокая</w:t>
            </w:r>
            <w:proofErr w:type="gramEnd"/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, в связи с отсутс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вием в налоговом законод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тельстве Краснодарского края льготной категории н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логоплательщиков – учас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ники специального инвест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ционного контракта и отсу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ствием в краевом бюджете бюджетных ассигнований на предоставление финансовой поддержки участникам сп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циальных инвестиционных контрактов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6" w:rsidRPr="00643A77" w:rsidRDefault="00A61316" w:rsidP="00345408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643A7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EC3D92" w:rsidRPr="00494159" w:rsidRDefault="00EC3D92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3233" w:rsidRPr="00F564EF" w:rsidRDefault="00EC3D92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4EF">
        <w:rPr>
          <w:rFonts w:ascii="Times New Roman" w:hAnsi="Times New Roman" w:cs="Times New Roman"/>
          <w:b/>
          <w:sz w:val="28"/>
          <w:szCs w:val="28"/>
        </w:rPr>
        <w:t>9.7. </w:t>
      </w:r>
      <w:r w:rsidR="00214E33" w:rsidRPr="00F564EF">
        <w:rPr>
          <w:rFonts w:ascii="Times New Roman" w:hAnsi="Times New Roman" w:cs="Times New Roman"/>
          <w:b/>
          <w:sz w:val="28"/>
          <w:szCs w:val="28"/>
        </w:rPr>
        <w:t>Обоснование  выбора  предпо</w:t>
      </w:r>
      <w:r w:rsidRPr="00F564EF">
        <w:rPr>
          <w:rFonts w:ascii="Times New Roman" w:hAnsi="Times New Roman" w:cs="Times New Roman"/>
          <w:b/>
          <w:sz w:val="28"/>
          <w:szCs w:val="28"/>
        </w:rPr>
        <w:t xml:space="preserve">чтительного  варианта  решения </w:t>
      </w:r>
      <w:r w:rsidR="00214E33" w:rsidRPr="00F564EF">
        <w:rPr>
          <w:rFonts w:ascii="Times New Roman" w:hAnsi="Times New Roman" w:cs="Times New Roman"/>
          <w:b/>
          <w:sz w:val="28"/>
          <w:szCs w:val="28"/>
        </w:rPr>
        <w:t>выявленной</w:t>
      </w:r>
      <w:r w:rsidR="004C2E98" w:rsidRPr="00F56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0D6" w:rsidRPr="00F564EF">
        <w:rPr>
          <w:rFonts w:ascii="Times New Roman" w:hAnsi="Times New Roman" w:cs="Times New Roman"/>
          <w:b/>
          <w:sz w:val="28"/>
          <w:szCs w:val="28"/>
        </w:rPr>
        <w:t>проблемы:</w:t>
      </w:r>
    </w:p>
    <w:p w:rsidR="00EC3D92" w:rsidRDefault="00AC3233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EF">
        <w:rPr>
          <w:rFonts w:ascii="Times New Roman" w:hAnsi="Times New Roman" w:cs="Times New Roman"/>
          <w:sz w:val="28"/>
          <w:szCs w:val="28"/>
        </w:rPr>
        <w:lastRenderedPageBreak/>
        <w:t xml:space="preserve">Выбор варианта </w:t>
      </w:r>
      <w:r w:rsidR="00A44AF4" w:rsidRPr="00F564EF">
        <w:rPr>
          <w:rFonts w:ascii="Times New Roman" w:hAnsi="Times New Roman" w:cs="Times New Roman"/>
          <w:sz w:val="28"/>
          <w:szCs w:val="28"/>
        </w:rPr>
        <w:t xml:space="preserve">1 </w:t>
      </w:r>
      <w:r w:rsidRPr="00F564EF">
        <w:rPr>
          <w:rFonts w:ascii="Times New Roman" w:hAnsi="Times New Roman" w:cs="Times New Roman"/>
          <w:sz w:val="28"/>
          <w:szCs w:val="28"/>
        </w:rPr>
        <w:t>правового регулирования сделан исходя из оценки во</w:t>
      </w:r>
      <w:r w:rsidRPr="00F564EF">
        <w:rPr>
          <w:rFonts w:ascii="Times New Roman" w:hAnsi="Times New Roman" w:cs="Times New Roman"/>
          <w:sz w:val="28"/>
          <w:szCs w:val="28"/>
        </w:rPr>
        <w:t>з</w:t>
      </w:r>
      <w:r w:rsidRPr="00F564EF">
        <w:rPr>
          <w:rFonts w:ascii="Times New Roman" w:hAnsi="Times New Roman" w:cs="Times New Roman"/>
          <w:sz w:val="28"/>
          <w:szCs w:val="28"/>
        </w:rPr>
        <w:t>можности достижения заявленных целей</w:t>
      </w:r>
      <w:r w:rsidR="00C06FD3" w:rsidRPr="00F564EF">
        <w:rPr>
          <w:rFonts w:ascii="Times New Roman" w:hAnsi="Times New Roman" w:cs="Times New Roman"/>
          <w:sz w:val="28"/>
          <w:szCs w:val="28"/>
        </w:rPr>
        <w:t xml:space="preserve"> размера и оценки рисков неблагопр</w:t>
      </w:r>
      <w:r w:rsidR="00C06FD3" w:rsidRPr="00F564EF">
        <w:rPr>
          <w:rFonts w:ascii="Times New Roman" w:hAnsi="Times New Roman" w:cs="Times New Roman"/>
          <w:sz w:val="28"/>
          <w:szCs w:val="28"/>
        </w:rPr>
        <w:t>и</w:t>
      </w:r>
      <w:r w:rsidR="00C06FD3" w:rsidRPr="00F564EF">
        <w:rPr>
          <w:rFonts w:ascii="Times New Roman" w:hAnsi="Times New Roman" w:cs="Times New Roman"/>
          <w:sz w:val="28"/>
          <w:szCs w:val="28"/>
        </w:rPr>
        <w:t>ятных последствий</w:t>
      </w:r>
    </w:p>
    <w:p w:rsidR="00EB70D6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4EF">
        <w:rPr>
          <w:rFonts w:ascii="Times New Roman" w:hAnsi="Times New Roman" w:cs="Times New Roman"/>
          <w:b/>
          <w:sz w:val="28"/>
          <w:szCs w:val="28"/>
        </w:rPr>
        <w:t>9.8. Детальное описание предлагае</w:t>
      </w:r>
      <w:r w:rsidR="00EB70D6" w:rsidRPr="00F564EF">
        <w:rPr>
          <w:rFonts w:ascii="Times New Roman" w:hAnsi="Times New Roman" w:cs="Times New Roman"/>
          <w:b/>
          <w:sz w:val="28"/>
          <w:szCs w:val="28"/>
        </w:rPr>
        <w:t>мого варианта решения пробле</w:t>
      </w:r>
      <w:r w:rsidR="00EC3D92" w:rsidRPr="00F564EF">
        <w:rPr>
          <w:rFonts w:ascii="Times New Roman" w:hAnsi="Times New Roman" w:cs="Times New Roman"/>
          <w:b/>
          <w:sz w:val="28"/>
          <w:szCs w:val="28"/>
        </w:rPr>
        <w:t xml:space="preserve">мы: </w:t>
      </w:r>
    </w:p>
    <w:p w:rsidR="00F564EF" w:rsidRPr="00F564EF" w:rsidRDefault="00F564EF" w:rsidP="00F564EF">
      <w:pPr>
        <w:pStyle w:val="af2"/>
        <w:ind w:firstLine="74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64EF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заключения специального инвестиционного контракта инвестор направляет заявление и пакет необходимых документов в управление эконом</w:t>
      </w:r>
      <w:r w:rsidRPr="00F564E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564EF">
        <w:rPr>
          <w:rFonts w:ascii="Times New Roman" w:eastAsiaTheme="minorHAnsi" w:hAnsi="Times New Roman" w:cs="Times New Roman"/>
          <w:sz w:val="28"/>
          <w:szCs w:val="28"/>
          <w:lang w:eastAsia="en-US"/>
        </w:rPr>
        <w:t>ки администрации муниципального образования Усть-Лабинский район. Зая</w:t>
      </w:r>
      <w:r w:rsidRPr="00F564EF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F564E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ление рассматривается Комиссией по оценке возможности заключения спец</w:t>
      </w:r>
      <w:r w:rsidRPr="00F564E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564EF">
        <w:rPr>
          <w:rFonts w:ascii="Times New Roman" w:eastAsiaTheme="minorHAnsi" w:hAnsi="Times New Roman" w:cs="Times New Roman"/>
          <w:sz w:val="28"/>
          <w:szCs w:val="28"/>
          <w:lang w:eastAsia="en-US"/>
        </w:rPr>
        <w:t>альных инвестиционных контрактов (далее – Комиссия). Комиссия принимает решение о возможности (невозможности) заключения специального инвест</w:t>
      </w:r>
      <w:r w:rsidRPr="00F564E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564EF">
        <w:rPr>
          <w:rFonts w:ascii="Times New Roman" w:eastAsiaTheme="minorHAnsi" w:hAnsi="Times New Roman" w:cs="Times New Roman"/>
          <w:sz w:val="28"/>
          <w:szCs w:val="28"/>
          <w:lang w:eastAsia="en-US"/>
        </w:rPr>
        <w:t>ционного контракта, а также условия его заключения. Департамент промы</w:t>
      </w:r>
      <w:r w:rsidRPr="00F564EF">
        <w:rPr>
          <w:rFonts w:ascii="Times New Roman" w:eastAsiaTheme="minorHAnsi" w:hAnsi="Times New Roman" w:cs="Times New Roman"/>
          <w:sz w:val="28"/>
          <w:szCs w:val="28"/>
          <w:lang w:eastAsia="en-US"/>
        </w:rPr>
        <w:t>ш</w:t>
      </w:r>
      <w:r w:rsidRPr="00F564E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ленной политики Краснодарского края на основании заключения готовит пр</w:t>
      </w:r>
      <w:r w:rsidRPr="00F564E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564EF">
        <w:rPr>
          <w:rFonts w:ascii="Times New Roman" w:eastAsiaTheme="minorHAnsi" w:hAnsi="Times New Roman" w:cs="Times New Roman"/>
          <w:sz w:val="28"/>
          <w:szCs w:val="28"/>
          <w:lang w:eastAsia="en-US"/>
        </w:rPr>
        <w:t>ект специального инвестиционного контракта и направляет его инвестору.</w:t>
      </w:r>
    </w:p>
    <w:p w:rsidR="00F564EF" w:rsidRPr="00F564EF" w:rsidRDefault="00F564EF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E33" w:rsidRPr="00F564EF" w:rsidRDefault="00EB70D6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4EF">
        <w:rPr>
          <w:rFonts w:ascii="Times New Roman" w:hAnsi="Times New Roman" w:cs="Times New Roman"/>
          <w:b/>
          <w:sz w:val="28"/>
          <w:szCs w:val="28"/>
        </w:rPr>
        <w:t>10. Оценка необходимости</w:t>
      </w:r>
      <w:r w:rsidR="00214E33" w:rsidRPr="00F564EF">
        <w:rPr>
          <w:rFonts w:ascii="Times New Roman" w:hAnsi="Times New Roman" w:cs="Times New Roman"/>
          <w:b/>
          <w:sz w:val="28"/>
          <w:szCs w:val="28"/>
        </w:rPr>
        <w:t xml:space="preserve"> установления</w:t>
      </w:r>
      <w:r w:rsidRPr="00F564EF">
        <w:rPr>
          <w:rFonts w:ascii="Times New Roman" w:hAnsi="Times New Roman" w:cs="Times New Roman"/>
          <w:b/>
          <w:sz w:val="28"/>
          <w:szCs w:val="28"/>
        </w:rPr>
        <w:t xml:space="preserve"> переходного периода и (или) отсрочки вступления </w:t>
      </w:r>
      <w:r w:rsidR="00214E33" w:rsidRPr="00F564EF">
        <w:rPr>
          <w:rFonts w:ascii="Times New Roman" w:hAnsi="Times New Roman" w:cs="Times New Roman"/>
          <w:b/>
          <w:sz w:val="28"/>
          <w:szCs w:val="28"/>
        </w:rPr>
        <w:t>в силу нормативного пр</w:t>
      </w:r>
      <w:r w:rsidRPr="00F564EF">
        <w:rPr>
          <w:rFonts w:ascii="Times New Roman" w:hAnsi="Times New Roman" w:cs="Times New Roman"/>
          <w:b/>
          <w:sz w:val="28"/>
          <w:szCs w:val="28"/>
        </w:rPr>
        <w:t>авового акта либо необход</w:t>
      </w:r>
      <w:r w:rsidRPr="00F564EF">
        <w:rPr>
          <w:rFonts w:ascii="Times New Roman" w:hAnsi="Times New Roman" w:cs="Times New Roman"/>
          <w:b/>
          <w:sz w:val="28"/>
          <w:szCs w:val="28"/>
        </w:rPr>
        <w:t>и</w:t>
      </w:r>
      <w:r w:rsidRPr="00F564EF">
        <w:rPr>
          <w:rFonts w:ascii="Times New Roman" w:hAnsi="Times New Roman" w:cs="Times New Roman"/>
          <w:b/>
          <w:sz w:val="28"/>
          <w:szCs w:val="28"/>
        </w:rPr>
        <w:t xml:space="preserve">мость распространения предлагаемого правового </w:t>
      </w:r>
      <w:r w:rsidR="00214E33" w:rsidRPr="00F564EF">
        <w:rPr>
          <w:rFonts w:ascii="Times New Roman" w:hAnsi="Times New Roman" w:cs="Times New Roman"/>
          <w:b/>
          <w:sz w:val="28"/>
          <w:szCs w:val="28"/>
        </w:rPr>
        <w:t>регулирования на ранее возникшие</w:t>
      </w:r>
      <w:r w:rsidRPr="00F56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E33" w:rsidRPr="00F564EF">
        <w:rPr>
          <w:rFonts w:ascii="Times New Roman" w:hAnsi="Times New Roman" w:cs="Times New Roman"/>
          <w:b/>
          <w:sz w:val="28"/>
          <w:szCs w:val="28"/>
        </w:rPr>
        <w:t>отношения</w:t>
      </w:r>
      <w:r w:rsidR="00EC3D92" w:rsidRPr="00F564EF">
        <w:rPr>
          <w:rFonts w:ascii="Times New Roman" w:hAnsi="Times New Roman" w:cs="Times New Roman"/>
          <w:b/>
          <w:sz w:val="28"/>
          <w:szCs w:val="28"/>
        </w:rPr>
        <w:t>:</w:t>
      </w:r>
    </w:p>
    <w:p w:rsidR="00EB70D6" w:rsidRPr="00F564EF" w:rsidRDefault="00EB70D6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EF">
        <w:rPr>
          <w:rFonts w:ascii="Times New Roman" w:hAnsi="Times New Roman" w:cs="Times New Roman"/>
          <w:sz w:val="28"/>
          <w:szCs w:val="28"/>
        </w:rPr>
        <w:t>10.1. Предполагаемая дата вступления в с</w:t>
      </w:r>
      <w:bookmarkStart w:id="5" w:name="_GoBack"/>
      <w:bookmarkEnd w:id="5"/>
      <w:r w:rsidRPr="00F564EF">
        <w:rPr>
          <w:rFonts w:ascii="Times New Roman" w:hAnsi="Times New Roman" w:cs="Times New Roman"/>
          <w:sz w:val="28"/>
          <w:szCs w:val="28"/>
        </w:rPr>
        <w:t>илу нормативного правового а</w:t>
      </w:r>
      <w:r w:rsidRPr="00F564EF">
        <w:rPr>
          <w:rFonts w:ascii="Times New Roman" w:hAnsi="Times New Roman" w:cs="Times New Roman"/>
          <w:sz w:val="28"/>
          <w:szCs w:val="28"/>
        </w:rPr>
        <w:t>к</w:t>
      </w:r>
      <w:r w:rsidRPr="00F564EF">
        <w:rPr>
          <w:rFonts w:ascii="Times New Roman" w:hAnsi="Times New Roman" w:cs="Times New Roman"/>
          <w:sz w:val="28"/>
          <w:szCs w:val="28"/>
        </w:rPr>
        <w:t>та:</w:t>
      </w:r>
    </w:p>
    <w:p w:rsidR="00EC3D92" w:rsidRPr="00F564EF" w:rsidRDefault="004F0B0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4EF">
        <w:rPr>
          <w:rFonts w:ascii="Times New Roman" w:hAnsi="Times New Roman" w:cs="Times New Roman"/>
          <w:sz w:val="28"/>
          <w:szCs w:val="28"/>
        </w:rPr>
        <w:t xml:space="preserve">Ориентировочно </w:t>
      </w:r>
      <w:r w:rsidR="00F564EF" w:rsidRPr="00F564EF">
        <w:rPr>
          <w:rFonts w:ascii="Times New Roman" w:hAnsi="Times New Roman" w:cs="Times New Roman"/>
          <w:sz w:val="28"/>
          <w:szCs w:val="28"/>
        </w:rPr>
        <w:t>2 квартал</w:t>
      </w:r>
      <w:r w:rsidR="002F7884" w:rsidRPr="00F564EF">
        <w:rPr>
          <w:rFonts w:ascii="Times New Roman" w:hAnsi="Times New Roman" w:cs="Times New Roman"/>
          <w:sz w:val="28"/>
          <w:szCs w:val="28"/>
        </w:rPr>
        <w:t xml:space="preserve"> 201</w:t>
      </w:r>
      <w:r w:rsidR="00F564EF" w:rsidRPr="00F564EF">
        <w:rPr>
          <w:rFonts w:ascii="Times New Roman" w:hAnsi="Times New Roman" w:cs="Times New Roman"/>
          <w:sz w:val="28"/>
          <w:szCs w:val="28"/>
        </w:rPr>
        <w:t>8</w:t>
      </w:r>
      <w:r w:rsidR="002F7884" w:rsidRPr="00F564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3D92" w:rsidRPr="00F564E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</w:t>
      </w:r>
    </w:p>
    <w:p w:rsidR="00A44AF4" w:rsidRPr="00FB3105" w:rsidRDefault="00EB70D6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105">
        <w:rPr>
          <w:rFonts w:ascii="Times New Roman" w:hAnsi="Times New Roman" w:cs="Times New Roman"/>
          <w:b/>
          <w:sz w:val="28"/>
          <w:szCs w:val="28"/>
        </w:rPr>
        <w:t>10.2. Необходимость установления</w:t>
      </w:r>
      <w:r w:rsidR="00214E33" w:rsidRPr="00FB3105">
        <w:rPr>
          <w:rFonts w:ascii="Times New Roman" w:hAnsi="Times New Roman" w:cs="Times New Roman"/>
          <w:b/>
          <w:sz w:val="28"/>
          <w:szCs w:val="28"/>
        </w:rPr>
        <w:t xml:space="preserve"> переход</w:t>
      </w:r>
      <w:r w:rsidRPr="00FB3105">
        <w:rPr>
          <w:rFonts w:ascii="Times New Roman" w:hAnsi="Times New Roman" w:cs="Times New Roman"/>
          <w:b/>
          <w:sz w:val="28"/>
          <w:szCs w:val="28"/>
        </w:rPr>
        <w:t>ного периода и (или) о</w:t>
      </w:r>
      <w:r w:rsidRPr="00FB3105">
        <w:rPr>
          <w:rFonts w:ascii="Times New Roman" w:hAnsi="Times New Roman" w:cs="Times New Roman"/>
          <w:b/>
          <w:sz w:val="28"/>
          <w:szCs w:val="28"/>
        </w:rPr>
        <w:t>т</w:t>
      </w:r>
      <w:r w:rsidRPr="00FB3105">
        <w:rPr>
          <w:rFonts w:ascii="Times New Roman" w:hAnsi="Times New Roman" w:cs="Times New Roman"/>
          <w:b/>
          <w:sz w:val="28"/>
          <w:szCs w:val="28"/>
        </w:rPr>
        <w:t xml:space="preserve">срочки </w:t>
      </w:r>
      <w:r w:rsidR="00214E33" w:rsidRPr="00FB3105">
        <w:rPr>
          <w:rFonts w:ascii="Times New Roman" w:hAnsi="Times New Roman" w:cs="Times New Roman"/>
          <w:b/>
          <w:sz w:val="28"/>
          <w:szCs w:val="28"/>
        </w:rPr>
        <w:t>в</w:t>
      </w:r>
      <w:r w:rsidRPr="00FB3105">
        <w:rPr>
          <w:rFonts w:ascii="Times New Roman" w:hAnsi="Times New Roman" w:cs="Times New Roman"/>
          <w:b/>
          <w:sz w:val="28"/>
          <w:szCs w:val="28"/>
        </w:rPr>
        <w:t xml:space="preserve">ведения предлагаемого правового </w:t>
      </w:r>
      <w:r w:rsidR="00214E33" w:rsidRPr="00FB3105">
        <w:rPr>
          <w:rFonts w:ascii="Times New Roman" w:hAnsi="Times New Roman" w:cs="Times New Roman"/>
          <w:b/>
          <w:sz w:val="28"/>
          <w:szCs w:val="28"/>
        </w:rPr>
        <w:t xml:space="preserve">регулирования: </w:t>
      </w:r>
    </w:p>
    <w:p w:rsidR="00214E33" w:rsidRPr="00FB3105" w:rsidRDefault="00A44AF4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05">
        <w:rPr>
          <w:rFonts w:ascii="Times New Roman" w:hAnsi="Times New Roman" w:cs="Times New Roman"/>
          <w:sz w:val="28"/>
          <w:szCs w:val="28"/>
        </w:rPr>
        <w:t>Н</w:t>
      </w:r>
      <w:r w:rsidR="00214E33" w:rsidRPr="00FB3105">
        <w:rPr>
          <w:rFonts w:ascii="Times New Roman" w:hAnsi="Times New Roman" w:cs="Times New Roman"/>
          <w:sz w:val="28"/>
          <w:szCs w:val="28"/>
        </w:rPr>
        <w:t>ет</w:t>
      </w:r>
    </w:p>
    <w:p w:rsidR="003743B2" w:rsidRPr="00FB3105" w:rsidRDefault="003743B2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05">
        <w:rPr>
          <w:rFonts w:ascii="Times New Roman" w:hAnsi="Times New Roman" w:cs="Times New Roman"/>
          <w:sz w:val="28"/>
          <w:szCs w:val="28"/>
        </w:rPr>
        <w:t xml:space="preserve">а) срок переходного периода: </w:t>
      </w:r>
      <w:r w:rsidRPr="00FB3105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B3105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FB310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FB3105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FB3105" w:rsidRPr="00FB3105">
        <w:rPr>
          <w:rFonts w:ascii="Times New Roman" w:hAnsi="Times New Roman" w:cs="Times New Roman"/>
          <w:sz w:val="28"/>
          <w:szCs w:val="28"/>
        </w:rPr>
        <w:t>муниц</w:t>
      </w:r>
      <w:r w:rsidR="00FB3105" w:rsidRPr="00FB3105">
        <w:rPr>
          <w:rFonts w:ascii="Times New Roman" w:hAnsi="Times New Roman" w:cs="Times New Roman"/>
          <w:sz w:val="28"/>
          <w:szCs w:val="28"/>
        </w:rPr>
        <w:t>и</w:t>
      </w:r>
      <w:r w:rsidR="00FB3105" w:rsidRPr="00FB3105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Pr="00FB3105">
        <w:rPr>
          <w:rFonts w:ascii="Times New Roman" w:hAnsi="Times New Roman" w:cs="Times New Roman"/>
          <w:sz w:val="28"/>
          <w:szCs w:val="28"/>
        </w:rPr>
        <w:t>нормативного правового акта;</w:t>
      </w:r>
    </w:p>
    <w:p w:rsidR="003743B2" w:rsidRPr="00FB3105" w:rsidRDefault="003743B2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05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Pr="00FB3105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B3105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FB310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FB3105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FB3105" w:rsidRPr="00FB31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B3105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FB3105" w:rsidRPr="00FB3105">
        <w:rPr>
          <w:rFonts w:ascii="Times New Roman" w:hAnsi="Times New Roman" w:cs="Times New Roman"/>
          <w:sz w:val="28"/>
          <w:szCs w:val="28"/>
        </w:rPr>
        <w:t>.</w:t>
      </w:r>
    </w:p>
    <w:p w:rsidR="00A44AF4" w:rsidRPr="00FB3105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105">
        <w:rPr>
          <w:rFonts w:ascii="Times New Roman" w:hAnsi="Times New Roman" w:cs="Times New Roman"/>
          <w:b/>
          <w:sz w:val="28"/>
          <w:szCs w:val="28"/>
        </w:rPr>
        <w:t xml:space="preserve">10.3. Необходимость распространения предлагаемого </w:t>
      </w:r>
      <w:r w:rsidR="00EB70D6" w:rsidRPr="00FB3105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FB3105">
        <w:rPr>
          <w:rFonts w:ascii="Times New Roman" w:hAnsi="Times New Roman" w:cs="Times New Roman"/>
          <w:b/>
          <w:sz w:val="28"/>
          <w:szCs w:val="28"/>
        </w:rPr>
        <w:t>р</w:t>
      </w:r>
      <w:r w:rsidRPr="00FB3105">
        <w:rPr>
          <w:rFonts w:ascii="Times New Roman" w:hAnsi="Times New Roman" w:cs="Times New Roman"/>
          <w:b/>
          <w:sz w:val="28"/>
          <w:szCs w:val="28"/>
        </w:rPr>
        <w:t>е</w:t>
      </w:r>
      <w:r w:rsidRPr="00FB3105">
        <w:rPr>
          <w:rFonts w:ascii="Times New Roman" w:hAnsi="Times New Roman" w:cs="Times New Roman"/>
          <w:b/>
          <w:sz w:val="28"/>
          <w:szCs w:val="28"/>
        </w:rPr>
        <w:t xml:space="preserve">гулирования на ранее возникшие отношения: </w:t>
      </w:r>
    </w:p>
    <w:p w:rsidR="00A44AF4" w:rsidRPr="00FB3105" w:rsidRDefault="00A44AF4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05">
        <w:rPr>
          <w:rFonts w:ascii="Times New Roman" w:hAnsi="Times New Roman" w:cs="Times New Roman"/>
          <w:sz w:val="28"/>
          <w:szCs w:val="28"/>
        </w:rPr>
        <w:t>Нет</w:t>
      </w:r>
    </w:p>
    <w:p w:rsidR="00FB3105" w:rsidRPr="00FB3105" w:rsidRDefault="00FB310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05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 w:rsidRPr="00FB3105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B3105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FB310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FB3105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акта.</w:t>
      </w:r>
    </w:p>
    <w:p w:rsidR="00A44AF4" w:rsidRPr="00FB3105" w:rsidRDefault="00214E33" w:rsidP="009670DA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105">
        <w:rPr>
          <w:rFonts w:ascii="Times New Roman" w:hAnsi="Times New Roman" w:cs="Times New Roman"/>
          <w:b/>
          <w:sz w:val="28"/>
          <w:szCs w:val="28"/>
        </w:rPr>
        <w:t>1</w:t>
      </w:r>
      <w:r w:rsidR="002B17CB" w:rsidRPr="00FB3105">
        <w:rPr>
          <w:rFonts w:ascii="Times New Roman" w:hAnsi="Times New Roman" w:cs="Times New Roman"/>
          <w:b/>
          <w:sz w:val="28"/>
          <w:szCs w:val="28"/>
        </w:rPr>
        <w:t xml:space="preserve">0.4. Обоснование необходимости установления переходного периода </w:t>
      </w:r>
      <w:r w:rsidR="00EC3D92" w:rsidRPr="00FB310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B17CB" w:rsidRPr="00FB3105">
        <w:rPr>
          <w:rFonts w:ascii="Times New Roman" w:hAnsi="Times New Roman" w:cs="Times New Roman"/>
          <w:b/>
          <w:sz w:val="28"/>
          <w:szCs w:val="28"/>
        </w:rPr>
        <w:t>(или) отсрочки вступления в силу нормативного п</w:t>
      </w:r>
      <w:r w:rsidR="008277B1" w:rsidRPr="00FB3105">
        <w:rPr>
          <w:rFonts w:ascii="Times New Roman" w:hAnsi="Times New Roman" w:cs="Times New Roman"/>
          <w:b/>
          <w:sz w:val="28"/>
          <w:szCs w:val="28"/>
        </w:rPr>
        <w:t>равового акта либо н</w:t>
      </w:r>
      <w:r w:rsidR="008277B1" w:rsidRPr="00FB3105">
        <w:rPr>
          <w:rFonts w:ascii="Times New Roman" w:hAnsi="Times New Roman" w:cs="Times New Roman"/>
          <w:b/>
          <w:sz w:val="28"/>
          <w:szCs w:val="28"/>
        </w:rPr>
        <w:t>е</w:t>
      </w:r>
      <w:r w:rsidR="008277B1" w:rsidRPr="00FB3105">
        <w:rPr>
          <w:rFonts w:ascii="Times New Roman" w:hAnsi="Times New Roman" w:cs="Times New Roman"/>
          <w:b/>
          <w:sz w:val="28"/>
          <w:szCs w:val="28"/>
        </w:rPr>
        <w:t>обходимости</w:t>
      </w:r>
      <w:r w:rsidR="002B17CB" w:rsidRPr="00FB3105">
        <w:rPr>
          <w:rFonts w:ascii="Times New Roman" w:hAnsi="Times New Roman" w:cs="Times New Roman"/>
          <w:b/>
          <w:sz w:val="28"/>
          <w:szCs w:val="28"/>
        </w:rPr>
        <w:t xml:space="preserve"> распространения</w:t>
      </w:r>
      <w:r w:rsidRPr="00FB3105">
        <w:rPr>
          <w:rFonts w:ascii="Times New Roman" w:hAnsi="Times New Roman" w:cs="Times New Roman"/>
          <w:b/>
          <w:sz w:val="28"/>
          <w:szCs w:val="28"/>
        </w:rPr>
        <w:t xml:space="preserve"> предлагаемог</w:t>
      </w:r>
      <w:r w:rsidR="00FB1F2B" w:rsidRPr="00FB3105">
        <w:rPr>
          <w:rFonts w:ascii="Times New Roman" w:hAnsi="Times New Roman" w:cs="Times New Roman"/>
          <w:b/>
          <w:sz w:val="28"/>
          <w:szCs w:val="28"/>
        </w:rPr>
        <w:t xml:space="preserve">о правового регулирования </w:t>
      </w:r>
      <w:r w:rsidR="002B17CB" w:rsidRPr="00FB310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B3105">
        <w:rPr>
          <w:rFonts w:ascii="Times New Roman" w:hAnsi="Times New Roman" w:cs="Times New Roman"/>
          <w:b/>
          <w:sz w:val="28"/>
          <w:szCs w:val="28"/>
        </w:rPr>
        <w:t>ранее возникшие отношения:</w:t>
      </w:r>
      <w:r w:rsidR="00EC3D92" w:rsidRPr="00FB3105">
        <w:rPr>
          <w:rFonts w:ascii="Times New Roman" w:hAnsi="Times New Roman" w:cs="Times New Roman"/>
          <w:b/>
          <w:sz w:val="28"/>
          <w:szCs w:val="28"/>
        </w:rPr>
        <w:t xml:space="preserve">  </w:t>
      </w:r>
    </w:p>
    <w:p w:rsidR="00970245" w:rsidRPr="00FB3105" w:rsidRDefault="00FB310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B3105">
        <w:rPr>
          <w:rFonts w:ascii="Times New Roman" w:hAnsi="Times New Roman" w:cs="Times New Roman"/>
          <w:sz w:val="28"/>
          <w:szCs w:val="28"/>
        </w:rPr>
        <w:t>е требуется</w:t>
      </w:r>
    </w:p>
    <w:p w:rsidR="00970245" w:rsidRDefault="0097024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245" w:rsidRDefault="0097024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245" w:rsidRDefault="00970245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580" w:rsidRDefault="00DE7580" w:rsidP="00DE758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</w:p>
    <w:p w:rsidR="00DE7580" w:rsidRDefault="00DE7580" w:rsidP="00DE758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администрации </w:t>
      </w:r>
    </w:p>
    <w:p w:rsidR="00535775" w:rsidRDefault="00DE7580" w:rsidP="00DE758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35775" w:rsidRDefault="00DE7580" w:rsidP="00DE758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Гаценко</w:t>
      </w:r>
    </w:p>
    <w:p w:rsidR="00D14155" w:rsidRDefault="00D14155" w:rsidP="00DE758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14155" w:rsidRDefault="00D14155" w:rsidP="00DE758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35775" w:rsidRDefault="00D14155" w:rsidP="00D14155">
      <w:pPr>
        <w:pStyle w:val="ae"/>
        <w:ind w:left="63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мая 2018 года</w:t>
      </w:r>
    </w:p>
    <w:p w:rsidR="00214E33" w:rsidRPr="009670DA" w:rsidRDefault="00EC3D92" w:rsidP="009670D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70D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</w:t>
      </w:r>
    </w:p>
    <w:sectPr w:rsidR="00214E33" w:rsidRPr="009670DA" w:rsidSect="009670DA">
      <w:headerReference w:type="default" r:id="rId10"/>
      <w:pgSz w:w="11905" w:h="16838"/>
      <w:pgMar w:top="1134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F46" w:rsidRDefault="00B81F46" w:rsidP="004C2E98">
      <w:pPr>
        <w:spacing w:after="0" w:line="240" w:lineRule="auto"/>
      </w:pPr>
      <w:r>
        <w:separator/>
      </w:r>
    </w:p>
  </w:endnote>
  <w:endnote w:type="continuationSeparator" w:id="0">
    <w:p w:rsidR="00B81F46" w:rsidRDefault="00B81F46" w:rsidP="004C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F46" w:rsidRDefault="00B81F46" w:rsidP="004C2E98">
      <w:pPr>
        <w:spacing w:after="0" w:line="240" w:lineRule="auto"/>
      </w:pPr>
      <w:r>
        <w:separator/>
      </w:r>
    </w:p>
  </w:footnote>
  <w:footnote w:type="continuationSeparator" w:id="0">
    <w:p w:rsidR="00B81F46" w:rsidRDefault="00B81F46" w:rsidP="004C2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317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2A5B" w:rsidRPr="004C2E98" w:rsidRDefault="00F929A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C2E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2A5B" w:rsidRPr="004C2E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C2E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3E6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C2E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42A5B" w:rsidRDefault="00942A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1055"/>
    <w:multiLevelType w:val="hybridMultilevel"/>
    <w:tmpl w:val="E03C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D643E"/>
    <w:multiLevelType w:val="hybridMultilevel"/>
    <w:tmpl w:val="C526EFDA"/>
    <w:lvl w:ilvl="0" w:tplc="C76E75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175A7"/>
    <w:multiLevelType w:val="multilevel"/>
    <w:tmpl w:val="C2E41DE0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sz w:val="28"/>
      </w:rPr>
    </w:lvl>
  </w:abstractNum>
  <w:abstractNum w:abstractNumId="3">
    <w:nsid w:val="1D4A696B"/>
    <w:multiLevelType w:val="multilevel"/>
    <w:tmpl w:val="FB544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50F333D"/>
    <w:multiLevelType w:val="multilevel"/>
    <w:tmpl w:val="14EE6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eastAsiaTheme="minorHAnsi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sz w:val="28"/>
      </w:rPr>
    </w:lvl>
  </w:abstractNum>
  <w:abstractNum w:abstractNumId="5">
    <w:nsid w:val="5F4B0B74"/>
    <w:multiLevelType w:val="multilevel"/>
    <w:tmpl w:val="02BEA7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D5D6140"/>
    <w:multiLevelType w:val="multilevel"/>
    <w:tmpl w:val="1D8012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E33"/>
    <w:rsid w:val="00003B19"/>
    <w:rsid w:val="0001098D"/>
    <w:rsid w:val="00023D10"/>
    <w:rsid w:val="00026A40"/>
    <w:rsid w:val="00036744"/>
    <w:rsid w:val="00062FD9"/>
    <w:rsid w:val="0006301B"/>
    <w:rsid w:val="00075BBC"/>
    <w:rsid w:val="000906BB"/>
    <w:rsid w:val="000A0149"/>
    <w:rsid w:val="000C2F78"/>
    <w:rsid w:val="000D1705"/>
    <w:rsid w:val="00130C60"/>
    <w:rsid w:val="00131C68"/>
    <w:rsid w:val="00144C90"/>
    <w:rsid w:val="00166F69"/>
    <w:rsid w:val="0018030F"/>
    <w:rsid w:val="00197E3B"/>
    <w:rsid w:val="001A5827"/>
    <w:rsid w:val="001B56B0"/>
    <w:rsid w:val="001C2A6F"/>
    <w:rsid w:val="001C3A86"/>
    <w:rsid w:val="001C61C0"/>
    <w:rsid w:val="001D2D8B"/>
    <w:rsid w:val="001D6525"/>
    <w:rsid w:val="00200D50"/>
    <w:rsid w:val="002014B0"/>
    <w:rsid w:val="00206263"/>
    <w:rsid w:val="00214E33"/>
    <w:rsid w:val="00226735"/>
    <w:rsid w:val="00230779"/>
    <w:rsid w:val="00260072"/>
    <w:rsid w:val="00280CBD"/>
    <w:rsid w:val="002849BC"/>
    <w:rsid w:val="00293258"/>
    <w:rsid w:val="002972AD"/>
    <w:rsid w:val="002A434C"/>
    <w:rsid w:val="002A5DB4"/>
    <w:rsid w:val="002B04AD"/>
    <w:rsid w:val="002B17CB"/>
    <w:rsid w:val="002B3902"/>
    <w:rsid w:val="002C1E61"/>
    <w:rsid w:val="002C35B2"/>
    <w:rsid w:val="002D3C1B"/>
    <w:rsid w:val="002F7884"/>
    <w:rsid w:val="003008B4"/>
    <w:rsid w:val="00320590"/>
    <w:rsid w:val="00323A3B"/>
    <w:rsid w:val="00351B5F"/>
    <w:rsid w:val="00351FB7"/>
    <w:rsid w:val="0035714E"/>
    <w:rsid w:val="003628B9"/>
    <w:rsid w:val="003743B2"/>
    <w:rsid w:val="00380E45"/>
    <w:rsid w:val="0038155F"/>
    <w:rsid w:val="00382410"/>
    <w:rsid w:val="003A45FB"/>
    <w:rsid w:val="003B01E6"/>
    <w:rsid w:val="003C5796"/>
    <w:rsid w:val="003C71AE"/>
    <w:rsid w:val="003F7B34"/>
    <w:rsid w:val="00401F17"/>
    <w:rsid w:val="00402AB8"/>
    <w:rsid w:val="00402EB7"/>
    <w:rsid w:val="00406416"/>
    <w:rsid w:val="00421533"/>
    <w:rsid w:val="004321C1"/>
    <w:rsid w:val="00482A4A"/>
    <w:rsid w:val="00485DF7"/>
    <w:rsid w:val="00494159"/>
    <w:rsid w:val="004A7A99"/>
    <w:rsid w:val="004B207B"/>
    <w:rsid w:val="004C1136"/>
    <w:rsid w:val="004C2E98"/>
    <w:rsid w:val="004D3232"/>
    <w:rsid w:val="004D76DC"/>
    <w:rsid w:val="004E0606"/>
    <w:rsid w:val="004E21EE"/>
    <w:rsid w:val="004F0B05"/>
    <w:rsid w:val="004F17CE"/>
    <w:rsid w:val="00500C96"/>
    <w:rsid w:val="0051248E"/>
    <w:rsid w:val="0051463D"/>
    <w:rsid w:val="00535775"/>
    <w:rsid w:val="00542A2E"/>
    <w:rsid w:val="005600E3"/>
    <w:rsid w:val="00560280"/>
    <w:rsid w:val="005724C1"/>
    <w:rsid w:val="00580FFA"/>
    <w:rsid w:val="005A353D"/>
    <w:rsid w:val="005A684E"/>
    <w:rsid w:val="005C3D83"/>
    <w:rsid w:val="005D744D"/>
    <w:rsid w:val="005D7E36"/>
    <w:rsid w:val="005E0239"/>
    <w:rsid w:val="005F3F28"/>
    <w:rsid w:val="00601F49"/>
    <w:rsid w:val="006157C4"/>
    <w:rsid w:val="006158E9"/>
    <w:rsid w:val="006226F5"/>
    <w:rsid w:val="00637319"/>
    <w:rsid w:val="006411BF"/>
    <w:rsid w:val="00655396"/>
    <w:rsid w:val="00657E94"/>
    <w:rsid w:val="00674B7B"/>
    <w:rsid w:val="006826B9"/>
    <w:rsid w:val="00685D24"/>
    <w:rsid w:val="0069415F"/>
    <w:rsid w:val="006A73BE"/>
    <w:rsid w:val="006B2709"/>
    <w:rsid w:val="006B7E69"/>
    <w:rsid w:val="006C1803"/>
    <w:rsid w:val="006C4F0A"/>
    <w:rsid w:val="006D26CA"/>
    <w:rsid w:val="006D7992"/>
    <w:rsid w:val="006E6C78"/>
    <w:rsid w:val="006F52E3"/>
    <w:rsid w:val="0070312E"/>
    <w:rsid w:val="00710A7C"/>
    <w:rsid w:val="0073206E"/>
    <w:rsid w:val="00733501"/>
    <w:rsid w:val="00734986"/>
    <w:rsid w:val="0074218D"/>
    <w:rsid w:val="0075470A"/>
    <w:rsid w:val="00760521"/>
    <w:rsid w:val="00787306"/>
    <w:rsid w:val="007B296F"/>
    <w:rsid w:val="007B3E0F"/>
    <w:rsid w:val="007C4560"/>
    <w:rsid w:val="007E4C2B"/>
    <w:rsid w:val="007F1B8C"/>
    <w:rsid w:val="0080093B"/>
    <w:rsid w:val="008238C6"/>
    <w:rsid w:val="008277B1"/>
    <w:rsid w:val="00833163"/>
    <w:rsid w:val="008438D3"/>
    <w:rsid w:val="00847EAC"/>
    <w:rsid w:val="00866BE6"/>
    <w:rsid w:val="00880ACC"/>
    <w:rsid w:val="00882D98"/>
    <w:rsid w:val="008D1B61"/>
    <w:rsid w:val="00907632"/>
    <w:rsid w:val="00942A5B"/>
    <w:rsid w:val="0094734E"/>
    <w:rsid w:val="00947762"/>
    <w:rsid w:val="00953A6C"/>
    <w:rsid w:val="00955AEA"/>
    <w:rsid w:val="009670DA"/>
    <w:rsid w:val="00970245"/>
    <w:rsid w:val="00970EB4"/>
    <w:rsid w:val="00971173"/>
    <w:rsid w:val="009807C5"/>
    <w:rsid w:val="009810C2"/>
    <w:rsid w:val="00994377"/>
    <w:rsid w:val="009B6E11"/>
    <w:rsid w:val="00A033FF"/>
    <w:rsid w:val="00A05C2A"/>
    <w:rsid w:val="00A066A3"/>
    <w:rsid w:val="00A14380"/>
    <w:rsid w:val="00A233CE"/>
    <w:rsid w:val="00A33F48"/>
    <w:rsid w:val="00A44AF4"/>
    <w:rsid w:val="00A53E6E"/>
    <w:rsid w:val="00A61316"/>
    <w:rsid w:val="00A62844"/>
    <w:rsid w:val="00AA316B"/>
    <w:rsid w:val="00AA7606"/>
    <w:rsid w:val="00AC3233"/>
    <w:rsid w:val="00AD7042"/>
    <w:rsid w:val="00AE485B"/>
    <w:rsid w:val="00AF0F7B"/>
    <w:rsid w:val="00B034E9"/>
    <w:rsid w:val="00B04FD4"/>
    <w:rsid w:val="00B05D11"/>
    <w:rsid w:val="00B27BB9"/>
    <w:rsid w:val="00B5078C"/>
    <w:rsid w:val="00B5421D"/>
    <w:rsid w:val="00B67001"/>
    <w:rsid w:val="00B81F46"/>
    <w:rsid w:val="00B91E8F"/>
    <w:rsid w:val="00B94314"/>
    <w:rsid w:val="00BA2535"/>
    <w:rsid w:val="00BD3DA8"/>
    <w:rsid w:val="00BF21D2"/>
    <w:rsid w:val="00C058C6"/>
    <w:rsid w:val="00C06FD3"/>
    <w:rsid w:val="00C45A43"/>
    <w:rsid w:val="00C46F7E"/>
    <w:rsid w:val="00C506B0"/>
    <w:rsid w:val="00C52F5C"/>
    <w:rsid w:val="00C5323C"/>
    <w:rsid w:val="00C61BBA"/>
    <w:rsid w:val="00C64EC9"/>
    <w:rsid w:val="00C65EBC"/>
    <w:rsid w:val="00C81694"/>
    <w:rsid w:val="00C82726"/>
    <w:rsid w:val="00CA0640"/>
    <w:rsid w:val="00CA4C57"/>
    <w:rsid w:val="00CB25BE"/>
    <w:rsid w:val="00CD08C1"/>
    <w:rsid w:val="00CD0B93"/>
    <w:rsid w:val="00CF3D89"/>
    <w:rsid w:val="00D11D06"/>
    <w:rsid w:val="00D14155"/>
    <w:rsid w:val="00D20BD6"/>
    <w:rsid w:val="00D2164B"/>
    <w:rsid w:val="00D22A8D"/>
    <w:rsid w:val="00D23022"/>
    <w:rsid w:val="00D312BF"/>
    <w:rsid w:val="00D31A85"/>
    <w:rsid w:val="00D52BD6"/>
    <w:rsid w:val="00D603B8"/>
    <w:rsid w:val="00D8524E"/>
    <w:rsid w:val="00DC2271"/>
    <w:rsid w:val="00DE718D"/>
    <w:rsid w:val="00DE7580"/>
    <w:rsid w:val="00DF2572"/>
    <w:rsid w:val="00E03321"/>
    <w:rsid w:val="00E400B0"/>
    <w:rsid w:val="00E462EC"/>
    <w:rsid w:val="00E52A56"/>
    <w:rsid w:val="00E53F4F"/>
    <w:rsid w:val="00E64260"/>
    <w:rsid w:val="00E7284D"/>
    <w:rsid w:val="00E82226"/>
    <w:rsid w:val="00E851AF"/>
    <w:rsid w:val="00EB70D6"/>
    <w:rsid w:val="00EC3D92"/>
    <w:rsid w:val="00EE37D4"/>
    <w:rsid w:val="00EE4A0C"/>
    <w:rsid w:val="00EE6250"/>
    <w:rsid w:val="00EF1D6F"/>
    <w:rsid w:val="00EF6A6F"/>
    <w:rsid w:val="00F15297"/>
    <w:rsid w:val="00F155BB"/>
    <w:rsid w:val="00F21384"/>
    <w:rsid w:val="00F214A9"/>
    <w:rsid w:val="00F27EDC"/>
    <w:rsid w:val="00F369CE"/>
    <w:rsid w:val="00F564EF"/>
    <w:rsid w:val="00F575E0"/>
    <w:rsid w:val="00F645FD"/>
    <w:rsid w:val="00F75C4F"/>
    <w:rsid w:val="00F929A6"/>
    <w:rsid w:val="00F93079"/>
    <w:rsid w:val="00F93835"/>
    <w:rsid w:val="00FA0751"/>
    <w:rsid w:val="00FA26E6"/>
    <w:rsid w:val="00FB1F2B"/>
    <w:rsid w:val="00FB3105"/>
    <w:rsid w:val="00FB3330"/>
    <w:rsid w:val="00FC0ED9"/>
    <w:rsid w:val="00FC498B"/>
    <w:rsid w:val="00FE1359"/>
    <w:rsid w:val="00FE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2B"/>
  </w:style>
  <w:style w:type="paragraph" w:styleId="1">
    <w:name w:val="heading 1"/>
    <w:basedOn w:val="a"/>
    <w:next w:val="a"/>
    <w:link w:val="10"/>
    <w:uiPriority w:val="9"/>
    <w:qFormat/>
    <w:rsid w:val="00A143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4E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14E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F36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77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4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2E98"/>
  </w:style>
  <w:style w:type="paragraph" w:styleId="a9">
    <w:name w:val="footer"/>
    <w:basedOn w:val="a"/>
    <w:link w:val="aa"/>
    <w:uiPriority w:val="99"/>
    <w:unhideWhenUsed/>
    <w:rsid w:val="004C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2E98"/>
  </w:style>
  <w:style w:type="character" w:styleId="ab">
    <w:name w:val="Hyperlink"/>
    <w:basedOn w:val="a0"/>
    <w:uiPriority w:val="99"/>
    <w:unhideWhenUsed/>
    <w:rsid w:val="004321C1"/>
    <w:rPr>
      <w:color w:val="0000FF" w:themeColor="hyperlink"/>
      <w:u w:val="single"/>
    </w:rPr>
  </w:style>
  <w:style w:type="paragraph" w:customStyle="1" w:styleId="ConsPlusTitle">
    <w:name w:val="ConsPlusTitle"/>
    <w:rsid w:val="00866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нак"/>
    <w:basedOn w:val="a"/>
    <w:rsid w:val="00F645FD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"/>
    <w:basedOn w:val="a"/>
    <w:rsid w:val="0038155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670DA"/>
    <w:pPr>
      <w:spacing w:after="0" w:line="240" w:lineRule="auto"/>
    </w:pPr>
  </w:style>
  <w:style w:type="paragraph" w:customStyle="1" w:styleId="af">
    <w:name w:val="Прижатый влево"/>
    <w:basedOn w:val="a"/>
    <w:next w:val="a"/>
    <w:uiPriority w:val="99"/>
    <w:rsid w:val="00880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880ACC"/>
    <w:rPr>
      <w:b/>
      <w:color w:val="26282F"/>
    </w:rPr>
  </w:style>
  <w:style w:type="character" w:styleId="af1">
    <w:name w:val="Strong"/>
    <w:uiPriority w:val="22"/>
    <w:qFormat/>
    <w:rsid w:val="00A033FF"/>
    <w:rPr>
      <w:b/>
      <w:bCs/>
    </w:rPr>
  </w:style>
  <w:style w:type="paragraph" w:customStyle="1" w:styleId="af2">
    <w:name w:val="Нормальный (таблица)"/>
    <w:basedOn w:val="a"/>
    <w:next w:val="a"/>
    <w:uiPriority w:val="99"/>
    <w:rsid w:val="006D79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Заголовок группы контролов"/>
    <w:basedOn w:val="a"/>
    <w:next w:val="a"/>
    <w:uiPriority w:val="99"/>
    <w:rsid w:val="006D79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43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4">
    <w:name w:val="Гипертекстовая ссылка"/>
    <w:uiPriority w:val="99"/>
    <w:rsid w:val="00942A5B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4E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14E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F36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77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4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2E98"/>
  </w:style>
  <w:style w:type="paragraph" w:styleId="a9">
    <w:name w:val="footer"/>
    <w:basedOn w:val="a"/>
    <w:link w:val="aa"/>
    <w:uiPriority w:val="99"/>
    <w:unhideWhenUsed/>
    <w:rsid w:val="004C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2E98"/>
  </w:style>
  <w:style w:type="character" w:styleId="ab">
    <w:name w:val="Hyperlink"/>
    <w:basedOn w:val="a0"/>
    <w:uiPriority w:val="99"/>
    <w:semiHidden/>
    <w:unhideWhenUsed/>
    <w:rsid w:val="004321C1"/>
    <w:rPr>
      <w:color w:val="0000FF" w:themeColor="hyperlink"/>
      <w:u w:val="single"/>
    </w:rPr>
  </w:style>
  <w:style w:type="paragraph" w:customStyle="1" w:styleId="ConsPlusTitle">
    <w:name w:val="ConsPlusTitle"/>
    <w:rsid w:val="00866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dar.ru/ndocs/show/33397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tlab.ekon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E8C0-E6DA-491E-A553-45C284C8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9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ASerbin</dc:creator>
  <cp:lastModifiedBy>НоздрачеваО.В</cp:lastModifiedBy>
  <cp:revision>28</cp:revision>
  <cp:lastPrinted>2018-05-18T06:30:00Z</cp:lastPrinted>
  <dcterms:created xsi:type="dcterms:W3CDTF">2017-08-02T06:56:00Z</dcterms:created>
  <dcterms:modified xsi:type="dcterms:W3CDTF">2018-05-18T06:32:00Z</dcterms:modified>
</cp:coreProperties>
</file>