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7D4A5D">
        <w:rPr>
          <w:b/>
          <w:sz w:val="28"/>
          <w:szCs w:val="28"/>
        </w:rPr>
        <w:t>Контрольно-счетной палаты</w:t>
      </w:r>
      <w:r w:rsidRPr="00AB7414">
        <w:rPr>
          <w:b/>
          <w:sz w:val="28"/>
          <w:szCs w:val="28"/>
        </w:rPr>
        <w:t xml:space="preserve">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B071D8" w:rsidRPr="00B071D8">
        <w:rPr>
          <w:b/>
          <w:sz w:val="28"/>
          <w:szCs w:val="28"/>
        </w:rPr>
        <w:t xml:space="preserve"> </w:t>
      </w:r>
      <w:r w:rsidR="00B071D8" w:rsidRPr="00B071D8">
        <w:rPr>
          <w:bCs/>
          <w:sz w:val="28"/>
          <w:szCs w:val="28"/>
        </w:rPr>
        <w:t xml:space="preserve">Контрольно-счетной палаты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D06736">
        <w:rPr>
          <w:bCs/>
          <w:sz w:val="28"/>
          <w:szCs w:val="28"/>
        </w:rPr>
        <w:t>Контрольно-счетная палата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766E54">
        <w:rPr>
          <w:bCs/>
          <w:sz w:val="28"/>
          <w:szCs w:val="28"/>
        </w:rPr>
        <w:t>Контрольно-счетной палатой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</w:t>
      </w:r>
      <w:r w:rsidRPr="00A60691">
        <w:rPr>
          <w:sz w:val="28"/>
          <w:szCs w:val="28"/>
        </w:rPr>
        <w:t xml:space="preserve">отчетности </w:t>
      </w:r>
      <w:r w:rsidR="00A60691" w:rsidRPr="00A60691">
        <w:rPr>
          <w:bCs/>
          <w:sz w:val="28"/>
          <w:szCs w:val="28"/>
        </w:rPr>
        <w:t xml:space="preserve">Контрольно-счетной палаты </w:t>
      </w:r>
      <w:r w:rsidR="006020B1">
        <w:rPr>
          <w:sz w:val="28"/>
          <w:szCs w:val="28"/>
        </w:rPr>
        <w:t>выявлено</w:t>
      </w:r>
      <w:r w:rsidRPr="00DC6EEE">
        <w:rPr>
          <w:sz w:val="28"/>
          <w:szCs w:val="28"/>
        </w:rPr>
        <w:t xml:space="preserve"> </w:t>
      </w:r>
      <w:r w:rsidR="005F699F">
        <w:rPr>
          <w:sz w:val="28"/>
          <w:szCs w:val="28"/>
        </w:rPr>
        <w:t xml:space="preserve">финансовое </w:t>
      </w:r>
      <w:r w:rsidR="006020B1">
        <w:rPr>
          <w:sz w:val="28"/>
          <w:szCs w:val="28"/>
        </w:rPr>
        <w:t>нарушение</w:t>
      </w:r>
      <w:r w:rsidR="005F699F">
        <w:rPr>
          <w:sz w:val="28"/>
          <w:szCs w:val="28"/>
        </w:rPr>
        <w:t>, не повлиявшее</w:t>
      </w:r>
      <w:r>
        <w:rPr>
          <w:sz w:val="28"/>
          <w:szCs w:val="28"/>
        </w:rPr>
        <w:t xml:space="preserve">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6020B1">
        <w:rPr>
          <w:sz w:val="28"/>
          <w:szCs w:val="28"/>
        </w:rPr>
        <w:t>12,9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  <w:bookmarkStart w:id="0" w:name="_GoBack"/>
      <w:bookmarkEnd w:id="0"/>
    </w:p>
    <w:sectPr w:rsid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661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2020-02-21T09:55:00Z</cp:lastPrinted>
  <dcterms:created xsi:type="dcterms:W3CDTF">2023-01-31T13:14:00Z</dcterms:created>
  <dcterms:modified xsi:type="dcterms:W3CDTF">2023-01-31T13:14:00Z</dcterms:modified>
</cp:coreProperties>
</file>