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D13644" w:rsidRDefault="00F63610" w:rsidP="00455C4A">
      <w:pPr>
        <w:ind w:right="-284"/>
        <w:jc w:val="center"/>
        <w:rPr>
          <w:sz w:val="28"/>
          <w:szCs w:val="28"/>
        </w:rPr>
      </w:pPr>
      <w:r w:rsidRPr="00D13644">
        <w:rPr>
          <w:sz w:val="28"/>
          <w:szCs w:val="28"/>
        </w:rPr>
        <w:t>Информация</w:t>
      </w:r>
    </w:p>
    <w:p w:rsidR="00F63610" w:rsidRPr="00455C4A" w:rsidRDefault="00F63610" w:rsidP="00455C4A">
      <w:pPr>
        <w:pStyle w:val="4"/>
        <w:shd w:val="clear" w:color="auto" w:fill="FFFFFF"/>
        <w:spacing w:before="0" w:line="240" w:lineRule="auto"/>
        <w:ind w:firstLine="709"/>
        <w:rPr>
          <w:rFonts w:ascii="Times New Roman" w:hAnsi="Times New Roman" w:cs="Times New Roman"/>
          <w:i w:val="0"/>
          <w:color w:val="auto"/>
          <w:sz w:val="28"/>
          <w:szCs w:val="28"/>
        </w:rPr>
      </w:pPr>
      <w:r w:rsidRPr="00D13644">
        <w:rPr>
          <w:rFonts w:ascii="Times New Roman" w:hAnsi="Times New Roman" w:cs="Times New Roman"/>
          <w:i w:val="0"/>
          <w:color w:val="auto"/>
          <w:sz w:val="28"/>
          <w:szCs w:val="28"/>
        </w:rPr>
        <w:t>о результатах контрольного м</w:t>
      </w:r>
      <w:r w:rsidR="006930B1" w:rsidRPr="00D13644">
        <w:rPr>
          <w:rFonts w:ascii="Times New Roman" w:hAnsi="Times New Roman" w:cs="Times New Roman"/>
          <w:i w:val="0"/>
          <w:color w:val="auto"/>
          <w:sz w:val="28"/>
          <w:szCs w:val="28"/>
        </w:rPr>
        <w:t xml:space="preserve">ероприятия в </w:t>
      </w:r>
      <w:r w:rsidR="00455C4A" w:rsidRPr="00455C4A">
        <w:rPr>
          <w:rFonts w:ascii="Times New Roman" w:hAnsi="Times New Roman" w:cs="Times New Roman"/>
          <w:bCs/>
          <w:i w:val="0"/>
          <w:iCs w:val="0"/>
          <w:color w:val="auto"/>
          <w:sz w:val="28"/>
          <w:szCs w:val="28"/>
        </w:rPr>
        <w:t>МКУК «</w:t>
      </w:r>
      <w:proofErr w:type="spellStart"/>
      <w:r w:rsidR="00455C4A" w:rsidRPr="00455C4A">
        <w:rPr>
          <w:rFonts w:ascii="Times New Roman" w:hAnsi="Times New Roman" w:cs="Times New Roman"/>
          <w:i w:val="0"/>
          <w:color w:val="auto"/>
          <w:sz w:val="28"/>
          <w:szCs w:val="28"/>
        </w:rPr>
        <w:t>Новолабинская</w:t>
      </w:r>
      <w:proofErr w:type="spellEnd"/>
      <w:r w:rsidR="00455C4A" w:rsidRPr="00455C4A">
        <w:rPr>
          <w:rFonts w:ascii="Times New Roman" w:hAnsi="Times New Roman" w:cs="Times New Roman"/>
          <w:i w:val="0"/>
          <w:color w:val="auto"/>
          <w:sz w:val="28"/>
          <w:szCs w:val="28"/>
        </w:rPr>
        <w:t xml:space="preserve"> </w:t>
      </w:r>
      <w:r w:rsidR="00455C4A">
        <w:rPr>
          <w:rFonts w:ascii="Times New Roman" w:hAnsi="Times New Roman" w:cs="Times New Roman"/>
          <w:i w:val="0"/>
          <w:color w:val="auto"/>
          <w:sz w:val="28"/>
          <w:szCs w:val="28"/>
        </w:rPr>
        <w:t xml:space="preserve">  </w:t>
      </w:r>
      <w:r w:rsidR="00455C4A" w:rsidRPr="00455C4A">
        <w:rPr>
          <w:rFonts w:ascii="Times New Roman" w:hAnsi="Times New Roman" w:cs="Times New Roman"/>
          <w:i w:val="0"/>
          <w:color w:val="auto"/>
          <w:sz w:val="28"/>
          <w:szCs w:val="28"/>
        </w:rPr>
        <w:t>сельская библиотека</w:t>
      </w:r>
      <w:r w:rsidR="00455C4A">
        <w:rPr>
          <w:rFonts w:ascii="Times New Roman" w:hAnsi="Times New Roman" w:cs="Times New Roman"/>
          <w:bCs/>
          <w:i w:val="0"/>
          <w:iCs w:val="0"/>
          <w:color w:val="auto"/>
          <w:sz w:val="28"/>
          <w:szCs w:val="28"/>
        </w:rPr>
        <w:t>» Новолабинского сельского поселения Усть-Лабинского района</w:t>
      </w:r>
    </w:p>
    <w:p w:rsidR="006930B1" w:rsidRPr="00D13644" w:rsidRDefault="006930B1" w:rsidP="006930B1">
      <w:pPr>
        <w:rPr>
          <w:lang w:eastAsia="en-US"/>
        </w:rPr>
      </w:pPr>
    </w:p>
    <w:p w:rsidR="00F63610" w:rsidRPr="00F96C25" w:rsidRDefault="006930B1" w:rsidP="00455C4A">
      <w:pPr>
        <w:ind w:firstLine="709"/>
        <w:jc w:val="both"/>
        <w:outlineLvl w:val="0"/>
        <w:rPr>
          <w:bCs/>
          <w:sz w:val="28"/>
          <w:szCs w:val="28"/>
        </w:rPr>
      </w:pPr>
      <w:r w:rsidRPr="00F96C25">
        <w:rPr>
          <w:sz w:val="28"/>
          <w:szCs w:val="28"/>
        </w:rPr>
        <w:t>В соответствии с планом работы Контрольно-счетной палаты муниципального образования Усть-Лабинский район на</w:t>
      </w:r>
      <w:r w:rsidR="00455C4A" w:rsidRPr="00F96C25">
        <w:rPr>
          <w:sz w:val="28"/>
          <w:szCs w:val="28"/>
        </w:rPr>
        <w:t xml:space="preserve"> 2021</w:t>
      </w:r>
      <w:r w:rsidR="00893E8A" w:rsidRPr="00F96C25">
        <w:rPr>
          <w:sz w:val="28"/>
          <w:szCs w:val="28"/>
        </w:rPr>
        <w:t xml:space="preserve"> год </w:t>
      </w:r>
      <w:r w:rsidR="00455C4A" w:rsidRPr="00F96C25">
        <w:rPr>
          <w:sz w:val="28"/>
          <w:szCs w:val="28"/>
        </w:rPr>
        <w:t>проведено контрольное мероприятие «</w:t>
      </w:r>
      <w:r w:rsidR="00455C4A" w:rsidRPr="00F96C25">
        <w:rPr>
          <w:bCs/>
          <w:sz w:val="28"/>
          <w:szCs w:val="28"/>
        </w:rPr>
        <w:t xml:space="preserve">Проверка целевого и эффективного использования средств бюджета Новолабинского сельского поселения Усть-Лабинского района, выделенных на содержание  муниципального казенного учреждения культуры </w:t>
      </w:r>
      <w:r w:rsidR="00455C4A" w:rsidRPr="00F96C25">
        <w:rPr>
          <w:sz w:val="28"/>
          <w:szCs w:val="28"/>
        </w:rPr>
        <w:t>«</w:t>
      </w:r>
      <w:proofErr w:type="spellStart"/>
      <w:r w:rsidR="00455C4A" w:rsidRPr="00F96C25">
        <w:rPr>
          <w:sz w:val="28"/>
          <w:szCs w:val="28"/>
        </w:rPr>
        <w:t>Новолабинская</w:t>
      </w:r>
      <w:proofErr w:type="spellEnd"/>
      <w:r w:rsidR="00455C4A" w:rsidRPr="00F96C25">
        <w:rPr>
          <w:sz w:val="28"/>
          <w:szCs w:val="28"/>
        </w:rPr>
        <w:t xml:space="preserve"> сельская библиотека</w:t>
      </w:r>
      <w:r w:rsidR="00455C4A" w:rsidRPr="00F96C25">
        <w:rPr>
          <w:bCs/>
          <w:iCs/>
          <w:sz w:val="28"/>
          <w:szCs w:val="28"/>
        </w:rPr>
        <w:t>» Новолабинского сельского поселения Усть-Лабинского района</w:t>
      </w:r>
      <w:r w:rsidR="00F96C25" w:rsidRPr="00F96C25">
        <w:rPr>
          <w:bCs/>
          <w:iCs/>
          <w:sz w:val="28"/>
          <w:szCs w:val="28"/>
        </w:rPr>
        <w:t xml:space="preserve"> (далее - МКУК «</w:t>
      </w:r>
      <w:proofErr w:type="spellStart"/>
      <w:r w:rsidR="00F96C25" w:rsidRPr="00F96C25">
        <w:rPr>
          <w:sz w:val="28"/>
          <w:szCs w:val="28"/>
        </w:rPr>
        <w:t>Новолабинская</w:t>
      </w:r>
      <w:proofErr w:type="spellEnd"/>
      <w:r w:rsidR="00F96C25" w:rsidRPr="00F96C25">
        <w:rPr>
          <w:sz w:val="28"/>
          <w:szCs w:val="28"/>
        </w:rPr>
        <w:t xml:space="preserve"> сельская библиотека</w:t>
      </w:r>
      <w:r w:rsidR="00F96C25" w:rsidRPr="00F96C25">
        <w:rPr>
          <w:bCs/>
          <w:iCs/>
          <w:sz w:val="28"/>
          <w:szCs w:val="28"/>
        </w:rPr>
        <w:t>»),</w:t>
      </w:r>
      <w:r w:rsidR="00455C4A" w:rsidRPr="00F96C25">
        <w:rPr>
          <w:bCs/>
          <w:sz w:val="28"/>
          <w:szCs w:val="28"/>
        </w:rPr>
        <w:t xml:space="preserve"> а также эффективности    использования    ими    муниципальной  собственности  в  2020 году» и администрации Новолабинского сельского поселения Усть-Лабинского района, как учредителя казенного учреждения.</w:t>
      </w:r>
    </w:p>
    <w:p w:rsidR="0052386D" w:rsidRPr="00F96C25" w:rsidRDefault="0052386D" w:rsidP="0052386D">
      <w:pPr>
        <w:ind w:firstLine="709"/>
        <w:jc w:val="both"/>
        <w:outlineLvl w:val="0"/>
        <w:rPr>
          <w:bCs/>
          <w:sz w:val="28"/>
          <w:szCs w:val="28"/>
        </w:rPr>
      </w:pPr>
      <w:r w:rsidRPr="00F96C25">
        <w:rPr>
          <w:sz w:val="28"/>
          <w:szCs w:val="28"/>
        </w:rPr>
        <w:t xml:space="preserve">В период проведения контрольного мероприятия </w:t>
      </w:r>
      <w:r w:rsidRPr="00F96C25">
        <w:rPr>
          <w:sz w:val="28"/>
          <w:szCs w:val="28"/>
          <w:lang w:eastAsia="ar-SA"/>
        </w:rPr>
        <w:t>МКУК «</w:t>
      </w:r>
      <w:proofErr w:type="spellStart"/>
      <w:r w:rsidRPr="00F96C25">
        <w:rPr>
          <w:sz w:val="28"/>
          <w:szCs w:val="28"/>
        </w:rPr>
        <w:t>Новолабинская</w:t>
      </w:r>
      <w:proofErr w:type="spellEnd"/>
      <w:r w:rsidRPr="00F96C25">
        <w:rPr>
          <w:sz w:val="28"/>
          <w:szCs w:val="28"/>
        </w:rPr>
        <w:t xml:space="preserve">   сельская </w:t>
      </w:r>
      <w:proofErr w:type="gramStart"/>
      <w:r w:rsidRPr="00F96C25">
        <w:rPr>
          <w:sz w:val="28"/>
          <w:szCs w:val="28"/>
        </w:rPr>
        <w:t>библиотека</w:t>
      </w:r>
      <w:r w:rsidRPr="00F96C25">
        <w:rPr>
          <w:sz w:val="28"/>
          <w:szCs w:val="28"/>
          <w:lang w:eastAsia="ar-SA"/>
        </w:rPr>
        <w:t>»</w:t>
      </w:r>
      <w:r w:rsidRPr="00F96C25">
        <w:rPr>
          <w:i/>
          <w:sz w:val="28"/>
          <w:szCs w:val="28"/>
          <w:lang w:eastAsia="ar-SA"/>
        </w:rPr>
        <w:t xml:space="preserve"> </w:t>
      </w:r>
      <w:r w:rsidRPr="00F96C25">
        <w:rPr>
          <w:sz w:val="28"/>
          <w:szCs w:val="28"/>
        </w:rPr>
        <w:t xml:space="preserve"> находится</w:t>
      </w:r>
      <w:proofErr w:type="gramEnd"/>
      <w:r w:rsidRPr="00F96C25">
        <w:rPr>
          <w:sz w:val="28"/>
          <w:szCs w:val="28"/>
        </w:rPr>
        <w:t xml:space="preserve"> в стадии ликвидации.</w:t>
      </w:r>
    </w:p>
    <w:p w:rsidR="00953FFA" w:rsidRPr="00F96C25" w:rsidRDefault="00953FFA" w:rsidP="00455C4A">
      <w:pPr>
        <w:ind w:firstLine="709"/>
        <w:jc w:val="both"/>
        <w:outlineLvl w:val="0"/>
        <w:rPr>
          <w:sz w:val="28"/>
          <w:szCs w:val="28"/>
        </w:rPr>
      </w:pPr>
      <w:r w:rsidRPr="00F96C25">
        <w:rPr>
          <w:rFonts w:eastAsia="Calibri"/>
          <w:sz w:val="28"/>
          <w:szCs w:val="28"/>
          <w:lang w:eastAsia="en-US"/>
        </w:rPr>
        <w:t>П</w:t>
      </w:r>
      <w:r w:rsidR="0052386D" w:rsidRPr="00F96C25">
        <w:rPr>
          <w:rFonts w:eastAsia="Calibri"/>
          <w:sz w:val="28"/>
          <w:szCs w:val="28"/>
          <w:lang w:eastAsia="en-US"/>
        </w:rPr>
        <w:t>роверка</w:t>
      </w:r>
      <w:r w:rsidR="00455C4A" w:rsidRPr="00F96C25">
        <w:rPr>
          <w:rFonts w:eastAsia="Calibri"/>
          <w:sz w:val="28"/>
          <w:szCs w:val="28"/>
          <w:lang w:eastAsia="en-US"/>
        </w:rPr>
        <w:t xml:space="preserve"> </w:t>
      </w:r>
      <w:proofErr w:type="gramStart"/>
      <w:r w:rsidRPr="00F96C25">
        <w:rPr>
          <w:rFonts w:eastAsia="Calibri"/>
          <w:sz w:val="28"/>
          <w:szCs w:val="28"/>
          <w:lang w:eastAsia="en-US"/>
        </w:rPr>
        <w:t>показала,  что</w:t>
      </w:r>
      <w:proofErr w:type="gramEnd"/>
      <w:r w:rsidRPr="00F96C25">
        <w:rPr>
          <w:rFonts w:eastAsia="Calibri"/>
          <w:sz w:val="28"/>
          <w:szCs w:val="28"/>
          <w:lang w:eastAsia="en-US"/>
        </w:rPr>
        <w:t xml:space="preserve">  в  целом    работа</w:t>
      </w:r>
      <w:r w:rsidR="00455C4A" w:rsidRPr="00F96C25">
        <w:rPr>
          <w:sz w:val="28"/>
          <w:szCs w:val="28"/>
          <w:lang w:eastAsia="ar-SA"/>
        </w:rPr>
        <w:t xml:space="preserve"> </w:t>
      </w:r>
      <w:r w:rsidRPr="00F96C25">
        <w:rPr>
          <w:rFonts w:eastAsia="Calibri"/>
          <w:sz w:val="28"/>
          <w:szCs w:val="28"/>
          <w:lang w:eastAsia="en-US"/>
        </w:rPr>
        <w:t xml:space="preserve"> </w:t>
      </w:r>
      <w:r w:rsidR="00455C4A" w:rsidRPr="00F96C25">
        <w:rPr>
          <w:bCs/>
          <w:iCs/>
          <w:sz w:val="28"/>
          <w:szCs w:val="28"/>
        </w:rPr>
        <w:t>МКУК</w:t>
      </w:r>
      <w:r w:rsidR="0052386D" w:rsidRPr="00F96C25">
        <w:rPr>
          <w:bCs/>
          <w:iCs/>
          <w:sz w:val="28"/>
          <w:szCs w:val="28"/>
        </w:rPr>
        <w:t xml:space="preserve"> </w:t>
      </w:r>
      <w:r w:rsidR="00455C4A" w:rsidRPr="00F96C25">
        <w:rPr>
          <w:bCs/>
          <w:iCs/>
          <w:sz w:val="28"/>
          <w:szCs w:val="28"/>
        </w:rPr>
        <w:t xml:space="preserve"> «</w:t>
      </w:r>
      <w:proofErr w:type="spellStart"/>
      <w:r w:rsidR="00455C4A" w:rsidRPr="00F96C25">
        <w:rPr>
          <w:sz w:val="28"/>
          <w:szCs w:val="28"/>
        </w:rPr>
        <w:t>Новолабинская</w:t>
      </w:r>
      <w:proofErr w:type="spellEnd"/>
      <w:r w:rsidR="00455C4A" w:rsidRPr="00F96C25">
        <w:rPr>
          <w:sz w:val="28"/>
          <w:szCs w:val="28"/>
        </w:rPr>
        <w:t xml:space="preserve">   сельская библиотека</w:t>
      </w:r>
      <w:r w:rsidR="00455C4A" w:rsidRPr="00F96C25">
        <w:rPr>
          <w:bCs/>
          <w:iCs/>
          <w:sz w:val="28"/>
          <w:szCs w:val="28"/>
        </w:rPr>
        <w:t xml:space="preserve">» </w:t>
      </w:r>
      <w:r w:rsidRPr="00F96C25">
        <w:rPr>
          <w:rFonts w:eastAsia="Calibri"/>
          <w:sz w:val="28"/>
          <w:szCs w:val="28"/>
          <w:lang w:eastAsia="en-US"/>
        </w:rPr>
        <w:t>ведется в соответствии с требования</w:t>
      </w:r>
      <w:r w:rsidR="0052386D" w:rsidRPr="00F96C25">
        <w:rPr>
          <w:rFonts w:eastAsia="Calibri"/>
          <w:sz w:val="28"/>
          <w:szCs w:val="28"/>
          <w:lang w:eastAsia="en-US"/>
        </w:rPr>
        <w:t>ми бюджетного законодательства.</w:t>
      </w:r>
    </w:p>
    <w:p w:rsidR="00F63610" w:rsidRPr="00F96C25" w:rsidRDefault="00893E8A" w:rsidP="00E307EC">
      <w:pPr>
        <w:tabs>
          <w:tab w:val="left" w:pos="900"/>
        </w:tabs>
        <w:ind w:firstLine="567"/>
        <w:jc w:val="both"/>
        <w:rPr>
          <w:sz w:val="28"/>
          <w:szCs w:val="28"/>
        </w:rPr>
      </w:pPr>
      <w:r w:rsidRPr="00F96C25">
        <w:rPr>
          <w:sz w:val="28"/>
          <w:szCs w:val="28"/>
        </w:rPr>
        <w:t xml:space="preserve">В тоже время </w:t>
      </w:r>
      <w:r w:rsidR="00E307EC" w:rsidRPr="00F96C25">
        <w:rPr>
          <w:sz w:val="28"/>
          <w:szCs w:val="28"/>
        </w:rPr>
        <w:t xml:space="preserve">проверкой </w:t>
      </w:r>
      <w:r w:rsidR="00F63610" w:rsidRPr="00F96C25">
        <w:rPr>
          <w:sz w:val="28"/>
          <w:szCs w:val="28"/>
        </w:rPr>
        <w:t xml:space="preserve">выявлены </w:t>
      </w:r>
      <w:r w:rsidRPr="00F96C25">
        <w:rPr>
          <w:sz w:val="28"/>
          <w:szCs w:val="28"/>
        </w:rPr>
        <w:t>нарушения действующего законодательства</w:t>
      </w:r>
      <w:r w:rsidR="003D73F2" w:rsidRPr="00F96C25">
        <w:rPr>
          <w:sz w:val="28"/>
          <w:szCs w:val="28"/>
        </w:rPr>
        <w:t xml:space="preserve"> и прочие нарушения</w:t>
      </w:r>
      <w:r w:rsidRPr="00F96C25">
        <w:rPr>
          <w:sz w:val="28"/>
          <w:szCs w:val="28"/>
        </w:rPr>
        <w:t xml:space="preserve">, </w:t>
      </w:r>
      <w:r w:rsidR="00F63610" w:rsidRPr="00F96C25">
        <w:rPr>
          <w:sz w:val="28"/>
          <w:szCs w:val="28"/>
        </w:rPr>
        <w:t>недоста</w:t>
      </w:r>
      <w:r w:rsidR="0052386D" w:rsidRPr="00F96C25">
        <w:rPr>
          <w:sz w:val="28"/>
          <w:szCs w:val="28"/>
        </w:rPr>
        <w:t xml:space="preserve">тки на общую сумму 226 271,00 </w:t>
      </w:r>
      <w:r w:rsidR="00F63610" w:rsidRPr="00F96C25">
        <w:rPr>
          <w:sz w:val="28"/>
          <w:szCs w:val="28"/>
        </w:rPr>
        <w:t>р</w:t>
      </w:r>
      <w:r w:rsidR="0052386D" w:rsidRPr="00F96C25">
        <w:rPr>
          <w:sz w:val="28"/>
          <w:szCs w:val="28"/>
        </w:rPr>
        <w:t>ублей</w:t>
      </w:r>
      <w:r w:rsidR="00F63610" w:rsidRPr="00F96C25">
        <w:rPr>
          <w:sz w:val="28"/>
          <w:szCs w:val="28"/>
        </w:rPr>
        <w:t>.</w:t>
      </w:r>
    </w:p>
    <w:p w:rsidR="0052386D" w:rsidRPr="00F96C25" w:rsidRDefault="0052386D" w:rsidP="0052386D">
      <w:pPr>
        <w:ind w:firstLine="709"/>
        <w:jc w:val="both"/>
        <w:outlineLvl w:val="0"/>
        <w:rPr>
          <w:sz w:val="28"/>
          <w:szCs w:val="28"/>
          <w:lang w:eastAsia="ar-SA"/>
        </w:rPr>
      </w:pPr>
      <w:r w:rsidRPr="00F96C25">
        <w:rPr>
          <w:sz w:val="28"/>
          <w:szCs w:val="28"/>
        </w:rPr>
        <w:t xml:space="preserve">По результатам контрольного мероприятия председателю ликвидационной комиссии МКУК </w:t>
      </w:r>
      <w:r w:rsidRPr="00F96C25">
        <w:rPr>
          <w:sz w:val="28"/>
          <w:szCs w:val="28"/>
          <w:lang w:eastAsia="ar-SA"/>
        </w:rPr>
        <w:t>«</w:t>
      </w:r>
      <w:proofErr w:type="spellStart"/>
      <w:r w:rsidRPr="00F96C25">
        <w:rPr>
          <w:sz w:val="28"/>
          <w:szCs w:val="28"/>
        </w:rPr>
        <w:t>Новолабинская</w:t>
      </w:r>
      <w:proofErr w:type="spellEnd"/>
      <w:r w:rsidRPr="00F96C25">
        <w:rPr>
          <w:sz w:val="28"/>
          <w:szCs w:val="28"/>
        </w:rPr>
        <w:t xml:space="preserve">   сельская библиотека</w:t>
      </w:r>
      <w:r w:rsidRPr="00F96C25">
        <w:rPr>
          <w:sz w:val="28"/>
          <w:szCs w:val="28"/>
          <w:lang w:eastAsia="ar-SA"/>
        </w:rPr>
        <w:t>»</w:t>
      </w:r>
      <w:r w:rsidR="00F96C25" w:rsidRPr="00F96C25">
        <w:rPr>
          <w:sz w:val="28"/>
          <w:szCs w:val="28"/>
          <w:lang w:eastAsia="ar-SA"/>
        </w:rPr>
        <w:t>,</w:t>
      </w:r>
      <w:r w:rsidR="00F96C25" w:rsidRPr="00F96C25">
        <w:rPr>
          <w:sz w:val="28"/>
          <w:szCs w:val="28"/>
        </w:rPr>
        <w:t xml:space="preserve"> главе Новолабинского сельского поселения Усть-Лабинского </w:t>
      </w:r>
      <w:proofErr w:type="gramStart"/>
      <w:r w:rsidR="00F96C25" w:rsidRPr="00F96C25">
        <w:rPr>
          <w:sz w:val="28"/>
          <w:szCs w:val="28"/>
        </w:rPr>
        <w:t>района</w:t>
      </w:r>
      <w:r w:rsidR="00F96C25" w:rsidRPr="00F96C25">
        <w:rPr>
          <w:sz w:val="28"/>
          <w:szCs w:val="28"/>
          <w:lang w:eastAsia="ar-SA"/>
        </w:rPr>
        <w:t xml:space="preserve"> </w:t>
      </w:r>
      <w:r w:rsidRPr="00F96C25">
        <w:rPr>
          <w:i/>
          <w:sz w:val="28"/>
          <w:szCs w:val="28"/>
          <w:lang w:eastAsia="ar-SA"/>
        </w:rPr>
        <w:t xml:space="preserve"> </w:t>
      </w:r>
      <w:r w:rsidR="00F96C25" w:rsidRPr="00F96C25">
        <w:rPr>
          <w:sz w:val="28"/>
          <w:szCs w:val="28"/>
        </w:rPr>
        <w:t>направлены</w:t>
      </w:r>
      <w:proofErr w:type="gramEnd"/>
      <w:r w:rsidR="00F96C25" w:rsidRPr="00F96C25">
        <w:rPr>
          <w:sz w:val="28"/>
          <w:szCs w:val="28"/>
        </w:rPr>
        <w:t xml:space="preserve"> информационные письма</w:t>
      </w:r>
      <w:r w:rsidRPr="00F96C25">
        <w:rPr>
          <w:sz w:val="28"/>
          <w:szCs w:val="28"/>
        </w:rPr>
        <w:t>.</w:t>
      </w:r>
    </w:p>
    <w:p w:rsidR="00F96C25" w:rsidRDefault="0052386D" w:rsidP="00F96C25">
      <w:pPr>
        <w:ind w:firstLine="708"/>
        <w:jc w:val="both"/>
        <w:rPr>
          <w:sz w:val="28"/>
          <w:szCs w:val="28"/>
        </w:rPr>
      </w:pPr>
      <w:r w:rsidRPr="00F96C25">
        <w:rPr>
          <w:sz w:val="28"/>
          <w:szCs w:val="28"/>
        </w:rPr>
        <w:t xml:space="preserve">О результатах </w:t>
      </w:r>
      <w:r w:rsidR="00F96C25" w:rsidRPr="00F96C25">
        <w:rPr>
          <w:sz w:val="28"/>
          <w:szCs w:val="28"/>
        </w:rPr>
        <w:t xml:space="preserve">проверки проинформированы </w:t>
      </w:r>
      <w:r w:rsidRPr="00F96C25">
        <w:rPr>
          <w:sz w:val="28"/>
          <w:szCs w:val="28"/>
        </w:rPr>
        <w:t>Совет Новолабинского сельского поселения Усть-Лабинского района, прокуратура Усть-Лабинского района.</w:t>
      </w:r>
    </w:p>
    <w:p w:rsidR="00F96C25" w:rsidRDefault="00F96C25" w:rsidP="00F96C25">
      <w:pPr>
        <w:ind w:firstLine="708"/>
        <w:jc w:val="both"/>
        <w:rPr>
          <w:sz w:val="28"/>
          <w:szCs w:val="28"/>
        </w:rPr>
      </w:pPr>
    </w:p>
    <w:p w:rsidR="00F96C25" w:rsidRDefault="00F96C25" w:rsidP="00F96C25">
      <w:pPr>
        <w:ind w:firstLine="708"/>
        <w:jc w:val="both"/>
        <w:rPr>
          <w:sz w:val="28"/>
          <w:szCs w:val="28"/>
        </w:rPr>
      </w:pPr>
    </w:p>
    <w:p w:rsidR="003B0E2C" w:rsidRDefault="009C24DD" w:rsidP="00F96C25">
      <w:pPr>
        <w:ind w:firstLine="708"/>
        <w:jc w:val="both"/>
        <w:rPr>
          <w:sz w:val="28"/>
          <w:szCs w:val="28"/>
        </w:rPr>
      </w:pPr>
      <w:bookmarkStart w:id="0" w:name="_GoBack"/>
      <w:bookmarkEnd w:id="0"/>
      <w:r>
        <w:rPr>
          <w:sz w:val="28"/>
          <w:szCs w:val="28"/>
        </w:rPr>
        <w:t xml:space="preserve">                                                       </w:t>
      </w:r>
    </w:p>
    <w:p w:rsidR="00426791" w:rsidRPr="005E01D5" w:rsidRDefault="00D13644" w:rsidP="00426791">
      <w:pPr>
        <w:tabs>
          <w:tab w:val="left" w:pos="15"/>
        </w:tabs>
        <w:suppressAutoHyphens/>
        <w:autoSpaceDE w:val="0"/>
        <w:autoSpaceDN w:val="0"/>
        <w:adjustRightInd w:val="0"/>
        <w:ind w:firstLine="15"/>
        <w:jc w:val="center"/>
        <w:rPr>
          <w:sz w:val="28"/>
          <w:szCs w:val="28"/>
        </w:rPr>
      </w:pPr>
      <w:r>
        <w:rPr>
          <w:sz w:val="28"/>
          <w:szCs w:val="28"/>
        </w:rPr>
        <w:t xml:space="preserve"> </w:t>
      </w:r>
    </w:p>
    <w:p w:rsidR="003B0E2C" w:rsidRPr="005E01D5" w:rsidRDefault="003B0E2C" w:rsidP="00D13644">
      <w:pPr>
        <w:tabs>
          <w:tab w:val="left" w:pos="15"/>
        </w:tabs>
        <w:suppressAutoHyphens/>
        <w:autoSpaceDE w:val="0"/>
        <w:autoSpaceDN w:val="0"/>
        <w:adjustRightInd w:val="0"/>
        <w:ind w:firstLine="15"/>
        <w:jc w:val="center"/>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00F5"/>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019C"/>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1F81"/>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40A1"/>
    <w:rsid w:val="003D5848"/>
    <w:rsid w:val="003D6444"/>
    <w:rsid w:val="003D73F2"/>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791"/>
    <w:rsid w:val="00426A42"/>
    <w:rsid w:val="00431F2E"/>
    <w:rsid w:val="00432488"/>
    <w:rsid w:val="00433A97"/>
    <w:rsid w:val="00434B12"/>
    <w:rsid w:val="004372A3"/>
    <w:rsid w:val="004429AC"/>
    <w:rsid w:val="0044651C"/>
    <w:rsid w:val="00452B22"/>
    <w:rsid w:val="00453B9A"/>
    <w:rsid w:val="00455C4A"/>
    <w:rsid w:val="00456D68"/>
    <w:rsid w:val="00460D19"/>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386D"/>
    <w:rsid w:val="00524BD6"/>
    <w:rsid w:val="00525518"/>
    <w:rsid w:val="00526C23"/>
    <w:rsid w:val="00532F5D"/>
    <w:rsid w:val="005360E6"/>
    <w:rsid w:val="005418E0"/>
    <w:rsid w:val="005460BD"/>
    <w:rsid w:val="00551F98"/>
    <w:rsid w:val="00556089"/>
    <w:rsid w:val="005644BF"/>
    <w:rsid w:val="0057260A"/>
    <w:rsid w:val="00573C52"/>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3F34"/>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591"/>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E7E7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3FFA"/>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44"/>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5269"/>
    <w:rsid w:val="00E871E6"/>
    <w:rsid w:val="00E90A02"/>
    <w:rsid w:val="00E91CB9"/>
    <w:rsid w:val="00E93032"/>
    <w:rsid w:val="00E943B9"/>
    <w:rsid w:val="00E94D80"/>
    <w:rsid w:val="00E959A7"/>
    <w:rsid w:val="00E96835"/>
    <w:rsid w:val="00E9700F"/>
    <w:rsid w:val="00EA04C0"/>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353"/>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C25"/>
    <w:rsid w:val="00F96D3C"/>
    <w:rsid w:val="00FA01CA"/>
    <w:rsid w:val="00FA2CF4"/>
    <w:rsid w:val="00FA39F0"/>
    <w:rsid w:val="00FB2226"/>
    <w:rsid w:val="00FB2D52"/>
    <w:rsid w:val="00FB3D0D"/>
    <w:rsid w:val="00FB52A9"/>
    <w:rsid w:val="00FB6062"/>
    <w:rsid w:val="00FC08CF"/>
    <w:rsid w:val="00FC11F5"/>
    <w:rsid w:val="00FC1BEA"/>
    <w:rsid w:val="00FC6D1C"/>
    <w:rsid w:val="00FD0396"/>
    <w:rsid w:val="00FD64D2"/>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1CA-0450-41F8-9DD6-71DF85E2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49</cp:revision>
  <cp:lastPrinted>2021-10-26T10:38:00Z</cp:lastPrinted>
  <dcterms:created xsi:type="dcterms:W3CDTF">2015-02-16T06:52:00Z</dcterms:created>
  <dcterms:modified xsi:type="dcterms:W3CDTF">2021-10-27T11:30:00Z</dcterms:modified>
</cp:coreProperties>
</file>