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11" w:rsidRDefault="00B60A11" w:rsidP="00B60A11">
      <w:pPr>
        <w:rPr>
          <w:rFonts w:ascii="Times New Roman" w:hAnsi="Times New Roman" w:cs="Times New Roman"/>
          <w:b/>
          <w:sz w:val="52"/>
          <w:szCs w:val="52"/>
        </w:rPr>
      </w:pPr>
    </w:p>
    <w:p w:rsidR="00B60A11" w:rsidRDefault="00B60A11" w:rsidP="00B60A11">
      <w:pPr>
        <w:rPr>
          <w:rFonts w:ascii="Times New Roman" w:hAnsi="Times New Roman" w:cs="Times New Roman"/>
          <w:b/>
          <w:sz w:val="28"/>
          <w:szCs w:val="28"/>
        </w:rPr>
      </w:pPr>
    </w:p>
    <w:p w:rsidR="006F507C" w:rsidRPr="006F507C" w:rsidRDefault="00733DD4" w:rsidP="00FF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уровне нагрузки на бизнес</w:t>
      </w:r>
      <w:bookmarkStart w:id="0" w:name="_GoBack"/>
      <w:bookmarkEnd w:id="0"/>
    </w:p>
    <w:p w:rsidR="006F507C" w:rsidRPr="006F507C" w:rsidRDefault="006F507C" w:rsidP="00FF6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07C" w:rsidRDefault="006F507C" w:rsidP="00FF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7C">
        <w:rPr>
          <w:rFonts w:ascii="Times New Roman" w:hAnsi="Times New Roman" w:cs="Times New Roman"/>
          <w:sz w:val="28"/>
          <w:szCs w:val="28"/>
        </w:rPr>
        <w:t>Аналитическим центром при Правительстве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опрос предпринимателей об уровне административной нагрузки на бизнес в субъектах Российской Федерации.</w:t>
      </w:r>
    </w:p>
    <w:p w:rsidR="006F507C" w:rsidRPr="006F507C" w:rsidRDefault="006F507C" w:rsidP="00FF6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предпринимателей района принять участие в опросе. Обращаем ваше внимание на то, что опрос проводится анонимно.</w:t>
      </w:r>
      <w:r w:rsidR="00FF6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 на электронную анкету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4D8E" w:rsidRPr="00644D8E">
        <w:t xml:space="preserve"> </w:t>
      </w:r>
      <w:r w:rsidR="00644D8E" w:rsidRPr="00644D8E">
        <w:rPr>
          <w:rFonts w:ascii="Times New Roman" w:hAnsi="Times New Roman" w:cs="Times New Roman"/>
          <w:sz w:val="28"/>
          <w:szCs w:val="28"/>
        </w:rPr>
        <w:t>https://survey2018.ytdev.com/index.php/516163</w:t>
      </w:r>
    </w:p>
    <w:sectPr w:rsidR="006F507C" w:rsidRPr="006F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5A"/>
    <w:rsid w:val="0000280A"/>
    <w:rsid w:val="00211E33"/>
    <w:rsid w:val="00531FC6"/>
    <w:rsid w:val="00644D8E"/>
    <w:rsid w:val="006579D0"/>
    <w:rsid w:val="006F507C"/>
    <w:rsid w:val="00733DD4"/>
    <w:rsid w:val="007740C6"/>
    <w:rsid w:val="0079732D"/>
    <w:rsid w:val="007E2A5A"/>
    <w:rsid w:val="00915D5F"/>
    <w:rsid w:val="009F4CA5"/>
    <w:rsid w:val="009F5C37"/>
    <w:rsid w:val="00A5335C"/>
    <w:rsid w:val="00A75F45"/>
    <w:rsid w:val="00B60A11"/>
    <w:rsid w:val="00E3180C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F45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A75F45"/>
    <w:pPr>
      <w:framePr w:w="4134" w:h="4129" w:hRule="exact" w:hSpace="142" w:wrap="around" w:vAnchor="text" w:hAnchor="page" w:x="1709" w:y="13"/>
      <w:spacing w:after="0" w:line="300" w:lineRule="exact"/>
      <w:jc w:val="center"/>
    </w:pPr>
    <w:rPr>
      <w:rFonts w:ascii="Times New Roman" w:eastAsia="SimSun" w:hAnsi="Times New Roman" w:cs="Times New Roman"/>
      <w:b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F45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A75F45"/>
    <w:pPr>
      <w:framePr w:w="4134" w:h="4129" w:hRule="exact" w:hSpace="142" w:wrap="around" w:vAnchor="text" w:hAnchor="page" w:x="1709" w:y="13"/>
      <w:spacing w:after="0" w:line="300" w:lineRule="exact"/>
      <w:jc w:val="center"/>
    </w:pPr>
    <w:rPr>
      <w:rFonts w:ascii="Times New Roman" w:eastAsia="SimSun" w:hAnsi="Times New Roman" w:cs="Times New Roman"/>
      <w:b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Ирина Николаевна</dc:creator>
  <cp:lastModifiedBy>Остапенко Ирина Николаевна</cp:lastModifiedBy>
  <cp:revision>7</cp:revision>
  <dcterms:created xsi:type="dcterms:W3CDTF">2019-06-21T06:26:00Z</dcterms:created>
  <dcterms:modified xsi:type="dcterms:W3CDTF">2019-06-21T06:47:00Z</dcterms:modified>
</cp:coreProperties>
</file>