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745" w:rsidRPr="006F735D" w:rsidRDefault="00582745" w:rsidP="00830BBC">
      <w:pPr>
        <w:pStyle w:val="a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F735D">
        <w:rPr>
          <w:rFonts w:ascii="Times New Roman" w:hAnsi="Times New Roman"/>
          <w:b/>
          <w:color w:val="000000" w:themeColor="text1"/>
          <w:sz w:val="28"/>
          <w:szCs w:val="28"/>
        </w:rPr>
        <w:t>СВОДНЫЙ ОТЧЕТ</w:t>
      </w:r>
    </w:p>
    <w:p w:rsidR="00582745" w:rsidRPr="006F735D" w:rsidRDefault="00582745" w:rsidP="00830BBC">
      <w:pPr>
        <w:pStyle w:val="a3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6F735D">
        <w:rPr>
          <w:rFonts w:ascii="Times New Roman" w:hAnsi="Times New Roman"/>
          <w:color w:val="000000" w:themeColor="text1"/>
          <w:sz w:val="28"/>
          <w:szCs w:val="28"/>
        </w:rPr>
        <w:t>о результатах проведения оценки регулирующего воздействия</w:t>
      </w:r>
    </w:p>
    <w:p w:rsidR="00582745" w:rsidRPr="006F735D" w:rsidRDefault="00582745" w:rsidP="00830BBC">
      <w:pPr>
        <w:pStyle w:val="a3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6F735D">
        <w:rPr>
          <w:rFonts w:ascii="Times New Roman" w:hAnsi="Times New Roman"/>
          <w:color w:val="000000" w:themeColor="text1"/>
          <w:sz w:val="28"/>
          <w:szCs w:val="28"/>
        </w:rPr>
        <w:t>проекта муниципального нормативного правового акта</w:t>
      </w:r>
    </w:p>
    <w:p w:rsidR="00582745" w:rsidRPr="006F735D" w:rsidRDefault="00582745" w:rsidP="00830BBC">
      <w:pPr>
        <w:pStyle w:val="a3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582745" w:rsidRPr="006F735D" w:rsidRDefault="00582745" w:rsidP="00FD313B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82745" w:rsidRPr="005669CB" w:rsidRDefault="00582745" w:rsidP="0062557B">
      <w:pPr>
        <w:pStyle w:val="a3"/>
        <w:ind w:firstLine="708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669CB">
        <w:rPr>
          <w:rFonts w:ascii="Times New Roman" w:hAnsi="Times New Roman"/>
          <w:b/>
          <w:color w:val="000000" w:themeColor="text1"/>
          <w:sz w:val="28"/>
          <w:szCs w:val="28"/>
        </w:rPr>
        <w:t>1. Общая информация</w:t>
      </w:r>
    </w:p>
    <w:p w:rsidR="00796006" w:rsidRPr="006F735D" w:rsidRDefault="00582745" w:rsidP="0062557B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669CB">
        <w:rPr>
          <w:rFonts w:ascii="Times New Roman" w:hAnsi="Times New Roman"/>
          <w:b/>
          <w:color w:val="000000" w:themeColor="text1"/>
          <w:sz w:val="28"/>
          <w:szCs w:val="28"/>
        </w:rPr>
        <w:t xml:space="preserve">1.1. Регулирующий орган: </w:t>
      </w:r>
      <w:r w:rsidR="005669CB">
        <w:rPr>
          <w:rFonts w:ascii="Times New Roman" w:hAnsi="Times New Roman"/>
          <w:b/>
          <w:color w:val="000000" w:themeColor="text1"/>
          <w:sz w:val="28"/>
          <w:szCs w:val="28"/>
        </w:rPr>
        <w:t>у</w:t>
      </w:r>
      <w:r w:rsidR="003A4AD1" w:rsidRPr="006F735D">
        <w:rPr>
          <w:rFonts w:ascii="Times New Roman" w:hAnsi="Times New Roman"/>
          <w:color w:val="000000" w:themeColor="text1"/>
          <w:sz w:val="28"/>
          <w:szCs w:val="28"/>
        </w:rPr>
        <w:t>правлени</w:t>
      </w:r>
      <w:r w:rsidR="005669CB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3A4AD1" w:rsidRPr="006F735D">
        <w:rPr>
          <w:rFonts w:ascii="Times New Roman" w:hAnsi="Times New Roman"/>
          <w:color w:val="000000" w:themeColor="text1"/>
          <w:sz w:val="28"/>
          <w:szCs w:val="28"/>
        </w:rPr>
        <w:t xml:space="preserve"> экономики администрации муниципального образования Усть-Лабинский район.</w:t>
      </w:r>
    </w:p>
    <w:p w:rsidR="005669CB" w:rsidRDefault="005669CB" w:rsidP="0062557B">
      <w:pPr>
        <w:pStyle w:val="a3"/>
        <w:ind w:firstLine="708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669CB" w:rsidRDefault="00582745" w:rsidP="0062557B">
      <w:pPr>
        <w:pStyle w:val="a3"/>
        <w:ind w:firstLine="708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669CB">
        <w:rPr>
          <w:rFonts w:ascii="Times New Roman" w:hAnsi="Times New Roman"/>
          <w:b/>
          <w:color w:val="000000" w:themeColor="text1"/>
          <w:sz w:val="28"/>
          <w:szCs w:val="28"/>
        </w:rPr>
        <w:t>1.2. Вид и наименование проекта муниципального нормативного правового акта:</w:t>
      </w:r>
      <w:bookmarkStart w:id="0" w:name="_Hlk511038086"/>
    </w:p>
    <w:p w:rsidR="0062557B" w:rsidRPr="006F735D" w:rsidRDefault="005669CB" w:rsidP="0062557B">
      <w:pPr>
        <w:pStyle w:val="a3"/>
        <w:ind w:firstLine="708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582745" w:rsidRPr="006F735D">
        <w:rPr>
          <w:rFonts w:ascii="Times New Roman" w:hAnsi="Times New Roman"/>
          <w:color w:val="000000" w:themeColor="text1"/>
          <w:sz w:val="28"/>
          <w:szCs w:val="28"/>
        </w:rPr>
        <w:t>остановлени</w:t>
      </w:r>
      <w:r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582745" w:rsidRPr="006F735D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администрации муниципального образования </w:t>
      </w:r>
      <w:r w:rsidR="005964A2" w:rsidRPr="006F735D">
        <w:rPr>
          <w:rFonts w:ascii="Times New Roman" w:hAnsi="Times New Roman"/>
          <w:color w:val="000000" w:themeColor="text1"/>
          <w:sz w:val="28"/>
          <w:szCs w:val="28"/>
        </w:rPr>
        <w:t>Усть-Лабинский</w:t>
      </w:r>
      <w:r w:rsidR="00582745" w:rsidRPr="006F735D">
        <w:rPr>
          <w:rFonts w:ascii="Times New Roman" w:hAnsi="Times New Roman"/>
          <w:color w:val="000000" w:themeColor="text1"/>
          <w:sz w:val="28"/>
          <w:szCs w:val="28"/>
        </w:rPr>
        <w:t xml:space="preserve"> район</w:t>
      </w:r>
      <w:bookmarkStart w:id="1" w:name="_Hlk491332889"/>
      <w:r w:rsidR="00582745" w:rsidRPr="006F735D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bookmarkStart w:id="2" w:name="_Hlk509823976"/>
      <w:bookmarkEnd w:id="1"/>
      <w:r w:rsidR="0062557B" w:rsidRPr="006F735D">
        <w:rPr>
          <w:rFonts w:ascii="Times New Roman" w:hAnsi="Times New Roman"/>
          <w:color w:val="000000" w:themeColor="text1"/>
          <w:sz w:val="28"/>
          <w:szCs w:val="28"/>
        </w:rPr>
        <w:t xml:space="preserve">Об утверждении требований к организациям, образующим инфраструктуру поддержки субъектов малого и среднего предпринимательства, при реализации </w:t>
      </w:r>
      <w:r w:rsidR="0062557B" w:rsidRPr="006F735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муниципальной программы </w:t>
      </w:r>
      <w:r w:rsidR="0062557B" w:rsidRPr="006F735D">
        <w:rPr>
          <w:rFonts w:ascii="Times New Roman" w:hAnsi="Times New Roman"/>
          <w:color w:val="000000" w:themeColor="text1"/>
          <w:sz w:val="28"/>
          <w:szCs w:val="28"/>
        </w:rPr>
        <w:t>«Развитие малого и среднего предпринимательства на территории муниципального образования Усть-Лабинский район»</w:t>
      </w:r>
      <w:bookmarkEnd w:id="2"/>
      <w:r w:rsidR="001B5891" w:rsidRPr="006F735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(далее - проект постановления)</w:t>
      </w:r>
      <w:r w:rsidR="00582745" w:rsidRPr="006F735D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  <w:bookmarkEnd w:id="0"/>
    </w:p>
    <w:p w:rsidR="005669CB" w:rsidRDefault="005669CB" w:rsidP="0062557B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10F8E" w:rsidRPr="006F735D" w:rsidRDefault="00582745" w:rsidP="0062557B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669CB">
        <w:rPr>
          <w:rFonts w:ascii="Times New Roman" w:hAnsi="Times New Roman"/>
          <w:b/>
          <w:color w:val="000000" w:themeColor="text1"/>
          <w:sz w:val="28"/>
          <w:szCs w:val="28"/>
        </w:rPr>
        <w:t>1.3. Предполагаемая дата вступления в силу муниципального нормативного правового акта</w:t>
      </w:r>
      <w:r w:rsidR="00157498" w:rsidRPr="005669CB"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  <w:r w:rsidR="00157498" w:rsidRPr="006F735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2557B" w:rsidRPr="006F735D">
        <w:rPr>
          <w:rFonts w:ascii="Times New Roman" w:hAnsi="Times New Roman"/>
          <w:color w:val="000000" w:themeColor="text1"/>
          <w:sz w:val="28"/>
          <w:szCs w:val="28"/>
        </w:rPr>
        <w:t>сентябрь</w:t>
      </w:r>
      <w:r w:rsidRPr="006F735D">
        <w:rPr>
          <w:rFonts w:ascii="Times New Roman" w:hAnsi="Times New Roman"/>
          <w:color w:val="000000" w:themeColor="text1"/>
          <w:sz w:val="28"/>
          <w:szCs w:val="28"/>
        </w:rPr>
        <w:t xml:space="preserve"> 202</w:t>
      </w:r>
      <w:r w:rsidR="00F87DAF" w:rsidRPr="006F735D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6F735D">
        <w:rPr>
          <w:rFonts w:ascii="Times New Roman" w:hAnsi="Times New Roman"/>
          <w:color w:val="000000" w:themeColor="text1"/>
          <w:sz w:val="28"/>
          <w:szCs w:val="28"/>
        </w:rPr>
        <w:t xml:space="preserve"> года.</w:t>
      </w:r>
    </w:p>
    <w:p w:rsidR="005669CB" w:rsidRDefault="005669CB" w:rsidP="00514873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14873" w:rsidRPr="005669CB" w:rsidRDefault="00582745" w:rsidP="00514873">
      <w:pPr>
        <w:pStyle w:val="a3"/>
        <w:ind w:firstLine="708"/>
        <w:jc w:val="both"/>
        <w:rPr>
          <w:b/>
          <w:color w:val="000000" w:themeColor="text1"/>
        </w:rPr>
      </w:pPr>
      <w:r w:rsidRPr="005669CB">
        <w:rPr>
          <w:rFonts w:ascii="Times New Roman" w:hAnsi="Times New Roman"/>
          <w:b/>
          <w:color w:val="000000" w:themeColor="text1"/>
          <w:sz w:val="28"/>
          <w:szCs w:val="28"/>
        </w:rPr>
        <w:t>1.4. </w:t>
      </w:r>
      <w:r w:rsidR="00514873" w:rsidRPr="005669CB">
        <w:rPr>
          <w:rFonts w:ascii="Times New Roman" w:hAnsi="Times New Roman"/>
          <w:b/>
          <w:color w:val="000000" w:themeColor="text1"/>
          <w:sz w:val="28"/>
          <w:szCs w:val="28"/>
        </w:rPr>
        <w:t>Краткое описание проблемы, на решение которой направлено предлагаемое правовое регулирование:</w:t>
      </w:r>
      <w:r w:rsidR="00514873" w:rsidRPr="005669CB">
        <w:rPr>
          <w:b/>
          <w:color w:val="000000" w:themeColor="text1"/>
        </w:rPr>
        <w:t xml:space="preserve"> </w:t>
      </w:r>
    </w:p>
    <w:p w:rsidR="00E82FFC" w:rsidRPr="006F735D" w:rsidRDefault="00C5789F" w:rsidP="00C5789F">
      <w:pPr>
        <w:spacing w:after="0" w:line="240" w:lineRule="atLeast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735D">
        <w:rPr>
          <w:rFonts w:ascii="Times New Roman" w:hAnsi="Times New Roman"/>
          <w:color w:val="000000" w:themeColor="text1"/>
          <w:sz w:val="28"/>
          <w:szCs w:val="28"/>
        </w:rPr>
        <w:t>Отсутствие требований к</w:t>
      </w:r>
      <w:r w:rsidRPr="006F735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6F735D">
        <w:rPr>
          <w:rFonts w:ascii="Times New Roman" w:hAnsi="Times New Roman"/>
          <w:color w:val="000000" w:themeColor="text1"/>
          <w:sz w:val="28"/>
          <w:szCs w:val="28"/>
        </w:rPr>
        <w:t>организациям, образующим инфраструктуру поддержки субъектов малого и среднего предпринимательства.</w:t>
      </w:r>
    </w:p>
    <w:tbl>
      <w:tblPr>
        <w:tblpPr w:leftFromText="180" w:rightFromText="180" w:vertAnchor="text" w:tblpY="1"/>
        <w:tblOverlap w:val="never"/>
        <w:tblW w:w="2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0"/>
      </w:tblGrid>
      <w:tr w:rsidR="006F735D" w:rsidRPr="006F735D" w:rsidTr="00CA3EAF">
        <w:trPr>
          <w:trHeight w:val="169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582745" w:rsidRPr="006F735D" w:rsidRDefault="00582745" w:rsidP="00FD313B">
            <w:pPr>
              <w:pStyle w:val="a3"/>
              <w:ind w:firstLine="85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82745" w:rsidRPr="006F735D" w:rsidRDefault="00582745" w:rsidP="00FD313B">
            <w:pPr>
              <w:pStyle w:val="a3"/>
              <w:ind w:firstLine="85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990650" w:rsidRDefault="00530A11" w:rsidP="00613EA4">
      <w:pPr>
        <w:pStyle w:val="a3"/>
        <w:rPr>
          <w:color w:val="000000" w:themeColor="text1"/>
        </w:rPr>
      </w:pPr>
      <w:r w:rsidRPr="006F735D">
        <w:rPr>
          <w:color w:val="000000" w:themeColor="text1"/>
        </w:rPr>
        <w:tab/>
      </w:r>
    </w:p>
    <w:p w:rsidR="00613EA4" w:rsidRPr="00990650" w:rsidRDefault="00582745" w:rsidP="00DC6EA4">
      <w:pPr>
        <w:pStyle w:val="a3"/>
        <w:ind w:firstLine="708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90650">
        <w:rPr>
          <w:rFonts w:ascii="Times New Roman" w:hAnsi="Times New Roman"/>
          <w:b/>
          <w:color w:val="000000" w:themeColor="text1"/>
          <w:sz w:val="28"/>
          <w:szCs w:val="28"/>
        </w:rPr>
        <w:t>1.5. </w:t>
      </w:r>
      <w:r w:rsidR="00613EA4" w:rsidRPr="00990650">
        <w:rPr>
          <w:rFonts w:ascii="Times New Roman" w:hAnsi="Times New Roman"/>
          <w:b/>
          <w:color w:val="000000" w:themeColor="text1"/>
          <w:sz w:val="28"/>
          <w:szCs w:val="28"/>
        </w:rPr>
        <w:t xml:space="preserve">Краткое описание целей предлагаемого правового регулирования: </w:t>
      </w:r>
    </w:p>
    <w:p w:rsidR="008A7E44" w:rsidRDefault="00022C43" w:rsidP="0041688B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2414BD" w:rsidRPr="006F735D">
        <w:rPr>
          <w:rFonts w:ascii="Times New Roman" w:hAnsi="Times New Roman"/>
          <w:color w:val="000000" w:themeColor="text1"/>
          <w:sz w:val="28"/>
          <w:szCs w:val="28"/>
        </w:rPr>
        <w:t>тверди</w:t>
      </w:r>
      <w:r w:rsidR="0039496F">
        <w:rPr>
          <w:rFonts w:ascii="Times New Roman" w:hAnsi="Times New Roman"/>
          <w:color w:val="000000" w:themeColor="text1"/>
          <w:sz w:val="28"/>
          <w:szCs w:val="28"/>
        </w:rPr>
        <w:t>ть</w:t>
      </w:r>
      <w:r w:rsidR="002414BD" w:rsidRPr="006F735D">
        <w:rPr>
          <w:rFonts w:ascii="Times New Roman" w:hAnsi="Times New Roman"/>
          <w:color w:val="000000" w:themeColor="text1"/>
          <w:sz w:val="28"/>
          <w:szCs w:val="28"/>
        </w:rPr>
        <w:t xml:space="preserve"> требовани</w:t>
      </w:r>
      <w:r w:rsidR="0039496F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41688B" w:rsidRPr="006F735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414BD" w:rsidRPr="006F735D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="002414BD" w:rsidRPr="006F735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2414BD" w:rsidRPr="006F735D">
        <w:rPr>
          <w:rFonts w:ascii="Times New Roman" w:hAnsi="Times New Roman"/>
          <w:color w:val="000000" w:themeColor="text1"/>
          <w:sz w:val="28"/>
          <w:szCs w:val="28"/>
        </w:rPr>
        <w:t xml:space="preserve">организациям, образующим инфраструктуру поддержки субъектов малого и среднего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предпринимательства </w:t>
      </w:r>
      <w:r w:rsidR="00613EA4" w:rsidRPr="006F735D">
        <w:rPr>
          <w:rFonts w:ascii="Times New Roman" w:hAnsi="Times New Roman"/>
          <w:color w:val="000000" w:themeColor="text1"/>
          <w:sz w:val="28"/>
          <w:szCs w:val="28"/>
        </w:rPr>
        <w:t xml:space="preserve">с целью </w:t>
      </w:r>
      <w:r w:rsidR="00FE638A" w:rsidRPr="006F735D">
        <w:rPr>
          <w:rFonts w:ascii="Times New Roman" w:hAnsi="Times New Roman"/>
          <w:color w:val="000000" w:themeColor="text1"/>
          <w:sz w:val="28"/>
          <w:szCs w:val="28"/>
        </w:rPr>
        <w:t xml:space="preserve">создания благоприятных условий для развития </w:t>
      </w:r>
      <w:r w:rsidR="002414BD" w:rsidRPr="006F735D">
        <w:rPr>
          <w:rFonts w:ascii="Times New Roman" w:hAnsi="Times New Roman"/>
          <w:color w:val="000000" w:themeColor="text1"/>
          <w:sz w:val="28"/>
          <w:szCs w:val="28"/>
        </w:rPr>
        <w:t>малого и среднего предпринимат</w:t>
      </w:r>
      <w:r w:rsidR="00B3559D" w:rsidRPr="006F735D">
        <w:rPr>
          <w:rFonts w:ascii="Times New Roman" w:hAnsi="Times New Roman"/>
          <w:color w:val="000000" w:themeColor="text1"/>
          <w:sz w:val="28"/>
          <w:szCs w:val="28"/>
        </w:rPr>
        <w:t xml:space="preserve">ельства на </w:t>
      </w:r>
      <w:r w:rsidR="00FE638A" w:rsidRPr="006F735D">
        <w:rPr>
          <w:rFonts w:ascii="Times New Roman" w:hAnsi="Times New Roman"/>
          <w:color w:val="000000" w:themeColor="text1"/>
          <w:sz w:val="28"/>
          <w:szCs w:val="28"/>
        </w:rPr>
        <w:t xml:space="preserve">основе </w:t>
      </w:r>
      <w:r w:rsidR="00B3559D" w:rsidRPr="006F735D">
        <w:rPr>
          <w:rFonts w:ascii="Times New Roman" w:hAnsi="Times New Roman"/>
          <w:color w:val="000000" w:themeColor="text1"/>
          <w:sz w:val="28"/>
          <w:szCs w:val="28"/>
        </w:rPr>
        <w:t>повышения</w:t>
      </w:r>
      <w:r w:rsidR="00FE638A" w:rsidRPr="006F735D">
        <w:rPr>
          <w:rFonts w:ascii="Times New Roman" w:hAnsi="Times New Roman"/>
          <w:color w:val="000000" w:themeColor="text1"/>
          <w:sz w:val="28"/>
          <w:szCs w:val="28"/>
        </w:rPr>
        <w:t xml:space="preserve"> качества и эффективности мер поддержки </w:t>
      </w:r>
      <w:r w:rsidR="00B3559D" w:rsidRPr="006F735D">
        <w:rPr>
          <w:rFonts w:ascii="Times New Roman" w:hAnsi="Times New Roman"/>
          <w:color w:val="000000" w:themeColor="text1"/>
          <w:sz w:val="28"/>
          <w:szCs w:val="28"/>
        </w:rPr>
        <w:t>на т</w:t>
      </w:r>
      <w:r w:rsidR="002414BD" w:rsidRPr="006F735D">
        <w:rPr>
          <w:rFonts w:ascii="Times New Roman" w:hAnsi="Times New Roman"/>
          <w:color w:val="000000" w:themeColor="text1"/>
          <w:sz w:val="28"/>
          <w:szCs w:val="28"/>
        </w:rPr>
        <w:t>ерритории муниципального образования Усть-Лабинский район</w:t>
      </w:r>
      <w:r w:rsidR="00A77C47" w:rsidRPr="006F735D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B56E67" w:rsidRPr="006F735D" w:rsidRDefault="00B56E67" w:rsidP="0041688B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604ED" w:rsidRPr="006F735D" w:rsidRDefault="00D604ED" w:rsidP="00985545">
      <w:pPr>
        <w:pStyle w:val="a3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965DD">
        <w:rPr>
          <w:rFonts w:ascii="Times New Roman" w:hAnsi="Times New Roman"/>
          <w:b/>
          <w:color w:val="000000" w:themeColor="text1"/>
          <w:sz w:val="28"/>
          <w:szCs w:val="28"/>
        </w:rPr>
        <w:t>1.6. Краткое описание содержания предлагаемого правового регулирования</w:t>
      </w:r>
      <w:r w:rsidRPr="006F735D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522159" w:rsidRPr="00522159" w:rsidRDefault="00385CCD" w:rsidP="00D64E95">
      <w:pPr>
        <w:pStyle w:val="a3"/>
        <w:ind w:firstLine="851"/>
        <w:jc w:val="both"/>
        <w:rPr>
          <w:rFonts w:ascii="Helvetica" w:hAnsi="Helvetica" w:cs="Helvetica"/>
          <w:color w:val="1A1A1A"/>
          <w:sz w:val="19"/>
          <w:szCs w:val="19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D604ED" w:rsidRPr="006F735D">
        <w:rPr>
          <w:rFonts w:ascii="Times New Roman" w:hAnsi="Times New Roman"/>
          <w:color w:val="000000" w:themeColor="text1"/>
          <w:sz w:val="28"/>
          <w:szCs w:val="28"/>
        </w:rPr>
        <w:t xml:space="preserve">роект постановления определяет </w:t>
      </w:r>
      <w:r w:rsidR="00917101" w:rsidRPr="006F735D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0D56D9" w:rsidRPr="006F735D">
        <w:rPr>
          <w:rFonts w:ascii="Times New Roman" w:hAnsi="Times New Roman"/>
          <w:color w:val="000000" w:themeColor="text1"/>
          <w:sz w:val="28"/>
          <w:szCs w:val="28"/>
        </w:rPr>
        <w:t>бщие тре</w:t>
      </w:r>
      <w:r w:rsidR="00522159">
        <w:rPr>
          <w:rFonts w:ascii="Times New Roman" w:hAnsi="Times New Roman"/>
          <w:color w:val="000000" w:themeColor="text1"/>
          <w:sz w:val="28"/>
          <w:szCs w:val="28"/>
        </w:rPr>
        <w:t>бования к организациям, образующим инфраструктуру поддержки субъектов малого и среднего предпринимательства</w:t>
      </w:r>
      <w:r w:rsidR="0051549E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D64E95">
        <w:rPr>
          <w:rFonts w:ascii="Times New Roman" w:hAnsi="Times New Roman"/>
          <w:color w:val="000000" w:themeColor="text1"/>
          <w:sz w:val="28"/>
          <w:szCs w:val="28"/>
        </w:rPr>
        <w:t>функции и перечень услуг,</w:t>
      </w:r>
      <w:r w:rsidR="00B56E6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64E95">
        <w:rPr>
          <w:rFonts w:ascii="Times New Roman" w:hAnsi="Times New Roman"/>
          <w:color w:val="000000" w:themeColor="text1"/>
          <w:sz w:val="28"/>
          <w:szCs w:val="28"/>
        </w:rPr>
        <w:t xml:space="preserve">предоставляемых субъектам </w:t>
      </w:r>
      <w:r w:rsidR="00B56E67">
        <w:rPr>
          <w:rFonts w:ascii="Times New Roman" w:hAnsi="Times New Roman"/>
          <w:color w:val="000000" w:themeColor="text1"/>
          <w:sz w:val="28"/>
          <w:szCs w:val="28"/>
        </w:rPr>
        <w:t>малого и среднего предпринимательства.</w:t>
      </w:r>
    </w:p>
    <w:p w:rsidR="00522159" w:rsidRPr="006F735D" w:rsidRDefault="00522159" w:rsidP="00985545">
      <w:pPr>
        <w:pStyle w:val="a3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82745" w:rsidRPr="006F735D" w:rsidRDefault="00582745" w:rsidP="00FD313B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2C34">
        <w:rPr>
          <w:rFonts w:ascii="Times New Roman" w:hAnsi="Times New Roman"/>
          <w:b/>
          <w:color w:val="000000" w:themeColor="text1"/>
          <w:sz w:val="28"/>
          <w:szCs w:val="28"/>
        </w:rPr>
        <w:t>1.6.1.</w:t>
      </w:r>
      <w:r w:rsidRPr="00982C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Степень регулирующего воздействия</w:t>
      </w:r>
      <w:r w:rsidRPr="006F7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D0A61" w:rsidRPr="006F735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6F7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высокая. </w:t>
      </w:r>
    </w:p>
    <w:p w:rsidR="00FF6BEC" w:rsidRPr="00982C34" w:rsidRDefault="00582745" w:rsidP="00FD313B">
      <w:pPr>
        <w:pStyle w:val="ConsPlusNonformat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82C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Обоснование степени регулирующего воздействия: </w:t>
      </w:r>
    </w:p>
    <w:p w:rsidR="00694D40" w:rsidRPr="006F735D" w:rsidRDefault="001C4EE7" w:rsidP="001C4EE7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735D">
        <w:rPr>
          <w:rFonts w:ascii="Times New Roman" w:hAnsi="Times New Roman"/>
          <w:color w:val="000000" w:themeColor="text1"/>
          <w:sz w:val="28"/>
          <w:szCs w:val="28"/>
        </w:rPr>
        <w:lastRenderedPageBreak/>
        <w:t>П</w:t>
      </w:r>
      <w:r w:rsidR="00694D40" w:rsidRPr="006F735D">
        <w:rPr>
          <w:rFonts w:ascii="Times New Roman" w:hAnsi="Times New Roman"/>
          <w:color w:val="000000" w:themeColor="text1"/>
          <w:sz w:val="28"/>
          <w:szCs w:val="28"/>
        </w:rPr>
        <w:t xml:space="preserve">роект </w:t>
      </w:r>
      <w:r w:rsidR="00986C6D" w:rsidRPr="006F735D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постановления </w:t>
      </w:r>
      <w:r w:rsidR="00694D40" w:rsidRPr="006F735D">
        <w:rPr>
          <w:rFonts w:ascii="Times New Roman" w:hAnsi="Times New Roman"/>
          <w:color w:val="000000" w:themeColor="text1"/>
          <w:sz w:val="28"/>
          <w:szCs w:val="28"/>
        </w:rPr>
        <w:t xml:space="preserve">содержит </w:t>
      </w:r>
      <w:r w:rsidR="00986C6D" w:rsidRPr="006F735D">
        <w:rPr>
          <w:rFonts w:ascii="Times New Roman" w:hAnsi="Times New Roman"/>
          <w:color w:val="000000" w:themeColor="text1"/>
          <w:sz w:val="28"/>
          <w:szCs w:val="28"/>
        </w:rPr>
        <w:t>требования</w:t>
      </w:r>
      <w:r w:rsidR="0069320B" w:rsidRPr="006F735D">
        <w:rPr>
          <w:rFonts w:ascii="Times New Roman" w:hAnsi="Times New Roman"/>
          <w:color w:val="000000" w:themeColor="text1"/>
          <w:sz w:val="28"/>
          <w:szCs w:val="28"/>
        </w:rPr>
        <w:t>, устанавливающие новые обяза</w:t>
      </w:r>
      <w:r w:rsidR="00986C6D" w:rsidRPr="006F735D">
        <w:rPr>
          <w:rFonts w:ascii="Times New Roman" w:hAnsi="Times New Roman"/>
          <w:color w:val="000000" w:themeColor="text1"/>
          <w:sz w:val="28"/>
          <w:szCs w:val="28"/>
        </w:rPr>
        <w:t>нности</w:t>
      </w:r>
      <w:r w:rsidR="00694D40" w:rsidRPr="006F735D">
        <w:rPr>
          <w:rFonts w:ascii="Times New Roman" w:hAnsi="Times New Roman"/>
          <w:color w:val="000000" w:themeColor="text1"/>
          <w:sz w:val="28"/>
          <w:szCs w:val="28"/>
        </w:rPr>
        <w:t xml:space="preserve"> для субъектов предпринимательской и </w:t>
      </w:r>
      <w:r w:rsidR="0069320B" w:rsidRPr="006F735D">
        <w:rPr>
          <w:rFonts w:ascii="Times New Roman" w:hAnsi="Times New Roman"/>
          <w:color w:val="000000" w:themeColor="text1"/>
          <w:sz w:val="28"/>
          <w:szCs w:val="28"/>
        </w:rPr>
        <w:t xml:space="preserve">иной экономической </w:t>
      </w:r>
      <w:r w:rsidR="00694D40" w:rsidRPr="006F735D">
        <w:rPr>
          <w:rFonts w:ascii="Times New Roman" w:hAnsi="Times New Roman"/>
          <w:color w:val="000000" w:themeColor="text1"/>
          <w:sz w:val="28"/>
          <w:szCs w:val="28"/>
        </w:rPr>
        <w:t>деятельности</w:t>
      </w:r>
      <w:r w:rsidR="00986C6D" w:rsidRPr="006F735D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27528" w:rsidRDefault="00A27528" w:rsidP="00FD313B">
      <w:pPr>
        <w:pStyle w:val="a3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451F0" w:rsidRPr="006F735D" w:rsidRDefault="00582745" w:rsidP="00FD313B">
      <w:pPr>
        <w:pStyle w:val="a3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27528">
        <w:rPr>
          <w:rFonts w:ascii="Times New Roman" w:hAnsi="Times New Roman"/>
          <w:b/>
          <w:color w:val="000000" w:themeColor="text1"/>
          <w:sz w:val="28"/>
          <w:szCs w:val="28"/>
        </w:rPr>
        <w:t>1.7. Контактная информация исполнителя в регулирующем органе:</w:t>
      </w:r>
    </w:p>
    <w:tbl>
      <w:tblPr>
        <w:tblW w:w="9648" w:type="dxa"/>
        <w:tblInd w:w="140" w:type="dxa"/>
        <w:tblCellMar>
          <w:top w:w="56" w:type="dxa"/>
          <w:left w:w="100" w:type="dxa"/>
          <w:right w:w="0" w:type="dxa"/>
        </w:tblCellMar>
        <w:tblLook w:val="04A0"/>
      </w:tblPr>
      <w:tblGrid>
        <w:gridCol w:w="2554"/>
        <w:gridCol w:w="7094"/>
      </w:tblGrid>
      <w:tr w:rsidR="006F735D" w:rsidRPr="006F735D" w:rsidTr="002472CE">
        <w:trPr>
          <w:trHeight w:val="336"/>
        </w:trPr>
        <w:tc>
          <w:tcPr>
            <w:tcW w:w="2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472CE" w:rsidRPr="006F735D" w:rsidRDefault="002472CE" w:rsidP="00FD313B">
            <w:pPr>
              <w:spacing w:after="0" w:line="259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F73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ФИО</w:t>
            </w:r>
          </w:p>
        </w:tc>
        <w:tc>
          <w:tcPr>
            <w:tcW w:w="7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472CE" w:rsidRPr="006F735D" w:rsidRDefault="002472CE" w:rsidP="00FD313B">
            <w:pPr>
              <w:spacing w:after="0" w:line="259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F73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Гаценко Наталья Валерьевна</w:t>
            </w:r>
          </w:p>
        </w:tc>
      </w:tr>
      <w:tr w:rsidR="006F735D" w:rsidRPr="006F735D" w:rsidTr="002472CE">
        <w:trPr>
          <w:trHeight w:val="600"/>
        </w:trPr>
        <w:tc>
          <w:tcPr>
            <w:tcW w:w="2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472CE" w:rsidRPr="006F735D" w:rsidRDefault="002472CE" w:rsidP="00FD313B">
            <w:pPr>
              <w:spacing w:after="0" w:line="259" w:lineRule="auto"/>
              <w:ind w:left="1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F73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Должность</w:t>
            </w:r>
          </w:p>
        </w:tc>
        <w:tc>
          <w:tcPr>
            <w:tcW w:w="7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472CE" w:rsidRPr="006F735D" w:rsidRDefault="002472CE" w:rsidP="000769E9">
            <w:pPr>
              <w:spacing w:after="0" w:line="259" w:lineRule="auto"/>
              <w:ind w:left="20" w:right="121" w:hanging="1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F73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Начальник управления экономики администрации муниципального образования Усть-Лабинский район</w:t>
            </w:r>
          </w:p>
        </w:tc>
      </w:tr>
      <w:tr w:rsidR="006F735D" w:rsidRPr="006F735D" w:rsidTr="002472CE">
        <w:trPr>
          <w:trHeight w:val="256"/>
        </w:trPr>
        <w:tc>
          <w:tcPr>
            <w:tcW w:w="2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472CE" w:rsidRPr="006F735D" w:rsidRDefault="002472CE" w:rsidP="00FD313B">
            <w:pPr>
              <w:spacing w:after="0" w:line="259" w:lineRule="auto"/>
              <w:ind w:left="1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F73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Телефон</w:t>
            </w:r>
          </w:p>
        </w:tc>
        <w:tc>
          <w:tcPr>
            <w:tcW w:w="7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472CE" w:rsidRPr="006F735D" w:rsidRDefault="002472CE" w:rsidP="00FD313B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F73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тел.: 8 (861 35) 5-18-63</w:t>
            </w:r>
          </w:p>
        </w:tc>
      </w:tr>
      <w:tr w:rsidR="002472CE" w:rsidRPr="006F735D" w:rsidTr="002472CE">
        <w:trPr>
          <w:trHeight w:val="330"/>
        </w:trPr>
        <w:tc>
          <w:tcPr>
            <w:tcW w:w="2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472CE" w:rsidRPr="006F735D" w:rsidRDefault="002472CE" w:rsidP="00FD313B">
            <w:pPr>
              <w:spacing w:after="0" w:line="259" w:lineRule="auto"/>
              <w:ind w:left="3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F73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Электронная почта </w:t>
            </w:r>
          </w:p>
        </w:tc>
        <w:tc>
          <w:tcPr>
            <w:tcW w:w="7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472CE" w:rsidRPr="006F735D" w:rsidRDefault="002472CE" w:rsidP="00FD313B">
            <w:pPr>
              <w:spacing w:after="0" w:line="259" w:lineRule="auto"/>
              <w:ind w:left="2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F735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ustlab.ekonom@yandex.ru</w:t>
            </w:r>
          </w:p>
        </w:tc>
      </w:tr>
    </w:tbl>
    <w:p w:rsidR="003451F0" w:rsidRPr="006F735D" w:rsidRDefault="003451F0" w:rsidP="00FD313B">
      <w:pPr>
        <w:pStyle w:val="a3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73210" w:rsidRPr="00A35F46" w:rsidRDefault="00582745" w:rsidP="00273210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A35F46">
        <w:rPr>
          <w:rFonts w:ascii="Times New Roman" w:hAnsi="Times New Roman"/>
          <w:b/>
          <w:sz w:val="28"/>
          <w:szCs w:val="28"/>
        </w:rPr>
        <w:t>2.</w:t>
      </w:r>
      <w:r w:rsidRPr="00A35F46">
        <w:rPr>
          <w:rFonts w:ascii="Times New Roman" w:hAnsi="Times New Roman"/>
          <w:b/>
          <w:sz w:val="28"/>
          <w:szCs w:val="28"/>
          <w:lang w:val="en-US"/>
        </w:rPr>
        <w:t> </w:t>
      </w:r>
      <w:r w:rsidR="00273210" w:rsidRPr="00A35F46">
        <w:rPr>
          <w:rFonts w:ascii="Times New Roman" w:hAnsi="Times New Roman"/>
          <w:b/>
          <w:sz w:val="28"/>
          <w:szCs w:val="28"/>
        </w:rPr>
        <w:t>Описание проблем, на решение которых направлено предлагаемое правовое регулирование:</w:t>
      </w:r>
    </w:p>
    <w:p w:rsidR="00CC380D" w:rsidRDefault="00CC380D" w:rsidP="00CC380D">
      <w:pPr>
        <w:spacing w:after="0" w:line="240" w:lineRule="atLeast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735D">
        <w:rPr>
          <w:rFonts w:ascii="Times New Roman" w:hAnsi="Times New Roman"/>
          <w:color w:val="000000" w:themeColor="text1"/>
          <w:sz w:val="28"/>
          <w:szCs w:val="28"/>
        </w:rPr>
        <w:t>Отсутств</w:t>
      </w:r>
      <w:r>
        <w:rPr>
          <w:rFonts w:ascii="Times New Roman" w:hAnsi="Times New Roman"/>
          <w:color w:val="000000" w:themeColor="text1"/>
          <w:sz w:val="28"/>
          <w:szCs w:val="28"/>
        </w:rPr>
        <w:t>уют</w:t>
      </w:r>
      <w:r w:rsidRPr="006F735D">
        <w:rPr>
          <w:rFonts w:ascii="Times New Roman" w:hAnsi="Times New Roman"/>
          <w:color w:val="000000" w:themeColor="text1"/>
          <w:sz w:val="28"/>
          <w:szCs w:val="28"/>
        </w:rPr>
        <w:t xml:space="preserve"> требовани</w:t>
      </w:r>
      <w:r w:rsidR="005F262D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6F735D">
        <w:rPr>
          <w:rFonts w:ascii="Times New Roman" w:hAnsi="Times New Roman"/>
          <w:color w:val="000000" w:themeColor="text1"/>
          <w:sz w:val="28"/>
          <w:szCs w:val="28"/>
        </w:rPr>
        <w:t xml:space="preserve"> к</w:t>
      </w:r>
      <w:r w:rsidRPr="006F735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6F735D">
        <w:rPr>
          <w:rFonts w:ascii="Times New Roman" w:hAnsi="Times New Roman"/>
          <w:color w:val="000000" w:themeColor="text1"/>
          <w:sz w:val="28"/>
          <w:szCs w:val="28"/>
        </w:rPr>
        <w:t>организациям, образующим инфраструктуру поддержки субъектов малого и среднего предпринимательства.</w:t>
      </w:r>
    </w:p>
    <w:p w:rsidR="00CC380D" w:rsidRDefault="009D79F5" w:rsidP="00A35F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6F735D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</w:t>
      </w:r>
      <w:r w:rsidR="00CC380D">
        <w:rPr>
          <w:rFonts w:ascii="Times New Roman" w:hAnsi="Times New Roman"/>
          <w:color w:val="000000" w:themeColor="text1"/>
          <w:sz w:val="28"/>
          <w:szCs w:val="28"/>
        </w:rPr>
        <w:t>с пунктом 3 ста</w:t>
      </w:r>
      <w:r w:rsidR="00285D63" w:rsidRPr="006F735D">
        <w:rPr>
          <w:rFonts w:ascii="Times New Roman" w:hAnsi="Times New Roman"/>
          <w:color w:val="000000" w:themeColor="text1"/>
          <w:sz w:val="28"/>
          <w:szCs w:val="28"/>
        </w:rPr>
        <w:t>тьи 15 Федерального закона от 24</w:t>
      </w:r>
      <w:r w:rsidR="00C27AB9">
        <w:rPr>
          <w:rFonts w:ascii="Times New Roman" w:hAnsi="Times New Roman"/>
          <w:color w:val="000000" w:themeColor="text1"/>
          <w:sz w:val="28"/>
          <w:szCs w:val="28"/>
        </w:rPr>
        <w:t>.07.</w:t>
      </w:r>
      <w:r w:rsidR="00285D63" w:rsidRPr="006F735D">
        <w:rPr>
          <w:rFonts w:ascii="Times New Roman" w:hAnsi="Times New Roman"/>
          <w:color w:val="000000" w:themeColor="text1"/>
          <w:sz w:val="28"/>
          <w:szCs w:val="28"/>
        </w:rPr>
        <w:t>2007</w:t>
      </w:r>
      <w:r w:rsidR="00C27AB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85D63" w:rsidRPr="006F735D">
        <w:rPr>
          <w:rFonts w:ascii="Times New Roman" w:hAnsi="Times New Roman"/>
          <w:color w:val="000000" w:themeColor="text1"/>
          <w:sz w:val="28"/>
          <w:szCs w:val="28"/>
        </w:rPr>
        <w:t>№ 209-ФЗ «О развитии малого и среднего предпринимательства в Российской Федерации»</w:t>
      </w:r>
      <w:r w:rsidR="00CC380D">
        <w:rPr>
          <w:rFonts w:ascii="Times New Roman" w:hAnsi="Times New Roman"/>
          <w:color w:val="000000" w:themeColor="text1"/>
          <w:sz w:val="28"/>
          <w:szCs w:val="28"/>
        </w:rPr>
        <w:t xml:space="preserve"> т</w:t>
      </w:r>
      <w:r w:rsidR="00CC380D">
        <w:rPr>
          <w:rFonts w:ascii="Times New Roman" w:eastAsia="Calibri" w:hAnsi="Times New Roman"/>
          <w:sz w:val="28"/>
          <w:szCs w:val="28"/>
        </w:rPr>
        <w:t>ребования к организациям, образующим инфраструктуру поддержки субъектов малого и среднего предпринимательства, устанавливаются органами местного самоуправления при реализации муниципальных программ (подпрограмм)</w:t>
      </w:r>
      <w:r w:rsidR="00A35F46">
        <w:rPr>
          <w:rFonts w:ascii="Times New Roman" w:eastAsia="Calibri" w:hAnsi="Times New Roman"/>
          <w:sz w:val="28"/>
          <w:szCs w:val="28"/>
        </w:rPr>
        <w:t>.</w:t>
      </w:r>
    </w:p>
    <w:p w:rsidR="00BD7406" w:rsidRPr="006F735D" w:rsidRDefault="00BD7406" w:rsidP="00675E3F">
      <w:pPr>
        <w:spacing w:after="0" w:line="240" w:lineRule="atLeast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73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Постановление администрации муниципального образования Усть-Лабинский район </w:t>
      </w:r>
      <w:r w:rsidRPr="006F735D">
        <w:rPr>
          <w:rFonts w:ascii="Times New Roman" w:hAnsi="Times New Roman"/>
          <w:color w:val="000000" w:themeColor="text1"/>
          <w:sz w:val="28"/>
          <w:szCs w:val="28"/>
        </w:rPr>
        <w:t>от 22</w:t>
      </w:r>
      <w:r w:rsidR="00A35F46">
        <w:rPr>
          <w:rFonts w:ascii="Times New Roman" w:hAnsi="Times New Roman"/>
          <w:color w:val="000000" w:themeColor="text1"/>
          <w:sz w:val="28"/>
          <w:szCs w:val="28"/>
        </w:rPr>
        <w:t>.09.</w:t>
      </w:r>
      <w:r w:rsidRPr="006F735D">
        <w:rPr>
          <w:rFonts w:ascii="Times New Roman" w:hAnsi="Times New Roman"/>
          <w:color w:val="000000" w:themeColor="text1"/>
          <w:sz w:val="28"/>
          <w:szCs w:val="28"/>
        </w:rPr>
        <w:t>2021 № 857 «Об утверждении муниципальной программы муниципального образования Усть-Лабинский район «Развитие малого и среднего предпринимательства на территории муниципального образования Усть-Лабинский район».</w:t>
      </w:r>
    </w:p>
    <w:p w:rsidR="00A35F46" w:rsidRDefault="00A35F46" w:rsidP="00FD313B">
      <w:pPr>
        <w:spacing w:after="0" w:line="240" w:lineRule="auto"/>
        <w:ind w:firstLine="851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71CFC" w:rsidRPr="006F735D" w:rsidRDefault="00582745" w:rsidP="00FD313B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657E9">
        <w:rPr>
          <w:rFonts w:ascii="Times New Roman" w:hAnsi="Times New Roman"/>
          <w:b/>
          <w:color w:val="000000" w:themeColor="text1"/>
          <w:sz w:val="28"/>
          <w:szCs w:val="28"/>
        </w:rPr>
        <w:t>2.1.</w:t>
      </w:r>
      <w:r w:rsidRPr="006657E9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 </w:t>
      </w:r>
      <w:r w:rsidRPr="006657E9">
        <w:rPr>
          <w:rFonts w:ascii="Times New Roman" w:hAnsi="Times New Roman"/>
          <w:b/>
          <w:color w:val="000000" w:themeColor="text1"/>
          <w:sz w:val="28"/>
          <w:szCs w:val="28"/>
        </w:rPr>
        <w:t>Формулировка проблемы</w:t>
      </w:r>
      <w:r w:rsidRPr="006F735D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</w:p>
    <w:p w:rsidR="00AA293B" w:rsidRPr="006F735D" w:rsidRDefault="00AA293B" w:rsidP="00AA293B">
      <w:pPr>
        <w:spacing w:after="0" w:line="240" w:lineRule="atLeast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735D">
        <w:rPr>
          <w:rFonts w:ascii="Times New Roman" w:hAnsi="Times New Roman"/>
          <w:color w:val="000000" w:themeColor="text1"/>
          <w:sz w:val="28"/>
          <w:szCs w:val="28"/>
        </w:rPr>
        <w:t>Отсутствие требований к</w:t>
      </w:r>
      <w:r w:rsidRPr="006F735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6F735D">
        <w:rPr>
          <w:rFonts w:ascii="Times New Roman" w:hAnsi="Times New Roman"/>
          <w:color w:val="000000" w:themeColor="text1"/>
          <w:sz w:val="28"/>
          <w:szCs w:val="28"/>
        </w:rPr>
        <w:t>организациям, образующим инфраструктуру поддержки субъектов малого</w:t>
      </w:r>
      <w:r w:rsidR="00A944B2">
        <w:rPr>
          <w:rFonts w:ascii="Times New Roman" w:hAnsi="Times New Roman"/>
          <w:color w:val="000000" w:themeColor="text1"/>
          <w:sz w:val="28"/>
          <w:szCs w:val="28"/>
        </w:rPr>
        <w:t xml:space="preserve"> и среднего предпринимательства</w:t>
      </w:r>
      <w:r w:rsidRPr="006F735D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944B2" w:rsidRPr="00A35F46" w:rsidRDefault="00A944B2" w:rsidP="00FD313B">
      <w:pPr>
        <w:pStyle w:val="a3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383A4D" w:rsidRPr="00A35F46" w:rsidRDefault="00582745" w:rsidP="00FD313B">
      <w:pPr>
        <w:pStyle w:val="a3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A35F46">
        <w:rPr>
          <w:rFonts w:ascii="Times New Roman" w:hAnsi="Times New Roman"/>
          <w:b/>
          <w:sz w:val="28"/>
          <w:szCs w:val="28"/>
        </w:rPr>
        <w:t>2.2. Информация о возникновении, выявлении проблемы и мерах, принятых ранее для ее решения, достигнутых результатах и затраченных ресурсах:</w:t>
      </w:r>
      <w:r w:rsidR="000D1CB4" w:rsidRPr="00A35F46">
        <w:rPr>
          <w:rFonts w:ascii="Times New Roman" w:hAnsi="Times New Roman"/>
          <w:b/>
          <w:sz w:val="28"/>
          <w:szCs w:val="28"/>
        </w:rPr>
        <w:t xml:space="preserve"> </w:t>
      </w:r>
    </w:p>
    <w:p w:rsidR="0031615D" w:rsidRPr="006F735D" w:rsidRDefault="00A62307" w:rsidP="00FD313B">
      <w:pPr>
        <w:pStyle w:val="a3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735D">
        <w:rPr>
          <w:rFonts w:ascii="Times New Roman" w:hAnsi="Times New Roman"/>
          <w:color w:val="000000" w:themeColor="text1"/>
          <w:sz w:val="28"/>
          <w:szCs w:val="28"/>
        </w:rPr>
        <w:t>Необходимость разработки проекта постановления связана с приведением в соответствие с действующим законодательством.</w:t>
      </w:r>
    </w:p>
    <w:p w:rsidR="00184FAD" w:rsidRDefault="00184FAD" w:rsidP="00FD313B">
      <w:pPr>
        <w:pStyle w:val="a3"/>
        <w:ind w:firstLine="851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FF6BEC" w:rsidRPr="00184FAD" w:rsidRDefault="00582745" w:rsidP="00FD313B">
      <w:pPr>
        <w:pStyle w:val="a3"/>
        <w:ind w:firstLine="851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84FAD">
        <w:rPr>
          <w:rFonts w:ascii="Times New Roman" w:hAnsi="Times New Roman"/>
          <w:b/>
          <w:color w:val="000000" w:themeColor="text1"/>
          <w:sz w:val="28"/>
          <w:szCs w:val="28"/>
        </w:rPr>
        <w:t>2.3. Субъекты общественных отношений, заинтересованные в устранении проблемы, их количественная оценка:</w:t>
      </w:r>
      <w:r w:rsidRPr="00184FAD">
        <w:rPr>
          <w:rFonts w:ascii="Times New Roman" w:hAnsi="Times New Roman"/>
          <w:b/>
          <w:color w:val="000000" w:themeColor="text1"/>
          <w:sz w:val="28"/>
          <w:szCs w:val="28"/>
        </w:rPr>
        <w:tab/>
      </w:r>
    </w:p>
    <w:p w:rsidR="00163368" w:rsidRPr="006F735D" w:rsidRDefault="00D8619E" w:rsidP="00F83CDD">
      <w:pPr>
        <w:pStyle w:val="a3"/>
        <w:ind w:firstLine="703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Коммерческие и некоммерческие организации</w:t>
      </w:r>
      <w:r w:rsidR="00235012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EB18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42020" w:rsidRPr="00442020">
        <w:rPr>
          <w:rFonts w:ascii="Times New Roman" w:eastAsiaTheme="minorHAnsi" w:hAnsi="Times New Roman"/>
          <w:sz w:val="28"/>
          <w:szCs w:val="28"/>
          <w:lang w:eastAsia="en-US"/>
        </w:rPr>
        <w:t xml:space="preserve">которые создаются, осуществляют свою деятельность или привлекаются в качестве поставщиков (исполнителей, подрядчиков) для осуществления закупок товаров, работ, услуг для обеспечения муниципальных нужд при реализации </w:t>
      </w:r>
      <w:r w:rsidR="00442020" w:rsidRPr="00442020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муниципальных программ (подпрограмм), обеспечивающих условия для создания субъектов малого и среднего предпринимательства, и для оказания им поддержки</w:t>
      </w:r>
      <w:r w:rsidR="0002756B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864DA" w:rsidRPr="006F735D">
        <w:rPr>
          <w:rFonts w:ascii="Times New Roman" w:hAnsi="Times New Roman"/>
          <w:color w:val="000000" w:themeColor="text1"/>
          <w:sz w:val="28"/>
          <w:szCs w:val="28"/>
        </w:rPr>
        <w:t>Количественная оценка участников не ограничена. Определить точное количество не представляется возможным.</w:t>
      </w:r>
      <w:r w:rsidR="001864DA" w:rsidRPr="006F73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184FAD" w:rsidRDefault="00184FAD" w:rsidP="00FD313B">
      <w:pPr>
        <w:spacing w:after="0" w:line="240" w:lineRule="atLeast"/>
        <w:ind w:left="11" w:right="79" w:firstLine="692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F6BEC" w:rsidRPr="005C48F6" w:rsidRDefault="00582745" w:rsidP="00FD313B">
      <w:pPr>
        <w:spacing w:after="0" w:line="240" w:lineRule="atLeast"/>
        <w:ind w:left="11" w:right="79" w:firstLine="692"/>
        <w:jc w:val="both"/>
        <w:rPr>
          <w:rFonts w:ascii="Times New Roman" w:hAnsi="Times New Roman"/>
          <w:b/>
          <w:sz w:val="28"/>
          <w:szCs w:val="28"/>
        </w:rPr>
      </w:pPr>
      <w:r w:rsidRPr="005C48F6">
        <w:rPr>
          <w:rFonts w:ascii="Times New Roman" w:hAnsi="Times New Roman"/>
          <w:b/>
          <w:sz w:val="28"/>
          <w:szCs w:val="28"/>
        </w:rPr>
        <w:t xml:space="preserve">2.4. Характеристика негативных эффектов, возникающих в связи с наличием проблемы, их количественная оценка: </w:t>
      </w:r>
    </w:p>
    <w:p w:rsidR="00504BE0" w:rsidRPr="005C48F6" w:rsidRDefault="00885A5D" w:rsidP="00504BE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48F6">
        <w:rPr>
          <w:rFonts w:ascii="Times New Roman" w:hAnsi="Times New Roman" w:cs="Times New Roman"/>
          <w:sz w:val="28"/>
          <w:szCs w:val="28"/>
        </w:rPr>
        <w:t>Отсутствует</w:t>
      </w:r>
      <w:r w:rsidR="002D3491" w:rsidRPr="005C48F6">
        <w:rPr>
          <w:rFonts w:ascii="Times New Roman" w:hAnsi="Times New Roman" w:cs="Times New Roman"/>
          <w:sz w:val="28"/>
          <w:szCs w:val="28"/>
        </w:rPr>
        <w:t xml:space="preserve"> </w:t>
      </w:r>
      <w:r w:rsidR="005965DD" w:rsidRPr="005C48F6">
        <w:rPr>
          <w:rFonts w:ascii="Times New Roman" w:hAnsi="Times New Roman" w:cs="Times New Roman"/>
          <w:sz w:val="28"/>
          <w:szCs w:val="28"/>
        </w:rPr>
        <w:t>механизм оказания консультационной поддержки субъект</w:t>
      </w:r>
      <w:r w:rsidRPr="005C48F6">
        <w:rPr>
          <w:rFonts w:ascii="Times New Roman" w:hAnsi="Times New Roman" w:cs="Times New Roman"/>
          <w:sz w:val="28"/>
          <w:szCs w:val="28"/>
        </w:rPr>
        <w:t>ам</w:t>
      </w:r>
      <w:r w:rsidR="005965DD" w:rsidRPr="005C48F6">
        <w:rPr>
          <w:rFonts w:ascii="Times New Roman" w:hAnsi="Times New Roman" w:cs="Times New Roman"/>
          <w:sz w:val="28"/>
          <w:szCs w:val="28"/>
        </w:rPr>
        <w:t xml:space="preserve"> </w:t>
      </w:r>
      <w:r w:rsidR="002D3491" w:rsidRPr="005C48F6">
        <w:rPr>
          <w:rFonts w:ascii="Times New Roman" w:hAnsi="Times New Roman" w:cs="Times New Roman"/>
          <w:sz w:val="28"/>
          <w:szCs w:val="28"/>
        </w:rPr>
        <w:t>малого и среднего предпринимательства</w:t>
      </w:r>
      <w:r w:rsidR="005965DD" w:rsidRPr="005C48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965DD" w:rsidRPr="005C48F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965DD" w:rsidRPr="005C48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965DD" w:rsidRPr="005C48F6">
        <w:rPr>
          <w:rFonts w:ascii="Times New Roman" w:hAnsi="Times New Roman" w:cs="Times New Roman"/>
          <w:sz w:val="28"/>
          <w:szCs w:val="28"/>
        </w:rPr>
        <w:t>Усть-Лабинском</w:t>
      </w:r>
      <w:proofErr w:type="gramEnd"/>
      <w:r w:rsidR="005965DD" w:rsidRPr="005C48F6">
        <w:rPr>
          <w:rFonts w:ascii="Times New Roman" w:hAnsi="Times New Roman" w:cs="Times New Roman"/>
          <w:sz w:val="28"/>
          <w:szCs w:val="28"/>
        </w:rPr>
        <w:t xml:space="preserve"> районе организациям</w:t>
      </w:r>
      <w:r w:rsidRPr="005C48F6">
        <w:rPr>
          <w:rFonts w:ascii="Times New Roman" w:hAnsi="Times New Roman" w:cs="Times New Roman"/>
          <w:sz w:val="28"/>
          <w:szCs w:val="28"/>
        </w:rPr>
        <w:t>и</w:t>
      </w:r>
      <w:r w:rsidR="005965DD" w:rsidRPr="005C48F6">
        <w:rPr>
          <w:rFonts w:ascii="Times New Roman" w:hAnsi="Times New Roman" w:cs="Times New Roman"/>
          <w:sz w:val="28"/>
          <w:szCs w:val="28"/>
        </w:rPr>
        <w:t>, образующим</w:t>
      </w:r>
      <w:r w:rsidRPr="005C48F6">
        <w:rPr>
          <w:rFonts w:ascii="Times New Roman" w:hAnsi="Times New Roman" w:cs="Times New Roman"/>
          <w:sz w:val="28"/>
          <w:szCs w:val="28"/>
        </w:rPr>
        <w:t>и</w:t>
      </w:r>
      <w:r w:rsidR="005965DD" w:rsidRPr="005C48F6">
        <w:rPr>
          <w:rFonts w:ascii="Times New Roman" w:hAnsi="Times New Roman" w:cs="Times New Roman"/>
          <w:sz w:val="28"/>
          <w:szCs w:val="28"/>
        </w:rPr>
        <w:t xml:space="preserve"> инфраструктуру поддержки субъектов малого и среднего предпринимательства</w:t>
      </w:r>
      <w:r w:rsidR="00504BE0" w:rsidRPr="005C48F6">
        <w:rPr>
          <w:rFonts w:ascii="Times New Roman" w:hAnsi="Times New Roman" w:cs="Times New Roman"/>
          <w:sz w:val="28"/>
          <w:szCs w:val="28"/>
        </w:rPr>
        <w:t>.</w:t>
      </w:r>
    </w:p>
    <w:p w:rsidR="00184FAD" w:rsidRDefault="00184FAD" w:rsidP="00FD313B">
      <w:pPr>
        <w:pStyle w:val="a3"/>
        <w:ind w:firstLine="851"/>
        <w:jc w:val="both"/>
        <w:rPr>
          <w:rFonts w:ascii="Times New Roman" w:hAnsi="Times New Roman"/>
          <w:color w:val="000000" w:themeColor="text1"/>
          <w:sz w:val="27"/>
          <w:szCs w:val="27"/>
        </w:rPr>
      </w:pPr>
    </w:p>
    <w:p w:rsidR="00FF6BEC" w:rsidRPr="009E252D" w:rsidRDefault="00582745" w:rsidP="00FD313B">
      <w:pPr>
        <w:pStyle w:val="a3"/>
        <w:ind w:firstLine="851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E252D">
        <w:rPr>
          <w:rFonts w:ascii="Times New Roman" w:hAnsi="Times New Roman"/>
          <w:b/>
          <w:color w:val="000000" w:themeColor="text1"/>
          <w:sz w:val="27"/>
          <w:szCs w:val="27"/>
        </w:rPr>
        <w:t>2.5. </w:t>
      </w:r>
      <w:r w:rsidRPr="009E252D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Причины возникновения проблемы и факторы, поддерживающие ее существование: </w:t>
      </w:r>
    </w:p>
    <w:p w:rsidR="002872EA" w:rsidRPr="009E252D" w:rsidRDefault="00496F65" w:rsidP="00FD313B">
      <w:pPr>
        <w:spacing w:after="0" w:line="240" w:lineRule="atLeast"/>
        <w:ind w:left="11" w:right="11" w:firstLine="69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E252D">
        <w:rPr>
          <w:rFonts w:ascii="Times New Roman" w:hAnsi="Times New Roman"/>
          <w:color w:val="000000" w:themeColor="text1"/>
          <w:sz w:val="28"/>
          <w:szCs w:val="28"/>
        </w:rPr>
        <w:t>Федеральный закон от 24</w:t>
      </w:r>
      <w:r w:rsidR="005C48F6">
        <w:rPr>
          <w:rFonts w:ascii="Times New Roman" w:hAnsi="Times New Roman"/>
          <w:color w:val="000000" w:themeColor="text1"/>
          <w:sz w:val="28"/>
          <w:szCs w:val="28"/>
        </w:rPr>
        <w:t>.07.</w:t>
      </w:r>
      <w:r w:rsidRPr="009E252D">
        <w:rPr>
          <w:rFonts w:ascii="Times New Roman" w:hAnsi="Times New Roman"/>
          <w:color w:val="000000" w:themeColor="text1"/>
          <w:sz w:val="28"/>
          <w:szCs w:val="28"/>
        </w:rPr>
        <w:t>2007 № 209-ФЗ «О развитии малого и среднего предпринимательства в Российской Федерации»</w:t>
      </w:r>
      <w:r w:rsidR="002872EA" w:rsidRPr="009E252D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901D75" w:rsidRPr="009E252D" w:rsidRDefault="00901D75" w:rsidP="00FD313B">
      <w:pPr>
        <w:spacing w:after="0" w:line="240" w:lineRule="atLeast"/>
        <w:ind w:left="11" w:right="11" w:firstLine="692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F6BEC" w:rsidRDefault="00582745" w:rsidP="00FD313B">
      <w:pPr>
        <w:spacing w:after="0" w:line="240" w:lineRule="atLeast"/>
        <w:ind w:left="11" w:right="11" w:firstLine="69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E252D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9E252D">
        <w:rPr>
          <w:rFonts w:ascii="Times New Roman" w:hAnsi="Times New Roman"/>
          <w:b/>
          <w:color w:val="000000" w:themeColor="text1"/>
          <w:sz w:val="28"/>
          <w:szCs w:val="28"/>
        </w:rPr>
        <w:t xml:space="preserve">.6. Причины невозможности решения проблемы участниками соответствующих отношений самостоятельно, без вмешательства органов местного самоуправления муниципального образования </w:t>
      </w:r>
      <w:r w:rsidR="005964A2" w:rsidRPr="009E252D">
        <w:rPr>
          <w:rFonts w:ascii="Times New Roman" w:hAnsi="Times New Roman"/>
          <w:b/>
          <w:color w:val="000000" w:themeColor="text1"/>
          <w:sz w:val="28"/>
          <w:szCs w:val="28"/>
        </w:rPr>
        <w:t>Усть-Лабинский</w:t>
      </w:r>
      <w:r w:rsidRPr="009E252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район:</w:t>
      </w:r>
      <w:r w:rsidRPr="006F735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1374FE" w:rsidRDefault="001374FE" w:rsidP="001374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6F735D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</w:t>
      </w:r>
      <w:r>
        <w:rPr>
          <w:rFonts w:ascii="Times New Roman" w:hAnsi="Times New Roman"/>
          <w:color w:val="000000" w:themeColor="text1"/>
          <w:sz w:val="28"/>
          <w:szCs w:val="28"/>
        </w:rPr>
        <w:t>с пунктом 3 ста</w:t>
      </w:r>
      <w:r w:rsidRPr="006F735D">
        <w:rPr>
          <w:rFonts w:ascii="Times New Roman" w:hAnsi="Times New Roman"/>
          <w:color w:val="000000" w:themeColor="text1"/>
          <w:sz w:val="28"/>
          <w:szCs w:val="28"/>
        </w:rPr>
        <w:t>тьи 15 Федерального закона от 24</w:t>
      </w:r>
      <w:r w:rsidR="00D80E0D">
        <w:rPr>
          <w:rFonts w:ascii="Times New Roman" w:hAnsi="Times New Roman"/>
          <w:color w:val="000000" w:themeColor="text1"/>
          <w:sz w:val="28"/>
          <w:szCs w:val="28"/>
        </w:rPr>
        <w:t>.07.</w:t>
      </w:r>
      <w:r w:rsidRPr="006F735D">
        <w:rPr>
          <w:rFonts w:ascii="Times New Roman" w:hAnsi="Times New Roman"/>
          <w:color w:val="000000" w:themeColor="text1"/>
          <w:sz w:val="28"/>
          <w:szCs w:val="28"/>
        </w:rPr>
        <w:t>2007 № 209-ФЗ «О развитии малого и среднего предпринимательства в Российской Федерации»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т</w:t>
      </w:r>
      <w:r>
        <w:rPr>
          <w:rFonts w:ascii="Times New Roman" w:eastAsia="Calibri" w:hAnsi="Times New Roman"/>
          <w:sz w:val="28"/>
          <w:szCs w:val="28"/>
        </w:rPr>
        <w:t>ребования к организациям, образующим инфраструктуру поддержки субъектов малого и среднего предпринимательства, устанавливаются органами местного самоуправления при реализации муниципальных программ (подпрограмм).</w:t>
      </w:r>
    </w:p>
    <w:p w:rsidR="00582745" w:rsidRPr="006F735D" w:rsidRDefault="00A77DDD" w:rsidP="00FD313B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</w:t>
      </w:r>
      <w:r w:rsidR="004E1EAB" w:rsidRPr="00253EAD">
        <w:rPr>
          <w:rFonts w:ascii="Times New Roman" w:hAnsi="Times New Roman" w:cs="Times New Roman"/>
          <w:sz w:val="28"/>
          <w:szCs w:val="28"/>
        </w:rPr>
        <w:t>проблем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E1EAB" w:rsidRPr="00253EAD">
        <w:rPr>
          <w:rFonts w:ascii="Times New Roman" w:hAnsi="Times New Roman" w:cs="Times New Roman"/>
          <w:sz w:val="28"/>
          <w:szCs w:val="28"/>
        </w:rPr>
        <w:t xml:space="preserve"> мо</w:t>
      </w:r>
      <w:r>
        <w:rPr>
          <w:rFonts w:ascii="Times New Roman" w:hAnsi="Times New Roman" w:cs="Times New Roman"/>
          <w:sz w:val="28"/>
          <w:szCs w:val="28"/>
        </w:rPr>
        <w:t>жет</w:t>
      </w:r>
      <w:r w:rsidR="004E1EAB" w:rsidRPr="00253EAD">
        <w:rPr>
          <w:rFonts w:ascii="Times New Roman" w:hAnsi="Times New Roman" w:cs="Times New Roman"/>
          <w:sz w:val="28"/>
          <w:szCs w:val="28"/>
        </w:rPr>
        <w:t xml:space="preserve"> быть решен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E1EAB" w:rsidRPr="00253EAD">
        <w:rPr>
          <w:rFonts w:ascii="Times New Roman" w:hAnsi="Times New Roman" w:cs="Times New Roman"/>
          <w:sz w:val="28"/>
          <w:szCs w:val="28"/>
        </w:rPr>
        <w:t xml:space="preserve"> посредством вмешательства </w:t>
      </w:r>
      <w:r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="004E1EAB" w:rsidRPr="00253EAD">
        <w:rPr>
          <w:rFonts w:ascii="Times New Roman" w:hAnsi="Times New Roman" w:cs="Times New Roman"/>
          <w:sz w:val="28"/>
          <w:szCs w:val="28"/>
        </w:rPr>
        <w:t>, путем установления соответствующего правового регулирования</w:t>
      </w:r>
      <w:r w:rsidR="003447B7" w:rsidRPr="006F735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759A8" w:rsidRDefault="008759A8" w:rsidP="00FD313B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FF6BEC" w:rsidRPr="006F735D" w:rsidRDefault="00582745" w:rsidP="00FD313B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07D41">
        <w:rPr>
          <w:rFonts w:ascii="Times New Roman" w:hAnsi="Times New Roman"/>
          <w:b/>
          <w:color w:val="000000" w:themeColor="text1"/>
          <w:sz w:val="28"/>
          <w:szCs w:val="28"/>
        </w:rPr>
        <w:t xml:space="preserve">2.7. Опыт решения </w:t>
      </w:r>
      <w:proofErr w:type="gramStart"/>
      <w:r w:rsidRPr="00A07D41">
        <w:rPr>
          <w:rFonts w:ascii="Times New Roman" w:hAnsi="Times New Roman"/>
          <w:b/>
          <w:color w:val="000000" w:themeColor="text1"/>
          <w:sz w:val="28"/>
          <w:szCs w:val="28"/>
        </w:rPr>
        <w:t>аналогичных проблем</w:t>
      </w:r>
      <w:proofErr w:type="gramEnd"/>
      <w:r w:rsidRPr="00A07D4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в других субъектах Российской Федерации, муниципальных образованиях Краснодарского края, иностранных государствах</w:t>
      </w:r>
      <w:r w:rsidRPr="006F735D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</w:p>
    <w:p w:rsidR="00582745" w:rsidRPr="006F735D" w:rsidRDefault="00BE34C1" w:rsidP="00FD1195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73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Постановление администрации</w:t>
      </w:r>
      <w:r w:rsidR="001B0622" w:rsidRPr="006F73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1B0622" w:rsidRPr="006F735D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 Славянский район</w:t>
      </w:r>
      <w:r w:rsidR="001B0622" w:rsidRPr="006F735D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BA3E27" w:rsidRPr="00BA3E2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от 16.08.2018 №</w:t>
      </w:r>
      <w:r w:rsidR="00BA3E2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A3E27" w:rsidRPr="00BA3E2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2108</w:t>
      </w:r>
      <w:r w:rsidR="00BA3E27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F735D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«</w:t>
      </w:r>
      <w:r w:rsidRPr="006F735D">
        <w:rPr>
          <w:rStyle w:val="af1"/>
          <w:rFonts w:ascii="Times New Roman" w:hAnsi="Times New Roman"/>
          <w:b w:val="0"/>
          <w:color w:val="000000" w:themeColor="text1"/>
          <w:sz w:val="28"/>
          <w:szCs w:val="28"/>
          <w:shd w:val="clear" w:color="auto" w:fill="FFFFFF"/>
        </w:rPr>
        <w:t>Об утверждении требований к организациям, образующим инфраструктуру поддержки субъектов малого и среднего предпринимательства</w:t>
      </w:r>
      <w:r w:rsidR="001B0622" w:rsidRPr="006F735D">
        <w:rPr>
          <w:rFonts w:ascii="Times New Roman" w:hAnsi="Times New Roman"/>
          <w:color w:val="000000" w:themeColor="text1"/>
          <w:sz w:val="28"/>
          <w:szCs w:val="28"/>
        </w:rPr>
        <w:t xml:space="preserve">, при реализации </w:t>
      </w:r>
      <w:r w:rsidR="001B0622" w:rsidRPr="006F735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подпрограммы </w:t>
      </w:r>
      <w:r w:rsidR="001B0622" w:rsidRPr="006F735D">
        <w:rPr>
          <w:rFonts w:ascii="Times New Roman" w:hAnsi="Times New Roman"/>
          <w:color w:val="000000" w:themeColor="text1"/>
          <w:sz w:val="28"/>
          <w:szCs w:val="28"/>
        </w:rPr>
        <w:t>«Поддержка субъектов малого и среднего предпринимательства на территории муниципального образования Славянский район</w:t>
      </w:r>
      <w:r w:rsidRPr="006F735D">
        <w:rPr>
          <w:rStyle w:val="af1"/>
          <w:rFonts w:ascii="Times New Roman" w:hAnsi="Times New Roman"/>
          <w:b w:val="0"/>
          <w:color w:val="000000" w:themeColor="text1"/>
          <w:sz w:val="28"/>
          <w:szCs w:val="28"/>
          <w:shd w:val="clear" w:color="auto" w:fill="FFFFFF"/>
        </w:rPr>
        <w:t>»</w:t>
      </w:r>
      <w:r w:rsidR="001B0622" w:rsidRPr="006F735D">
        <w:rPr>
          <w:rStyle w:val="af1"/>
          <w:rFonts w:ascii="Times New Roman" w:hAnsi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 муниципальной программы «Экономическое развитие и инновационная экономика»</w:t>
      </w:r>
      <w:r w:rsidRPr="006F735D">
        <w:rPr>
          <w:rStyle w:val="af1"/>
          <w:rFonts w:ascii="Times New Roman" w:hAnsi="Times New Roman"/>
          <w:b w:val="0"/>
          <w:color w:val="000000" w:themeColor="text1"/>
          <w:sz w:val="28"/>
          <w:szCs w:val="28"/>
          <w:shd w:val="clear" w:color="auto" w:fill="FFFFFF"/>
        </w:rPr>
        <w:t>.</w:t>
      </w:r>
    </w:p>
    <w:p w:rsidR="00661743" w:rsidRDefault="00661743" w:rsidP="00FD313B">
      <w:pPr>
        <w:pStyle w:val="ConsPlusNonformat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3" w:name="_Hlk511037802"/>
    </w:p>
    <w:p w:rsidR="00FF6BEC" w:rsidRPr="00A07D41" w:rsidRDefault="00582745" w:rsidP="00FD313B">
      <w:pPr>
        <w:pStyle w:val="ConsPlusNonformat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07D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2.8. Источники данных:</w:t>
      </w:r>
      <w:bookmarkEnd w:id="3"/>
      <w:r w:rsidRPr="00A07D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2872EA" w:rsidRPr="006F735D" w:rsidRDefault="00146AA1" w:rsidP="00FD313B">
      <w:pPr>
        <w:spacing w:after="0" w:line="265" w:lineRule="auto"/>
        <w:ind w:left="221" w:right="125" w:hanging="1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735D">
        <w:rPr>
          <w:rFonts w:ascii="Times New Roman" w:hAnsi="Times New Roman"/>
          <w:color w:val="000000" w:themeColor="text1"/>
          <w:sz w:val="28"/>
          <w:szCs w:val="28"/>
        </w:rPr>
        <w:t>Информационно</w:t>
      </w:r>
      <w:r w:rsidR="002872EA" w:rsidRPr="006F735D">
        <w:rPr>
          <w:rFonts w:ascii="Times New Roman" w:hAnsi="Times New Roman"/>
          <w:color w:val="000000" w:themeColor="text1"/>
          <w:sz w:val="28"/>
          <w:szCs w:val="28"/>
        </w:rPr>
        <w:t>-правовая система «ГАРАНТ», «Консультант-плюс».</w:t>
      </w:r>
    </w:p>
    <w:p w:rsidR="00582745" w:rsidRPr="006F735D" w:rsidRDefault="00582745" w:rsidP="001C4EE7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A07D41">
        <w:rPr>
          <w:rFonts w:ascii="Times New Roman" w:hAnsi="Times New Roman"/>
          <w:b/>
          <w:color w:val="000000" w:themeColor="text1"/>
          <w:sz w:val="28"/>
          <w:szCs w:val="28"/>
        </w:rPr>
        <w:t>2.9. Иная информация о проблеме</w:t>
      </w:r>
      <w:r w:rsidRPr="006F735D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r w:rsidR="000B077C" w:rsidRPr="006F735D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6F735D">
        <w:rPr>
          <w:rFonts w:ascii="Times New Roman" w:hAnsi="Times New Roman"/>
          <w:color w:val="000000" w:themeColor="text1"/>
          <w:sz w:val="28"/>
          <w:szCs w:val="28"/>
        </w:rPr>
        <w:t>тсутствует.</w:t>
      </w:r>
    </w:p>
    <w:p w:rsidR="00582745" w:rsidRPr="006F735D" w:rsidRDefault="00582745" w:rsidP="001C4EE7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4" w:name="sub_10003"/>
      <w:r w:rsidRPr="00A07D41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3. Определение целей предлагаемого правового регулирования и индикаторов для оценки их достижения</w:t>
      </w:r>
      <w:bookmarkEnd w:id="4"/>
      <w:r w:rsidRPr="006F735D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582745" w:rsidRPr="006F735D" w:rsidRDefault="00582745" w:rsidP="00FD313B">
      <w:pPr>
        <w:pStyle w:val="a3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941"/>
        <w:gridCol w:w="2723"/>
        <w:gridCol w:w="2947"/>
      </w:tblGrid>
      <w:tr w:rsidR="006F735D" w:rsidRPr="006F735D" w:rsidTr="004121EA">
        <w:trPr>
          <w:trHeight w:val="1118"/>
        </w:trPr>
        <w:tc>
          <w:tcPr>
            <w:tcW w:w="3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405464" w:rsidRDefault="00582745" w:rsidP="00B14992">
            <w:pPr>
              <w:pStyle w:val="a6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05464">
              <w:rPr>
                <w:rFonts w:ascii="Times New Roman" w:hAnsi="Times New Roman" w:cs="Times New Roman"/>
                <w:b/>
                <w:color w:val="000000" w:themeColor="text1"/>
              </w:rPr>
              <w:t>3.1. Цели предлагаемого правового регулирования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405464" w:rsidRDefault="00582745" w:rsidP="00B14992">
            <w:pPr>
              <w:pStyle w:val="a6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bookmarkStart w:id="5" w:name="sub_100032"/>
            <w:r w:rsidRPr="00405464">
              <w:rPr>
                <w:rFonts w:ascii="Times New Roman" w:hAnsi="Times New Roman" w:cs="Times New Roman"/>
                <w:b/>
                <w:color w:val="000000" w:themeColor="text1"/>
              </w:rPr>
              <w:t>3.2. Сроки достижения целей предлагаемого правового регулирования</w:t>
            </w:r>
            <w:bookmarkEnd w:id="5"/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745" w:rsidRPr="00405464" w:rsidRDefault="00582745" w:rsidP="00B14992">
            <w:pPr>
              <w:pStyle w:val="a6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05464">
              <w:rPr>
                <w:rFonts w:ascii="Times New Roman" w:hAnsi="Times New Roman" w:cs="Times New Roman"/>
                <w:b/>
                <w:color w:val="000000" w:themeColor="text1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6F735D" w:rsidRPr="006F735D" w:rsidTr="004121EA">
        <w:trPr>
          <w:trHeight w:val="1028"/>
        </w:trPr>
        <w:tc>
          <w:tcPr>
            <w:tcW w:w="3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6F735D" w:rsidRDefault="00661743" w:rsidP="0097204E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3C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Утвердить требования к</w:t>
            </w:r>
            <w:r w:rsidRPr="00D63CC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D63C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организациям, образующим инфраструктуру поддержки субъектов малого и среднего предпринимательства 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6F735D" w:rsidRDefault="00EE1A57" w:rsidP="00C37C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73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Вступает в силу в день, следующий за днем его официального опубликования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745" w:rsidRPr="006F735D" w:rsidRDefault="00582745" w:rsidP="0068296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73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мониторинге достижения цели не нуждается</w:t>
            </w:r>
          </w:p>
        </w:tc>
      </w:tr>
    </w:tbl>
    <w:p w:rsidR="004121EA" w:rsidRPr="006F735D" w:rsidRDefault="004121EA" w:rsidP="001C4EE7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82745" w:rsidRPr="00153063" w:rsidRDefault="00582745" w:rsidP="001C4EE7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3063">
        <w:rPr>
          <w:rFonts w:ascii="Times New Roman" w:hAnsi="Times New Roman"/>
          <w:b/>
          <w:color w:val="000000" w:themeColor="text1"/>
          <w:sz w:val="28"/>
          <w:szCs w:val="28"/>
        </w:rPr>
        <w:t>3.4. 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</w:t>
      </w:r>
      <w:r w:rsidR="0068296D" w:rsidRPr="00153063">
        <w:rPr>
          <w:rFonts w:ascii="Times New Roman" w:hAnsi="Times New Roman"/>
          <w:b/>
          <w:color w:val="000000" w:themeColor="text1"/>
          <w:sz w:val="28"/>
          <w:szCs w:val="28"/>
        </w:rPr>
        <w:t>ь</w:t>
      </w:r>
      <w:r w:rsidRPr="0015306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постановки указанных целей: </w:t>
      </w:r>
    </w:p>
    <w:p w:rsidR="00C37C3F" w:rsidRPr="006F735D" w:rsidRDefault="00C37C3F" w:rsidP="00C37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735D">
        <w:rPr>
          <w:rFonts w:ascii="Times New Roman" w:hAnsi="Times New Roman"/>
          <w:color w:val="000000" w:themeColor="text1"/>
          <w:sz w:val="28"/>
          <w:szCs w:val="28"/>
          <w:lang w:eastAsia="ar-SA"/>
        </w:rPr>
        <w:t>Федеральный закон от 24</w:t>
      </w:r>
      <w:r w:rsidR="00BB47AD">
        <w:rPr>
          <w:rFonts w:ascii="Times New Roman" w:hAnsi="Times New Roman"/>
          <w:color w:val="000000" w:themeColor="text1"/>
          <w:sz w:val="28"/>
          <w:szCs w:val="28"/>
          <w:lang w:eastAsia="ar-SA"/>
        </w:rPr>
        <w:t>.07.</w:t>
      </w:r>
      <w:r w:rsidRPr="006F735D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2007 </w:t>
      </w:r>
      <w:r w:rsidR="00BB47AD">
        <w:rPr>
          <w:rFonts w:ascii="Times New Roman" w:hAnsi="Times New Roman"/>
          <w:color w:val="000000" w:themeColor="text1"/>
          <w:sz w:val="28"/>
          <w:szCs w:val="28"/>
          <w:lang w:eastAsia="ar-SA"/>
        </w:rPr>
        <w:t>№</w:t>
      </w:r>
      <w:r w:rsidRPr="006F735D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 209-ФЗ «О развитии малого и среднего предпринимательства в Российской Федерации»</w:t>
      </w:r>
      <w:r w:rsidRPr="006F735D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68296D" w:rsidRPr="006F735D" w:rsidRDefault="0068296D" w:rsidP="0068296D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119"/>
        <w:gridCol w:w="2835"/>
        <w:gridCol w:w="1843"/>
        <w:gridCol w:w="1559"/>
      </w:tblGrid>
      <w:tr w:rsidR="006F735D" w:rsidRPr="006F735D" w:rsidTr="00960AF8">
        <w:trPr>
          <w:trHeight w:val="1144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972B0A" w:rsidRDefault="00582745" w:rsidP="0060522D">
            <w:pPr>
              <w:pStyle w:val="a6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72B0A">
              <w:rPr>
                <w:rFonts w:ascii="Times New Roman" w:hAnsi="Times New Roman" w:cs="Times New Roman"/>
                <w:b/>
                <w:color w:val="000000" w:themeColor="text1"/>
              </w:rPr>
              <w:t>3.5. Цели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972B0A" w:rsidRDefault="00582745" w:rsidP="0060522D">
            <w:pPr>
              <w:pStyle w:val="a6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bookmarkStart w:id="6" w:name="sub_100036"/>
            <w:r w:rsidRPr="00972B0A">
              <w:rPr>
                <w:rFonts w:ascii="Times New Roman" w:hAnsi="Times New Roman" w:cs="Times New Roman"/>
                <w:b/>
                <w:color w:val="000000" w:themeColor="text1"/>
              </w:rPr>
              <w:t>3.6. Индикаторы достижения целей предлагаемого правового регулирования</w:t>
            </w:r>
            <w:bookmarkEnd w:id="6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972B0A" w:rsidRDefault="00582745" w:rsidP="0060522D">
            <w:pPr>
              <w:pStyle w:val="a6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72B0A">
              <w:rPr>
                <w:rFonts w:ascii="Times New Roman" w:hAnsi="Times New Roman" w:cs="Times New Roman"/>
                <w:b/>
                <w:color w:val="000000" w:themeColor="text1"/>
              </w:rPr>
              <w:t>3.7. Единица измерения индикаторов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745" w:rsidRPr="00972B0A" w:rsidRDefault="00582745" w:rsidP="0060522D">
            <w:pPr>
              <w:pStyle w:val="a6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72B0A">
              <w:rPr>
                <w:rFonts w:ascii="Times New Roman" w:hAnsi="Times New Roman" w:cs="Times New Roman"/>
                <w:b/>
                <w:color w:val="000000" w:themeColor="text1"/>
              </w:rPr>
              <w:t>3.8. Целевые значения индикаторов по годам</w:t>
            </w:r>
          </w:p>
        </w:tc>
      </w:tr>
      <w:tr w:rsidR="006F735D" w:rsidRPr="006F735D" w:rsidTr="00960AF8">
        <w:trPr>
          <w:trHeight w:val="1492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B9" w:rsidRPr="006F735D" w:rsidRDefault="003A7967" w:rsidP="003B7FC1">
            <w:pPr>
              <w:pStyle w:val="a3"/>
              <w:rPr>
                <w:rFonts w:ascii="Times New Roman" w:hAnsi="Times New Roman"/>
                <w:color w:val="000000" w:themeColor="text1"/>
              </w:rPr>
            </w:pPr>
            <w:r w:rsidRPr="00D63C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Утвердить требования к</w:t>
            </w:r>
            <w:r w:rsidRPr="00D63CC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D63C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организациям, образующим инфраструктуру поддержки субъектов малого и среднего предпринимательства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B9" w:rsidRPr="006F735D" w:rsidRDefault="00B46E5D" w:rsidP="003B7FC1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73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Принятие постановления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B9" w:rsidRPr="006F735D" w:rsidRDefault="00B46E5D" w:rsidP="0015306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6F73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Принято</w:t>
            </w:r>
            <w:proofErr w:type="gramEnd"/>
            <w:r w:rsidRPr="006F73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/не принято постановление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19B9" w:rsidRPr="006F735D" w:rsidRDefault="00B46E5D" w:rsidP="0015306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6F73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 2023 г</w:t>
            </w:r>
            <w:r w:rsidR="001530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ода</w:t>
            </w:r>
          </w:p>
        </w:tc>
      </w:tr>
    </w:tbl>
    <w:p w:rsidR="00582745" w:rsidRPr="006F735D" w:rsidRDefault="00582745" w:rsidP="00FD313B">
      <w:pPr>
        <w:pStyle w:val="a3"/>
        <w:jc w:val="both"/>
        <w:rPr>
          <w:rFonts w:ascii="Times New Roman" w:hAnsi="Times New Roman"/>
          <w:color w:val="000000" w:themeColor="text1"/>
          <w:sz w:val="27"/>
          <w:szCs w:val="27"/>
        </w:rPr>
      </w:pPr>
    </w:p>
    <w:p w:rsidR="00FF6BEC" w:rsidRPr="006F735D" w:rsidRDefault="00582745" w:rsidP="001C4EE7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912F0">
        <w:rPr>
          <w:rFonts w:ascii="Times New Roman" w:hAnsi="Times New Roman"/>
          <w:b/>
          <w:color w:val="000000" w:themeColor="text1"/>
          <w:sz w:val="28"/>
          <w:szCs w:val="28"/>
        </w:rPr>
        <w:t>3.9. Методы расчета индикаторов достижения целей предлагаемого правового регулирования, источники информации для расчетов</w:t>
      </w:r>
      <w:r w:rsidRPr="006F735D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r w:rsidR="00DD577B" w:rsidRPr="006F735D">
        <w:rPr>
          <w:rFonts w:ascii="Times New Roman" w:hAnsi="Times New Roman"/>
          <w:color w:val="000000" w:themeColor="text1"/>
          <w:sz w:val="28"/>
          <w:szCs w:val="28"/>
        </w:rPr>
        <w:t>отсутствуют</w:t>
      </w:r>
    </w:p>
    <w:p w:rsidR="00582745" w:rsidRPr="006F735D" w:rsidRDefault="00582745" w:rsidP="00FD313B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6F735D">
        <w:rPr>
          <w:rFonts w:ascii="Times New Roman" w:hAnsi="Times New Roman"/>
          <w:color w:val="000000" w:themeColor="text1"/>
          <w:sz w:val="27"/>
          <w:szCs w:val="27"/>
        </w:rPr>
        <w:tab/>
      </w:r>
      <w:r w:rsidRPr="00D912F0">
        <w:rPr>
          <w:rFonts w:ascii="Times New Roman" w:hAnsi="Times New Roman"/>
          <w:b/>
          <w:color w:val="000000" w:themeColor="text1"/>
          <w:sz w:val="28"/>
          <w:szCs w:val="28"/>
        </w:rPr>
        <w:t>3.10. Оценка затрат на проведение мониторинга достижения целей предлагаемого правового регулирования</w:t>
      </w:r>
      <w:r w:rsidRPr="006F735D">
        <w:rPr>
          <w:rFonts w:ascii="Times New Roman" w:hAnsi="Times New Roman"/>
          <w:color w:val="000000" w:themeColor="text1"/>
          <w:sz w:val="28"/>
          <w:szCs w:val="28"/>
        </w:rPr>
        <w:t>:</w:t>
      </w:r>
      <w:r w:rsidR="002872EA" w:rsidRPr="006F735D">
        <w:rPr>
          <w:rFonts w:ascii="Times New Roman" w:hAnsi="Times New Roman"/>
          <w:color w:val="000000" w:themeColor="text1"/>
          <w:sz w:val="28"/>
          <w:szCs w:val="28"/>
        </w:rPr>
        <w:t xml:space="preserve"> о</w:t>
      </w:r>
      <w:r w:rsidRPr="006F735D">
        <w:rPr>
          <w:rFonts w:ascii="Times New Roman" w:hAnsi="Times New Roman"/>
          <w:color w:val="000000" w:themeColor="text1"/>
          <w:sz w:val="28"/>
          <w:szCs w:val="28"/>
        </w:rPr>
        <w:t>тсутствует.</w:t>
      </w:r>
    </w:p>
    <w:p w:rsidR="00582745" w:rsidRPr="00D912F0" w:rsidRDefault="00582745" w:rsidP="00FD313B">
      <w:pPr>
        <w:pStyle w:val="a3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F735D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D912F0">
        <w:rPr>
          <w:rFonts w:ascii="Times New Roman" w:hAnsi="Times New Roman"/>
          <w:b/>
          <w:color w:val="000000" w:themeColor="text1"/>
          <w:sz w:val="28"/>
          <w:szCs w:val="28"/>
        </w:rPr>
        <w:t>4. Качественная характеристика и оценка численности потенциальных адресатов предлагаемого правового регулирования (их групп):</w:t>
      </w:r>
    </w:p>
    <w:p w:rsidR="00582745" w:rsidRPr="006F735D" w:rsidRDefault="00582745" w:rsidP="00FD313B">
      <w:pPr>
        <w:pStyle w:val="a3"/>
        <w:jc w:val="both"/>
        <w:rPr>
          <w:rFonts w:ascii="Times New Roman" w:hAnsi="Times New Roman"/>
          <w:color w:val="000000" w:themeColor="text1"/>
          <w:sz w:val="27"/>
          <w:szCs w:val="27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5317"/>
        <w:gridCol w:w="2055"/>
        <w:gridCol w:w="2126"/>
      </w:tblGrid>
      <w:tr w:rsidR="006F735D" w:rsidRPr="006F735D" w:rsidTr="004121EA">
        <w:trPr>
          <w:trHeight w:val="1184"/>
        </w:trPr>
        <w:tc>
          <w:tcPr>
            <w:tcW w:w="5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D912F0" w:rsidRDefault="00582745" w:rsidP="0060522D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bookmarkStart w:id="7" w:name="sub_100041"/>
            <w:r w:rsidRPr="00D912F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  <w:bookmarkEnd w:id="7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D912F0" w:rsidRDefault="00582745" w:rsidP="0060522D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912F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745" w:rsidRPr="00D912F0" w:rsidRDefault="00582745" w:rsidP="0060522D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912F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4.3. Источники данных</w:t>
            </w:r>
          </w:p>
        </w:tc>
      </w:tr>
      <w:tr w:rsidR="006F735D" w:rsidRPr="006F735D" w:rsidTr="00942C8A">
        <w:trPr>
          <w:trHeight w:val="1270"/>
        </w:trPr>
        <w:tc>
          <w:tcPr>
            <w:tcW w:w="5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6F" w:rsidRPr="006F735D" w:rsidRDefault="0066750F" w:rsidP="000C70B7">
            <w:pPr>
              <w:spacing w:after="0" w:line="259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F73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Организации, образующие инфраструктуру поддержки субъектов малого и среднего предпринимательства на территории муниципального образования Усть-Лабинский район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6F" w:rsidRPr="006F735D" w:rsidRDefault="0060522D" w:rsidP="000C70B7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F73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Не </w:t>
            </w:r>
            <w:r w:rsidR="0066750F" w:rsidRPr="006F73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установлено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1F6F" w:rsidRPr="006F735D" w:rsidRDefault="0066750F" w:rsidP="000C70B7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F73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Отсутствуют</w:t>
            </w:r>
          </w:p>
        </w:tc>
      </w:tr>
    </w:tbl>
    <w:p w:rsidR="00582745" w:rsidRPr="006F735D" w:rsidRDefault="00582745" w:rsidP="00FD313B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82745" w:rsidRPr="004E5BC6" w:rsidRDefault="00582745" w:rsidP="001C4EE7">
      <w:pPr>
        <w:pStyle w:val="a3"/>
        <w:ind w:firstLine="708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4E5BC6">
        <w:rPr>
          <w:rFonts w:ascii="Times New Roman" w:hAnsi="Times New Roman"/>
          <w:b/>
          <w:color w:val="000000" w:themeColor="text1"/>
          <w:sz w:val="28"/>
          <w:szCs w:val="28"/>
        </w:rPr>
        <w:t xml:space="preserve">5. Изменение функций (полномочий, обязанностей, прав) органов местного самоуправления муниципального образования </w:t>
      </w:r>
      <w:r w:rsidR="005964A2" w:rsidRPr="004E5BC6">
        <w:rPr>
          <w:rFonts w:ascii="Times New Roman" w:hAnsi="Times New Roman"/>
          <w:b/>
          <w:color w:val="000000" w:themeColor="text1"/>
          <w:sz w:val="28"/>
          <w:szCs w:val="28"/>
        </w:rPr>
        <w:t>Усть-Лабинский</w:t>
      </w:r>
      <w:r w:rsidRPr="004E5BC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район, а также порядка их реализации в связи с введением предлагаемого правового регулирования:</w:t>
      </w:r>
    </w:p>
    <w:p w:rsidR="00582745" w:rsidRPr="006F735D" w:rsidRDefault="00582745" w:rsidP="00FD313B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2"/>
        <w:gridCol w:w="1559"/>
        <w:gridCol w:w="1985"/>
        <w:gridCol w:w="1843"/>
        <w:gridCol w:w="1729"/>
      </w:tblGrid>
      <w:tr w:rsidR="006F735D" w:rsidRPr="006F735D" w:rsidTr="005A0317">
        <w:trPr>
          <w:trHeight w:val="2008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0F0789" w:rsidRDefault="00582745" w:rsidP="005C20E1">
            <w:pPr>
              <w:pStyle w:val="a6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bookmarkStart w:id="8" w:name="sub_100051"/>
            <w:r w:rsidRPr="000F0789">
              <w:rPr>
                <w:rFonts w:ascii="Times New Roman" w:hAnsi="Times New Roman" w:cs="Times New Roman"/>
                <w:b/>
                <w:color w:val="000000" w:themeColor="text1"/>
              </w:rPr>
              <w:t xml:space="preserve">5.1. </w:t>
            </w:r>
            <w:proofErr w:type="gramStart"/>
            <w:r w:rsidRPr="000F0789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 функции (полномочия, обязанности</w:t>
            </w:r>
            <w:proofErr w:type="gramEnd"/>
          </w:p>
          <w:p w:rsidR="00582745" w:rsidRPr="000F0789" w:rsidRDefault="00582745" w:rsidP="005C20E1">
            <w:pPr>
              <w:pStyle w:val="a6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F0789">
              <w:rPr>
                <w:rFonts w:ascii="Times New Roman" w:hAnsi="Times New Roman" w:cs="Times New Roman"/>
                <w:b/>
                <w:color w:val="000000" w:themeColor="text1"/>
              </w:rPr>
              <w:t>или права)</w:t>
            </w:r>
            <w:bookmarkEnd w:id="8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0F0789" w:rsidRDefault="00582745" w:rsidP="005C20E1">
            <w:pPr>
              <w:pStyle w:val="a6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F0789">
              <w:rPr>
                <w:rFonts w:ascii="Times New Roman" w:hAnsi="Times New Roman" w:cs="Times New Roman"/>
                <w:b/>
                <w:color w:val="000000" w:themeColor="text1"/>
              </w:rPr>
              <w:t>5.2. Характер функции (новая / изменяемая / отменяемая)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0F0789" w:rsidRDefault="00582745" w:rsidP="005C20E1">
            <w:pPr>
              <w:pStyle w:val="a6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F0789">
              <w:rPr>
                <w:rFonts w:ascii="Times New Roman" w:hAnsi="Times New Roman" w:cs="Times New Roman"/>
                <w:b/>
                <w:color w:val="000000" w:themeColor="text1"/>
              </w:rPr>
              <w:t>5.3. Предполагаемый порядок реализации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0F0789" w:rsidRDefault="00582745" w:rsidP="005C20E1">
            <w:pPr>
              <w:pStyle w:val="a6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F0789">
              <w:rPr>
                <w:rFonts w:ascii="Times New Roman" w:hAnsi="Times New Roman" w:cs="Times New Roman"/>
                <w:b/>
                <w:color w:val="000000" w:themeColor="text1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745" w:rsidRPr="000F0789" w:rsidRDefault="00582745" w:rsidP="005C20E1">
            <w:pPr>
              <w:pStyle w:val="a6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F0789">
              <w:rPr>
                <w:rFonts w:ascii="Times New Roman" w:hAnsi="Times New Roman" w:cs="Times New Roman"/>
                <w:b/>
                <w:color w:val="000000" w:themeColor="text1"/>
              </w:rPr>
              <w:t>5.5. Оценка изменения потребностей в других ресурсах</w:t>
            </w:r>
          </w:p>
        </w:tc>
      </w:tr>
      <w:tr w:rsidR="006F735D" w:rsidRPr="006F735D" w:rsidTr="00062103">
        <w:trPr>
          <w:trHeight w:val="314"/>
        </w:trPr>
        <w:tc>
          <w:tcPr>
            <w:tcW w:w="966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2745" w:rsidRPr="006F735D" w:rsidRDefault="00582745" w:rsidP="00615E5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F73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Администрация муниципального образования </w:t>
            </w:r>
            <w:r w:rsidR="005964A2" w:rsidRPr="006F73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Усть-Лабинский</w:t>
            </w:r>
            <w:r w:rsidRPr="006F73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район</w:t>
            </w:r>
          </w:p>
        </w:tc>
      </w:tr>
      <w:tr w:rsidR="006F735D" w:rsidRPr="006F735D" w:rsidTr="009D1641">
        <w:trPr>
          <w:trHeight w:val="2170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46" w:rsidRPr="006F735D" w:rsidRDefault="001E6B53" w:rsidP="00615E5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3C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Утвердить требования к</w:t>
            </w:r>
            <w:r w:rsidRPr="00D63CC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D63C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46" w:rsidRPr="006F735D" w:rsidRDefault="00FD1195" w:rsidP="00615E5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73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46" w:rsidRPr="006F735D" w:rsidRDefault="00FD1195" w:rsidP="009036E9">
            <w:pPr>
              <w:spacing w:after="0" w:line="240" w:lineRule="auto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F73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соответствии с </w:t>
            </w:r>
            <w:r w:rsidR="009036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утвержденным </w:t>
            </w:r>
            <w:r w:rsidR="00EE1A57" w:rsidRPr="006F73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постановлени</w:t>
            </w:r>
            <w:r w:rsidR="009036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ем</w:t>
            </w:r>
            <w:r w:rsidRPr="006F73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46" w:rsidRPr="006F735D" w:rsidRDefault="00DD577B" w:rsidP="00615E59">
            <w:pPr>
              <w:pStyle w:val="ac"/>
              <w:spacing w:after="0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F73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Отсутству</w:t>
            </w:r>
            <w:r w:rsidR="00484F6A" w:rsidRPr="006F73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6F73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6246" w:rsidRPr="006F735D" w:rsidRDefault="00484F6A" w:rsidP="00615E59">
            <w:pPr>
              <w:pStyle w:val="ac"/>
              <w:ind w:left="0"/>
              <w:rPr>
                <w:rFonts w:ascii="Times New Roman" w:hAnsi="Times New Roman"/>
                <w:color w:val="000000" w:themeColor="text1"/>
              </w:rPr>
            </w:pPr>
            <w:r w:rsidRPr="006F73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Отсутствует</w:t>
            </w:r>
          </w:p>
        </w:tc>
      </w:tr>
    </w:tbl>
    <w:p w:rsidR="00582745" w:rsidRPr="006F735D" w:rsidRDefault="00582745" w:rsidP="00FD313B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22D00" w:rsidRPr="008B39B2" w:rsidRDefault="00582745" w:rsidP="00FD313B">
      <w:pPr>
        <w:pStyle w:val="a3"/>
        <w:ind w:firstLine="708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B39B2">
        <w:rPr>
          <w:rFonts w:ascii="Times New Roman" w:hAnsi="Times New Roman"/>
          <w:b/>
          <w:color w:val="000000" w:themeColor="text1"/>
          <w:sz w:val="28"/>
          <w:szCs w:val="28"/>
        </w:rPr>
        <w:t>6. Оценка дополнительных</w:t>
      </w:r>
      <w:r w:rsidR="00D61F6F" w:rsidRPr="008B39B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расходов (доходов) местного бюджета (бюджета муниципального образования Усть-Лабинский район), связанных с </w:t>
      </w:r>
      <w:r w:rsidRPr="008B39B2">
        <w:rPr>
          <w:rFonts w:ascii="Times New Roman" w:hAnsi="Times New Roman"/>
          <w:b/>
          <w:color w:val="000000" w:themeColor="text1"/>
          <w:sz w:val="28"/>
          <w:szCs w:val="28"/>
        </w:rPr>
        <w:t>введением предлагаемого правового регулирования:</w:t>
      </w:r>
    </w:p>
    <w:p w:rsidR="00FF6BEC" w:rsidRPr="006F735D" w:rsidRDefault="00FF6BEC" w:rsidP="00FD313B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735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tbl>
      <w:tblPr>
        <w:tblW w:w="967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405"/>
        <w:gridCol w:w="3967"/>
        <w:gridCol w:w="2303"/>
      </w:tblGrid>
      <w:tr w:rsidR="006F735D" w:rsidRPr="006F735D" w:rsidTr="00DE1C9C">
        <w:trPr>
          <w:trHeight w:val="1364"/>
        </w:trPr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00" w:rsidRPr="00374FE7" w:rsidRDefault="00322D00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74FE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6.1. Наименование функции (полномочия, обязанности или права) (в соответствии с </w:t>
            </w:r>
            <w:hyperlink r:id="rId8" w:anchor="sub_100051" w:history="1">
              <w:r w:rsidRPr="00374FE7">
                <w:rPr>
                  <w:rStyle w:val="a8"/>
                  <w:rFonts w:ascii="Times New Roman" w:hAnsi="Times New Roman"/>
                  <w:b w:val="0"/>
                  <w:color w:val="000000" w:themeColor="text1"/>
                  <w:sz w:val="24"/>
                  <w:szCs w:val="24"/>
                </w:rPr>
                <w:t>подпунктом 5.1 пункта 5</w:t>
              </w:r>
            </w:hyperlink>
            <w:r w:rsidRPr="00374FE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настоящего сводного отчёта)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00" w:rsidRPr="00374FE7" w:rsidRDefault="00322D00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74FE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6.2. </w:t>
            </w:r>
            <w:proofErr w:type="gramStart"/>
            <w:r w:rsidRPr="00374FE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Виды расходов (возможных поступлений местного бюджета (бюджета муниципального образования Усть-Лабинский район)</w:t>
            </w:r>
            <w:proofErr w:type="gramEnd"/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00" w:rsidRPr="00374FE7" w:rsidRDefault="00322D00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74FE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6.3. Количественная оценка расходов и возможных поступлений, млн. рублей</w:t>
            </w:r>
          </w:p>
        </w:tc>
      </w:tr>
      <w:tr w:rsidR="006F735D" w:rsidRPr="006F735D" w:rsidTr="00DE1C9C"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00" w:rsidRPr="006F735D" w:rsidRDefault="00322D0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F735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00" w:rsidRPr="006F735D" w:rsidRDefault="00322D0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F735D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00" w:rsidRPr="006F735D" w:rsidRDefault="00322D0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F735D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6F735D" w:rsidRPr="006F735D" w:rsidTr="00DE1C9C">
        <w:trPr>
          <w:trHeight w:val="417"/>
        </w:trPr>
        <w:tc>
          <w:tcPr>
            <w:tcW w:w="9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00" w:rsidRPr="006F735D" w:rsidRDefault="00322D00" w:rsidP="00322D00">
            <w:pPr>
              <w:pStyle w:val="1"/>
              <w:rPr>
                <w:rFonts w:ascii="Times New Roman" w:hAnsi="Times New Roman" w:cs="Times New Roman"/>
                <w:color w:val="000000" w:themeColor="text1"/>
              </w:rPr>
            </w:pPr>
            <w:r w:rsidRPr="006F735D">
              <w:rPr>
                <w:rFonts w:ascii="Times New Roman" w:hAnsi="Times New Roman" w:cs="Times New Roman"/>
                <w:b w:val="0"/>
                <w:color w:val="000000" w:themeColor="text1"/>
              </w:rPr>
              <w:t>Администрация муниципального образования Усть-Лабинский район</w:t>
            </w:r>
          </w:p>
        </w:tc>
      </w:tr>
      <w:tr w:rsidR="006F735D" w:rsidRPr="006F735D" w:rsidTr="00DE1C9C">
        <w:trPr>
          <w:trHeight w:val="565"/>
        </w:trPr>
        <w:tc>
          <w:tcPr>
            <w:tcW w:w="3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317" w:rsidRPr="006F735D" w:rsidRDefault="001E6B53" w:rsidP="00374FE7">
            <w:pPr>
              <w:pStyle w:val="a3"/>
              <w:rPr>
                <w:rFonts w:ascii="Times New Roman" w:hAnsi="Times New Roman"/>
                <w:color w:val="000000" w:themeColor="text1"/>
              </w:rPr>
            </w:pPr>
            <w:r w:rsidRPr="00D63C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Утвердить требования к</w:t>
            </w:r>
            <w:r w:rsidRPr="00D63CC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D63C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317" w:rsidRPr="006F735D" w:rsidRDefault="005A0317" w:rsidP="00DE1C9C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F73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Единовременные расходы в 2023 г.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17" w:rsidRPr="006F735D" w:rsidRDefault="005A0317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F73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  <w:p w:rsidR="005A0317" w:rsidRPr="006F735D" w:rsidRDefault="005A0317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F735D" w:rsidRPr="006F735D" w:rsidTr="00DE1C9C">
        <w:tc>
          <w:tcPr>
            <w:tcW w:w="3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D00" w:rsidRPr="006F735D" w:rsidRDefault="00322D0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D00" w:rsidRPr="006F735D" w:rsidRDefault="00322D00" w:rsidP="00DE1C9C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F73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Периодические расходы за 2023 г.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00" w:rsidRPr="006F735D" w:rsidRDefault="008A0BDD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F73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6F735D" w:rsidRPr="006F735D" w:rsidTr="00DE1C9C">
        <w:trPr>
          <w:trHeight w:val="337"/>
        </w:trPr>
        <w:tc>
          <w:tcPr>
            <w:tcW w:w="3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D00" w:rsidRPr="006F735D" w:rsidRDefault="00322D0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D00" w:rsidRPr="006F735D" w:rsidRDefault="00322D00" w:rsidP="00DE1C9C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F73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Возможные доходы за 2023 г.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00" w:rsidRPr="006F735D" w:rsidRDefault="008A0BDD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F73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6F735D" w:rsidRPr="006F735D" w:rsidTr="00DE1C9C">
        <w:trPr>
          <w:trHeight w:val="381"/>
        </w:trPr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00" w:rsidRPr="006F735D" w:rsidRDefault="00322D00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F73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Итого единовременные расходы за период: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00" w:rsidRPr="006F735D" w:rsidRDefault="008A0BDD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F73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6F735D" w:rsidRPr="006F735D" w:rsidTr="00DE1C9C">
        <w:trPr>
          <w:trHeight w:val="381"/>
        </w:trPr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00" w:rsidRPr="006F735D" w:rsidRDefault="00322D00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F73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Итого периодические расходы за период: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00" w:rsidRPr="006F735D" w:rsidRDefault="008A0BDD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F73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6F735D" w:rsidRPr="006F735D" w:rsidTr="00DE1C9C">
        <w:trPr>
          <w:trHeight w:val="381"/>
        </w:trPr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00" w:rsidRPr="006F735D" w:rsidRDefault="00322D00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F73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Итого возможные доходы за период: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00" w:rsidRPr="006F735D" w:rsidRDefault="008A0BDD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F73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</w:tbl>
    <w:p w:rsidR="00322D00" w:rsidRPr="006F735D" w:rsidRDefault="00322D00" w:rsidP="00FD313B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82745" w:rsidRPr="006F735D" w:rsidRDefault="00582745" w:rsidP="00FD313B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E0626">
        <w:rPr>
          <w:rFonts w:ascii="Times New Roman" w:hAnsi="Times New Roman"/>
          <w:b/>
          <w:color w:val="000000" w:themeColor="text1"/>
          <w:sz w:val="28"/>
          <w:szCs w:val="28"/>
        </w:rPr>
        <w:t>6.4. Другие сведения о дополнительных расходах (доходах) местных бюджетов, возникающих в связи с введением предлагаемого правового регулирования:</w:t>
      </w:r>
      <w:r w:rsidRPr="006F735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272E2" w:rsidRPr="006F735D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6F735D">
        <w:rPr>
          <w:rFonts w:ascii="Times New Roman" w:hAnsi="Times New Roman"/>
          <w:color w:val="000000" w:themeColor="text1"/>
          <w:sz w:val="28"/>
          <w:szCs w:val="28"/>
        </w:rPr>
        <w:t xml:space="preserve">тсутствуют. </w:t>
      </w:r>
    </w:p>
    <w:p w:rsidR="00582745" w:rsidRPr="006F735D" w:rsidRDefault="00582745" w:rsidP="00FD313B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6F735D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C013E1">
        <w:rPr>
          <w:rFonts w:ascii="Times New Roman" w:hAnsi="Times New Roman"/>
          <w:b/>
          <w:color w:val="000000" w:themeColor="text1"/>
          <w:sz w:val="28"/>
          <w:szCs w:val="28"/>
        </w:rPr>
        <w:t>6.5. Источники данных</w:t>
      </w:r>
      <w:r w:rsidRPr="006F735D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r w:rsidR="009272E2" w:rsidRPr="006F735D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6F735D">
        <w:rPr>
          <w:rFonts w:ascii="Times New Roman" w:hAnsi="Times New Roman"/>
          <w:color w:val="000000" w:themeColor="text1"/>
          <w:sz w:val="28"/>
          <w:szCs w:val="28"/>
        </w:rPr>
        <w:t>тсутствуют.</w:t>
      </w:r>
    </w:p>
    <w:p w:rsidR="00582745" w:rsidRPr="00E66BC2" w:rsidRDefault="00582745" w:rsidP="00FD313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6F735D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E66BC2">
        <w:rPr>
          <w:rFonts w:ascii="Times New Roman" w:hAnsi="Times New Roman"/>
          <w:b/>
          <w:sz w:val="28"/>
          <w:szCs w:val="28"/>
        </w:rPr>
        <w:t>7. 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</w:p>
    <w:p w:rsidR="00582745" w:rsidRPr="006F735D" w:rsidRDefault="00582745" w:rsidP="00FD313B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98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948"/>
        <w:gridCol w:w="3686"/>
        <w:gridCol w:w="1931"/>
        <w:gridCol w:w="1304"/>
      </w:tblGrid>
      <w:tr w:rsidR="006F735D" w:rsidRPr="006F735D" w:rsidTr="009D1641">
        <w:trPr>
          <w:trHeight w:val="3125"/>
        </w:trPr>
        <w:tc>
          <w:tcPr>
            <w:tcW w:w="2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C013E1" w:rsidRDefault="00582745" w:rsidP="00DC2CA1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013E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7.1. Группы потенциальных адресатов предлагаемого правового регулирования</w:t>
            </w:r>
          </w:p>
          <w:p w:rsidR="00582745" w:rsidRPr="00C013E1" w:rsidRDefault="00582745" w:rsidP="00DC2CA1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013E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(в соответствии с </w:t>
            </w:r>
            <w:hyperlink w:anchor="sub_100041" w:history="1">
              <w:r w:rsidRPr="00C013E1">
                <w:rPr>
                  <w:rStyle w:val="a8"/>
                  <w:rFonts w:ascii="Times New Roman" w:hAnsi="Times New Roman"/>
                  <w:b w:val="0"/>
                  <w:color w:val="000000" w:themeColor="text1"/>
                  <w:sz w:val="24"/>
                  <w:szCs w:val="24"/>
                </w:rPr>
                <w:t>подпунктом 4.1 пункта 4</w:t>
              </w:r>
            </w:hyperlink>
            <w:r w:rsidRPr="00C013E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настоящего сводного отчёта)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C013E1" w:rsidRDefault="00582745" w:rsidP="00942C8A">
            <w:pPr>
              <w:pStyle w:val="11"/>
              <w:shd w:val="clear" w:color="auto" w:fill="auto"/>
              <w:spacing w:before="0" w:line="322" w:lineRule="exact"/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013E1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</w:rPr>
              <w:t>7.2. Новые обязательные требования, обязанности и ограничения, изменения</w:t>
            </w:r>
            <w:r w:rsidR="00942C8A" w:rsidRPr="00C013E1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Pr="00C013E1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</w:rPr>
              <w:t>существующих обязательных требований, обязанностей и ограничений,</w:t>
            </w:r>
            <w:r w:rsidR="00DC2CA1" w:rsidRPr="00C013E1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Pr="00C013E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вводимые предлагаемым правовым регулированием 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C013E1" w:rsidRDefault="00582745" w:rsidP="00DC2CA1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013E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745" w:rsidRPr="00C013E1" w:rsidRDefault="00582745" w:rsidP="00DC2CA1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013E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7.4. Количественная оценка, млн. рублей</w:t>
            </w:r>
          </w:p>
        </w:tc>
      </w:tr>
      <w:tr w:rsidR="006F735D" w:rsidRPr="006F735D" w:rsidTr="009D1641">
        <w:tc>
          <w:tcPr>
            <w:tcW w:w="2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45" w:rsidRPr="006F735D" w:rsidRDefault="00582745" w:rsidP="00DC2CA1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F73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45" w:rsidRPr="006F735D" w:rsidRDefault="00582745" w:rsidP="00DC2CA1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F73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45" w:rsidRPr="006F735D" w:rsidRDefault="00582745" w:rsidP="00DC2CA1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F73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2745" w:rsidRPr="006F735D" w:rsidRDefault="00582745" w:rsidP="00DC2CA1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F73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6F735D" w:rsidRPr="006F735D" w:rsidTr="009D1641">
        <w:trPr>
          <w:trHeight w:val="2579"/>
        </w:trPr>
        <w:tc>
          <w:tcPr>
            <w:tcW w:w="2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6F735D" w:rsidRDefault="00E61B67" w:rsidP="000860CC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F73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Организации, образующие инфраструктуру поддержки субъектов малого и среднего предпринимательства на территории муниципального образования Усть-Лабинский район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6F735D" w:rsidRDefault="00FC12B1" w:rsidP="000860C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Проект постановления содержит положения, которые устанавливают общие требования к потенциальным адресата правового регулирования, функции и перечень услуг, которые необходимо оказывать субъектам малого и среднего предпринимательства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7E2EB2" w:rsidRDefault="00E22E14" w:rsidP="002916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2EB2">
              <w:rPr>
                <w:rFonts w:ascii="Times New Roman" w:hAnsi="Times New Roman"/>
                <w:sz w:val="24"/>
                <w:szCs w:val="24"/>
              </w:rPr>
              <w:t>Возможны доходы в виде</w:t>
            </w:r>
            <w:r w:rsidR="0029165C" w:rsidRPr="007E2EB2">
              <w:rPr>
                <w:rFonts w:ascii="Times New Roman" w:hAnsi="Times New Roman"/>
                <w:sz w:val="24"/>
                <w:szCs w:val="24"/>
              </w:rPr>
              <w:t xml:space="preserve"> получения денежных средств из бюджета муниципального образования Усть-Лабинский район согласно муниципальному контракту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745" w:rsidRDefault="00BF0025" w:rsidP="000860CC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  <w:p w:rsidR="00BF0025" w:rsidRPr="006F735D" w:rsidRDefault="00BF0025" w:rsidP="000860CC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582745" w:rsidRPr="006F735D" w:rsidRDefault="00582745" w:rsidP="00FD313B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7"/>
          <w:szCs w:val="27"/>
        </w:rPr>
      </w:pPr>
    </w:p>
    <w:p w:rsidR="00FF6BEC" w:rsidRPr="006F735D" w:rsidRDefault="00582745" w:rsidP="00FD313B">
      <w:pPr>
        <w:pStyle w:val="a3"/>
        <w:spacing w:after="60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83355">
        <w:rPr>
          <w:rFonts w:ascii="Times New Roman" w:hAnsi="Times New Roman"/>
          <w:b/>
          <w:color w:val="000000" w:themeColor="text1"/>
          <w:sz w:val="28"/>
          <w:szCs w:val="28"/>
        </w:rPr>
        <w:t>7.5. Издержки и выгоды адресатов предлагаемого правового регулирования, не поддающиеся количественной оценке</w:t>
      </w:r>
      <w:r w:rsidRPr="006F735D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r w:rsidR="009E5CC4" w:rsidRPr="006F735D">
        <w:rPr>
          <w:rFonts w:ascii="Times New Roman" w:hAnsi="Times New Roman"/>
          <w:color w:val="000000" w:themeColor="text1"/>
          <w:sz w:val="28"/>
          <w:szCs w:val="28"/>
        </w:rPr>
        <w:t>отсутствуют.</w:t>
      </w:r>
    </w:p>
    <w:p w:rsidR="00582745" w:rsidRPr="006F735D" w:rsidRDefault="00582745" w:rsidP="00FD313B">
      <w:pPr>
        <w:pStyle w:val="a3"/>
        <w:spacing w:after="6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83355">
        <w:rPr>
          <w:rFonts w:ascii="Times New Roman" w:hAnsi="Times New Roman"/>
          <w:b/>
          <w:color w:val="000000" w:themeColor="text1"/>
          <w:sz w:val="28"/>
          <w:szCs w:val="28"/>
        </w:rPr>
        <w:t>7.6. Источники данных:</w:t>
      </w:r>
      <w:r w:rsidRPr="006F735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61F6F" w:rsidRPr="006F735D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6F735D">
        <w:rPr>
          <w:rFonts w:ascii="Times New Roman" w:hAnsi="Times New Roman"/>
          <w:color w:val="000000" w:themeColor="text1"/>
          <w:sz w:val="28"/>
          <w:szCs w:val="28"/>
        </w:rPr>
        <w:t>тсутствуют.</w:t>
      </w:r>
    </w:p>
    <w:p w:rsidR="00582745" w:rsidRPr="00283355" w:rsidRDefault="00582745" w:rsidP="00FD313B">
      <w:pPr>
        <w:pStyle w:val="a3"/>
        <w:ind w:firstLine="708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83355">
        <w:rPr>
          <w:rFonts w:ascii="Times New Roman" w:hAnsi="Times New Roman"/>
          <w:b/>
          <w:color w:val="000000" w:themeColor="text1"/>
          <w:sz w:val="28"/>
          <w:szCs w:val="28"/>
        </w:rPr>
        <w:t>8. Оценка рисков неблагоприятных последствий применения предлагаемого правового регулирования:</w:t>
      </w:r>
    </w:p>
    <w:p w:rsidR="00582745" w:rsidRPr="006F735D" w:rsidRDefault="00582745" w:rsidP="00FD313B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7"/>
          <w:szCs w:val="27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0"/>
        <w:gridCol w:w="3276"/>
        <w:gridCol w:w="1827"/>
        <w:gridCol w:w="2863"/>
      </w:tblGrid>
      <w:tr w:rsidR="006F735D" w:rsidRPr="006F735D" w:rsidTr="00D9767B">
        <w:tc>
          <w:tcPr>
            <w:tcW w:w="1560" w:type="dxa"/>
          </w:tcPr>
          <w:p w:rsidR="00582745" w:rsidRPr="00283355" w:rsidRDefault="00582745" w:rsidP="00D9767B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833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8.1. Виды рисков</w:t>
            </w:r>
          </w:p>
        </w:tc>
        <w:tc>
          <w:tcPr>
            <w:tcW w:w="3276" w:type="dxa"/>
          </w:tcPr>
          <w:p w:rsidR="00582745" w:rsidRPr="00283355" w:rsidRDefault="00582745" w:rsidP="00D9767B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833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827" w:type="dxa"/>
          </w:tcPr>
          <w:p w:rsidR="00582745" w:rsidRPr="00283355" w:rsidRDefault="00582745" w:rsidP="00D9767B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833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8.3. Методы контроля рисков</w:t>
            </w:r>
          </w:p>
        </w:tc>
        <w:tc>
          <w:tcPr>
            <w:tcW w:w="2863" w:type="dxa"/>
          </w:tcPr>
          <w:p w:rsidR="00582745" w:rsidRPr="00283355" w:rsidRDefault="00582745" w:rsidP="00D9767B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833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8.4. Степень контроля рисков (</w:t>
            </w:r>
            <w:proofErr w:type="gramStart"/>
            <w:r w:rsidRPr="002833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полный</w:t>
            </w:r>
            <w:proofErr w:type="gramEnd"/>
            <w:r w:rsidRPr="002833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/ частичный / отсутствует)</w:t>
            </w:r>
          </w:p>
        </w:tc>
      </w:tr>
      <w:tr w:rsidR="00EF6682" w:rsidRPr="006F735D" w:rsidTr="002E34C9">
        <w:trPr>
          <w:trHeight w:val="397"/>
        </w:trPr>
        <w:tc>
          <w:tcPr>
            <w:tcW w:w="1560" w:type="dxa"/>
            <w:vAlign w:val="center"/>
          </w:tcPr>
          <w:p w:rsidR="00EF6682" w:rsidRPr="006F735D" w:rsidRDefault="00EF6682" w:rsidP="00D976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73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Риски отсутствуют</w:t>
            </w:r>
          </w:p>
        </w:tc>
        <w:tc>
          <w:tcPr>
            <w:tcW w:w="3276" w:type="dxa"/>
          </w:tcPr>
          <w:p w:rsidR="00EF6682" w:rsidRPr="006F735D" w:rsidRDefault="00EF6682" w:rsidP="00EF6682">
            <w:pPr>
              <w:jc w:val="center"/>
              <w:rPr>
                <w:color w:val="000000" w:themeColor="text1"/>
              </w:rPr>
            </w:pPr>
            <w:r w:rsidRPr="006F735D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Отсутствует</w:t>
            </w:r>
          </w:p>
        </w:tc>
        <w:tc>
          <w:tcPr>
            <w:tcW w:w="1827" w:type="dxa"/>
          </w:tcPr>
          <w:p w:rsidR="00EF6682" w:rsidRPr="006F735D" w:rsidRDefault="00EF6682" w:rsidP="00EF6682">
            <w:pPr>
              <w:jc w:val="center"/>
              <w:rPr>
                <w:color w:val="000000" w:themeColor="text1"/>
              </w:rPr>
            </w:pPr>
            <w:r w:rsidRPr="006F735D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Отсутствует</w:t>
            </w:r>
          </w:p>
        </w:tc>
        <w:tc>
          <w:tcPr>
            <w:tcW w:w="2863" w:type="dxa"/>
          </w:tcPr>
          <w:p w:rsidR="00EF6682" w:rsidRPr="006F735D" w:rsidRDefault="00EF6682" w:rsidP="00EF6682">
            <w:pPr>
              <w:jc w:val="center"/>
              <w:rPr>
                <w:color w:val="000000" w:themeColor="text1"/>
              </w:rPr>
            </w:pPr>
            <w:r w:rsidRPr="006F735D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Отсутствует</w:t>
            </w:r>
          </w:p>
        </w:tc>
      </w:tr>
    </w:tbl>
    <w:p w:rsidR="00582745" w:rsidRPr="006F735D" w:rsidRDefault="00582745" w:rsidP="00FD313B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18"/>
          <w:szCs w:val="18"/>
        </w:rPr>
      </w:pPr>
    </w:p>
    <w:p w:rsidR="00582745" w:rsidRPr="006F735D" w:rsidRDefault="00582745" w:rsidP="00FD313B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482599">
        <w:rPr>
          <w:rFonts w:ascii="Times New Roman" w:hAnsi="Times New Roman"/>
          <w:b/>
          <w:color w:val="000000" w:themeColor="text1"/>
          <w:sz w:val="28"/>
          <w:szCs w:val="28"/>
        </w:rPr>
        <w:t>8.5.</w:t>
      </w:r>
      <w:r w:rsidRPr="00482599">
        <w:rPr>
          <w:rFonts w:ascii="Times New Roman" w:hAnsi="Times New Roman"/>
          <w:b/>
          <w:color w:val="000000" w:themeColor="text1"/>
          <w:sz w:val="28"/>
          <w:szCs w:val="28"/>
        </w:rPr>
        <w:tab/>
        <w:t>Источники данных:</w:t>
      </w:r>
      <w:r w:rsidRPr="006F735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61F6F" w:rsidRPr="006F735D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6F735D">
        <w:rPr>
          <w:rFonts w:ascii="Times New Roman" w:hAnsi="Times New Roman"/>
          <w:color w:val="000000" w:themeColor="text1"/>
          <w:sz w:val="28"/>
          <w:szCs w:val="28"/>
        </w:rPr>
        <w:t>тсутствуют.</w:t>
      </w:r>
    </w:p>
    <w:p w:rsidR="00582745" w:rsidRPr="00482599" w:rsidRDefault="00582745" w:rsidP="00FD313B">
      <w:pPr>
        <w:pStyle w:val="a3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82599">
        <w:rPr>
          <w:rFonts w:ascii="Times New Roman" w:hAnsi="Times New Roman"/>
          <w:b/>
          <w:color w:val="000000" w:themeColor="text1"/>
          <w:sz w:val="28"/>
          <w:szCs w:val="28"/>
        </w:rPr>
        <w:t>9. Сравнение возможных вариантов решения проблемы:</w:t>
      </w:r>
    </w:p>
    <w:p w:rsidR="00582745" w:rsidRPr="00482599" w:rsidRDefault="00582745" w:rsidP="00FD313B">
      <w:pPr>
        <w:pStyle w:val="a3"/>
        <w:jc w:val="both"/>
        <w:rPr>
          <w:rFonts w:ascii="Times New Roman" w:hAnsi="Times New Roman"/>
          <w:b/>
          <w:color w:val="000000" w:themeColor="text1"/>
          <w:sz w:val="27"/>
          <w:szCs w:val="27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686"/>
        <w:gridCol w:w="3118"/>
        <w:gridCol w:w="2722"/>
      </w:tblGrid>
      <w:tr w:rsidR="006F735D" w:rsidRPr="00664D99" w:rsidTr="00664D99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664D99" w:rsidRDefault="00582745" w:rsidP="00FD313B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664D99" w:rsidRDefault="00582745" w:rsidP="001C4EE7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4D99">
              <w:rPr>
                <w:rFonts w:ascii="Times New Roman" w:hAnsi="Times New Roman" w:cs="Times New Roman"/>
                <w:color w:val="000000" w:themeColor="text1"/>
              </w:rPr>
              <w:t>Вариант 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745" w:rsidRPr="00664D99" w:rsidRDefault="00582745" w:rsidP="001C4EE7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4D99">
              <w:rPr>
                <w:rFonts w:ascii="Times New Roman" w:hAnsi="Times New Roman" w:cs="Times New Roman"/>
                <w:color w:val="000000" w:themeColor="text1"/>
              </w:rPr>
              <w:t>Вариант 2</w:t>
            </w:r>
          </w:p>
        </w:tc>
      </w:tr>
      <w:tr w:rsidR="006F735D" w:rsidRPr="00664D99" w:rsidTr="00664D99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664D99" w:rsidRDefault="00582745" w:rsidP="001C4EE7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4D99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664D99" w:rsidRDefault="00582745" w:rsidP="001C4EE7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4D99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745" w:rsidRPr="00664D99" w:rsidRDefault="00582745" w:rsidP="001C4EE7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4D99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6F735D" w:rsidRPr="00664D99" w:rsidTr="00664D99">
        <w:trPr>
          <w:trHeight w:val="611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6F" w:rsidRPr="00664D99" w:rsidRDefault="00D61F6F" w:rsidP="001C4EE7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64D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9.1. Содержание варианта решения проблемы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6F" w:rsidRPr="00664D99" w:rsidRDefault="00EF6682" w:rsidP="00EF6682">
            <w:pPr>
              <w:spacing w:after="0" w:line="259" w:lineRule="auto"/>
              <w:ind w:left="19" w:right="54" w:firstLine="1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64D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Принятие предполагаемого правого регулирования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1F6F" w:rsidRPr="00664D99" w:rsidRDefault="00EF6682" w:rsidP="001C4EE7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64D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Непринятие предполагаемого правого регулирования</w:t>
            </w:r>
          </w:p>
        </w:tc>
      </w:tr>
      <w:tr w:rsidR="006F735D" w:rsidRPr="00664D99" w:rsidTr="00664D99">
        <w:trPr>
          <w:trHeight w:val="1687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6F" w:rsidRPr="00664D99" w:rsidRDefault="00D61F6F" w:rsidP="001C4EE7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64D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9.2. Качественная характеристика и оценка динамики численности</w:t>
            </w:r>
          </w:p>
          <w:p w:rsidR="00D61F6F" w:rsidRPr="00664D99" w:rsidRDefault="00D61F6F" w:rsidP="001C4EE7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64D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потенциальных адресатов предлагаемого правового регулирования в среднесрочном периоде (1-3 года)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6F" w:rsidRPr="00664D99" w:rsidRDefault="00664D99" w:rsidP="00664D99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4D99">
              <w:rPr>
                <w:rFonts w:ascii="Times New Roman" w:hAnsi="Times New Roman" w:cs="Times New Roman"/>
                <w:color w:val="000000" w:themeColor="text1"/>
              </w:rPr>
              <w:t>Увеличение численности потенциальных адресатов предполагаемого правого регулирования в среднесрочном периоде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1F6F" w:rsidRPr="00664D99" w:rsidRDefault="00664D99" w:rsidP="00664D99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64D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Отсутствие потенциальных адресатов предполагаемого правого регулирования в среднесрочном периоде</w:t>
            </w:r>
          </w:p>
        </w:tc>
      </w:tr>
      <w:tr w:rsidR="006F735D" w:rsidRPr="00664D99" w:rsidTr="00664D99">
        <w:trPr>
          <w:trHeight w:val="1465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664D99" w:rsidRDefault="00582745" w:rsidP="001C4EE7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4D99">
              <w:rPr>
                <w:rFonts w:ascii="Times New Roman" w:hAnsi="Times New Roman" w:cs="Times New Roman"/>
                <w:color w:val="000000" w:themeColor="text1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664D99" w:rsidRDefault="00DA5784" w:rsidP="001C4EE7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4D99">
              <w:rPr>
                <w:rFonts w:ascii="Times New Roman" w:hAnsi="Times New Roman" w:cs="Times New Roman"/>
                <w:color w:val="000000" w:themeColor="text1"/>
              </w:rPr>
              <w:t>Отсутствуют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745" w:rsidRPr="00664D99" w:rsidRDefault="001C4EE7" w:rsidP="001C4EE7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4D99">
              <w:rPr>
                <w:rFonts w:ascii="Times New Roman" w:hAnsi="Times New Roman" w:cs="Times New Roman"/>
                <w:color w:val="000000" w:themeColor="text1"/>
              </w:rPr>
              <w:t>Отсутствуют</w:t>
            </w:r>
          </w:p>
        </w:tc>
      </w:tr>
      <w:tr w:rsidR="006F735D" w:rsidRPr="00664D99" w:rsidTr="00664D99">
        <w:trPr>
          <w:trHeight w:val="1923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664D99" w:rsidRDefault="00582745" w:rsidP="00BA53ED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4D99">
              <w:rPr>
                <w:rFonts w:ascii="Times New Roman" w:hAnsi="Times New Roman" w:cs="Times New Roman"/>
                <w:color w:val="000000" w:themeColor="text1"/>
              </w:rPr>
              <w:t xml:space="preserve">9.4. Оценка расходов (доходов) местного бюджета (бюджета муниципального образования </w:t>
            </w:r>
            <w:r w:rsidR="005964A2" w:rsidRPr="00664D99">
              <w:rPr>
                <w:rFonts w:ascii="Times New Roman" w:hAnsi="Times New Roman" w:cs="Times New Roman"/>
                <w:color w:val="000000" w:themeColor="text1"/>
              </w:rPr>
              <w:t>Усть-Лабинский</w:t>
            </w:r>
            <w:r w:rsidRPr="00664D99">
              <w:rPr>
                <w:rFonts w:ascii="Times New Roman" w:hAnsi="Times New Roman" w:cs="Times New Roman"/>
                <w:color w:val="000000" w:themeColor="text1"/>
              </w:rPr>
              <w:t xml:space="preserve"> район), связанных с </w:t>
            </w:r>
            <w:r w:rsidR="00664D99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664D99">
              <w:rPr>
                <w:rFonts w:ascii="Times New Roman" w:hAnsi="Times New Roman" w:cs="Times New Roman"/>
                <w:color w:val="000000" w:themeColor="text1"/>
              </w:rPr>
              <w:t>ведением</w:t>
            </w:r>
            <w:r w:rsidR="00664D9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664D99">
              <w:rPr>
                <w:rFonts w:ascii="Times New Roman" w:hAnsi="Times New Roman" w:cs="Times New Roman"/>
                <w:color w:val="000000" w:themeColor="text1"/>
              </w:rPr>
              <w:t>предлагаемого правового регулирования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664D99" w:rsidRDefault="00DA5784" w:rsidP="001C4EE7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4D99">
              <w:rPr>
                <w:rFonts w:ascii="Times New Roman" w:hAnsi="Times New Roman" w:cs="Times New Roman"/>
                <w:color w:val="000000" w:themeColor="text1"/>
              </w:rPr>
              <w:t xml:space="preserve">Отсутствуют 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745" w:rsidRPr="00664D99" w:rsidRDefault="001C4EE7" w:rsidP="001C4EE7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4D99">
              <w:rPr>
                <w:rFonts w:ascii="Times New Roman" w:hAnsi="Times New Roman" w:cs="Times New Roman"/>
                <w:color w:val="000000" w:themeColor="text1"/>
              </w:rPr>
              <w:t>Отсутствуют</w:t>
            </w:r>
          </w:p>
        </w:tc>
      </w:tr>
      <w:tr w:rsidR="006F735D" w:rsidRPr="00664D99" w:rsidTr="00664D99">
        <w:trPr>
          <w:trHeight w:val="2038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97" w:rsidRPr="00664D99" w:rsidRDefault="00D14097" w:rsidP="00B876E0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4D99">
              <w:rPr>
                <w:rFonts w:ascii="Times New Roman" w:hAnsi="Times New Roman" w:cs="Times New Roman"/>
                <w:color w:val="000000" w:themeColor="text1"/>
              </w:rPr>
              <w:t>9.5. Оценка возможности достижения заявленных целей регулирования (</w:t>
            </w:r>
            <w:hyperlink w:anchor="sub_10003" w:history="1">
              <w:r w:rsidRPr="00664D99">
                <w:rPr>
                  <w:rStyle w:val="a8"/>
                  <w:rFonts w:ascii="Times New Roman" w:hAnsi="Times New Roman" w:cs="Times New Roman"/>
                  <w:b w:val="0"/>
                  <w:color w:val="000000" w:themeColor="text1"/>
                </w:rPr>
                <w:t>пункт 3</w:t>
              </w:r>
            </w:hyperlink>
            <w:r w:rsidRPr="00664D99">
              <w:rPr>
                <w:rFonts w:ascii="Times New Roman" w:hAnsi="Times New Roman" w:cs="Times New Roman"/>
                <w:color w:val="000000" w:themeColor="text1"/>
              </w:rPr>
              <w:t xml:space="preserve"> настоящего сводного отчёта) посредством применения рассматриваемых вариантов предлагаемого правового регулирования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97" w:rsidRPr="00664D99" w:rsidRDefault="00DA5784" w:rsidP="00FD313B">
            <w:pPr>
              <w:spacing w:after="0" w:line="259" w:lineRule="auto"/>
              <w:ind w:left="77" w:right="58" w:hanging="1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64D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Заявленная цель будет достигнута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4097" w:rsidRPr="00664D99" w:rsidRDefault="00DA5784" w:rsidP="00DA5784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664D99">
              <w:rPr>
                <w:rFonts w:ascii="Times New Roman" w:hAnsi="Times New Roman" w:cs="Times New Roman"/>
                <w:color w:val="000000" w:themeColor="text1"/>
              </w:rPr>
              <w:t>Цель</w:t>
            </w:r>
            <w:r w:rsidR="004121EA" w:rsidRPr="00664D9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664D99">
              <w:rPr>
                <w:rFonts w:ascii="Times New Roman" w:hAnsi="Times New Roman" w:cs="Times New Roman"/>
                <w:color w:val="000000" w:themeColor="text1"/>
              </w:rPr>
              <w:t>регулирования не будет</w:t>
            </w:r>
            <w:bookmarkStart w:id="9" w:name="_GoBack"/>
            <w:bookmarkEnd w:id="9"/>
            <w:r w:rsidRPr="00664D99">
              <w:rPr>
                <w:rFonts w:ascii="Times New Roman" w:hAnsi="Times New Roman" w:cs="Times New Roman"/>
                <w:color w:val="000000" w:themeColor="text1"/>
              </w:rPr>
              <w:t xml:space="preserve"> достигнута</w:t>
            </w:r>
          </w:p>
        </w:tc>
      </w:tr>
      <w:tr w:rsidR="004E5A53" w:rsidRPr="00664D99" w:rsidTr="00664D99">
        <w:trPr>
          <w:trHeight w:val="741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53" w:rsidRPr="00664D99" w:rsidRDefault="004E5A53" w:rsidP="00B876E0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4D99">
              <w:rPr>
                <w:rFonts w:ascii="Times New Roman" w:hAnsi="Times New Roman" w:cs="Times New Roman"/>
                <w:color w:val="000000" w:themeColor="text1"/>
              </w:rPr>
              <w:t xml:space="preserve">9.6. Оценка рисков неблагоприятных </w:t>
            </w:r>
            <w:r w:rsidR="00322D00" w:rsidRPr="00664D99">
              <w:rPr>
                <w:rFonts w:ascii="Times New Roman" w:hAnsi="Times New Roman" w:cs="Times New Roman"/>
                <w:color w:val="000000" w:themeColor="text1"/>
              </w:rPr>
              <w:t>последствий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53" w:rsidRPr="00664D99" w:rsidRDefault="004E5A53" w:rsidP="00664D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4D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Риски отсутствуют.</w:t>
            </w:r>
          </w:p>
          <w:p w:rsidR="004E5A53" w:rsidRPr="00664D99" w:rsidRDefault="004E5A53" w:rsidP="00664D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4D9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Соблюдение требований федеральн</w:t>
            </w:r>
            <w:r w:rsidR="002D1E17" w:rsidRPr="00664D9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ого и краевого законодательства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A53" w:rsidRPr="00664D99" w:rsidRDefault="004E5A53" w:rsidP="00664D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4D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Риски не</w:t>
            </w:r>
          </w:p>
          <w:p w:rsidR="004E5A53" w:rsidRPr="00664D99" w:rsidRDefault="004E5A53" w:rsidP="00664D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4D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достижения</w:t>
            </w:r>
          </w:p>
          <w:p w:rsidR="004E5A53" w:rsidRPr="00664D99" w:rsidRDefault="004E5A53" w:rsidP="00664D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4D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целей правового</w:t>
            </w:r>
          </w:p>
          <w:p w:rsidR="004E5A53" w:rsidRPr="00664D99" w:rsidRDefault="002D1E17" w:rsidP="00664D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4D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регулирования</w:t>
            </w:r>
          </w:p>
        </w:tc>
      </w:tr>
    </w:tbl>
    <w:p w:rsidR="00582745" w:rsidRPr="006F735D" w:rsidRDefault="00582745" w:rsidP="00FD313B">
      <w:pPr>
        <w:pStyle w:val="a3"/>
        <w:jc w:val="both"/>
        <w:rPr>
          <w:rFonts w:ascii="Times New Roman" w:hAnsi="Times New Roman"/>
          <w:color w:val="000000" w:themeColor="text1"/>
          <w:sz w:val="27"/>
          <w:szCs w:val="27"/>
        </w:rPr>
      </w:pPr>
    </w:p>
    <w:p w:rsidR="004E5A53" w:rsidRPr="00A2660D" w:rsidRDefault="00A2660D" w:rsidP="00A2660D">
      <w:pPr>
        <w:spacing w:after="4" w:line="247" w:lineRule="auto"/>
        <w:ind w:left="113" w:right="74" w:firstLine="595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2660D">
        <w:rPr>
          <w:rFonts w:ascii="Times New Roman" w:hAnsi="Times New Roman"/>
          <w:b/>
          <w:color w:val="000000" w:themeColor="text1"/>
          <w:sz w:val="28"/>
          <w:szCs w:val="28"/>
        </w:rPr>
        <w:t xml:space="preserve">9.7. </w:t>
      </w:r>
      <w:r w:rsidR="00582745" w:rsidRPr="00A2660D">
        <w:rPr>
          <w:rFonts w:ascii="Times New Roman" w:hAnsi="Times New Roman"/>
          <w:b/>
          <w:color w:val="000000" w:themeColor="text1"/>
          <w:sz w:val="28"/>
          <w:szCs w:val="28"/>
        </w:rPr>
        <w:t>Обоснование выбора предпочтительного варианта решения выявленной проблемы:</w:t>
      </w:r>
      <w:r w:rsidR="00D0756A" w:rsidRPr="00A2660D">
        <w:rPr>
          <w:b/>
          <w:color w:val="000000" w:themeColor="text1"/>
        </w:rPr>
        <w:t xml:space="preserve"> </w:t>
      </w:r>
    </w:p>
    <w:p w:rsidR="00D0756A" w:rsidRPr="006F735D" w:rsidRDefault="004E5A53" w:rsidP="004E5A53">
      <w:pPr>
        <w:spacing w:after="4" w:line="247" w:lineRule="auto"/>
        <w:ind w:left="113" w:right="74" w:firstLine="59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735D">
        <w:rPr>
          <w:rFonts w:ascii="Times New Roman" w:hAnsi="Times New Roman"/>
          <w:color w:val="000000" w:themeColor="text1"/>
          <w:sz w:val="28"/>
          <w:szCs w:val="28"/>
        </w:rPr>
        <w:t>Выбран вариант</w:t>
      </w:r>
      <w:r w:rsidR="00D0756A" w:rsidRPr="006F735D">
        <w:rPr>
          <w:rFonts w:ascii="Times New Roman" w:hAnsi="Times New Roman"/>
          <w:color w:val="000000" w:themeColor="text1"/>
          <w:sz w:val="28"/>
          <w:szCs w:val="28"/>
        </w:rPr>
        <w:t xml:space="preserve"> № 1, в рамках которого  </w:t>
      </w:r>
      <w:r w:rsidRPr="006F735D">
        <w:rPr>
          <w:rFonts w:ascii="Times New Roman" w:hAnsi="Times New Roman"/>
          <w:color w:val="000000" w:themeColor="text1"/>
          <w:sz w:val="28"/>
          <w:szCs w:val="28"/>
        </w:rPr>
        <w:t xml:space="preserve">будут </w:t>
      </w:r>
      <w:r w:rsidR="00D0756A" w:rsidRPr="006F735D">
        <w:rPr>
          <w:rFonts w:ascii="Times New Roman" w:hAnsi="Times New Roman"/>
          <w:color w:val="000000" w:themeColor="text1"/>
          <w:sz w:val="28"/>
          <w:szCs w:val="28"/>
        </w:rPr>
        <w:t>дости</w:t>
      </w:r>
      <w:r w:rsidRPr="006F735D">
        <w:rPr>
          <w:rFonts w:ascii="Times New Roman" w:hAnsi="Times New Roman"/>
          <w:color w:val="000000" w:themeColor="text1"/>
          <w:sz w:val="28"/>
          <w:szCs w:val="28"/>
        </w:rPr>
        <w:t>гнуты цели правового регулирования.</w:t>
      </w:r>
    </w:p>
    <w:p w:rsidR="00597D40" w:rsidRPr="00A2660D" w:rsidRDefault="00D0756A" w:rsidP="00FD313B">
      <w:pPr>
        <w:pStyle w:val="a3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F735D">
        <w:rPr>
          <w:rFonts w:ascii="Times New Roman" w:hAnsi="Times New Roman"/>
          <w:color w:val="000000" w:themeColor="text1"/>
          <w:sz w:val="28"/>
          <w:szCs w:val="28"/>
        </w:rPr>
        <w:tab/>
      </w:r>
      <w:r w:rsidR="00582745" w:rsidRPr="00A2660D">
        <w:rPr>
          <w:rFonts w:ascii="Times New Roman" w:hAnsi="Times New Roman"/>
          <w:b/>
          <w:color w:val="000000" w:themeColor="text1"/>
          <w:sz w:val="28"/>
          <w:szCs w:val="28"/>
        </w:rPr>
        <w:t xml:space="preserve">9.8. Детальное описание предлагаемого варианта решения проблемы: </w:t>
      </w:r>
    </w:p>
    <w:p w:rsidR="002B4544" w:rsidRPr="006F735D" w:rsidRDefault="00845135" w:rsidP="002B4544">
      <w:pPr>
        <w:pStyle w:val="a3"/>
        <w:spacing w:after="6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735D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Данный проект постановления ориентирован на принятие требований к организациям, образующим инфраструктуру поддержки субъектов малого и среднего </w:t>
      </w:r>
      <w:r w:rsidR="002B4544" w:rsidRPr="006F735D">
        <w:rPr>
          <w:rFonts w:ascii="Times New Roman" w:hAnsi="Times New Roman"/>
          <w:color w:val="000000" w:themeColor="text1"/>
          <w:sz w:val="28"/>
          <w:szCs w:val="28"/>
        </w:rPr>
        <w:t>предпринимательства,</w:t>
      </w:r>
      <w:r w:rsidRPr="006F735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B4544" w:rsidRPr="006F735D">
        <w:rPr>
          <w:rFonts w:ascii="Times New Roman" w:hAnsi="Times New Roman"/>
          <w:color w:val="000000" w:themeColor="text1"/>
          <w:sz w:val="28"/>
          <w:szCs w:val="28"/>
        </w:rPr>
        <w:t>что позволит расширить возможности субъектов малого и среднего предпринимательства по организации их деятельности на территории муниципального образования Усть-Лабинский район.</w:t>
      </w:r>
    </w:p>
    <w:p w:rsidR="00582745" w:rsidRPr="006C2010" w:rsidRDefault="00582745" w:rsidP="00FD313B">
      <w:pPr>
        <w:pStyle w:val="a3"/>
        <w:spacing w:after="6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F735D">
        <w:rPr>
          <w:color w:val="000000" w:themeColor="text1"/>
        </w:rPr>
        <w:tab/>
      </w:r>
      <w:r w:rsidRPr="006C2010">
        <w:rPr>
          <w:rFonts w:ascii="Times New Roman" w:hAnsi="Times New Roman"/>
          <w:b/>
          <w:color w:val="000000" w:themeColor="text1"/>
          <w:sz w:val="28"/>
          <w:szCs w:val="28"/>
        </w:rPr>
        <w:t>10. Оценка необходимости установления переходного периода и (или)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отношения:</w:t>
      </w:r>
    </w:p>
    <w:p w:rsidR="00582745" w:rsidRPr="006F735D" w:rsidRDefault="00582745" w:rsidP="00FD313B">
      <w:pPr>
        <w:pStyle w:val="a3"/>
        <w:spacing w:after="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735D">
        <w:rPr>
          <w:rFonts w:ascii="Times New Roman" w:hAnsi="Times New Roman"/>
          <w:color w:val="000000" w:themeColor="text1"/>
          <w:sz w:val="27"/>
          <w:szCs w:val="27"/>
        </w:rPr>
        <w:tab/>
      </w:r>
      <w:r w:rsidRPr="006C2010">
        <w:rPr>
          <w:rFonts w:ascii="Times New Roman" w:hAnsi="Times New Roman"/>
          <w:b/>
          <w:color w:val="000000" w:themeColor="text1"/>
          <w:sz w:val="28"/>
          <w:szCs w:val="28"/>
        </w:rPr>
        <w:t>10.1.</w:t>
      </w:r>
      <w:r w:rsidRPr="006C2010">
        <w:rPr>
          <w:rFonts w:ascii="Times New Roman" w:hAnsi="Times New Roman"/>
          <w:b/>
          <w:color w:val="000000" w:themeColor="text1"/>
          <w:sz w:val="28"/>
          <w:szCs w:val="28"/>
        </w:rPr>
        <w:tab/>
        <w:t>Предполагаемая дата вступления в силу муниципального нормативного правового акта:</w:t>
      </w:r>
      <w:r w:rsidRPr="006F735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E5A53" w:rsidRPr="006F735D">
        <w:rPr>
          <w:rFonts w:ascii="Times New Roman" w:hAnsi="Times New Roman"/>
          <w:color w:val="000000" w:themeColor="text1"/>
          <w:sz w:val="28"/>
          <w:szCs w:val="28"/>
        </w:rPr>
        <w:t>сентябрь</w:t>
      </w:r>
      <w:r w:rsidRPr="006F735D">
        <w:rPr>
          <w:rFonts w:ascii="Times New Roman" w:hAnsi="Times New Roman"/>
          <w:color w:val="000000" w:themeColor="text1"/>
          <w:sz w:val="28"/>
          <w:szCs w:val="28"/>
        </w:rPr>
        <w:t xml:space="preserve"> 202</w:t>
      </w:r>
      <w:r w:rsidR="00F94771" w:rsidRPr="006F735D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6F735D">
        <w:rPr>
          <w:rFonts w:ascii="Times New Roman" w:hAnsi="Times New Roman"/>
          <w:color w:val="000000" w:themeColor="text1"/>
          <w:sz w:val="28"/>
          <w:szCs w:val="28"/>
        </w:rPr>
        <w:t xml:space="preserve"> года.</w:t>
      </w:r>
    </w:p>
    <w:p w:rsidR="00582745" w:rsidRPr="006F735D" w:rsidRDefault="00582745" w:rsidP="00FD313B">
      <w:pPr>
        <w:pStyle w:val="a3"/>
        <w:spacing w:after="6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1929">
        <w:rPr>
          <w:rFonts w:ascii="Times New Roman" w:hAnsi="Times New Roman"/>
          <w:b/>
          <w:color w:val="000000" w:themeColor="text1"/>
          <w:sz w:val="28"/>
          <w:szCs w:val="28"/>
        </w:rPr>
        <w:t>10.2.</w:t>
      </w:r>
      <w:r w:rsidRPr="008C1929">
        <w:rPr>
          <w:rFonts w:ascii="Times New Roman" w:hAnsi="Times New Roman"/>
          <w:b/>
          <w:color w:val="000000" w:themeColor="text1"/>
          <w:sz w:val="28"/>
          <w:szCs w:val="28"/>
        </w:rPr>
        <w:tab/>
        <w:t>Необходимость установления переходного периода и (или) отсрочки введения предлагаемого правового регулирования:</w:t>
      </w:r>
      <w:r w:rsidRPr="006F735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E5A53" w:rsidRPr="006F735D">
        <w:rPr>
          <w:rFonts w:ascii="Times New Roman" w:hAnsi="Times New Roman"/>
          <w:color w:val="000000" w:themeColor="text1"/>
          <w:sz w:val="28"/>
          <w:szCs w:val="28"/>
        </w:rPr>
        <w:t>отсутствует.</w:t>
      </w:r>
    </w:p>
    <w:p w:rsidR="00582745" w:rsidRPr="006F735D" w:rsidRDefault="00582745" w:rsidP="00FD313B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1929">
        <w:rPr>
          <w:rFonts w:ascii="Times New Roman" w:hAnsi="Times New Roman"/>
          <w:b/>
          <w:color w:val="000000" w:themeColor="text1"/>
          <w:sz w:val="28"/>
          <w:szCs w:val="28"/>
        </w:rPr>
        <w:t>а) срок переходного периода</w:t>
      </w:r>
      <w:r w:rsidRPr="006F735D">
        <w:rPr>
          <w:rFonts w:ascii="Times New Roman" w:hAnsi="Times New Roman"/>
          <w:color w:val="000000" w:themeColor="text1"/>
          <w:sz w:val="28"/>
          <w:szCs w:val="28"/>
        </w:rPr>
        <w:t>: нет;</w:t>
      </w:r>
    </w:p>
    <w:p w:rsidR="00582745" w:rsidRPr="006F735D" w:rsidRDefault="00582745" w:rsidP="00FD313B">
      <w:pPr>
        <w:pStyle w:val="a3"/>
        <w:spacing w:after="6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1929">
        <w:rPr>
          <w:rFonts w:ascii="Times New Roman" w:hAnsi="Times New Roman"/>
          <w:b/>
          <w:color w:val="000000" w:themeColor="text1"/>
          <w:sz w:val="28"/>
          <w:szCs w:val="28"/>
        </w:rPr>
        <w:t>б) отсрочка введения предлагаемого регулирования:</w:t>
      </w:r>
      <w:r w:rsidRPr="006F735D">
        <w:rPr>
          <w:rFonts w:ascii="Times New Roman" w:hAnsi="Times New Roman"/>
          <w:color w:val="000000" w:themeColor="text1"/>
          <w:sz w:val="28"/>
          <w:szCs w:val="28"/>
        </w:rPr>
        <w:t xml:space="preserve"> не</w:t>
      </w:r>
      <w:r w:rsidR="004E5A53" w:rsidRPr="006F735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F735D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="004E5A53" w:rsidRPr="006F735D">
        <w:rPr>
          <w:rFonts w:ascii="Times New Roman" w:hAnsi="Times New Roman"/>
          <w:color w:val="000000" w:themeColor="text1"/>
          <w:sz w:val="28"/>
          <w:szCs w:val="28"/>
        </w:rPr>
        <w:t>ребуется</w:t>
      </w:r>
      <w:r w:rsidRPr="006F735D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582745" w:rsidRPr="006F735D" w:rsidRDefault="00582745" w:rsidP="00FD313B">
      <w:pPr>
        <w:pStyle w:val="a3"/>
        <w:spacing w:after="6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237A">
        <w:rPr>
          <w:rFonts w:ascii="Times New Roman" w:hAnsi="Times New Roman"/>
          <w:b/>
          <w:color w:val="000000" w:themeColor="text1"/>
          <w:sz w:val="28"/>
          <w:szCs w:val="28"/>
        </w:rPr>
        <w:t>10.3.</w:t>
      </w:r>
      <w:r w:rsidRPr="0017237A">
        <w:rPr>
          <w:rFonts w:ascii="Times New Roman" w:hAnsi="Times New Roman"/>
          <w:b/>
          <w:color w:val="000000" w:themeColor="text1"/>
          <w:sz w:val="28"/>
          <w:szCs w:val="28"/>
        </w:rPr>
        <w:tab/>
        <w:t>Необходимость распространения предлагаемого правового регулирования на ранее возникшие отношения:</w:t>
      </w:r>
      <w:r w:rsidRPr="006F735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0756A" w:rsidRPr="006F735D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6F735D">
        <w:rPr>
          <w:rFonts w:ascii="Times New Roman" w:hAnsi="Times New Roman"/>
          <w:color w:val="000000" w:themeColor="text1"/>
          <w:sz w:val="28"/>
          <w:szCs w:val="28"/>
        </w:rPr>
        <w:t>тсутствует.</w:t>
      </w:r>
    </w:p>
    <w:p w:rsidR="00582745" w:rsidRPr="006F735D" w:rsidRDefault="00582745" w:rsidP="00FD313B">
      <w:pPr>
        <w:pStyle w:val="a3"/>
        <w:spacing w:after="6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42846">
        <w:rPr>
          <w:rFonts w:ascii="Times New Roman" w:hAnsi="Times New Roman"/>
          <w:b/>
          <w:color w:val="000000" w:themeColor="text1"/>
          <w:sz w:val="28"/>
          <w:szCs w:val="28"/>
        </w:rPr>
        <w:t>10.3.1. Период распространения на ранее возникшие отношения:</w:t>
      </w:r>
      <w:r w:rsidRPr="006F735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0756A" w:rsidRPr="006F735D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Pr="006F735D">
        <w:rPr>
          <w:rFonts w:ascii="Times New Roman" w:hAnsi="Times New Roman"/>
          <w:color w:val="000000" w:themeColor="text1"/>
          <w:sz w:val="28"/>
          <w:szCs w:val="28"/>
        </w:rPr>
        <w:t>ет.</w:t>
      </w:r>
    </w:p>
    <w:p w:rsidR="00582745" w:rsidRPr="006F735D" w:rsidRDefault="00582745" w:rsidP="00FD313B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42846">
        <w:rPr>
          <w:rFonts w:ascii="Times New Roman" w:hAnsi="Times New Roman"/>
          <w:b/>
          <w:color w:val="000000" w:themeColor="text1"/>
          <w:sz w:val="28"/>
          <w:szCs w:val="28"/>
        </w:rPr>
        <w:t>10.4.</w:t>
      </w:r>
      <w:r w:rsidR="00442846" w:rsidRPr="0044284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442846">
        <w:rPr>
          <w:rFonts w:ascii="Times New Roman" w:hAnsi="Times New Roman"/>
          <w:b/>
          <w:color w:val="000000" w:themeColor="text1"/>
          <w:sz w:val="28"/>
          <w:szCs w:val="28"/>
        </w:rPr>
        <w:t>Обоснование необходимости установления переходного периода и (или) отсрочки вступления в силу муниципального нормативного правового акта либо необходимости распространения предлагаемого правового регулирования на ранее возникшие отношения:</w:t>
      </w:r>
      <w:r w:rsidRPr="006F735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F4785" w:rsidRPr="006F735D">
        <w:rPr>
          <w:rFonts w:ascii="Times New Roman" w:hAnsi="Times New Roman"/>
          <w:color w:val="000000" w:themeColor="text1"/>
          <w:sz w:val="28"/>
          <w:szCs w:val="28"/>
        </w:rPr>
        <w:t>не требуется</w:t>
      </w:r>
      <w:r w:rsidRPr="006F735D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582745" w:rsidRPr="006F735D" w:rsidRDefault="00582745" w:rsidP="00FD313B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82745" w:rsidRPr="006F735D" w:rsidRDefault="00582745" w:rsidP="00FD313B">
      <w:pPr>
        <w:pStyle w:val="a3"/>
        <w:jc w:val="both"/>
        <w:rPr>
          <w:rFonts w:ascii="Times New Roman" w:hAnsi="Times New Roman"/>
          <w:color w:val="000000" w:themeColor="text1"/>
          <w:sz w:val="27"/>
          <w:szCs w:val="27"/>
        </w:rPr>
      </w:pPr>
    </w:p>
    <w:p w:rsidR="00582745" w:rsidRPr="006F735D" w:rsidRDefault="00582745" w:rsidP="00FD313B">
      <w:pPr>
        <w:pStyle w:val="a3"/>
        <w:jc w:val="both"/>
        <w:rPr>
          <w:rFonts w:ascii="Times New Roman" w:hAnsi="Times New Roman"/>
          <w:color w:val="000000" w:themeColor="text1"/>
          <w:sz w:val="27"/>
          <w:szCs w:val="27"/>
        </w:rPr>
      </w:pPr>
    </w:p>
    <w:tbl>
      <w:tblPr>
        <w:tblW w:w="0" w:type="auto"/>
        <w:tblLook w:val="00A0"/>
      </w:tblPr>
      <w:tblGrid>
        <w:gridCol w:w="6224"/>
        <w:gridCol w:w="3347"/>
      </w:tblGrid>
      <w:tr w:rsidR="00845135" w:rsidRPr="006F735D" w:rsidTr="00637A8A">
        <w:tc>
          <w:tcPr>
            <w:tcW w:w="6408" w:type="dxa"/>
          </w:tcPr>
          <w:p w:rsidR="0085030A" w:rsidRDefault="00582745" w:rsidP="0085030A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F735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Начальник </w:t>
            </w:r>
            <w:r w:rsidR="00F94771" w:rsidRPr="006F735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управления</w:t>
            </w:r>
            <w:r w:rsidR="0085030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F94771" w:rsidRPr="006F735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экономики</w:t>
            </w:r>
          </w:p>
          <w:p w:rsidR="0085030A" w:rsidRDefault="00582745" w:rsidP="0085030A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F735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администрации </w:t>
            </w:r>
            <w:proofErr w:type="gramStart"/>
            <w:r w:rsidRPr="006F735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муниципального</w:t>
            </w:r>
            <w:proofErr w:type="gramEnd"/>
            <w:r w:rsidRPr="006F735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582745" w:rsidRPr="006F735D" w:rsidRDefault="00582745" w:rsidP="0085030A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 w:rsidRPr="006F735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образования </w:t>
            </w:r>
            <w:r w:rsidR="005964A2" w:rsidRPr="006F735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Усть-Лабинский</w:t>
            </w:r>
            <w:r w:rsidRPr="006F735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район</w:t>
            </w:r>
          </w:p>
        </w:tc>
        <w:tc>
          <w:tcPr>
            <w:tcW w:w="3446" w:type="dxa"/>
          </w:tcPr>
          <w:p w:rsidR="00582745" w:rsidRPr="006F735D" w:rsidRDefault="00582745" w:rsidP="00FD313B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</w:p>
          <w:p w:rsidR="00582745" w:rsidRPr="006F735D" w:rsidRDefault="00DB7EF9" w:rsidP="00FD313B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 w:rsidRPr="006F735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        </w:t>
            </w:r>
            <w:r w:rsidR="00582745" w:rsidRPr="006F735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Н.В.</w:t>
            </w:r>
            <w:r w:rsidR="00E97599" w:rsidRPr="006F735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F94771" w:rsidRPr="006F735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Гаценко</w:t>
            </w:r>
          </w:p>
        </w:tc>
      </w:tr>
    </w:tbl>
    <w:p w:rsidR="00582745" w:rsidRPr="006F735D" w:rsidRDefault="00582745" w:rsidP="00FD313B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82745" w:rsidRPr="006F735D" w:rsidRDefault="00582745" w:rsidP="00FD313B">
      <w:pPr>
        <w:jc w:val="both"/>
        <w:rPr>
          <w:color w:val="000000" w:themeColor="text1"/>
        </w:rPr>
      </w:pPr>
    </w:p>
    <w:sectPr w:rsidR="00582745" w:rsidRPr="006F735D" w:rsidSect="003D2ED2"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6D0B" w:rsidRDefault="00666D0B">
      <w:pPr>
        <w:spacing w:after="0" w:line="240" w:lineRule="auto"/>
      </w:pPr>
      <w:r>
        <w:separator/>
      </w:r>
    </w:p>
  </w:endnote>
  <w:endnote w:type="continuationSeparator" w:id="1">
    <w:p w:rsidR="00666D0B" w:rsidRDefault="00666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6D0B" w:rsidRDefault="00666D0B">
      <w:pPr>
        <w:spacing w:after="0" w:line="240" w:lineRule="auto"/>
      </w:pPr>
      <w:r>
        <w:separator/>
      </w:r>
    </w:p>
  </w:footnote>
  <w:footnote w:type="continuationSeparator" w:id="1">
    <w:p w:rsidR="00666D0B" w:rsidRDefault="00666D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BBC" w:rsidRPr="00CE15AB" w:rsidRDefault="00FB1B2C">
    <w:pPr>
      <w:pStyle w:val="a4"/>
      <w:jc w:val="center"/>
      <w:rPr>
        <w:rFonts w:ascii="Times New Roman" w:hAnsi="Times New Roman"/>
      </w:rPr>
    </w:pPr>
    <w:r w:rsidRPr="00CE15AB">
      <w:rPr>
        <w:rFonts w:ascii="Times New Roman" w:hAnsi="Times New Roman"/>
      </w:rPr>
      <w:fldChar w:fldCharType="begin"/>
    </w:r>
    <w:r w:rsidR="00830BBC" w:rsidRPr="00CE15AB">
      <w:rPr>
        <w:rFonts w:ascii="Times New Roman" w:hAnsi="Times New Roman"/>
      </w:rPr>
      <w:instrText xml:space="preserve"> PAGE   \* MERGEFORMAT </w:instrText>
    </w:r>
    <w:r w:rsidRPr="00CE15AB">
      <w:rPr>
        <w:rFonts w:ascii="Times New Roman" w:hAnsi="Times New Roman"/>
      </w:rPr>
      <w:fldChar w:fldCharType="separate"/>
    </w:r>
    <w:r w:rsidR="0077260F">
      <w:rPr>
        <w:rFonts w:ascii="Times New Roman" w:hAnsi="Times New Roman"/>
        <w:noProof/>
      </w:rPr>
      <w:t>8</w:t>
    </w:r>
    <w:r w:rsidRPr="00CE15AB">
      <w:rPr>
        <w:rFonts w:ascii="Times New Roman" w:hAnsi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62420"/>
    <w:multiLevelType w:val="multilevel"/>
    <w:tmpl w:val="2AD0D7D4"/>
    <w:lvl w:ilvl="0">
      <w:start w:val="9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Text w:val="%1.%2."/>
      <w:lvlJc w:val="left"/>
      <w:pPr>
        <w:ind w:left="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7732CD6"/>
    <w:multiLevelType w:val="multilevel"/>
    <w:tmpl w:val="E280F3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F501616"/>
    <w:multiLevelType w:val="multilevel"/>
    <w:tmpl w:val="E6500C5C"/>
    <w:lvl w:ilvl="0">
      <w:start w:val="1"/>
      <w:numFmt w:val="decimal"/>
      <w:lvlText w:val="%1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1E8192C"/>
    <w:multiLevelType w:val="multilevel"/>
    <w:tmpl w:val="BEAA228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3DC0692"/>
    <w:multiLevelType w:val="hybridMultilevel"/>
    <w:tmpl w:val="B7B06C4A"/>
    <w:lvl w:ilvl="0" w:tplc="D222E2A2">
      <w:start w:val="1"/>
      <w:numFmt w:val="decimal"/>
      <w:lvlText w:val="%1."/>
      <w:lvlJc w:val="left"/>
      <w:pPr>
        <w:ind w:left="480" w:hanging="360"/>
      </w:pPr>
      <w:rPr>
        <w:rFonts w:cs="Times New Roman"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3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2AFC"/>
    <w:rsid w:val="00003380"/>
    <w:rsid w:val="00022C43"/>
    <w:rsid w:val="0002756B"/>
    <w:rsid w:val="00027C6E"/>
    <w:rsid w:val="00032192"/>
    <w:rsid w:val="00033A27"/>
    <w:rsid w:val="0003536B"/>
    <w:rsid w:val="0003612A"/>
    <w:rsid w:val="0004159D"/>
    <w:rsid w:val="00062103"/>
    <w:rsid w:val="00072BC6"/>
    <w:rsid w:val="00074A6C"/>
    <w:rsid w:val="000766C8"/>
    <w:rsid w:val="000769E9"/>
    <w:rsid w:val="00080676"/>
    <w:rsid w:val="00084E14"/>
    <w:rsid w:val="000860CC"/>
    <w:rsid w:val="000902FB"/>
    <w:rsid w:val="000B077C"/>
    <w:rsid w:val="000B2AFC"/>
    <w:rsid w:val="000B3777"/>
    <w:rsid w:val="000B3C67"/>
    <w:rsid w:val="000C26E6"/>
    <w:rsid w:val="000C33DA"/>
    <w:rsid w:val="000C70B7"/>
    <w:rsid w:val="000D1CB4"/>
    <w:rsid w:val="000D56D9"/>
    <w:rsid w:val="000E0626"/>
    <w:rsid w:val="000E4C59"/>
    <w:rsid w:val="000E5E73"/>
    <w:rsid w:val="000E660F"/>
    <w:rsid w:val="000F0154"/>
    <w:rsid w:val="000F0789"/>
    <w:rsid w:val="000F14ED"/>
    <w:rsid w:val="00122271"/>
    <w:rsid w:val="0012619C"/>
    <w:rsid w:val="00135EFA"/>
    <w:rsid w:val="001374FE"/>
    <w:rsid w:val="001435D0"/>
    <w:rsid w:val="00143A47"/>
    <w:rsid w:val="00146AA1"/>
    <w:rsid w:val="00153063"/>
    <w:rsid w:val="00157498"/>
    <w:rsid w:val="0015792A"/>
    <w:rsid w:val="00163368"/>
    <w:rsid w:val="00167355"/>
    <w:rsid w:val="0017237A"/>
    <w:rsid w:val="001819B9"/>
    <w:rsid w:val="00184FAD"/>
    <w:rsid w:val="00185EDC"/>
    <w:rsid w:val="001864DA"/>
    <w:rsid w:val="00186E2D"/>
    <w:rsid w:val="00187966"/>
    <w:rsid w:val="001A3533"/>
    <w:rsid w:val="001B0622"/>
    <w:rsid w:val="001B3C2B"/>
    <w:rsid w:val="001B4549"/>
    <w:rsid w:val="001B5891"/>
    <w:rsid w:val="001B6B4D"/>
    <w:rsid w:val="001C08FF"/>
    <w:rsid w:val="001C4EE7"/>
    <w:rsid w:val="001D24BC"/>
    <w:rsid w:val="001E6B53"/>
    <w:rsid w:val="001E75EB"/>
    <w:rsid w:val="001F3404"/>
    <w:rsid w:val="001F43B5"/>
    <w:rsid w:val="00203073"/>
    <w:rsid w:val="00221512"/>
    <w:rsid w:val="00231A31"/>
    <w:rsid w:val="00235012"/>
    <w:rsid w:val="002414BD"/>
    <w:rsid w:val="00242A2A"/>
    <w:rsid w:val="00243107"/>
    <w:rsid w:val="00243C48"/>
    <w:rsid w:val="00246CD5"/>
    <w:rsid w:val="002472CE"/>
    <w:rsid w:val="0026348D"/>
    <w:rsid w:val="00273210"/>
    <w:rsid w:val="0027409E"/>
    <w:rsid w:val="00275B62"/>
    <w:rsid w:val="00280646"/>
    <w:rsid w:val="00283355"/>
    <w:rsid w:val="00285D63"/>
    <w:rsid w:val="002872EA"/>
    <w:rsid w:val="0029165C"/>
    <w:rsid w:val="002A0449"/>
    <w:rsid w:val="002A1022"/>
    <w:rsid w:val="002B4544"/>
    <w:rsid w:val="002B47AB"/>
    <w:rsid w:val="002B6D79"/>
    <w:rsid w:val="002C2CF4"/>
    <w:rsid w:val="002D1E17"/>
    <w:rsid w:val="002D24F4"/>
    <w:rsid w:val="002D3491"/>
    <w:rsid w:val="002E1882"/>
    <w:rsid w:val="002E6DAF"/>
    <w:rsid w:val="002E785B"/>
    <w:rsid w:val="002F06CE"/>
    <w:rsid w:val="002F7F52"/>
    <w:rsid w:val="003153A7"/>
    <w:rsid w:val="0031615D"/>
    <w:rsid w:val="00321B9F"/>
    <w:rsid w:val="00322D00"/>
    <w:rsid w:val="00331267"/>
    <w:rsid w:val="003447B7"/>
    <w:rsid w:val="00344CC2"/>
    <w:rsid w:val="003451F0"/>
    <w:rsid w:val="003708BC"/>
    <w:rsid w:val="003723C3"/>
    <w:rsid w:val="00373DC5"/>
    <w:rsid w:val="00374FE3"/>
    <w:rsid w:val="00374FE7"/>
    <w:rsid w:val="003806F8"/>
    <w:rsid w:val="00383A4D"/>
    <w:rsid w:val="00384E7E"/>
    <w:rsid w:val="00385CCD"/>
    <w:rsid w:val="003946B2"/>
    <w:rsid w:val="0039496F"/>
    <w:rsid w:val="003A4AD1"/>
    <w:rsid w:val="003A7967"/>
    <w:rsid w:val="003B7FC1"/>
    <w:rsid w:val="003C2C7E"/>
    <w:rsid w:val="003D0A61"/>
    <w:rsid w:val="003D2ED2"/>
    <w:rsid w:val="003E14F5"/>
    <w:rsid w:val="003F0955"/>
    <w:rsid w:val="003F16A7"/>
    <w:rsid w:val="003F1CD3"/>
    <w:rsid w:val="0040193B"/>
    <w:rsid w:val="00405464"/>
    <w:rsid w:val="00407826"/>
    <w:rsid w:val="004121EA"/>
    <w:rsid w:val="0041688B"/>
    <w:rsid w:val="00420861"/>
    <w:rsid w:val="00423194"/>
    <w:rsid w:val="00424D2B"/>
    <w:rsid w:val="00441601"/>
    <w:rsid w:val="00442020"/>
    <w:rsid w:val="00442846"/>
    <w:rsid w:val="00445CC4"/>
    <w:rsid w:val="00462299"/>
    <w:rsid w:val="00465DDA"/>
    <w:rsid w:val="0047208B"/>
    <w:rsid w:val="00475F83"/>
    <w:rsid w:val="00482599"/>
    <w:rsid w:val="00484F6A"/>
    <w:rsid w:val="00485740"/>
    <w:rsid w:val="00487CA9"/>
    <w:rsid w:val="00496F65"/>
    <w:rsid w:val="004A4529"/>
    <w:rsid w:val="004B5270"/>
    <w:rsid w:val="004B637B"/>
    <w:rsid w:val="004D2AAD"/>
    <w:rsid w:val="004E1EAB"/>
    <w:rsid w:val="004E5A53"/>
    <w:rsid w:val="004E5BC6"/>
    <w:rsid w:val="004F37EB"/>
    <w:rsid w:val="004F5003"/>
    <w:rsid w:val="00501340"/>
    <w:rsid w:val="005032B6"/>
    <w:rsid w:val="00504BE0"/>
    <w:rsid w:val="00510C8D"/>
    <w:rsid w:val="00514873"/>
    <w:rsid w:val="0051549E"/>
    <w:rsid w:val="00522159"/>
    <w:rsid w:val="00526B5C"/>
    <w:rsid w:val="00530000"/>
    <w:rsid w:val="00530A11"/>
    <w:rsid w:val="00532181"/>
    <w:rsid w:val="00532B17"/>
    <w:rsid w:val="005572DD"/>
    <w:rsid w:val="005669CB"/>
    <w:rsid w:val="00571CFC"/>
    <w:rsid w:val="005761C2"/>
    <w:rsid w:val="00582745"/>
    <w:rsid w:val="005850E6"/>
    <w:rsid w:val="00586861"/>
    <w:rsid w:val="00594453"/>
    <w:rsid w:val="005964A2"/>
    <w:rsid w:val="005965DD"/>
    <w:rsid w:val="00597D40"/>
    <w:rsid w:val="005A0026"/>
    <w:rsid w:val="005A0317"/>
    <w:rsid w:val="005C0B2E"/>
    <w:rsid w:val="005C1804"/>
    <w:rsid w:val="005C20E1"/>
    <w:rsid w:val="005C48EB"/>
    <w:rsid w:val="005C48F6"/>
    <w:rsid w:val="005C72D8"/>
    <w:rsid w:val="005D3E78"/>
    <w:rsid w:val="005D6716"/>
    <w:rsid w:val="005E0531"/>
    <w:rsid w:val="005E32C6"/>
    <w:rsid w:val="005F262D"/>
    <w:rsid w:val="005F698E"/>
    <w:rsid w:val="0060522D"/>
    <w:rsid w:val="00610F8E"/>
    <w:rsid w:val="00613651"/>
    <w:rsid w:val="00613D6D"/>
    <w:rsid w:val="00613EA4"/>
    <w:rsid w:val="00615E59"/>
    <w:rsid w:val="00617499"/>
    <w:rsid w:val="00620BAA"/>
    <w:rsid w:val="0062557B"/>
    <w:rsid w:val="00635C12"/>
    <w:rsid w:val="00637A8A"/>
    <w:rsid w:val="00643855"/>
    <w:rsid w:val="00643F4C"/>
    <w:rsid w:val="0065246B"/>
    <w:rsid w:val="00652BA8"/>
    <w:rsid w:val="00655F46"/>
    <w:rsid w:val="0065784C"/>
    <w:rsid w:val="00660E90"/>
    <w:rsid w:val="00661743"/>
    <w:rsid w:val="00661AC6"/>
    <w:rsid w:val="00664D99"/>
    <w:rsid w:val="006657E9"/>
    <w:rsid w:val="00666D0B"/>
    <w:rsid w:val="0066750F"/>
    <w:rsid w:val="00673C6D"/>
    <w:rsid w:val="00675E3F"/>
    <w:rsid w:val="0068296D"/>
    <w:rsid w:val="0068645F"/>
    <w:rsid w:val="0069320B"/>
    <w:rsid w:val="00694D40"/>
    <w:rsid w:val="006A4AF1"/>
    <w:rsid w:val="006B13FE"/>
    <w:rsid w:val="006B28F0"/>
    <w:rsid w:val="006B403E"/>
    <w:rsid w:val="006B428B"/>
    <w:rsid w:val="006C2010"/>
    <w:rsid w:val="006C5615"/>
    <w:rsid w:val="006C7969"/>
    <w:rsid w:val="006F735D"/>
    <w:rsid w:val="00706414"/>
    <w:rsid w:val="00724075"/>
    <w:rsid w:val="00737078"/>
    <w:rsid w:val="00754223"/>
    <w:rsid w:val="00755CCC"/>
    <w:rsid w:val="0076014D"/>
    <w:rsid w:val="0077260F"/>
    <w:rsid w:val="00775891"/>
    <w:rsid w:val="00776061"/>
    <w:rsid w:val="00785251"/>
    <w:rsid w:val="007867C0"/>
    <w:rsid w:val="007946E4"/>
    <w:rsid w:val="00796006"/>
    <w:rsid w:val="00797540"/>
    <w:rsid w:val="007A1879"/>
    <w:rsid w:val="007B0292"/>
    <w:rsid w:val="007B3E99"/>
    <w:rsid w:val="007E1425"/>
    <w:rsid w:val="007E2EB2"/>
    <w:rsid w:val="007E578A"/>
    <w:rsid w:val="00801A8C"/>
    <w:rsid w:val="0080659C"/>
    <w:rsid w:val="00807799"/>
    <w:rsid w:val="00814AFE"/>
    <w:rsid w:val="008173F5"/>
    <w:rsid w:val="00825852"/>
    <w:rsid w:val="00826A30"/>
    <w:rsid w:val="00827B5F"/>
    <w:rsid w:val="00830BBC"/>
    <w:rsid w:val="00832D55"/>
    <w:rsid w:val="0083472F"/>
    <w:rsid w:val="008417F8"/>
    <w:rsid w:val="0084492F"/>
    <w:rsid w:val="0084497F"/>
    <w:rsid w:val="00845135"/>
    <w:rsid w:val="0085030A"/>
    <w:rsid w:val="00852370"/>
    <w:rsid w:val="00852745"/>
    <w:rsid w:val="00861A91"/>
    <w:rsid w:val="00866777"/>
    <w:rsid w:val="008703A4"/>
    <w:rsid w:val="0087432C"/>
    <w:rsid w:val="008759A8"/>
    <w:rsid w:val="0087669C"/>
    <w:rsid w:val="00876DD8"/>
    <w:rsid w:val="00885A5D"/>
    <w:rsid w:val="0088719E"/>
    <w:rsid w:val="00896A2A"/>
    <w:rsid w:val="008A0BDD"/>
    <w:rsid w:val="008A3D43"/>
    <w:rsid w:val="008A53C8"/>
    <w:rsid w:val="008A7E44"/>
    <w:rsid w:val="008B39B2"/>
    <w:rsid w:val="008C1929"/>
    <w:rsid w:val="008C5963"/>
    <w:rsid w:val="008C7909"/>
    <w:rsid w:val="008D6FC3"/>
    <w:rsid w:val="008F3D46"/>
    <w:rsid w:val="008F4785"/>
    <w:rsid w:val="008F4AC6"/>
    <w:rsid w:val="008F51E9"/>
    <w:rsid w:val="008F6246"/>
    <w:rsid w:val="00901D75"/>
    <w:rsid w:val="009036E9"/>
    <w:rsid w:val="00903BDA"/>
    <w:rsid w:val="0090626A"/>
    <w:rsid w:val="009068F2"/>
    <w:rsid w:val="00914FF5"/>
    <w:rsid w:val="00917101"/>
    <w:rsid w:val="009272E2"/>
    <w:rsid w:val="00935D23"/>
    <w:rsid w:val="00942C8A"/>
    <w:rsid w:val="00953186"/>
    <w:rsid w:val="0095365C"/>
    <w:rsid w:val="00954435"/>
    <w:rsid w:val="00954FE0"/>
    <w:rsid w:val="00955287"/>
    <w:rsid w:val="00960AF8"/>
    <w:rsid w:val="00964FB4"/>
    <w:rsid w:val="00967B29"/>
    <w:rsid w:val="0097075F"/>
    <w:rsid w:val="0097204E"/>
    <w:rsid w:val="00972B0A"/>
    <w:rsid w:val="00976789"/>
    <w:rsid w:val="00982C34"/>
    <w:rsid w:val="00985545"/>
    <w:rsid w:val="009855FC"/>
    <w:rsid w:val="00986C6D"/>
    <w:rsid w:val="00990650"/>
    <w:rsid w:val="00993B58"/>
    <w:rsid w:val="00995506"/>
    <w:rsid w:val="009A3F4A"/>
    <w:rsid w:val="009A4E66"/>
    <w:rsid w:val="009B713B"/>
    <w:rsid w:val="009C3F0F"/>
    <w:rsid w:val="009D1641"/>
    <w:rsid w:val="009D4530"/>
    <w:rsid w:val="009D79F5"/>
    <w:rsid w:val="009E252D"/>
    <w:rsid w:val="009E5CC4"/>
    <w:rsid w:val="009F5A20"/>
    <w:rsid w:val="00A009F8"/>
    <w:rsid w:val="00A07D41"/>
    <w:rsid w:val="00A1218F"/>
    <w:rsid w:val="00A16B63"/>
    <w:rsid w:val="00A219DD"/>
    <w:rsid w:val="00A2660D"/>
    <w:rsid w:val="00A27528"/>
    <w:rsid w:val="00A35F46"/>
    <w:rsid w:val="00A439BD"/>
    <w:rsid w:val="00A4529C"/>
    <w:rsid w:val="00A45FFF"/>
    <w:rsid w:val="00A5150A"/>
    <w:rsid w:val="00A56F92"/>
    <w:rsid w:val="00A62307"/>
    <w:rsid w:val="00A65101"/>
    <w:rsid w:val="00A66FF2"/>
    <w:rsid w:val="00A7139C"/>
    <w:rsid w:val="00A77C47"/>
    <w:rsid w:val="00A77DDD"/>
    <w:rsid w:val="00A940ED"/>
    <w:rsid w:val="00A944B2"/>
    <w:rsid w:val="00A94948"/>
    <w:rsid w:val="00AA155A"/>
    <w:rsid w:val="00AA293B"/>
    <w:rsid w:val="00AA4657"/>
    <w:rsid w:val="00AA56E1"/>
    <w:rsid w:val="00AB60D9"/>
    <w:rsid w:val="00AC205C"/>
    <w:rsid w:val="00AD23A8"/>
    <w:rsid w:val="00AD622B"/>
    <w:rsid w:val="00AE5304"/>
    <w:rsid w:val="00AE6106"/>
    <w:rsid w:val="00B00AB0"/>
    <w:rsid w:val="00B14992"/>
    <w:rsid w:val="00B203F9"/>
    <w:rsid w:val="00B32278"/>
    <w:rsid w:val="00B326F4"/>
    <w:rsid w:val="00B3559D"/>
    <w:rsid w:val="00B4312A"/>
    <w:rsid w:val="00B45ED6"/>
    <w:rsid w:val="00B466DA"/>
    <w:rsid w:val="00B46E5D"/>
    <w:rsid w:val="00B55E23"/>
    <w:rsid w:val="00B56E67"/>
    <w:rsid w:val="00B61FDA"/>
    <w:rsid w:val="00B76998"/>
    <w:rsid w:val="00B81D13"/>
    <w:rsid w:val="00B83B65"/>
    <w:rsid w:val="00B876E0"/>
    <w:rsid w:val="00B903DB"/>
    <w:rsid w:val="00BA3E27"/>
    <w:rsid w:val="00BA53ED"/>
    <w:rsid w:val="00BB04E8"/>
    <w:rsid w:val="00BB2FFF"/>
    <w:rsid w:val="00BB3DB5"/>
    <w:rsid w:val="00BB47AD"/>
    <w:rsid w:val="00BC29C7"/>
    <w:rsid w:val="00BD1F07"/>
    <w:rsid w:val="00BD7406"/>
    <w:rsid w:val="00BE34C1"/>
    <w:rsid w:val="00BF0025"/>
    <w:rsid w:val="00BF1D25"/>
    <w:rsid w:val="00BF3E22"/>
    <w:rsid w:val="00C013E1"/>
    <w:rsid w:val="00C01B64"/>
    <w:rsid w:val="00C074BB"/>
    <w:rsid w:val="00C13155"/>
    <w:rsid w:val="00C162A5"/>
    <w:rsid w:val="00C20192"/>
    <w:rsid w:val="00C27AB9"/>
    <w:rsid w:val="00C37C3F"/>
    <w:rsid w:val="00C42852"/>
    <w:rsid w:val="00C44813"/>
    <w:rsid w:val="00C543E1"/>
    <w:rsid w:val="00C5789F"/>
    <w:rsid w:val="00C72F82"/>
    <w:rsid w:val="00C76A69"/>
    <w:rsid w:val="00C8058C"/>
    <w:rsid w:val="00C8425A"/>
    <w:rsid w:val="00C906ED"/>
    <w:rsid w:val="00C97502"/>
    <w:rsid w:val="00CA3EAF"/>
    <w:rsid w:val="00CB0B7F"/>
    <w:rsid w:val="00CB40D5"/>
    <w:rsid w:val="00CC380D"/>
    <w:rsid w:val="00CC5F11"/>
    <w:rsid w:val="00CD5EAF"/>
    <w:rsid w:val="00CE15AB"/>
    <w:rsid w:val="00CE4F76"/>
    <w:rsid w:val="00CE6173"/>
    <w:rsid w:val="00CF105C"/>
    <w:rsid w:val="00CF35AE"/>
    <w:rsid w:val="00D02F66"/>
    <w:rsid w:val="00D066E2"/>
    <w:rsid w:val="00D0756A"/>
    <w:rsid w:val="00D14097"/>
    <w:rsid w:val="00D20BE0"/>
    <w:rsid w:val="00D43F98"/>
    <w:rsid w:val="00D53007"/>
    <w:rsid w:val="00D604ED"/>
    <w:rsid w:val="00D60E67"/>
    <w:rsid w:val="00D61F6F"/>
    <w:rsid w:val="00D63CCB"/>
    <w:rsid w:val="00D64E95"/>
    <w:rsid w:val="00D71382"/>
    <w:rsid w:val="00D71AFC"/>
    <w:rsid w:val="00D73886"/>
    <w:rsid w:val="00D7404E"/>
    <w:rsid w:val="00D80E0D"/>
    <w:rsid w:val="00D8619E"/>
    <w:rsid w:val="00D912F0"/>
    <w:rsid w:val="00D95DCD"/>
    <w:rsid w:val="00D960AC"/>
    <w:rsid w:val="00D9767B"/>
    <w:rsid w:val="00DA5784"/>
    <w:rsid w:val="00DA59B9"/>
    <w:rsid w:val="00DB7EF9"/>
    <w:rsid w:val="00DC27E3"/>
    <w:rsid w:val="00DC2C3F"/>
    <w:rsid w:val="00DC2CA1"/>
    <w:rsid w:val="00DC6EA4"/>
    <w:rsid w:val="00DD577B"/>
    <w:rsid w:val="00DE1C9C"/>
    <w:rsid w:val="00DE44E6"/>
    <w:rsid w:val="00DE7015"/>
    <w:rsid w:val="00DF3C32"/>
    <w:rsid w:val="00E07BF8"/>
    <w:rsid w:val="00E16072"/>
    <w:rsid w:val="00E17C9F"/>
    <w:rsid w:val="00E22E14"/>
    <w:rsid w:val="00E335D4"/>
    <w:rsid w:val="00E47E91"/>
    <w:rsid w:val="00E5568E"/>
    <w:rsid w:val="00E61B67"/>
    <w:rsid w:val="00E64557"/>
    <w:rsid w:val="00E66BC2"/>
    <w:rsid w:val="00E81054"/>
    <w:rsid w:val="00E82FFC"/>
    <w:rsid w:val="00E941DC"/>
    <w:rsid w:val="00E97599"/>
    <w:rsid w:val="00EB1826"/>
    <w:rsid w:val="00EB6BE1"/>
    <w:rsid w:val="00ED32A8"/>
    <w:rsid w:val="00EE1A57"/>
    <w:rsid w:val="00EF6682"/>
    <w:rsid w:val="00EF79BE"/>
    <w:rsid w:val="00F05096"/>
    <w:rsid w:val="00F07C94"/>
    <w:rsid w:val="00F11C88"/>
    <w:rsid w:val="00F12BAC"/>
    <w:rsid w:val="00F1489E"/>
    <w:rsid w:val="00F20232"/>
    <w:rsid w:val="00F20DE8"/>
    <w:rsid w:val="00F2321F"/>
    <w:rsid w:val="00F40969"/>
    <w:rsid w:val="00F42DB0"/>
    <w:rsid w:val="00F55157"/>
    <w:rsid w:val="00F62E52"/>
    <w:rsid w:val="00F66621"/>
    <w:rsid w:val="00F752DF"/>
    <w:rsid w:val="00F75EBF"/>
    <w:rsid w:val="00F76418"/>
    <w:rsid w:val="00F83CDD"/>
    <w:rsid w:val="00F87DAF"/>
    <w:rsid w:val="00F90343"/>
    <w:rsid w:val="00F94771"/>
    <w:rsid w:val="00FA37A1"/>
    <w:rsid w:val="00FA7B8F"/>
    <w:rsid w:val="00FB022B"/>
    <w:rsid w:val="00FB1B2C"/>
    <w:rsid w:val="00FC12B1"/>
    <w:rsid w:val="00FD1195"/>
    <w:rsid w:val="00FD313B"/>
    <w:rsid w:val="00FD7239"/>
    <w:rsid w:val="00FD7F62"/>
    <w:rsid w:val="00FE638A"/>
    <w:rsid w:val="00FF6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AFC"/>
    <w:pPr>
      <w:spacing w:after="200" w:line="276" w:lineRule="auto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9"/>
    <w:qFormat/>
    <w:rsid w:val="000B2AF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B2AFC"/>
    <w:rPr>
      <w:rFonts w:ascii="Arial" w:hAnsi="Arial" w:cs="Arial"/>
      <w:b/>
      <w:bCs/>
      <w:color w:val="26282F"/>
      <w:sz w:val="24"/>
      <w:szCs w:val="24"/>
      <w:lang w:eastAsia="ru-RU"/>
    </w:rPr>
  </w:style>
  <w:style w:type="paragraph" w:styleId="a3">
    <w:name w:val="No Spacing"/>
    <w:uiPriority w:val="99"/>
    <w:qFormat/>
    <w:rsid w:val="000B2AFC"/>
    <w:rPr>
      <w:rFonts w:eastAsia="Times New Roman"/>
    </w:rPr>
  </w:style>
  <w:style w:type="paragraph" w:styleId="a4">
    <w:name w:val="header"/>
    <w:basedOn w:val="a"/>
    <w:link w:val="a5"/>
    <w:uiPriority w:val="99"/>
    <w:rsid w:val="000B2A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0B2AFC"/>
    <w:rPr>
      <w:rFonts w:ascii="Calibri" w:hAnsi="Calibri" w:cs="Times New Roman"/>
      <w:lang w:eastAsia="ru-RU"/>
    </w:rPr>
  </w:style>
  <w:style w:type="paragraph" w:customStyle="1" w:styleId="a6">
    <w:name w:val="Нормальный (таблица)"/>
    <w:basedOn w:val="a"/>
    <w:next w:val="a"/>
    <w:uiPriority w:val="99"/>
    <w:rsid w:val="000B2AF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0B2AF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8">
    <w:name w:val="Гипертекстовая ссылка"/>
    <w:uiPriority w:val="99"/>
    <w:rsid w:val="000B2AFC"/>
    <w:rPr>
      <w:b/>
      <w:color w:val="106BBE"/>
    </w:rPr>
  </w:style>
  <w:style w:type="character" w:customStyle="1" w:styleId="100">
    <w:name w:val="Основной текст + 10"/>
    <w:aliases w:val="5 pt"/>
    <w:uiPriority w:val="99"/>
    <w:rsid w:val="000B2AFC"/>
    <w:rPr>
      <w:rFonts w:ascii="Times New Roman" w:hAnsi="Times New Roman"/>
      <w:color w:val="000000"/>
      <w:spacing w:val="0"/>
      <w:w w:val="100"/>
      <w:position w:val="0"/>
      <w:sz w:val="21"/>
      <w:u w:val="none"/>
      <w:shd w:val="clear" w:color="auto" w:fill="FFFFFF"/>
      <w:lang w:val="ru-RU"/>
    </w:rPr>
  </w:style>
  <w:style w:type="table" w:styleId="a9">
    <w:name w:val="Table Grid"/>
    <w:basedOn w:val="a1"/>
    <w:uiPriority w:val="99"/>
    <w:rsid w:val="000B2AF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C074BB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link w:val="ConsPlusNormal0"/>
    <w:rsid w:val="00F75EBF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styleId="aa">
    <w:name w:val="Balloon Text"/>
    <w:basedOn w:val="a"/>
    <w:link w:val="ab"/>
    <w:uiPriority w:val="99"/>
    <w:rsid w:val="006B403E"/>
    <w:pPr>
      <w:spacing w:after="0" w:line="240" w:lineRule="auto"/>
    </w:pPr>
    <w:rPr>
      <w:rFonts w:ascii="Segoe UI" w:eastAsia="Calibri" w:hAnsi="Segoe UI"/>
      <w:sz w:val="18"/>
      <w:szCs w:val="20"/>
      <w:lang w:eastAsia="ar-SA"/>
    </w:rPr>
  </w:style>
  <w:style w:type="character" w:customStyle="1" w:styleId="BalloonTextChar">
    <w:name w:val="Balloon Text Char"/>
    <w:basedOn w:val="a0"/>
    <w:uiPriority w:val="99"/>
    <w:semiHidden/>
    <w:locked/>
    <w:rsid w:val="00967B29"/>
    <w:rPr>
      <w:rFonts w:ascii="Times New Roman" w:hAnsi="Times New Roman" w:cs="Times New Roman"/>
      <w:sz w:val="2"/>
    </w:rPr>
  </w:style>
  <w:style w:type="character" w:customStyle="1" w:styleId="ab">
    <w:name w:val="Текст выноски Знак"/>
    <w:link w:val="aa"/>
    <w:uiPriority w:val="99"/>
    <w:locked/>
    <w:rsid w:val="006B403E"/>
    <w:rPr>
      <w:rFonts w:ascii="Segoe UI" w:hAnsi="Segoe UI"/>
      <w:sz w:val="18"/>
      <w:lang w:val="ru-RU" w:eastAsia="ar-SA" w:bidi="ar-SA"/>
    </w:rPr>
  </w:style>
  <w:style w:type="paragraph" w:styleId="ac">
    <w:name w:val="List Paragraph"/>
    <w:aliases w:val="Абзац списка для документа"/>
    <w:basedOn w:val="a"/>
    <w:link w:val="ad"/>
    <w:uiPriority w:val="99"/>
    <w:qFormat/>
    <w:rsid w:val="00643855"/>
    <w:pPr>
      <w:ind w:left="720"/>
      <w:contextualSpacing/>
    </w:pPr>
    <w:rPr>
      <w:rFonts w:eastAsia="Calibri"/>
      <w:lang w:eastAsia="en-US"/>
    </w:rPr>
  </w:style>
  <w:style w:type="paragraph" w:styleId="ae">
    <w:name w:val="Body Text"/>
    <w:basedOn w:val="a"/>
    <w:link w:val="af"/>
    <w:uiPriority w:val="99"/>
    <w:semiHidden/>
    <w:rsid w:val="00643855"/>
    <w:pPr>
      <w:spacing w:after="120"/>
    </w:pPr>
    <w:rPr>
      <w:rFonts w:eastAsia="Calibri"/>
      <w:lang w:eastAsia="en-US"/>
    </w:rPr>
  </w:style>
  <w:style w:type="character" w:customStyle="1" w:styleId="af">
    <w:name w:val="Основной текст Знак"/>
    <w:basedOn w:val="a0"/>
    <w:link w:val="ae"/>
    <w:uiPriority w:val="99"/>
    <w:semiHidden/>
    <w:locked/>
    <w:rsid w:val="00643855"/>
    <w:rPr>
      <w:rFonts w:ascii="Calibri" w:hAnsi="Calibri" w:cs="Times New Roman"/>
      <w:sz w:val="22"/>
      <w:szCs w:val="22"/>
      <w:lang w:val="ru-RU" w:eastAsia="en-US" w:bidi="ar-SA"/>
    </w:rPr>
  </w:style>
  <w:style w:type="character" w:customStyle="1" w:styleId="af0">
    <w:name w:val="Основной текст_"/>
    <w:link w:val="11"/>
    <w:uiPriority w:val="99"/>
    <w:locked/>
    <w:rsid w:val="00B76998"/>
    <w:rPr>
      <w:sz w:val="27"/>
    </w:rPr>
  </w:style>
  <w:style w:type="paragraph" w:customStyle="1" w:styleId="11">
    <w:name w:val="Основной текст1"/>
    <w:basedOn w:val="a"/>
    <w:link w:val="af0"/>
    <w:uiPriority w:val="99"/>
    <w:rsid w:val="00B76998"/>
    <w:pPr>
      <w:shd w:val="clear" w:color="auto" w:fill="FFFFFF"/>
      <w:spacing w:before="900" w:after="0" w:line="317" w:lineRule="exact"/>
      <w:ind w:hanging="360"/>
      <w:jc w:val="both"/>
    </w:pPr>
    <w:rPr>
      <w:rFonts w:eastAsia="Calibri"/>
      <w:sz w:val="27"/>
      <w:szCs w:val="20"/>
    </w:rPr>
  </w:style>
  <w:style w:type="character" w:customStyle="1" w:styleId="ad">
    <w:name w:val="Абзац списка Знак"/>
    <w:aliases w:val="Абзац списка для документа Знак"/>
    <w:link w:val="ac"/>
    <w:uiPriority w:val="99"/>
    <w:locked/>
    <w:rsid w:val="004A4529"/>
    <w:rPr>
      <w:rFonts w:ascii="Calibri" w:hAnsi="Calibri"/>
      <w:sz w:val="22"/>
      <w:lang w:val="ru-RU" w:eastAsia="en-US"/>
    </w:rPr>
  </w:style>
  <w:style w:type="character" w:styleId="af1">
    <w:name w:val="Strong"/>
    <w:basedOn w:val="a0"/>
    <w:uiPriority w:val="22"/>
    <w:qFormat/>
    <w:locked/>
    <w:rsid w:val="00BE34C1"/>
    <w:rPr>
      <w:b/>
      <w:bCs/>
    </w:rPr>
  </w:style>
  <w:style w:type="character" w:customStyle="1" w:styleId="ConsPlusNormal0">
    <w:name w:val="ConsPlusNormal Знак"/>
    <w:link w:val="ConsPlusNormal"/>
    <w:locked/>
    <w:rsid w:val="004E5A53"/>
    <w:rPr>
      <w:rFonts w:eastAsia="Times New Roman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AFC"/>
    <w:pPr>
      <w:spacing w:after="200" w:line="276" w:lineRule="auto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9"/>
    <w:qFormat/>
    <w:rsid w:val="000B2AF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B2AFC"/>
    <w:rPr>
      <w:rFonts w:ascii="Arial" w:hAnsi="Arial" w:cs="Arial"/>
      <w:b/>
      <w:bCs/>
      <w:color w:val="26282F"/>
      <w:sz w:val="24"/>
      <w:szCs w:val="24"/>
      <w:lang w:eastAsia="ru-RU"/>
    </w:rPr>
  </w:style>
  <w:style w:type="paragraph" w:styleId="a3">
    <w:name w:val="No Spacing"/>
    <w:uiPriority w:val="99"/>
    <w:qFormat/>
    <w:rsid w:val="000B2AFC"/>
    <w:rPr>
      <w:rFonts w:eastAsia="Times New Roman"/>
    </w:rPr>
  </w:style>
  <w:style w:type="paragraph" w:styleId="a4">
    <w:name w:val="header"/>
    <w:basedOn w:val="a"/>
    <w:link w:val="a5"/>
    <w:uiPriority w:val="99"/>
    <w:rsid w:val="000B2A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0B2AFC"/>
    <w:rPr>
      <w:rFonts w:ascii="Calibri" w:hAnsi="Calibri" w:cs="Times New Roman"/>
      <w:lang w:eastAsia="ru-RU"/>
    </w:rPr>
  </w:style>
  <w:style w:type="paragraph" w:customStyle="1" w:styleId="a6">
    <w:name w:val="Нормальный (таблица)"/>
    <w:basedOn w:val="a"/>
    <w:next w:val="a"/>
    <w:uiPriority w:val="99"/>
    <w:rsid w:val="000B2AF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0B2AF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8">
    <w:name w:val="Гипертекстовая ссылка"/>
    <w:uiPriority w:val="99"/>
    <w:rsid w:val="000B2AFC"/>
    <w:rPr>
      <w:b/>
      <w:color w:val="106BBE"/>
    </w:rPr>
  </w:style>
  <w:style w:type="character" w:customStyle="1" w:styleId="100">
    <w:name w:val="Основной текст + 10"/>
    <w:aliases w:val="5 pt"/>
    <w:uiPriority w:val="99"/>
    <w:rsid w:val="000B2AFC"/>
    <w:rPr>
      <w:rFonts w:ascii="Times New Roman" w:hAnsi="Times New Roman"/>
      <w:color w:val="000000"/>
      <w:spacing w:val="0"/>
      <w:w w:val="100"/>
      <w:position w:val="0"/>
      <w:sz w:val="21"/>
      <w:u w:val="none"/>
      <w:shd w:val="clear" w:color="auto" w:fill="FFFFFF"/>
      <w:lang w:val="ru-RU"/>
    </w:rPr>
  </w:style>
  <w:style w:type="table" w:styleId="a9">
    <w:name w:val="Table Grid"/>
    <w:basedOn w:val="a1"/>
    <w:uiPriority w:val="99"/>
    <w:rsid w:val="000B2AF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C074BB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link w:val="ConsPlusNormal0"/>
    <w:rsid w:val="00F75EBF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styleId="aa">
    <w:name w:val="Balloon Text"/>
    <w:basedOn w:val="a"/>
    <w:link w:val="ab"/>
    <w:uiPriority w:val="99"/>
    <w:rsid w:val="006B403E"/>
    <w:pPr>
      <w:spacing w:after="0" w:line="240" w:lineRule="auto"/>
    </w:pPr>
    <w:rPr>
      <w:rFonts w:ascii="Segoe UI" w:eastAsia="Calibri" w:hAnsi="Segoe UI"/>
      <w:sz w:val="18"/>
      <w:szCs w:val="20"/>
      <w:lang w:eastAsia="ar-SA"/>
    </w:rPr>
  </w:style>
  <w:style w:type="character" w:customStyle="1" w:styleId="BalloonTextChar">
    <w:name w:val="Balloon Text Char"/>
    <w:basedOn w:val="a0"/>
    <w:uiPriority w:val="99"/>
    <w:semiHidden/>
    <w:locked/>
    <w:rsid w:val="00967B29"/>
    <w:rPr>
      <w:rFonts w:ascii="Times New Roman" w:hAnsi="Times New Roman" w:cs="Times New Roman"/>
      <w:sz w:val="2"/>
    </w:rPr>
  </w:style>
  <w:style w:type="character" w:customStyle="1" w:styleId="ab">
    <w:name w:val="Текст выноски Знак"/>
    <w:link w:val="aa"/>
    <w:uiPriority w:val="99"/>
    <w:locked/>
    <w:rsid w:val="006B403E"/>
    <w:rPr>
      <w:rFonts w:ascii="Segoe UI" w:hAnsi="Segoe UI"/>
      <w:sz w:val="18"/>
      <w:lang w:val="ru-RU" w:eastAsia="ar-SA" w:bidi="ar-SA"/>
    </w:rPr>
  </w:style>
  <w:style w:type="paragraph" w:styleId="ac">
    <w:name w:val="List Paragraph"/>
    <w:aliases w:val="Абзац списка для документа"/>
    <w:basedOn w:val="a"/>
    <w:link w:val="ad"/>
    <w:uiPriority w:val="99"/>
    <w:qFormat/>
    <w:rsid w:val="00643855"/>
    <w:pPr>
      <w:ind w:left="720"/>
      <w:contextualSpacing/>
    </w:pPr>
    <w:rPr>
      <w:rFonts w:eastAsia="Calibri"/>
      <w:lang w:eastAsia="en-US"/>
    </w:rPr>
  </w:style>
  <w:style w:type="paragraph" w:styleId="ae">
    <w:name w:val="Body Text"/>
    <w:basedOn w:val="a"/>
    <w:link w:val="af"/>
    <w:uiPriority w:val="99"/>
    <w:semiHidden/>
    <w:rsid w:val="00643855"/>
    <w:pPr>
      <w:spacing w:after="120"/>
    </w:pPr>
    <w:rPr>
      <w:rFonts w:eastAsia="Calibri"/>
      <w:lang w:eastAsia="en-US"/>
    </w:rPr>
  </w:style>
  <w:style w:type="character" w:customStyle="1" w:styleId="af">
    <w:name w:val="Основной текст Знак"/>
    <w:basedOn w:val="a0"/>
    <w:link w:val="ae"/>
    <w:uiPriority w:val="99"/>
    <w:semiHidden/>
    <w:locked/>
    <w:rsid w:val="00643855"/>
    <w:rPr>
      <w:rFonts w:ascii="Calibri" w:hAnsi="Calibri" w:cs="Times New Roman"/>
      <w:sz w:val="22"/>
      <w:szCs w:val="22"/>
      <w:lang w:val="ru-RU" w:eastAsia="en-US" w:bidi="ar-SA"/>
    </w:rPr>
  </w:style>
  <w:style w:type="character" w:customStyle="1" w:styleId="af0">
    <w:name w:val="Основной текст_"/>
    <w:link w:val="11"/>
    <w:uiPriority w:val="99"/>
    <w:locked/>
    <w:rsid w:val="00B76998"/>
    <w:rPr>
      <w:sz w:val="27"/>
    </w:rPr>
  </w:style>
  <w:style w:type="paragraph" w:customStyle="1" w:styleId="11">
    <w:name w:val="Основной текст1"/>
    <w:basedOn w:val="a"/>
    <w:link w:val="af0"/>
    <w:uiPriority w:val="99"/>
    <w:rsid w:val="00B76998"/>
    <w:pPr>
      <w:shd w:val="clear" w:color="auto" w:fill="FFFFFF"/>
      <w:spacing w:before="900" w:after="0" w:line="317" w:lineRule="exact"/>
      <w:ind w:hanging="360"/>
      <w:jc w:val="both"/>
    </w:pPr>
    <w:rPr>
      <w:rFonts w:eastAsia="Calibri"/>
      <w:sz w:val="27"/>
      <w:szCs w:val="20"/>
    </w:rPr>
  </w:style>
  <w:style w:type="character" w:customStyle="1" w:styleId="ad">
    <w:name w:val="Абзац списка Знак"/>
    <w:aliases w:val="Абзац списка для документа Знак"/>
    <w:link w:val="ac"/>
    <w:uiPriority w:val="99"/>
    <w:locked/>
    <w:rsid w:val="004A4529"/>
    <w:rPr>
      <w:rFonts w:ascii="Calibri" w:hAnsi="Calibri"/>
      <w:sz w:val="22"/>
      <w:lang w:val="ru-RU" w:eastAsia="en-US"/>
    </w:rPr>
  </w:style>
  <w:style w:type="character" w:styleId="af1">
    <w:name w:val="Strong"/>
    <w:basedOn w:val="a0"/>
    <w:uiPriority w:val="22"/>
    <w:qFormat/>
    <w:locked/>
    <w:rsid w:val="00BE34C1"/>
    <w:rPr>
      <w:b/>
      <w:bCs/>
    </w:rPr>
  </w:style>
  <w:style w:type="character" w:customStyle="1" w:styleId="ConsPlusNormal0">
    <w:name w:val="ConsPlusNormal Знак"/>
    <w:link w:val="ConsPlusNormal"/>
    <w:locked/>
    <w:rsid w:val="004E5A53"/>
    <w:rPr>
      <w:rFonts w:eastAsia="Times New Roman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4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F:\&#1057;&#1052;&#1055;%20&#1090;&#1088;&#1077;&#1073;&#1086;&#1074;&#1072;&#1085;&#1080;&#1103;\&#1057;&#1042;&#1054;&#1044;&#1053;&#1067;&#1049;%20&#1054;&#1058;&#1063;&#1045;&#1058;\&#1050;&#1086;&#1074;&#1086;&#1088;&#1082;&#1080;&#1085;&#1075;\&#1057;&#1074;&#1086;&#1076;&#1085;&#1099;&#1081;%20&#1086;&#1090;&#1095;&#1077;&#1090;%202023%20&#1053;&#1054;&#1042;_2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0E79C8-ABF3-4141-BC25-5ED86E637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1614</Words>
  <Characters>13631</Characters>
  <Application>Microsoft Office Word</Application>
  <DocSecurity>0</DocSecurity>
  <Lines>113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Еременко Галина Станиславовна</cp:lastModifiedBy>
  <cp:revision>2</cp:revision>
  <cp:lastPrinted>2023-07-25T12:48:00Z</cp:lastPrinted>
  <dcterms:created xsi:type="dcterms:W3CDTF">2024-11-02T10:01:00Z</dcterms:created>
  <dcterms:modified xsi:type="dcterms:W3CDTF">2024-11-02T10:01:00Z</dcterms:modified>
</cp:coreProperties>
</file>