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6D06" w:rsidRDefault="006A6D06" w:rsidP="006A6D06">
      <w:pPr>
        <w:jc w:val="center"/>
        <w:rPr>
          <w:b/>
          <w:sz w:val="28"/>
        </w:rPr>
      </w:pPr>
      <w:r w:rsidRPr="007E328D">
        <w:rPr>
          <w:b/>
          <w:sz w:val="28"/>
        </w:rPr>
        <w:t xml:space="preserve">Анализ </w:t>
      </w:r>
      <w:r>
        <w:rPr>
          <w:b/>
          <w:sz w:val="28"/>
        </w:rPr>
        <w:t xml:space="preserve">эффективности </w:t>
      </w:r>
      <w:r w:rsidRPr="007E328D">
        <w:rPr>
          <w:b/>
          <w:sz w:val="28"/>
        </w:rPr>
        <w:t>муниципального земельного контроля</w:t>
      </w:r>
      <w:r>
        <w:rPr>
          <w:b/>
          <w:sz w:val="28"/>
        </w:rPr>
        <w:t xml:space="preserve"> </w:t>
      </w:r>
    </w:p>
    <w:p w:rsidR="006A6D06" w:rsidRPr="007E328D" w:rsidRDefault="006A6D06" w:rsidP="006A6D06">
      <w:pPr>
        <w:jc w:val="center"/>
        <w:rPr>
          <w:b/>
          <w:sz w:val="28"/>
        </w:rPr>
      </w:pPr>
      <w:r>
        <w:rPr>
          <w:b/>
          <w:sz w:val="28"/>
        </w:rPr>
        <w:t>за 2019 год.</w:t>
      </w:r>
    </w:p>
    <w:p w:rsidR="000C6E63" w:rsidRPr="00370BF3" w:rsidRDefault="000C6E63" w:rsidP="000C6E63">
      <w:pPr>
        <w:pStyle w:val="21"/>
        <w:jc w:val="right"/>
        <w:rPr>
          <w:szCs w:val="28"/>
        </w:rPr>
      </w:pPr>
    </w:p>
    <w:p w:rsidR="00062E55" w:rsidRPr="009B7202" w:rsidRDefault="00062E55" w:rsidP="00A87C9B">
      <w:pPr>
        <w:ind w:firstLine="720"/>
        <w:jc w:val="both"/>
        <w:rPr>
          <w:bCs/>
          <w:sz w:val="28"/>
          <w:szCs w:val="28"/>
        </w:rPr>
      </w:pPr>
      <w:proofErr w:type="gramStart"/>
      <w:r w:rsidRPr="00251D61">
        <w:rPr>
          <w:sz w:val="28"/>
          <w:szCs w:val="28"/>
        </w:rPr>
        <w:t>В соответствии со статьей 72 Земельного кодекса Российской Федерации, решени</w:t>
      </w:r>
      <w:r w:rsidR="009B7202">
        <w:rPr>
          <w:sz w:val="28"/>
          <w:szCs w:val="28"/>
        </w:rPr>
        <w:t>ем</w:t>
      </w:r>
      <w:r w:rsidRPr="00251D61">
        <w:rPr>
          <w:sz w:val="28"/>
          <w:szCs w:val="28"/>
        </w:rPr>
        <w:t xml:space="preserve"> Совета муниципального образования Усть-Лабинский район от 18 декабря 2009г. № 6 протокол № 48 </w:t>
      </w:r>
      <w:r w:rsidR="009B7202">
        <w:rPr>
          <w:sz w:val="28"/>
          <w:szCs w:val="28"/>
        </w:rPr>
        <w:t xml:space="preserve">об </w:t>
      </w:r>
      <w:r w:rsidRPr="00251D61">
        <w:rPr>
          <w:sz w:val="28"/>
          <w:szCs w:val="28"/>
        </w:rPr>
        <w:t>утвержден</w:t>
      </w:r>
      <w:r w:rsidR="009B7202">
        <w:rPr>
          <w:sz w:val="28"/>
          <w:szCs w:val="28"/>
        </w:rPr>
        <w:t>ии</w:t>
      </w:r>
      <w:r w:rsidRPr="00251D61">
        <w:rPr>
          <w:sz w:val="28"/>
          <w:szCs w:val="28"/>
        </w:rPr>
        <w:t xml:space="preserve"> Порядк</w:t>
      </w:r>
      <w:r w:rsidR="009B7202">
        <w:rPr>
          <w:sz w:val="28"/>
          <w:szCs w:val="28"/>
        </w:rPr>
        <w:t>а</w:t>
      </w:r>
      <w:r w:rsidRPr="00251D61">
        <w:rPr>
          <w:sz w:val="28"/>
          <w:szCs w:val="28"/>
        </w:rPr>
        <w:t xml:space="preserve"> организации и осуществления контроля на территории муниципального образования Усть-Лабинский район, </w:t>
      </w:r>
      <w:r w:rsidR="009B7202" w:rsidRPr="00CE1197">
        <w:rPr>
          <w:sz w:val="28"/>
          <w:szCs w:val="28"/>
        </w:rPr>
        <w:t xml:space="preserve">постановлением администрации муниципального образования Усть-Лабинский район № </w:t>
      </w:r>
      <w:r w:rsidR="009B7202">
        <w:rPr>
          <w:sz w:val="28"/>
          <w:szCs w:val="28"/>
        </w:rPr>
        <w:t>215</w:t>
      </w:r>
      <w:r w:rsidR="009B7202" w:rsidRPr="00CE1197">
        <w:rPr>
          <w:sz w:val="28"/>
          <w:szCs w:val="28"/>
        </w:rPr>
        <w:t xml:space="preserve"> от </w:t>
      </w:r>
      <w:r w:rsidR="009B7202">
        <w:rPr>
          <w:sz w:val="28"/>
          <w:szCs w:val="28"/>
        </w:rPr>
        <w:t>01</w:t>
      </w:r>
      <w:r w:rsidR="009B7202" w:rsidRPr="00CE1197">
        <w:rPr>
          <w:sz w:val="28"/>
          <w:szCs w:val="28"/>
        </w:rPr>
        <w:t>.0</w:t>
      </w:r>
      <w:r w:rsidR="009B7202">
        <w:rPr>
          <w:sz w:val="28"/>
          <w:szCs w:val="28"/>
        </w:rPr>
        <w:t>4</w:t>
      </w:r>
      <w:r w:rsidR="009B7202" w:rsidRPr="00CE1197">
        <w:rPr>
          <w:sz w:val="28"/>
          <w:szCs w:val="28"/>
        </w:rPr>
        <w:t>.201</w:t>
      </w:r>
      <w:r w:rsidR="009B7202">
        <w:rPr>
          <w:sz w:val="28"/>
          <w:szCs w:val="28"/>
        </w:rPr>
        <w:t xml:space="preserve">9 года </w:t>
      </w:r>
      <w:r w:rsidR="009B7202" w:rsidRPr="009B7202">
        <w:rPr>
          <w:sz w:val="28"/>
          <w:szCs w:val="28"/>
        </w:rPr>
        <w:t>«</w:t>
      </w:r>
      <w:r w:rsidR="009B7202" w:rsidRPr="009B7202">
        <w:rPr>
          <w:bCs/>
          <w:sz w:val="28"/>
          <w:szCs w:val="28"/>
        </w:rPr>
        <w:t>Об утвержден</w:t>
      </w:r>
      <w:r w:rsidR="009B7202">
        <w:rPr>
          <w:bCs/>
          <w:sz w:val="28"/>
          <w:szCs w:val="28"/>
        </w:rPr>
        <w:t xml:space="preserve">ии административного регламента </w:t>
      </w:r>
      <w:r w:rsidR="009B7202" w:rsidRPr="009B7202">
        <w:rPr>
          <w:bCs/>
          <w:sz w:val="28"/>
          <w:szCs w:val="28"/>
        </w:rPr>
        <w:t>администрации муниципального образований Усть-Лабинский</w:t>
      </w:r>
      <w:r w:rsidR="009B7202">
        <w:rPr>
          <w:bCs/>
          <w:sz w:val="28"/>
          <w:szCs w:val="28"/>
        </w:rPr>
        <w:t xml:space="preserve"> </w:t>
      </w:r>
      <w:r w:rsidR="009B7202" w:rsidRPr="009B7202">
        <w:rPr>
          <w:bCs/>
          <w:sz w:val="28"/>
          <w:szCs w:val="28"/>
        </w:rPr>
        <w:t>район по исполнению муниципальной функции «Осуществление муниципального</w:t>
      </w:r>
      <w:proofErr w:type="gramEnd"/>
      <w:r w:rsidR="009B7202" w:rsidRPr="009B7202">
        <w:rPr>
          <w:bCs/>
          <w:sz w:val="28"/>
          <w:szCs w:val="28"/>
        </w:rPr>
        <w:t xml:space="preserve"> земельного контроля»</w:t>
      </w:r>
      <w:r w:rsidR="009B7202">
        <w:rPr>
          <w:bCs/>
          <w:sz w:val="28"/>
          <w:szCs w:val="28"/>
        </w:rPr>
        <w:t xml:space="preserve"> </w:t>
      </w:r>
      <w:r w:rsidRPr="00251D61">
        <w:rPr>
          <w:sz w:val="28"/>
          <w:szCs w:val="28"/>
        </w:rPr>
        <w:t xml:space="preserve">в соответствии с </w:t>
      </w:r>
      <w:proofErr w:type="gramStart"/>
      <w:r w:rsidRPr="00251D61">
        <w:rPr>
          <w:sz w:val="28"/>
          <w:szCs w:val="28"/>
        </w:rPr>
        <w:t>которым</w:t>
      </w:r>
      <w:r w:rsidR="009B7202">
        <w:rPr>
          <w:sz w:val="28"/>
          <w:szCs w:val="28"/>
        </w:rPr>
        <w:t>и</w:t>
      </w:r>
      <w:proofErr w:type="gramEnd"/>
      <w:r w:rsidR="009B7202">
        <w:rPr>
          <w:sz w:val="28"/>
          <w:szCs w:val="28"/>
        </w:rPr>
        <w:t xml:space="preserve">, </w:t>
      </w:r>
      <w:r w:rsidRPr="00251D61">
        <w:rPr>
          <w:sz w:val="28"/>
          <w:szCs w:val="28"/>
        </w:rPr>
        <w:t>муниципальный земельный контроль осуществляется</w:t>
      </w:r>
      <w:r>
        <w:rPr>
          <w:sz w:val="28"/>
          <w:szCs w:val="28"/>
        </w:rPr>
        <w:t xml:space="preserve"> </w:t>
      </w:r>
      <w:r w:rsidRPr="00251D61">
        <w:rPr>
          <w:sz w:val="28"/>
          <w:szCs w:val="28"/>
        </w:rPr>
        <w:t>управление</w:t>
      </w:r>
      <w:r>
        <w:rPr>
          <w:sz w:val="28"/>
          <w:szCs w:val="28"/>
        </w:rPr>
        <w:t>м</w:t>
      </w:r>
      <w:r w:rsidRPr="00251D61">
        <w:rPr>
          <w:sz w:val="28"/>
          <w:szCs w:val="28"/>
        </w:rPr>
        <w:t xml:space="preserve"> по вопросам земельных отношений и учета муниципальной собственности администрации </w:t>
      </w:r>
      <w:r w:rsidR="00B12FCD">
        <w:rPr>
          <w:sz w:val="28"/>
          <w:szCs w:val="28"/>
        </w:rPr>
        <w:t>муниципального образования</w:t>
      </w:r>
      <w:r w:rsidRPr="00251D61">
        <w:rPr>
          <w:sz w:val="28"/>
          <w:szCs w:val="28"/>
        </w:rPr>
        <w:t xml:space="preserve"> Усть-Лабинский район</w:t>
      </w:r>
      <w:r w:rsidR="009B7202">
        <w:rPr>
          <w:sz w:val="28"/>
          <w:szCs w:val="28"/>
        </w:rPr>
        <w:t xml:space="preserve"> (</w:t>
      </w:r>
      <w:proofErr w:type="spellStart"/>
      <w:r w:rsidR="009B7202">
        <w:rPr>
          <w:sz w:val="28"/>
          <w:szCs w:val="28"/>
        </w:rPr>
        <w:t>далее-Управление</w:t>
      </w:r>
      <w:proofErr w:type="spellEnd"/>
      <w:r w:rsidR="009B7202">
        <w:rPr>
          <w:sz w:val="28"/>
          <w:szCs w:val="28"/>
        </w:rPr>
        <w:t>)</w:t>
      </w:r>
      <w:r>
        <w:rPr>
          <w:sz w:val="28"/>
          <w:szCs w:val="28"/>
        </w:rPr>
        <w:t xml:space="preserve">. </w:t>
      </w:r>
    </w:p>
    <w:p w:rsidR="00A96DF3" w:rsidRPr="00A96DF3" w:rsidRDefault="00062E55" w:rsidP="00A87C9B">
      <w:pPr>
        <w:ind w:firstLine="720"/>
        <w:jc w:val="both"/>
        <w:rPr>
          <w:sz w:val="28"/>
          <w:szCs w:val="28"/>
        </w:rPr>
      </w:pPr>
      <w:r w:rsidRPr="00A96DF3">
        <w:rPr>
          <w:sz w:val="28"/>
          <w:szCs w:val="28"/>
        </w:rPr>
        <w:t xml:space="preserve">Управление в пределах своей компетенции осуществляет муниципальный контроль </w:t>
      </w:r>
      <w:r w:rsidR="00A96DF3" w:rsidRPr="00A96DF3">
        <w:rPr>
          <w:sz w:val="28"/>
          <w:szCs w:val="28"/>
        </w:rPr>
        <w:t>по следующим направлениям:</w:t>
      </w:r>
    </w:p>
    <w:p w:rsidR="00B53ED5" w:rsidRPr="004265F3" w:rsidRDefault="00CF38F9" w:rsidP="00A87C9B">
      <w:pPr>
        <w:pStyle w:val="af2"/>
        <w:ind w:firstLine="720"/>
        <w:jc w:val="both"/>
        <w:rPr>
          <w:rFonts w:ascii="Times New Roman" w:hAnsi="Times New Roman"/>
          <w:sz w:val="28"/>
          <w:szCs w:val="28"/>
        </w:rPr>
      </w:pPr>
      <w:bookmarkStart w:id="0" w:name="sub_3011"/>
      <w:proofErr w:type="gramStart"/>
      <w:r>
        <w:rPr>
          <w:rFonts w:ascii="Times New Roman" w:hAnsi="Times New Roman"/>
          <w:sz w:val="28"/>
          <w:szCs w:val="28"/>
        </w:rPr>
        <w:t xml:space="preserve">1. </w:t>
      </w:r>
      <w:r w:rsidR="00B53ED5" w:rsidRPr="004265F3">
        <w:rPr>
          <w:rFonts w:ascii="Times New Roman" w:hAnsi="Times New Roman"/>
          <w:sz w:val="28"/>
          <w:szCs w:val="28"/>
        </w:rPr>
        <w:t>контроль за 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rsidR="00B53ED5" w:rsidRPr="004265F3" w:rsidRDefault="00CF38F9" w:rsidP="00A87C9B">
      <w:pPr>
        <w:pStyle w:val="af2"/>
        <w:ind w:firstLine="720"/>
        <w:jc w:val="both"/>
        <w:rPr>
          <w:rFonts w:ascii="Times New Roman" w:hAnsi="Times New Roman"/>
          <w:sz w:val="28"/>
          <w:szCs w:val="28"/>
        </w:rPr>
      </w:pPr>
      <w:bookmarkStart w:id="1" w:name="sub_3012"/>
      <w:bookmarkEnd w:id="0"/>
      <w:r>
        <w:rPr>
          <w:rFonts w:ascii="Times New Roman" w:hAnsi="Times New Roman"/>
          <w:sz w:val="28"/>
          <w:szCs w:val="28"/>
        </w:rPr>
        <w:t xml:space="preserve">2. </w:t>
      </w:r>
      <w:r w:rsidR="00B53ED5" w:rsidRPr="004265F3">
        <w:rPr>
          <w:rFonts w:ascii="Times New Roman" w:hAnsi="Times New Roman"/>
          <w:sz w:val="28"/>
          <w:szCs w:val="28"/>
        </w:rPr>
        <w:t>предупреждение и пресечение самовольного занятия земельных участков;</w:t>
      </w:r>
    </w:p>
    <w:p w:rsidR="00B53ED5" w:rsidRPr="004265F3" w:rsidRDefault="00CF38F9" w:rsidP="00A87C9B">
      <w:pPr>
        <w:pStyle w:val="af2"/>
        <w:ind w:firstLine="720"/>
        <w:jc w:val="both"/>
        <w:rPr>
          <w:rFonts w:ascii="Times New Roman" w:hAnsi="Times New Roman"/>
          <w:sz w:val="28"/>
          <w:szCs w:val="28"/>
        </w:rPr>
      </w:pPr>
      <w:r>
        <w:rPr>
          <w:rFonts w:ascii="Times New Roman" w:hAnsi="Times New Roman"/>
          <w:sz w:val="28"/>
          <w:szCs w:val="28"/>
        </w:rPr>
        <w:t xml:space="preserve">3. </w:t>
      </w:r>
      <w:r w:rsidR="00B53ED5" w:rsidRPr="004265F3">
        <w:rPr>
          <w:rFonts w:ascii="Times New Roman" w:hAnsi="Times New Roman"/>
          <w:sz w:val="28"/>
          <w:szCs w:val="28"/>
        </w:rPr>
        <w:t>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B53ED5" w:rsidRPr="004265F3" w:rsidRDefault="00CF38F9" w:rsidP="00A87C9B">
      <w:pPr>
        <w:pStyle w:val="af2"/>
        <w:ind w:firstLine="720"/>
        <w:jc w:val="both"/>
        <w:rPr>
          <w:rFonts w:ascii="Times New Roman" w:hAnsi="Times New Roman"/>
          <w:sz w:val="28"/>
          <w:szCs w:val="28"/>
        </w:rPr>
      </w:pPr>
      <w:bookmarkStart w:id="2" w:name="sub_3013"/>
      <w:bookmarkEnd w:id="1"/>
      <w:r>
        <w:rPr>
          <w:rFonts w:ascii="Times New Roman" w:hAnsi="Times New Roman"/>
          <w:sz w:val="28"/>
          <w:szCs w:val="28"/>
        </w:rPr>
        <w:t xml:space="preserve">4. </w:t>
      </w:r>
      <w:r w:rsidR="00B53ED5" w:rsidRPr="004265F3">
        <w:rPr>
          <w:rFonts w:ascii="Times New Roman" w:hAnsi="Times New Roman"/>
          <w:sz w:val="28"/>
          <w:szCs w:val="28"/>
        </w:rPr>
        <w:t>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B53ED5" w:rsidRPr="004265F3" w:rsidRDefault="00CF38F9" w:rsidP="00A87C9B">
      <w:pPr>
        <w:pStyle w:val="af2"/>
        <w:ind w:firstLine="720"/>
        <w:jc w:val="both"/>
        <w:rPr>
          <w:rFonts w:ascii="Times New Roman" w:hAnsi="Times New Roman"/>
          <w:sz w:val="28"/>
          <w:szCs w:val="28"/>
        </w:rPr>
      </w:pPr>
      <w:bookmarkStart w:id="3" w:name="sub_3014"/>
      <w:bookmarkEnd w:id="2"/>
      <w:r>
        <w:rPr>
          <w:rFonts w:ascii="Times New Roman" w:hAnsi="Times New Roman"/>
          <w:sz w:val="28"/>
          <w:szCs w:val="28"/>
        </w:rPr>
        <w:t xml:space="preserve">5. </w:t>
      </w:r>
      <w:r w:rsidR="00B53ED5" w:rsidRPr="004265F3">
        <w:rPr>
          <w:rFonts w:ascii="Times New Roman" w:hAnsi="Times New Roman"/>
          <w:sz w:val="28"/>
          <w:szCs w:val="28"/>
        </w:rPr>
        <w:t>предупреждение и пресечение незаконного изменения правового режима земельных участков;</w:t>
      </w:r>
    </w:p>
    <w:p w:rsidR="00B53ED5" w:rsidRPr="004265F3" w:rsidRDefault="00CF38F9" w:rsidP="00A87C9B">
      <w:pPr>
        <w:pStyle w:val="af2"/>
        <w:ind w:firstLine="720"/>
        <w:jc w:val="both"/>
        <w:rPr>
          <w:rFonts w:ascii="Times New Roman" w:hAnsi="Times New Roman"/>
          <w:sz w:val="28"/>
          <w:szCs w:val="28"/>
        </w:rPr>
      </w:pPr>
      <w:bookmarkStart w:id="4" w:name="sub_3015"/>
      <w:bookmarkEnd w:id="3"/>
      <w:r>
        <w:rPr>
          <w:rFonts w:ascii="Times New Roman" w:hAnsi="Times New Roman"/>
          <w:sz w:val="28"/>
          <w:szCs w:val="28"/>
        </w:rPr>
        <w:t xml:space="preserve">6. </w:t>
      </w:r>
      <w:r w:rsidR="00B53ED5" w:rsidRPr="004265F3">
        <w:rPr>
          <w:rFonts w:ascii="Times New Roman" w:hAnsi="Times New Roman"/>
          <w:sz w:val="28"/>
          <w:szCs w:val="28"/>
        </w:rPr>
        <w:t xml:space="preserve">соблюдение </w:t>
      </w:r>
      <w:r w:rsidR="00B53ED5" w:rsidRPr="00B53ED5">
        <w:rPr>
          <w:rFonts w:ascii="Times New Roman" w:hAnsi="Times New Roman"/>
          <w:sz w:val="28"/>
          <w:szCs w:val="28"/>
        </w:rPr>
        <w:t xml:space="preserve">установленных </w:t>
      </w:r>
      <w:hyperlink r:id="rId8" w:history="1">
        <w:r w:rsidR="00B53ED5" w:rsidRPr="00B53ED5">
          <w:rPr>
            <w:rStyle w:val="af3"/>
            <w:rFonts w:ascii="Times New Roman" w:hAnsi="Times New Roman"/>
            <w:b w:val="0"/>
            <w:color w:val="auto"/>
            <w:sz w:val="28"/>
            <w:szCs w:val="28"/>
          </w:rPr>
          <w:t>земельным</w:t>
        </w:r>
        <w:r w:rsidR="00B53ED5" w:rsidRPr="00B53ED5">
          <w:rPr>
            <w:rStyle w:val="af3"/>
            <w:rFonts w:ascii="Times New Roman" w:hAnsi="Times New Roman"/>
            <w:color w:val="auto"/>
            <w:sz w:val="28"/>
            <w:szCs w:val="28"/>
          </w:rPr>
          <w:t xml:space="preserve"> </w:t>
        </w:r>
        <w:r w:rsidR="00B53ED5" w:rsidRPr="00B53ED5">
          <w:rPr>
            <w:rStyle w:val="af3"/>
            <w:rFonts w:ascii="Times New Roman" w:hAnsi="Times New Roman"/>
            <w:b w:val="0"/>
            <w:color w:val="auto"/>
            <w:sz w:val="28"/>
            <w:szCs w:val="28"/>
          </w:rPr>
          <w:t>законодательством</w:t>
        </w:r>
      </w:hyperlink>
      <w:r w:rsidR="00B53ED5" w:rsidRPr="00B53ED5">
        <w:rPr>
          <w:rFonts w:ascii="Times New Roman" w:hAnsi="Times New Roman"/>
          <w:sz w:val="28"/>
          <w:szCs w:val="28"/>
        </w:rPr>
        <w:t xml:space="preserve"> сроков</w:t>
      </w:r>
      <w:r w:rsidR="00B53ED5" w:rsidRPr="004265F3">
        <w:rPr>
          <w:rFonts w:ascii="Times New Roman" w:hAnsi="Times New Roman"/>
          <w:sz w:val="28"/>
          <w:szCs w:val="28"/>
        </w:rPr>
        <w:t xml:space="preserve">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B53ED5" w:rsidRPr="004265F3" w:rsidRDefault="00CF38F9" w:rsidP="00A87C9B">
      <w:pPr>
        <w:pStyle w:val="af2"/>
        <w:ind w:firstLine="720"/>
        <w:jc w:val="both"/>
        <w:rPr>
          <w:rFonts w:ascii="Times New Roman" w:hAnsi="Times New Roman"/>
          <w:sz w:val="28"/>
          <w:szCs w:val="28"/>
        </w:rPr>
      </w:pPr>
      <w:bookmarkStart w:id="5" w:name="sub_3016"/>
      <w:bookmarkEnd w:id="4"/>
      <w:r>
        <w:rPr>
          <w:rFonts w:ascii="Times New Roman" w:hAnsi="Times New Roman"/>
          <w:sz w:val="28"/>
          <w:szCs w:val="28"/>
        </w:rPr>
        <w:t xml:space="preserve">7. </w:t>
      </w:r>
      <w:r w:rsidR="00B53ED5" w:rsidRPr="004265F3">
        <w:rPr>
          <w:rFonts w:ascii="Times New Roman" w:hAnsi="Times New Roman"/>
          <w:sz w:val="28"/>
          <w:szCs w:val="28"/>
        </w:rPr>
        <w:t>предупреждение и пресечение сокрытия и искажения сведений о состоянии земель;</w:t>
      </w:r>
      <w:bookmarkStart w:id="6" w:name="sub_3017"/>
      <w:bookmarkEnd w:id="5"/>
    </w:p>
    <w:p w:rsidR="00B53ED5" w:rsidRPr="004265F3" w:rsidRDefault="00CF38F9" w:rsidP="00A87C9B">
      <w:pPr>
        <w:pStyle w:val="af2"/>
        <w:ind w:firstLine="720"/>
        <w:jc w:val="both"/>
        <w:rPr>
          <w:rFonts w:ascii="Times New Roman" w:hAnsi="Times New Roman"/>
          <w:sz w:val="28"/>
          <w:szCs w:val="28"/>
        </w:rPr>
      </w:pPr>
      <w:r>
        <w:rPr>
          <w:rFonts w:ascii="Times New Roman" w:hAnsi="Times New Roman"/>
          <w:sz w:val="28"/>
          <w:szCs w:val="28"/>
        </w:rPr>
        <w:t xml:space="preserve">8. </w:t>
      </w:r>
      <w:r w:rsidR="00B53ED5" w:rsidRPr="004265F3">
        <w:rPr>
          <w:rFonts w:ascii="Times New Roman" w:hAnsi="Times New Roman"/>
          <w:sz w:val="28"/>
          <w:szCs w:val="28"/>
        </w:rPr>
        <w:t>предупреждение и пресечение самовольного снятия или перемещения плодородного слоя почвы;</w:t>
      </w:r>
    </w:p>
    <w:p w:rsidR="00B53ED5" w:rsidRPr="004265F3" w:rsidRDefault="00CF38F9" w:rsidP="00A87C9B">
      <w:pPr>
        <w:pStyle w:val="af2"/>
        <w:ind w:firstLine="720"/>
        <w:jc w:val="both"/>
        <w:rPr>
          <w:rFonts w:ascii="Times New Roman" w:hAnsi="Times New Roman"/>
          <w:sz w:val="28"/>
          <w:szCs w:val="28"/>
        </w:rPr>
      </w:pPr>
      <w:bookmarkStart w:id="7" w:name="sub_3018"/>
      <w:bookmarkEnd w:id="6"/>
      <w:r>
        <w:rPr>
          <w:rFonts w:ascii="Times New Roman" w:hAnsi="Times New Roman"/>
          <w:sz w:val="28"/>
          <w:szCs w:val="28"/>
        </w:rPr>
        <w:t xml:space="preserve">9. </w:t>
      </w:r>
      <w:r w:rsidR="00B53ED5" w:rsidRPr="004265F3">
        <w:rPr>
          <w:rFonts w:ascii="Times New Roman" w:hAnsi="Times New Roman"/>
          <w:sz w:val="28"/>
          <w:szCs w:val="28"/>
        </w:rPr>
        <w:t xml:space="preserve">предупреждение и пресечение использования земельных участков для целей </w:t>
      </w:r>
      <w:proofErr w:type="spellStart"/>
      <w:r w:rsidR="00EE123E">
        <w:rPr>
          <w:rFonts w:ascii="Times New Roman" w:hAnsi="Times New Roman"/>
          <w:sz w:val="28"/>
          <w:szCs w:val="28"/>
        </w:rPr>
        <w:t>н</w:t>
      </w:r>
      <w:r w:rsidR="00B53ED5" w:rsidRPr="004265F3">
        <w:rPr>
          <w:rFonts w:ascii="Times New Roman" w:hAnsi="Times New Roman"/>
          <w:sz w:val="28"/>
          <w:szCs w:val="28"/>
        </w:rPr>
        <w:t>едропользования</w:t>
      </w:r>
      <w:proofErr w:type="spellEnd"/>
      <w:r w:rsidR="00B53ED5" w:rsidRPr="004265F3">
        <w:rPr>
          <w:rFonts w:ascii="Times New Roman" w:hAnsi="Times New Roman"/>
          <w:sz w:val="28"/>
          <w:szCs w:val="28"/>
        </w:rPr>
        <w:t xml:space="preserve"> в случае, если целевое назначение и разрешенное использование земельного участка не позволяет такое использование;</w:t>
      </w:r>
    </w:p>
    <w:p w:rsidR="00B53ED5" w:rsidRPr="004265F3" w:rsidRDefault="00CF38F9" w:rsidP="00A87C9B">
      <w:pPr>
        <w:pStyle w:val="af2"/>
        <w:ind w:firstLine="720"/>
        <w:jc w:val="both"/>
        <w:rPr>
          <w:rFonts w:ascii="Times New Roman" w:hAnsi="Times New Roman"/>
          <w:sz w:val="28"/>
          <w:szCs w:val="28"/>
        </w:rPr>
      </w:pPr>
      <w:bookmarkStart w:id="8" w:name="sub_3019"/>
      <w:bookmarkEnd w:id="7"/>
      <w:r>
        <w:rPr>
          <w:rFonts w:ascii="Times New Roman" w:hAnsi="Times New Roman"/>
          <w:sz w:val="28"/>
          <w:szCs w:val="28"/>
        </w:rPr>
        <w:lastRenderedPageBreak/>
        <w:t xml:space="preserve">10. </w:t>
      </w:r>
      <w:r w:rsidR="00B53ED5" w:rsidRPr="004265F3">
        <w:rPr>
          <w:rFonts w:ascii="Times New Roman" w:hAnsi="Times New Roman"/>
          <w:sz w:val="28"/>
          <w:szCs w:val="28"/>
        </w:rPr>
        <w:t xml:space="preserve">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00B53ED5" w:rsidRPr="004265F3">
        <w:rPr>
          <w:rFonts w:ascii="Times New Roman" w:hAnsi="Times New Roman"/>
          <w:sz w:val="28"/>
          <w:szCs w:val="28"/>
        </w:rPr>
        <w:t>агрохимикатами</w:t>
      </w:r>
      <w:proofErr w:type="spellEnd"/>
      <w:r w:rsidR="00B53ED5" w:rsidRPr="004265F3">
        <w:rPr>
          <w:rFonts w:ascii="Times New Roman" w:hAnsi="Times New Roman"/>
          <w:sz w:val="28"/>
          <w:szCs w:val="28"/>
        </w:rPr>
        <w:t xml:space="preserve"> или иными опасными для здоровья людей и окружающей среды веществами и отходами производства и потребления;</w:t>
      </w:r>
      <w:bookmarkStart w:id="9" w:name="sub_30110"/>
      <w:bookmarkEnd w:id="8"/>
    </w:p>
    <w:p w:rsidR="00B53ED5" w:rsidRPr="004265F3" w:rsidRDefault="00CF38F9" w:rsidP="00A87C9B">
      <w:pPr>
        <w:pStyle w:val="af2"/>
        <w:ind w:firstLine="720"/>
        <w:jc w:val="both"/>
        <w:rPr>
          <w:rFonts w:ascii="Times New Roman" w:hAnsi="Times New Roman"/>
          <w:sz w:val="28"/>
          <w:szCs w:val="28"/>
        </w:rPr>
      </w:pPr>
      <w:r>
        <w:rPr>
          <w:rFonts w:ascii="Times New Roman" w:hAnsi="Times New Roman"/>
          <w:sz w:val="28"/>
          <w:szCs w:val="28"/>
        </w:rPr>
        <w:t xml:space="preserve">11. </w:t>
      </w:r>
      <w:r w:rsidR="00B53ED5" w:rsidRPr="004265F3">
        <w:rPr>
          <w:rFonts w:ascii="Times New Roman" w:hAnsi="Times New Roman"/>
          <w:sz w:val="28"/>
          <w:szCs w:val="28"/>
        </w:rPr>
        <w:t>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bookmarkStart w:id="10" w:name="sub_30111"/>
      <w:bookmarkEnd w:id="9"/>
    </w:p>
    <w:p w:rsidR="00B53ED5" w:rsidRPr="004265F3" w:rsidRDefault="00CF38F9" w:rsidP="00A87C9B">
      <w:pPr>
        <w:pStyle w:val="af2"/>
        <w:ind w:firstLine="720"/>
        <w:jc w:val="both"/>
        <w:rPr>
          <w:rFonts w:ascii="Times New Roman" w:hAnsi="Times New Roman"/>
          <w:sz w:val="28"/>
          <w:szCs w:val="28"/>
        </w:rPr>
      </w:pPr>
      <w:r>
        <w:rPr>
          <w:rFonts w:ascii="Times New Roman" w:hAnsi="Times New Roman"/>
          <w:sz w:val="28"/>
          <w:szCs w:val="28"/>
        </w:rPr>
        <w:t xml:space="preserve">12. </w:t>
      </w:r>
      <w:r w:rsidR="00B53ED5" w:rsidRPr="004265F3">
        <w:rPr>
          <w:rFonts w:ascii="Times New Roman" w:hAnsi="Times New Roman"/>
          <w:sz w:val="28"/>
          <w:szCs w:val="28"/>
        </w:rPr>
        <w:t>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w:t>
      </w:r>
      <w:r w:rsidR="00B53ED5">
        <w:rPr>
          <w:rFonts w:ascii="Times New Roman" w:hAnsi="Times New Roman"/>
          <w:sz w:val="28"/>
          <w:szCs w:val="28"/>
        </w:rPr>
        <w:t>ном.</w:t>
      </w:r>
    </w:p>
    <w:bookmarkEnd w:id="10"/>
    <w:p w:rsidR="00062E55" w:rsidRDefault="006551B9" w:rsidP="00A87C9B">
      <w:pPr>
        <w:ind w:firstLine="720"/>
        <w:jc w:val="both"/>
        <w:rPr>
          <w:sz w:val="28"/>
          <w:szCs w:val="28"/>
        </w:rPr>
      </w:pPr>
      <w:r>
        <w:rPr>
          <w:sz w:val="28"/>
          <w:szCs w:val="28"/>
        </w:rPr>
        <w:t>В целях исполнения вышеуказанных полномочий, у</w:t>
      </w:r>
      <w:r w:rsidR="00062E55" w:rsidRPr="00CE1197">
        <w:rPr>
          <w:sz w:val="28"/>
          <w:szCs w:val="28"/>
        </w:rPr>
        <w:t>правление в пределах своей компетенции взаимодействует с федеральным органом исполнительной власти, осуществляющим функции по осуществлению государственного земельного надзора - Федеральной службой государственной регистрации, кадастра и картографии (Росреестр)</w:t>
      </w:r>
      <w:r w:rsidR="00062E55">
        <w:rPr>
          <w:sz w:val="28"/>
          <w:szCs w:val="28"/>
        </w:rPr>
        <w:t xml:space="preserve"> и с</w:t>
      </w:r>
      <w:r w:rsidR="00062E55" w:rsidRPr="00CE1197">
        <w:rPr>
          <w:sz w:val="28"/>
          <w:szCs w:val="28"/>
        </w:rPr>
        <w:t xml:space="preserve"> органами прокуратуры по вопросам согласования проведения проверок; с органами внутренних дел для оказания содействия при проведении проверок; с органами государственного контроля (надзора) по вопросам, связанным с использованием земель и осуществлением градостроительной деятельности на территории муниципального образования Усть-Лабинский район.</w:t>
      </w:r>
    </w:p>
    <w:p w:rsidR="009C65E9" w:rsidRDefault="009C65E9" w:rsidP="00A87C9B">
      <w:pPr>
        <w:ind w:firstLine="720"/>
        <w:jc w:val="both"/>
        <w:rPr>
          <w:sz w:val="28"/>
          <w:szCs w:val="28"/>
        </w:rPr>
      </w:pPr>
      <w:r w:rsidRPr="00CE1197">
        <w:rPr>
          <w:sz w:val="28"/>
          <w:szCs w:val="28"/>
        </w:rPr>
        <w:t xml:space="preserve">По результатам осуществления муниципального земельного контроля составляется: </w:t>
      </w:r>
    </w:p>
    <w:p w:rsidR="009C65E9" w:rsidRDefault="009C65E9" w:rsidP="00A87C9B">
      <w:pPr>
        <w:ind w:firstLine="720"/>
        <w:jc w:val="both"/>
        <w:rPr>
          <w:sz w:val="28"/>
          <w:szCs w:val="28"/>
        </w:rPr>
      </w:pPr>
      <w:r w:rsidRPr="00CE1197">
        <w:rPr>
          <w:sz w:val="28"/>
          <w:szCs w:val="28"/>
        </w:rPr>
        <w:t xml:space="preserve">акт проверки соблюдения земельного законодательства; акт </w:t>
      </w:r>
      <w:r>
        <w:rPr>
          <w:sz w:val="28"/>
          <w:szCs w:val="28"/>
        </w:rPr>
        <w:t>осмотра</w:t>
      </w:r>
      <w:r w:rsidRPr="00CE1197">
        <w:rPr>
          <w:sz w:val="28"/>
          <w:szCs w:val="28"/>
        </w:rPr>
        <w:t xml:space="preserve"> земельного участка находящегося в государственной собственности в ведении муниципального образования Усть-Лабинский район или муниципальной собственности предоставленного в аренду; </w:t>
      </w:r>
    </w:p>
    <w:p w:rsidR="009C65E9" w:rsidRDefault="009C65E9" w:rsidP="00A87C9B">
      <w:pPr>
        <w:ind w:firstLine="720"/>
        <w:jc w:val="both"/>
        <w:rPr>
          <w:sz w:val="28"/>
          <w:szCs w:val="28"/>
        </w:rPr>
      </w:pPr>
      <w:r>
        <w:rPr>
          <w:sz w:val="28"/>
          <w:szCs w:val="28"/>
        </w:rPr>
        <w:t>предостережение</w:t>
      </w:r>
      <w:r w:rsidRPr="00CE1197">
        <w:rPr>
          <w:sz w:val="28"/>
          <w:szCs w:val="28"/>
        </w:rPr>
        <w:t xml:space="preserve"> юридическому лицу, индивидуальному предпринимате</w:t>
      </w:r>
      <w:r>
        <w:rPr>
          <w:sz w:val="28"/>
          <w:szCs w:val="28"/>
        </w:rPr>
        <w:t xml:space="preserve">лю </w:t>
      </w:r>
      <w:r w:rsidRPr="00CE1197">
        <w:rPr>
          <w:sz w:val="28"/>
          <w:szCs w:val="28"/>
        </w:rPr>
        <w:t>об устранении выявленных нарушений</w:t>
      </w:r>
      <w:r>
        <w:rPr>
          <w:sz w:val="28"/>
          <w:szCs w:val="28"/>
        </w:rPr>
        <w:t>;</w:t>
      </w:r>
    </w:p>
    <w:p w:rsidR="009C65E9" w:rsidRDefault="009C65E9" w:rsidP="00A87C9B">
      <w:pPr>
        <w:ind w:firstLine="720"/>
        <w:jc w:val="both"/>
        <w:rPr>
          <w:sz w:val="28"/>
          <w:szCs w:val="28"/>
        </w:rPr>
      </w:pPr>
      <w:r w:rsidRPr="00CE1197">
        <w:rPr>
          <w:sz w:val="28"/>
          <w:szCs w:val="28"/>
        </w:rPr>
        <w:t>предписание юридическому лицу, индивидуальному предпринимателю, физическому лицу об устранении выявленных нарушений</w:t>
      </w:r>
      <w:r w:rsidR="009B7202">
        <w:rPr>
          <w:sz w:val="28"/>
          <w:szCs w:val="28"/>
        </w:rPr>
        <w:t>.</w:t>
      </w:r>
    </w:p>
    <w:p w:rsidR="009C65E9" w:rsidRDefault="009C65E9" w:rsidP="00A87C9B">
      <w:pPr>
        <w:ind w:firstLine="720"/>
        <w:jc w:val="both"/>
        <w:rPr>
          <w:color w:val="000000"/>
          <w:sz w:val="28"/>
          <w:szCs w:val="28"/>
        </w:rPr>
      </w:pPr>
      <w:proofErr w:type="gramStart"/>
      <w:r w:rsidRPr="00CE1197">
        <w:rPr>
          <w:color w:val="000000"/>
          <w:sz w:val="28"/>
          <w:szCs w:val="28"/>
        </w:rPr>
        <w:t>В случае выявления в результате проведенной проверки обстоятельств, свидетельствующих о наличии признаков нарушения земельного законодательства, управление направляет акт</w:t>
      </w:r>
      <w:r>
        <w:rPr>
          <w:color w:val="000000"/>
          <w:sz w:val="28"/>
          <w:szCs w:val="28"/>
        </w:rPr>
        <w:t xml:space="preserve"> проверки земельного законодательства</w:t>
      </w:r>
      <w:r w:rsidRPr="00CE1197">
        <w:rPr>
          <w:color w:val="000000"/>
          <w:sz w:val="28"/>
          <w:szCs w:val="28"/>
        </w:rPr>
        <w:t>, подготовленный по результатам проверки в соответствии с административным регламентом, в уполномоченный орган для последующего принятия решения о наличии либо отсутствии состава административного правонарушения и принятия, соответствующих мер реагирования, так как в рамках установленной компетенции управление не обладает полномочиями возбуждать</w:t>
      </w:r>
      <w:proofErr w:type="gramEnd"/>
      <w:r w:rsidRPr="00CE1197">
        <w:rPr>
          <w:color w:val="000000"/>
          <w:sz w:val="28"/>
          <w:szCs w:val="28"/>
        </w:rPr>
        <w:t xml:space="preserve"> дела об административных правонарушениях, осуществлять производство по делам об административных правонарушениях, выносить </w:t>
      </w:r>
      <w:r w:rsidRPr="00CE1197">
        <w:rPr>
          <w:color w:val="000000"/>
          <w:sz w:val="28"/>
          <w:szCs w:val="28"/>
        </w:rPr>
        <w:lastRenderedPageBreak/>
        <w:t>постановления о наложении штрафов, определения по делам об административных правонарушениях</w:t>
      </w:r>
      <w:r>
        <w:rPr>
          <w:color w:val="000000"/>
          <w:sz w:val="28"/>
          <w:szCs w:val="28"/>
        </w:rPr>
        <w:t>.</w:t>
      </w:r>
    </w:p>
    <w:p w:rsidR="009B7202" w:rsidRDefault="009B7202" w:rsidP="0053081A">
      <w:pPr>
        <w:ind w:firstLine="720"/>
        <w:jc w:val="both"/>
        <w:rPr>
          <w:b/>
          <w:color w:val="000000"/>
          <w:sz w:val="28"/>
          <w:szCs w:val="28"/>
        </w:rPr>
      </w:pPr>
    </w:p>
    <w:p w:rsidR="00245A0C" w:rsidRPr="00F75DCB" w:rsidRDefault="00182B64" w:rsidP="0053081A">
      <w:pPr>
        <w:ind w:firstLine="720"/>
        <w:jc w:val="both"/>
        <w:rPr>
          <w:b/>
          <w:color w:val="000000"/>
          <w:sz w:val="28"/>
          <w:szCs w:val="28"/>
        </w:rPr>
      </w:pPr>
      <w:r w:rsidRPr="00F75DCB">
        <w:rPr>
          <w:b/>
          <w:color w:val="000000"/>
          <w:sz w:val="28"/>
          <w:szCs w:val="28"/>
        </w:rPr>
        <w:t>По результатам проведения вышеизложенных мероприятий</w:t>
      </w:r>
      <w:r w:rsidR="00F75DCB">
        <w:rPr>
          <w:b/>
          <w:color w:val="000000"/>
          <w:sz w:val="28"/>
          <w:szCs w:val="28"/>
        </w:rPr>
        <w:t xml:space="preserve"> </w:t>
      </w:r>
      <w:r w:rsidR="004B147A">
        <w:rPr>
          <w:b/>
          <w:color w:val="000000"/>
          <w:sz w:val="28"/>
          <w:szCs w:val="28"/>
        </w:rPr>
        <w:t xml:space="preserve">                     </w:t>
      </w:r>
      <w:r w:rsidR="00F75DCB">
        <w:rPr>
          <w:b/>
          <w:color w:val="000000"/>
          <w:sz w:val="28"/>
          <w:szCs w:val="28"/>
        </w:rPr>
        <w:t>за 201</w:t>
      </w:r>
      <w:r w:rsidR="004B147A">
        <w:rPr>
          <w:b/>
          <w:color w:val="000000"/>
          <w:sz w:val="28"/>
          <w:szCs w:val="28"/>
        </w:rPr>
        <w:t>9</w:t>
      </w:r>
      <w:r w:rsidR="00F75DCB">
        <w:rPr>
          <w:b/>
          <w:color w:val="000000"/>
          <w:sz w:val="28"/>
          <w:szCs w:val="28"/>
        </w:rPr>
        <w:t xml:space="preserve"> год</w:t>
      </w:r>
      <w:r w:rsidRPr="00F75DCB">
        <w:rPr>
          <w:b/>
          <w:color w:val="000000"/>
          <w:sz w:val="28"/>
          <w:szCs w:val="28"/>
        </w:rPr>
        <w:t>:</w:t>
      </w:r>
    </w:p>
    <w:p w:rsidR="0053081A" w:rsidRPr="0053081A" w:rsidRDefault="0053081A" w:rsidP="0053081A">
      <w:pPr>
        <w:ind w:firstLine="720"/>
        <w:jc w:val="both"/>
        <w:rPr>
          <w:color w:val="00000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gridCol w:w="1134"/>
      </w:tblGrid>
      <w:tr w:rsidR="00864436" w:rsidRPr="00A61965" w:rsidTr="00864436">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Default="00864436" w:rsidP="003A42EA">
            <w:pPr>
              <w:rPr>
                <w:sz w:val="28"/>
                <w:szCs w:val="28"/>
              </w:rPr>
            </w:pPr>
            <w:r>
              <w:rPr>
                <w:sz w:val="28"/>
                <w:szCs w:val="28"/>
              </w:rPr>
              <w:t xml:space="preserve">Запланировано проведение плановых проверок в отношении </w:t>
            </w:r>
            <w:r w:rsidRPr="00AD43ED">
              <w:rPr>
                <w:sz w:val="28"/>
                <w:szCs w:val="28"/>
                <w:u w:val="single"/>
              </w:rPr>
              <w:t>юридических лиц в</w:t>
            </w:r>
            <w:r w:rsidR="004B147A" w:rsidRPr="00AD43ED">
              <w:rPr>
                <w:sz w:val="28"/>
                <w:szCs w:val="28"/>
                <w:u w:val="single"/>
              </w:rPr>
              <w:t xml:space="preserve"> </w:t>
            </w:r>
            <w:r w:rsidRPr="00AD43ED">
              <w:rPr>
                <w:sz w:val="28"/>
                <w:szCs w:val="28"/>
                <w:u w:val="single"/>
              </w:rPr>
              <w:t>201</w:t>
            </w:r>
            <w:r w:rsidR="004B147A" w:rsidRPr="00AD43ED">
              <w:rPr>
                <w:sz w:val="28"/>
                <w:szCs w:val="28"/>
                <w:u w:val="single"/>
              </w:rPr>
              <w:t>9</w:t>
            </w:r>
            <w:r w:rsidRPr="00AD43ED">
              <w:rPr>
                <w:sz w:val="28"/>
                <w:szCs w:val="28"/>
                <w:u w:val="single"/>
              </w:rPr>
              <w:t xml:space="preserve"> год</w:t>
            </w:r>
            <w:r w:rsidR="003F44BE" w:rsidRPr="00AD43ED">
              <w:rPr>
                <w:sz w:val="28"/>
                <w:szCs w:val="28"/>
                <w:u w:val="single"/>
              </w:rPr>
              <w:t>у</w:t>
            </w:r>
            <w:r>
              <w:rPr>
                <w:sz w:val="28"/>
                <w:szCs w:val="28"/>
              </w:rPr>
              <w:t xml:space="preserve"> </w:t>
            </w:r>
          </w:p>
          <w:p w:rsidR="003A42EA" w:rsidRPr="003D68CC" w:rsidRDefault="003A42EA" w:rsidP="003A42EA">
            <w:pPr>
              <w:rPr>
                <w:sz w:val="28"/>
                <w:szCs w:val="28"/>
              </w:rPr>
            </w:pPr>
            <w:r w:rsidRPr="005E1F2B">
              <w:rPr>
                <w:i/>
                <w:sz w:val="28"/>
                <w:szCs w:val="28"/>
              </w:rPr>
              <w:t>(</w:t>
            </w:r>
            <w:proofErr w:type="gramStart"/>
            <w:r w:rsidRPr="005E1F2B">
              <w:rPr>
                <w:i/>
                <w:sz w:val="28"/>
                <w:szCs w:val="28"/>
              </w:rPr>
              <w:t>запланировано/ фактически проведено</w:t>
            </w:r>
            <w:proofErr w:type="gramEnd"/>
            <w:r w:rsidRPr="005E1F2B">
              <w:rPr>
                <w:i/>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64436" w:rsidRDefault="003F44BE" w:rsidP="003F44BE">
            <w:pPr>
              <w:jc w:val="center"/>
              <w:rPr>
                <w:sz w:val="28"/>
                <w:szCs w:val="28"/>
              </w:rPr>
            </w:pPr>
            <w:r>
              <w:rPr>
                <w:sz w:val="28"/>
                <w:szCs w:val="28"/>
              </w:rPr>
              <w:t>4</w:t>
            </w:r>
            <w:r w:rsidR="004B147A">
              <w:rPr>
                <w:sz w:val="28"/>
                <w:szCs w:val="28"/>
              </w:rPr>
              <w:t>/</w:t>
            </w:r>
            <w:r>
              <w:rPr>
                <w:sz w:val="28"/>
                <w:szCs w:val="28"/>
              </w:rPr>
              <w:t>1</w:t>
            </w:r>
          </w:p>
        </w:tc>
      </w:tr>
      <w:tr w:rsidR="00A24E3A" w:rsidRPr="00A61965" w:rsidTr="00CF4F46">
        <w:trPr>
          <w:trHeight w:val="305"/>
        </w:trPr>
        <w:tc>
          <w:tcPr>
            <w:tcW w:w="8755" w:type="dxa"/>
            <w:tcBorders>
              <w:top w:val="single" w:sz="4" w:space="0" w:color="000000"/>
              <w:left w:val="single" w:sz="4" w:space="0" w:color="000000"/>
              <w:bottom w:val="single" w:sz="4" w:space="0" w:color="000000"/>
              <w:right w:val="single" w:sz="4" w:space="0" w:color="000000"/>
            </w:tcBorders>
          </w:tcPr>
          <w:p w:rsidR="00A24E3A" w:rsidRDefault="003F44BE" w:rsidP="005E1F2B">
            <w:pPr>
              <w:rPr>
                <w:sz w:val="28"/>
                <w:szCs w:val="28"/>
              </w:rPr>
            </w:pPr>
            <w:r>
              <w:rPr>
                <w:sz w:val="28"/>
                <w:szCs w:val="28"/>
              </w:rPr>
              <w:t>проведение внеплановых проверок в отношении юридических лиц в 2019 году</w:t>
            </w:r>
          </w:p>
        </w:tc>
        <w:tc>
          <w:tcPr>
            <w:tcW w:w="1134" w:type="dxa"/>
            <w:tcBorders>
              <w:top w:val="single" w:sz="4" w:space="0" w:color="000000"/>
              <w:left w:val="single" w:sz="4" w:space="0" w:color="000000"/>
              <w:bottom w:val="single" w:sz="4" w:space="0" w:color="000000"/>
              <w:right w:val="single" w:sz="4" w:space="0" w:color="000000"/>
            </w:tcBorders>
            <w:vAlign w:val="center"/>
          </w:tcPr>
          <w:p w:rsidR="00A24E3A" w:rsidRDefault="003F44BE" w:rsidP="001037DF">
            <w:pPr>
              <w:jc w:val="center"/>
              <w:rPr>
                <w:sz w:val="28"/>
                <w:szCs w:val="28"/>
              </w:rPr>
            </w:pPr>
            <w:r>
              <w:rPr>
                <w:sz w:val="28"/>
                <w:szCs w:val="28"/>
              </w:rPr>
              <w:t>0</w:t>
            </w:r>
          </w:p>
        </w:tc>
      </w:tr>
      <w:tr w:rsidR="00A24E3A" w:rsidRPr="00A61965" w:rsidTr="00CF4F46">
        <w:trPr>
          <w:trHeight w:val="305"/>
        </w:trPr>
        <w:tc>
          <w:tcPr>
            <w:tcW w:w="8755" w:type="dxa"/>
            <w:tcBorders>
              <w:top w:val="single" w:sz="4" w:space="0" w:color="000000"/>
              <w:left w:val="single" w:sz="4" w:space="0" w:color="000000"/>
              <w:bottom w:val="single" w:sz="4" w:space="0" w:color="000000"/>
              <w:right w:val="single" w:sz="4" w:space="0" w:color="000000"/>
            </w:tcBorders>
          </w:tcPr>
          <w:p w:rsidR="00A24E3A" w:rsidRPr="003F44BE" w:rsidRDefault="003F44BE" w:rsidP="005E1F2B">
            <w:pPr>
              <w:rPr>
                <w:sz w:val="28"/>
                <w:szCs w:val="28"/>
              </w:rPr>
            </w:pPr>
            <w:r w:rsidRPr="003F44BE">
              <w:rPr>
                <w:sz w:val="28"/>
                <w:szCs w:val="28"/>
              </w:rPr>
              <w:t>проведение плановой проверки оказалось невозможным в связи с отсутствием уполномоченного представителя, руководителя или иного должностного лица юридического лица</w:t>
            </w:r>
          </w:p>
        </w:tc>
        <w:tc>
          <w:tcPr>
            <w:tcW w:w="1134" w:type="dxa"/>
            <w:tcBorders>
              <w:top w:val="single" w:sz="4" w:space="0" w:color="000000"/>
              <w:left w:val="single" w:sz="4" w:space="0" w:color="000000"/>
              <w:bottom w:val="single" w:sz="4" w:space="0" w:color="000000"/>
              <w:right w:val="single" w:sz="4" w:space="0" w:color="000000"/>
            </w:tcBorders>
            <w:vAlign w:val="center"/>
          </w:tcPr>
          <w:p w:rsidR="00A24E3A" w:rsidRDefault="003F44BE" w:rsidP="001037DF">
            <w:pPr>
              <w:jc w:val="center"/>
              <w:rPr>
                <w:sz w:val="28"/>
                <w:szCs w:val="28"/>
              </w:rPr>
            </w:pPr>
            <w:r>
              <w:rPr>
                <w:sz w:val="28"/>
                <w:szCs w:val="28"/>
              </w:rPr>
              <w:t>1</w:t>
            </w:r>
          </w:p>
        </w:tc>
      </w:tr>
      <w:tr w:rsidR="003F44BE" w:rsidRPr="00A61965" w:rsidTr="00CF4F46">
        <w:trPr>
          <w:trHeight w:val="305"/>
        </w:trPr>
        <w:tc>
          <w:tcPr>
            <w:tcW w:w="8755" w:type="dxa"/>
            <w:tcBorders>
              <w:top w:val="single" w:sz="4" w:space="0" w:color="000000"/>
              <w:left w:val="single" w:sz="4" w:space="0" w:color="000000"/>
              <w:bottom w:val="single" w:sz="4" w:space="0" w:color="000000"/>
              <w:right w:val="single" w:sz="4" w:space="0" w:color="000000"/>
            </w:tcBorders>
          </w:tcPr>
          <w:p w:rsidR="003F44BE" w:rsidRPr="003F44BE" w:rsidRDefault="003F44BE" w:rsidP="003F44BE">
            <w:pPr>
              <w:rPr>
                <w:sz w:val="28"/>
                <w:szCs w:val="28"/>
              </w:rPr>
            </w:pPr>
            <w:r w:rsidRPr="003F44BE">
              <w:rPr>
                <w:sz w:val="28"/>
                <w:szCs w:val="28"/>
              </w:rPr>
              <w:t>проведение планов</w:t>
            </w:r>
            <w:r>
              <w:rPr>
                <w:sz w:val="28"/>
                <w:szCs w:val="28"/>
              </w:rPr>
              <w:t>ых</w:t>
            </w:r>
            <w:r w:rsidRPr="003F44BE">
              <w:rPr>
                <w:sz w:val="28"/>
                <w:szCs w:val="28"/>
              </w:rPr>
              <w:t xml:space="preserve"> провер</w:t>
            </w:r>
            <w:r>
              <w:rPr>
                <w:sz w:val="28"/>
                <w:szCs w:val="28"/>
              </w:rPr>
              <w:t>ок</w:t>
            </w:r>
            <w:r w:rsidRPr="003F44BE">
              <w:rPr>
                <w:sz w:val="28"/>
                <w:szCs w:val="28"/>
              </w:rPr>
              <w:t xml:space="preserve"> оказалось невозможным в связи с прекращением деятельности юридического лица</w:t>
            </w:r>
          </w:p>
        </w:tc>
        <w:tc>
          <w:tcPr>
            <w:tcW w:w="1134" w:type="dxa"/>
            <w:tcBorders>
              <w:top w:val="single" w:sz="4" w:space="0" w:color="000000"/>
              <w:left w:val="single" w:sz="4" w:space="0" w:color="000000"/>
              <w:bottom w:val="single" w:sz="4" w:space="0" w:color="000000"/>
              <w:right w:val="single" w:sz="4" w:space="0" w:color="000000"/>
            </w:tcBorders>
            <w:vAlign w:val="center"/>
          </w:tcPr>
          <w:p w:rsidR="003F44BE" w:rsidRDefault="003F44BE" w:rsidP="001037DF">
            <w:pPr>
              <w:jc w:val="center"/>
              <w:rPr>
                <w:sz w:val="28"/>
                <w:szCs w:val="28"/>
              </w:rPr>
            </w:pPr>
            <w:r>
              <w:rPr>
                <w:sz w:val="28"/>
                <w:szCs w:val="28"/>
              </w:rPr>
              <w:t>2</w:t>
            </w:r>
          </w:p>
        </w:tc>
      </w:tr>
      <w:tr w:rsidR="00864436" w:rsidRPr="00A61965" w:rsidTr="00CF4F46">
        <w:trPr>
          <w:trHeight w:val="305"/>
        </w:trPr>
        <w:tc>
          <w:tcPr>
            <w:tcW w:w="8755" w:type="dxa"/>
            <w:tcBorders>
              <w:top w:val="single" w:sz="4" w:space="0" w:color="000000"/>
              <w:left w:val="single" w:sz="4" w:space="0" w:color="000000"/>
              <w:bottom w:val="single" w:sz="4" w:space="0" w:color="000000"/>
              <w:right w:val="single" w:sz="4" w:space="0" w:color="000000"/>
            </w:tcBorders>
          </w:tcPr>
          <w:p w:rsidR="004B147A" w:rsidRPr="00AD43ED" w:rsidRDefault="00864436" w:rsidP="005E1F2B">
            <w:pPr>
              <w:rPr>
                <w:sz w:val="28"/>
                <w:szCs w:val="28"/>
                <w:u w:val="single"/>
              </w:rPr>
            </w:pPr>
            <w:r>
              <w:rPr>
                <w:sz w:val="28"/>
                <w:szCs w:val="28"/>
              </w:rPr>
              <w:t xml:space="preserve">Запланировано проведение плановых проверок в отношении </w:t>
            </w:r>
            <w:r w:rsidRPr="00AD43ED">
              <w:rPr>
                <w:sz w:val="28"/>
                <w:szCs w:val="28"/>
                <w:u w:val="single"/>
              </w:rPr>
              <w:t>физическ</w:t>
            </w:r>
            <w:r w:rsidR="005E1F2B" w:rsidRPr="00AD43ED">
              <w:rPr>
                <w:sz w:val="28"/>
                <w:szCs w:val="28"/>
                <w:u w:val="single"/>
              </w:rPr>
              <w:t>и</w:t>
            </w:r>
            <w:r w:rsidRPr="00AD43ED">
              <w:rPr>
                <w:sz w:val="28"/>
                <w:szCs w:val="28"/>
                <w:u w:val="single"/>
              </w:rPr>
              <w:t xml:space="preserve">х лиц </w:t>
            </w:r>
            <w:r w:rsidR="00A24E3A" w:rsidRPr="00AD43ED">
              <w:rPr>
                <w:sz w:val="28"/>
                <w:szCs w:val="28"/>
                <w:u w:val="single"/>
              </w:rPr>
              <w:t>в</w:t>
            </w:r>
            <w:r w:rsidR="004B147A" w:rsidRPr="00AD43ED">
              <w:rPr>
                <w:sz w:val="28"/>
                <w:szCs w:val="28"/>
                <w:u w:val="single"/>
              </w:rPr>
              <w:t xml:space="preserve"> 2019 года </w:t>
            </w:r>
          </w:p>
          <w:p w:rsidR="005E1F2B" w:rsidRPr="005E1F2B" w:rsidRDefault="005E1F2B" w:rsidP="005E1F2B">
            <w:pPr>
              <w:rPr>
                <w:i/>
                <w:sz w:val="28"/>
                <w:szCs w:val="28"/>
              </w:rPr>
            </w:pPr>
            <w:r w:rsidRPr="005E1F2B">
              <w:rPr>
                <w:i/>
                <w:sz w:val="28"/>
                <w:szCs w:val="28"/>
              </w:rPr>
              <w:t>(</w:t>
            </w:r>
            <w:proofErr w:type="gramStart"/>
            <w:r w:rsidRPr="005E1F2B">
              <w:rPr>
                <w:i/>
                <w:sz w:val="28"/>
                <w:szCs w:val="28"/>
              </w:rPr>
              <w:t>запланировано/ фактически проведено</w:t>
            </w:r>
            <w:proofErr w:type="gramEnd"/>
            <w:r w:rsidRPr="005E1F2B">
              <w:rPr>
                <w:i/>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64436" w:rsidRDefault="003F44BE" w:rsidP="003F44BE">
            <w:pPr>
              <w:jc w:val="center"/>
              <w:rPr>
                <w:sz w:val="28"/>
                <w:szCs w:val="28"/>
              </w:rPr>
            </w:pPr>
            <w:r>
              <w:rPr>
                <w:sz w:val="28"/>
                <w:szCs w:val="28"/>
              </w:rPr>
              <w:t>300</w:t>
            </w:r>
            <w:r w:rsidR="005E1F2B">
              <w:rPr>
                <w:sz w:val="28"/>
                <w:szCs w:val="28"/>
              </w:rPr>
              <w:t>/</w:t>
            </w:r>
            <w:r>
              <w:rPr>
                <w:sz w:val="28"/>
                <w:szCs w:val="28"/>
              </w:rPr>
              <w:t>295</w:t>
            </w:r>
          </w:p>
        </w:tc>
      </w:tr>
      <w:tr w:rsidR="00485F7C"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485F7C" w:rsidRDefault="00132FC9" w:rsidP="009B7202">
            <w:pPr>
              <w:rPr>
                <w:sz w:val="28"/>
                <w:szCs w:val="28"/>
              </w:rPr>
            </w:pPr>
            <w:r>
              <w:rPr>
                <w:sz w:val="28"/>
                <w:szCs w:val="28"/>
              </w:rPr>
              <w:t>проверк</w:t>
            </w:r>
            <w:r w:rsidR="009B7202">
              <w:rPr>
                <w:sz w:val="28"/>
                <w:szCs w:val="28"/>
              </w:rPr>
              <w:t>и</w:t>
            </w:r>
            <w:r>
              <w:rPr>
                <w:sz w:val="28"/>
                <w:szCs w:val="28"/>
              </w:rPr>
              <w:t xml:space="preserve"> не проведен</w:t>
            </w:r>
            <w:r w:rsidR="009B7202">
              <w:rPr>
                <w:sz w:val="28"/>
                <w:szCs w:val="28"/>
              </w:rPr>
              <w:t>ы</w:t>
            </w:r>
            <w:r>
              <w:rPr>
                <w:sz w:val="28"/>
                <w:szCs w:val="28"/>
              </w:rPr>
              <w:t xml:space="preserve">, </w:t>
            </w:r>
            <w:r w:rsidR="009B7202">
              <w:rPr>
                <w:sz w:val="28"/>
                <w:szCs w:val="28"/>
              </w:rPr>
              <w:t>в виду прекращения хозяйственной деятельности субъекта проверки</w:t>
            </w:r>
          </w:p>
        </w:tc>
        <w:tc>
          <w:tcPr>
            <w:tcW w:w="1134" w:type="dxa"/>
            <w:tcBorders>
              <w:top w:val="single" w:sz="4" w:space="0" w:color="000000"/>
              <w:left w:val="single" w:sz="4" w:space="0" w:color="000000"/>
              <w:bottom w:val="single" w:sz="4" w:space="0" w:color="000000"/>
              <w:right w:val="single" w:sz="4" w:space="0" w:color="000000"/>
            </w:tcBorders>
          </w:tcPr>
          <w:p w:rsidR="00485F7C" w:rsidRDefault="001037DF" w:rsidP="0081070A">
            <w:pPr>
              <w:jc w:val="center"/>
              <w:rPr>
                <w:sz w:val="28"/>
                <w:szCs w:val="28"/>
              </w:rPr>
            </w:pPr>
            <w:r>
              <w:rPr>
                <w:sz w:val="28"/>
                <w:szCs w:val="28"/>
              </w:rPr>
              <w:t>5</w:t>
            </w:r>
          </w:p>
        </w:tc>
      </w:tr>
      <w:tr w:rsidR="005E1F2B"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5E1F2B" w:rsidRPr="003D68CC" w:rsidRDefault="005E1F2B" w:rsidP="003F44BE">
            <w:pPr>
              <w:rPr>
                <w:sz w:val="28"/>
                <w:szCs w:val="28"/>
              </w:rPr>
            </w:pPr>
            <w:r>
              <w:rPr>
                <w:sz w:val="28"/>
                <w:szCs w:val="28"/>
              </w:rPr>
              <w:t xml:space="preserve">проведено внеплановых проверок в отношении физических лиц </w:t>
            </w:r>
            <w:r w:rsidR="004B147A">
              <w:rPr>
                <w:sz w:val="28"/>
                <w:szCs w:val="28"/>
              </w:rPr>
              <w:t xml:space="preserve">в </w:t>
            </w:r>
            <w:r w:rsidR="003F44BE">
              <w:rPr>
                <w:sz w:val="28"/>
                <w:szCs w:val="28"/>
              </w:rPr>
              <w:t>2</w:t>
            </w:r>
            <w:r w:rsidR="004B147A">
              <w:rPr>
                <w:sz w:val="28"/>
                <w:szCs w:val="28"/>
              </w:rPr>
              <w:t>019 год</w:t>
            </w:r>
            <w:r w:rsidR="003F44BE">
              <w:rPr>
                <w:sz w:val="28"/>
                <w:szCs w:val="28"/>
              </w:rPr>
              <w:t>у</w:t>
            </w:r>
          </w:p>
        </w:tc>
        <w:tc>
          <w:tcPr>
            <w:tcW w:w="1134" w:type="dxa"/>
            <w:tcBorders>
              <w:top w:val="single" w:sz="4" w:space="0" w:color="000000"/>
              <w:left w:val="single" w:sz="4" w:space="0" w:color="000000"/>
              <w:bottom w:val="single" w:sz="4" w:space="0" w:color="000000"/>
              <w:right w:val="single" w:sz="4" w:space="0" w:color="000000"/>
            </w:tcBorders>
          </w:tcPr>
          <w:p w:rsidR="005E1F2B" w:rsidRDefault="003F44BE" w:rsidP="0081070A">
            <w:pPr>
              <w:jc w:val="center"/>
              <w:rPr>
                <w:sz w:val="28"/>
                <w:szCs w:val="28"/>
              </w:rPr>
            </w:pPr>
            <w:r>
              <w:rPr>
                <w:sz w:val="28"/>
                <w:szCs w:val="28"/>
              </w:rPr>
              <w:t>13</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5E1F2B" w:rsidRDefault="00864436" w:rsidP="000F229C">
            <w:pPr>
              <w:rPr>
                <w:sz w:val="28"/>
                <w:szCs w:val="28"/>
              </w:rPr>
            </w:pPr>
            <w:r w:rsidRPr="003D68CC">
              <w:rPr>
                <w:sz w:val="28"/>
                <w:szCs w:val="28"/>
              </w:rPr>
              <w:t xml:space="preserve">Проверено земельных участков, всего </w:t>
            </w:r>
          </w:p>
          <w:p w:rsidR="005E1F2B" w:rsidRDefault="00864436" w:rsidP="005E1F2B">
            <w:pPr>
              <w:rPr>
                <w:b/>
                <w:i/>
                <w:sz w:val="28"/>
                <w:szCs w:val="28"/>
              </w:rPr>
            </w:pPr>
            <w:proofErr w:type="gramStart"/>
            <w:r w:rsidRPr="005E1F2B">
              <w:rPr>
                <w:i/>
                <w:sz w:val="28"/>
                <w:szCs w:val="28"/>
              </w:rPr>
              <w:t>(количество</w:t>
            </w:r>
            <w:r w:rsidR="005E1F2B" w:rsidRPr="005E1F2B">
              <w:rPr>
                <w:i/>
                <w:sz w:val="28"/>
                <w:szCs w:val="28"/>
              </w:rPr>
              <w:t xml:space="preserve"> земельных участков</w:t>
            </w:r>
            <w:r w:rsidR="005E1F2B" w:rsidRPr="005E1F2B">
              <w:rPr>
                <w:b/>
                <w:i/>
                <w:sz w:val="28"/>
                <w:szCs w:val="28"/>
              </w:rPr>
              <w:t xml:space="preserve"> </w:t>
            </w:r>
            <w:r w:rsidR="005E1F2B" w:rsidRPr="005E1F2B">
              <w:rPr>
                <w:i/>
                <w:sz w:val="28"/>
                <w:szCs w:val="28"/>
              </w:rPr>
              <w:t>/в</w:t>
            </w:r>
            <w:r w:rsidRPr="005E1F2B">
              <w:rPr>
                <w:i/>
                <w:sz w:val="28"/>
                <w:szCs w:val="28"/>
              </w:rPr>
              <w:t>ыявлено земельных участков</w:t>
            </w:r>
            <w:r w:rsidRPr="005E1F2B">
              <w:rPr>
                <w:b/>
                <w:i/>
                <w:sz w:val="28"/>
                <w:szCs w:val="28"/>
              </w:rPr>
              <w:t xml:space="preserve"> </w:t>
            </w:r>
            <w:proofErr w:type="gramEnd"/>
          </w:p>
          <w:p w:rsidR="00864436" w:rsidRPr="005E1F2B" w:rsidRDefault="00864436" w:rsidP="005E1F2B">
            <w:pPr>
              <w:rPr>
                <w:i/>
                <w:sz w:val="28"/>
                <w:szCs w:val="28"/>
              </w:rPr>
            </w:pPr>
            <w:r w:rsidRPr="005E1F2B">
              <w:rPr>
                <w:b/>
                <w:i/>
                <w:sz w:val="28"/>
                <w:szCs w:val="28"/>
              </w:rPr>
              <w:t>с признаками нарушения</w:t>
            </w:r>
            <w:r w:rsidRPr="005E1F2B">
              <w:rPr>
                <w:i/>
                <w:sz w:val="28"/>
                <w:szCs w:val="28"/>
              </w:rPr>
              <w:t xml:space="preserve"> земельного законодательства в рамках плановых и внеплановых проверок МЗК, из них на территории</w:t>
            </w:r>
            <w:r w:rsidR="005E1F2B">
              <w:rPr>
                <w:i/>
                <w:sz w:val="28"/>
                <w:szCs w:val="28"/>
              </w:rPr>
              <w:t>)</w:t>
            </w:r>
            <w:r w:rsidRPr="005E1F2B">
              <w:rPr>
                <w:i/>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864436" w:rsidRDefault="00864436" w:rsidP="0081070A">
            <w:pPr>
              <w:jc w:val="center"/>
              <w:rPr>
                <w:sz w:val="28"/>
                <w:szCs w:val="28"/>
              </w:rPr>
            </w:pPr>
          </w:p>
          <w:p w:rsidR="00864436" w:rsidRDefault="00864436" w:rsidP="0081070A">
            <w:pPr>
              <w:jc w:val="center"/>
              <w:rPr>
                <w:sz w:val="28"/>
                <w:szCs w:val="28"/>
              </w:rPr>
            </w:pPr>
          </w:p>
          <w:p w:rsidR="00864436" w:rsidRPr="007125C5" w:rsidRDefault="00AD43ED" w:rsidP="00AD43ED">
            <w:pPr>
              <w:jc w:val="center"/>
              <w:rPr>
                <w:b/>
                <w:sz w:val="28"/>
                <w:szCs w:val="28"/>
              </w:rPr>
            </w:pPr>
            <w:r>
              <w:rPr>
                <w:sz w:val="28"/>
                <w:szCs w:val="28"/>
              </w:rPr>
              <w:t>308</w:t>
            </w:r>
            <w:r w:rsidR="00864436" w:rsidRPr="007125C5">
              <w:rPr>
                <w:b/>
                <w:sz w:val="28"/>
                <w:szCs w:val="28"/>
              </w:rPr>
              <w:t>/</w:t>
            </w:r>
            <w:r w:rsidR="002D604E">
              <w:rPr>
                <w:b/>
                <w:sz w:val="28"/>
                <w:szCs w:val="28"/>
              </w:rPr>
              <w:t>1</w:t>
            </w:r>
            <w:r>
              <w:rPr>
                <w:b/>
                <w:sz w:val="28"/>
                <w:szCs w:val="28"/>
              </w:rPr>
              <w:t>6</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Усть-Лабинское г/п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2D604E" w:rsidP="00AD43ED">
            <w:pPr>
              <w:jc w:val="center"/>
              <w:rPr>
                <w:sz w:val="28"/>
                <w:szCs w:val="28"/>
              </w:rPr>
            </w:pPr>
            <w:r>
              <w:rPr>
                <w:sz w:val="28"/>
                <w:szCs w:val="28"/>
              </w:rPr>
              <w:t>5</w:t>
            </w:r>
            <w:r w:rsidR="00AD43ED">
              <w:rPr>
                <w:sz w:val="28"/>
                <w:szCs w:val="28"/>
              </w:rPr>
              <w:t>5</w:t>
            </w:r>
            <w:r w:rsidR="00864436" w:rsidRPr="007125C5">
              <w:rPr>
                <w:sz w:val="28"/>
                <w:szCs w:val="28"/>
              </w:rPr>
              <w:t>/</w:t>
            </w:r>
            <w:r w:rsidR="00AD43ED" w:rsidRPr="00AD43ED">
              <w:rPr>
                <w:b/>
                <w:sz w:val="28"/>
                <w:szCs w:val="28"/>
              </w:rPr>
              <w:t>9</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Александровское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AD43ED" w:rsidP="00CD0FE5">
            <w:pPr>
              <w:jc w:val="center"/>
              <w:rPr>
                <w:sz w:val="28"/>
                <w:szCs w:val="28"/>
              </w:rPr>
            </w:pPr>
            <w:r>
              <w:rPr>
                <w:sz w:val="28"/>
                <w:szCs w:val="28"/>
              </w:rPr>
              <w:t>35</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Pr>
                <w:sz w:val="28"/>
                <w:szCs w:val="28"/>
              </w:rPr>
              <w:t>Братское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AD43ED" w:rsidP="00CD0FE5">
            <w:pPr>
              <w:jc w:val="center"/>
              <w:rPr>
                <w:sz w:val="28"/>
                <w:szCs w:val="28"/>
              </w:rPr>
            </w:pPr>
            <w:r>
              <w:rPr>
                <w:sz w:val="28"/>
                <w:szCs w:val="28"/>
              </w:rPr>
              <w:t>19</w:t>
            </w:r>
          </w:p>
        </w:tc>
      </w:tr>
      <w:tr w:rsidR="00864436" w:rsidRPr="00A61965" w:rsidTr="009C65E9">
        <w:trPr>
          <w:trHeight w:val="248"/>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Вимовское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AD43ED" w:rsidP="000F229C">
            <w:pPr>
              <w:jc w:val="center"/>
              <w:rPr>
                <w:sz w:val="28"/>
                <w:szCs w:val="28"/>
              </w:rPr>
            </w:pPr>
            <w:r>
              <w:rPr>
                <w:sz w:val="28"/>
                <w:szCs w:val="28"/>
              </w:rPr>
              <w:t>20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Воронежское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2D604E" w:rsidP="00CD0FE5">
            <w:pPr>
              <w:jc w:val="center"/>
              <w:rPr>
                <w:sz w:val="28"/>
                <w:szCs w:val="28"/>
              </w:rPr>
            </w:pPr>
            <w:r>
              <w:rPr>
                <w:sz w:val="28"/>
                <w:szCs w:val="28"/>
              </w:rPr>
              <w:t>10/</w:t>
            </w:r>
            <w:r w:rsidRPr="002D604E">
              <w:rPr>
                <w:b/>
                <w:sz w:val="28"/>
                <w:szCs w:val="28"/>
              </w:rPr>
              <w:t>2</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Восточное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2D604E" w:rsidP="00427397">
            <w:pPr>
              <w:jc w:val="center"/>
              <w:rPr>
                <w:sz w:val="28"/>
                <w:szCs w:val="28"/>
              </w:rPr>
            </w:pPr>
            <w:r>
              <w:rPr>
                <w:sz w:val="28"/>
                <w:szCs w:val="28"/>
              </w:rPr>
              <w:t>1</w:t>
            </w:r>
            <w:r w:rsidR="00427397">
              <w:rPr>
                <w:sz w:val="28"/>
                <w:szCs w:val="28"/>
              </w:rPr>
              <w:t>9</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Двубратское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AD43ED" w:rsidP="00797DE6">
            <w:pPr>
              <w:jc w:val="center"/>
              <w:rPr>
                <w:sz w:val="28"/>
                <w:szCs w:val="28"/>
              </w:rPr>
            </w:pPr>
            <w:r>
              <w:rPr>
                <w:sz w:val="28"/>
                <w:szCs w:val="28"/>
              </w:rPr>
              <w:t>12</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Железное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2D604E" w:rsidP="00427397">
            <w:pPr>
              <w:jc w:val="center"/>
              <w:rPr>
                <w:sz w:val="28"/>
                <w:szCs w:val="28"/>
              </w:rPr>
            </w:pPr>
            <w:r>
              <w:rPr>
                <w:sz w:val="28"/>
                <w:szCs w:val="28"/>
              </w:rPr>
              <w:t>1</w:t>
            </w:r>
            <w:r w:rsidR="00427397">
              <w:rPr>
                <w:sz w:val="28"/>
                <w:szCs w:val="28"/>
              </w:rPr>
              <w:t>6</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Кирпильское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2D604E" w:rsidP="000F229C">
            <w:pPr>
              <w:jc w:val="center"/>
              <w:rPr>
                <w:sz w:val="28"/>
                <w:szCs w:val="28"/>
              </w:rPr>
            </w:pPr>
            <w:r>
              <w:rPr>
                <w:sz w:val="28"/>
                <w:szCs w:val="28"/>
              </w:rPr>
              <w:t>20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Ладожское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AD43ED" w:rsidP="00797DE6">
            <w:pPr>
              <w:jc w:val="center"/>
              <w:rPr>
                <w:sz w:val="28"/>
                <w:szCs w:val="28"/>
              </w:rPr>
            </w:pPr>
            <w:r>
              <w:rPr>
                <w:sz w:val="28"/>
                <w:szCs w:val="28"/>
              </w:rPr>
              <w:t>22</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Pr>
                <w:sz w:val="28"/>
                <w:szCs w:val="28"/>
              </w:rPr>
              <w:t>Суворовское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2D604E" w:rsidP="00810662">
            <w:pPr>
              <w:jc w:val="center"/>
              <w:rPr>
                <w:sz w:val="28"/>
                <w:szCs w:val="28"/>
              </w:rPr>
            </w:pPr>
            <w:r>
              <w:rPr>
                <w:sz w:val="28"/>
                <w:szCs w:val="28"/>
              </w:rPr>
              <w:t>17/</w:t>
            </w:r>
            <w:r w:rsidRPr="002D604E">
              <w:rPr>
                <w:b/>
                <w:sz w:val="28"/>
                <w:szCs w:val="28"/>
              </w:rPr>
              <w:t>2</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Pr>
                <w:sz w:val="28"/>
                <w:szCs w:val="28"/>
              </w:rPr>
              <w:t>Некрасовское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AD43ED" w:rsidP="00983CBF">
            <w:pPr>
              <w:jc w:val="center"/>
              <w:rPr>
                <w:sz w:val="28"/>
                <w:szCs w:val="28"/>
              </w:rPr>
            </w:pPr>
            <w:r>
              <w:rPr>
                <w:sz w:val="28"/>
                <w:szCs w:val="28"/>
              </w:rPr>
              <w:t>2</w:t>
            </w:r>
            <w:r w:rsidR="002D604E">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Default="00864436" w:rsidP="000F229C">
            <w:pPr>
              <w:rPr>
                <w:sz w:val="28"/>
                <w:szCs w:val="28"/>
              </w:rPr>
            </w:pPr>
            <w:r>
              <w:rPr>
                <w:sz w:val="28"/>
                <w:szCs w:val="28"/>
              </w:rPr>
              <w:t>Новолабинское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AD43ED" w:rsidP="000F229C">
            <w:pPr>
              <w:jc w:val="center"/>
              <w:rPr>
                <w:sz w:val="28"/>
                <w:szCs w:val="28"/>
              </w:rPr>
            </w:pPr>
            <w:r>
              <w:rPr>
                <w:sz w:val="28"/>
                <w:szCs w:val="28"/>
              </w:rPr>
              <w:t>12/</w:t>
            </w:r>
            <w:r w:rsidRPr="00AD43ED">
              <w:rPr>
                <w:b/>
                <w:sz w:val="28"/>
                <w:szCs w:val="28"/>
              </w:rPr>
              <w:t>2</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Ленинское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AD43ED" w:rsidP="00552F2F">
            <w:pPr>
              <w:jc w:val="center"/>
              <w:rPr>
                <w:sz w:val="28"/>
                <w:szCs w:val="28"/>
              </w:rPr>
            </w:pPr>
            <w:r>
              <w:rPr>
                <w:sz w:val="28"/>
                <w:szCs w:val="28"/>
              </w:rPr>
              <w:t>18/</w:t>
            </w:r>
            <w:r w:rsidRPr="00AD43ED">
              <w:rPr>
                <w:b/>
                <w:sz w:val="28"/>
                <w:szCs w:val="28"/>
              </w:rPr>
              <w:t>1</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Pr>
                <w:sz w:val="28"/>
                <w:szCs w:val="28"/>
              </w:rPr>
              <w:t>Тенгинское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AD43ED" w:rsidP="000F229C">
            <w:pPr>
              <w:jc w:val="center"/>
              <w:rPr>
                <w:sz w:val="28"/>
                <w:szCs w:val="28"/>
              </w:rPr>
            </w:pPr>
            <w:r>
              <w:rPr>
                <w:sz w:val="28"/>
                <w:szCs w:val="28"/>
              </w:rPr>
              <w:t>13</w:t>
            </w:r>
          </w:p>
        </w:tc>
      </w:tr>
      <w:tr w:rsidR="00864436" w:rsidRPr="00A61965" w:rsidTr="009C65E9">
        <w:trPr>
          <w:trHeight w:val="541"/>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5E1F2B" w:rsidP="00E91DF2">
            <w:pPr>
              <w:rPr>
                <w:sz w:val="28"/>
                <w:szCs w:val="28"/>
              </w:rPr>
            </w:pPr>
            <w:r>
              <w:rPr>
                <w:sz w:val="28"/>
                <w:szCs w:val="28"/>
              </w:rPr>
              <w:t xml:space="preserve">Выявлены нарушения </w:t>
            </w:r>
            <w:r w:rsidR="00864436" w:rsidRPr="007125C5">
              <w:rPr>
                <w:sz w:val="28"/>
                <w:szCs w:val="28"/>
              </w:rPr>
              <w:t>в т. ч. по стать</w:t>
            </w:r>
            <w:r w:rsidR="00864436">
              <w:rPr>
                <w:sz w:val="28"/>
                <w:szCs w:val="28"/>
              </w:rPr>
              <w:t>ям:</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jc w:val="center"/>
              <w:rPr>
                <w:sz w:val="28"/>
                <w:szCs w:val="28"/>
              </w:rPr>
            </w:pPr>
          </w:p>
        </w:tc>
      </w:tr>
      <w:tr w:rsidR="00864436" w:rsidRPr="00A61965" w:rsidTr="009C65E9">
        <w:trPr>
          <w:trHeight w:val="193"/>
        </w:trPr>
        <w:tc>
          <w:tcPr>
            <w:tcW w:w="8755" w:type="dxa"/>
            <w:tcBorders>
              <w:top w:val="single" w:sz="4" w:space="0" w:color="000000"/>
              <w:left w:val="single" w:sz="4" w:space="0" w:color="000000"/>
              <w:bottom w:val="single" w:sz="4" w:space="0" w:color="auto"/>
              <w:right w:val="single" w:sz="4" w:space="0" w:color="000000"/>
            </w:tcBorders>
          </w:tcPr>
          <w:p w:rsidR="00864436" w:rsidRPr="007125C5" w:rsidRDefault="00864436" w:rsidP="0049383C">
            <w:pPr>
              <w:tabs>
                <w:tab w:val="left" w:pos="3045"/>
              </w:tabs>
              <w:rPr>
                <w:sz w:val="28"/>
                <w:szCs w:val="28"/>
              </w:rPr>
            </w:pPr>
            <w:r w:rsidRPr="007125C5">
              <w:rPr>
                <w:sz w:val="28"/>
                <w:szCs w:val="28"/>
              </w:rPr>
              <w:lastRenderedPageBreak/>
              <w:t xml:space="preserve">                            </w:t>
            </w:r>
            <w:r>
              <w:rPr>
                <w:sz w:val="28"/>
                <w:szCs w:val="28"/>
              </w:rPr>
              <w:t xml:space="preserve">                        </w:t>
            </w:r>
            <w:r w:rsidRPr="007125C5">
              <w:rPr>
                <w:sz w:val="28"/>
                <w:szCs w:val="28"/>
              </w:rPr>
              <w:t xml:space="preserve">7.1 КоАП РФ </w:t>
            </w:r>
          </w:p>
          <w:p w:rsidR="00864436" w:rsidRPr="007125C5" w:rsidRDefault="00864436" w:rsidP="0049383C">
            <w:pPr>
              <w:tabs>
                <w:tab w:val="left" w:pos="3045"/>
              </w:tabs>
              <w:jc w:val="center"/>
              <w:rPr>
                <w:sz w:val="28"/>
                <w:szCs w:val="28"/>
              </w:rPr>
            </w:pPr>
            <w:r w:rsidRPr="007125C5">
              <w:rPr>
                <w:sz w:val="28"/>
                <w:szCs w:val="28"/>
              </w:rPr>
              <w:t>«Самовольное занятие земельного участка»</w:t>
            </w:r>
          </w:p>
        </w:tc>
        <w:tc>
          <w:tcPr>
            <w:tcW w:w="1134" w:type="dxa"/>
            <w:tcBorders>
              <w:top w:val="single" w:sz="4" w:space="0" w:color="000000"/>
              <w:left w:val="single" w:sz="4" w:space="0" w:color="000000"/>
              <w:bottom w:val="single" w:sz="4" w:space="0" w:color="auto"/>
              <w:right w:val="single" w:sz="4" w:space="0" w:color="000000"/>
            </w:tcBorders>
          </w:tcPr>
          <w:p w:rsidR="00864436" w:rsidRPr="007125C5" w:rsidRDefault="00AD43ED" w:rsidP="0049383C">
            <w:pPr>
              <w:jc w:val="center"/>
              <w:rPr>
                <w:sz w:val="28"/>
                <w:szCs w:val="28"/>
              </w:rPr>
            </w:pPr>
            <w:r>
              <w:rPr>
                <w:sz w:val="28"/>
                <w:szCs w:val="28"/>
              </w:rPr>
              <w:t>9</w:t>
            </w:r>
          </w:p>
        </w:tc>
      </w:tr>
      <w:tr w:rsidR="00864436" w:rsidRPr="00A61965" w:rsidTr="009C65E9">
        <w:trPr>
          <w:trHeight w:val="193"/>
        </w:trPr>
        <w:tc>
          <w:tcPr>
            <w:tcW w:w="8755" w:type="dxa"/>
            <w:tcBorders>
              <w:top w:val="single" w:sz="4" w:space="0" w:color="000000"/>
              <w:left w:val="single" w:sz="4" w:space="0" w:color="000000"/>
              <w:bottom w:val="single" w:sz="4" w:space="0" w:color="auto"/>
              <w:right w:val="single" w:sz="4" w:space="0" w:color="000000"/>
            </w:tcBorders>
          </w:tcPr>
          <w:p w:rsidR="00864436" w:rsidRPr="007125C5" w:rsidRDefault="00864436" w:rsidP="000F229C">
            <w:pPr>
              <w:tabs>
                <w:tab w:val="left" w:pos="3030"/>
              </w:tabs>
              <w:rPr>
                <w:sz w:val="28"/>
                <w:szCs w:val="28"/>
              </w:rPr>
            </w:pPr>
            <w:r w:rsidRPr="007125C5">
              <w:rPr>
                <w:sz w:val="28"/>
                <w:szCs w:val="28"/>
              </w:rPr>
              <w:tab/>
            </w:r>
            <w:r>
              <w:rPr>
                <w:sz w:val="28"/>
                <w:szCs w:val="28"/>
              </w:rPr>
              <w:t xml:space="preserve">         </w:t>
            </w:r>
            <w:r w:rsidRPr="007125C5">
              <w:rPr>
                <w:sz w:val="28"/>
                <w:szCs w:val="28"/>
              </w:rPr>
              <w:t xml:space="preserve">8.8 КоАП РФ </w:t>
            </w:r>
          </w:p>
          <w:p w:rsidR="00864436" w:rsidRPr="007125C5" w:rsidRDefault="00864436" w:rsidP="000F229C">
            <w:pPr>
              <w:tabs>
                <w:tab w:val="left" w:pos="3030"/>
              </w:tabs>
              <w:jc w:val="center"/>
              <w:rPr>
                <w:sz w:val="28"/>
                <w:szCs w:val="28"/>
              </w:rPr>
            </w:pPr>
            <w:r w:rsidRPr="007125C5">
              <w:rPr>
                <w:sz w:val="28"/>
                <w:szCs w:val="28"/>
              </w:rPr>
              <w:t>«Использование земель не по целевому назначению»</w:t>
            </w:r>
          </w:p>
        </w:tc>
        <w:tc>
          <w:tcPr>
            <w:tcW w:w="1134" w:type="dxa"/>
            <w:tcBorders>
              <w:top w:val="single" w:sz="4" w:space="0" w:color="000000"/>
              <w:left w:val="single" w:sz="4" w:space="0" w:color="000000"/>
              <w:bottom w:val="single" w:sz="4" w:space="0" w:color="auto"/>
              <w:right w:val="single" w:sz="4" w:space="0" w:color="000000"/>
            </w:tcBorders>
          </w:tcPr>
          <w:p w:rsidR="00864436" w:rsidRPr="007125C5" w:rsidRDefault="002D604E" w:rsidP="00797DE6">
            <w:pPr>
              <w:jc w:val="center"/>
              <w:rPr>
                <w:sz w:val="28"/>
                <w:szCs w:val="28"/>
              </w:rPr>
            </w:pPr>
            <w:r>
              <w:rPr>
                <w:sz w:val="28"/>
                <w:szCs w:val="28"/>
              </w:rPr>
              <w:t>5</w:t>
            </w:r>
          </w:p>
        </w:tc>
      </w:tr>
      <w:tr w:rsidR="002D604E" w:rsidRPr="00A61965" w:rsidTr="002D604E">
        <w:trPr>
          <w:trHeight w:val="398"/>
        </w:trPr>
        <w:tc>
          <w:tcPr>
            <w:tcW w:w="8755" w:type="dxa"/>
            <w:tcBorders>
              <w:top w:val="single" w:sz="4" w:space="0" w:color="auto"/>
              <w:left w:val="single" w:sz="4" w:space="0" w:color="000000"/>
              <w:bottom w:val="single" w:sz="4" w:space="0" w:color="auto"/>
              <w:right w:val="single" w:sz="4" w:space="0" w:color="000000"/>
            </w:tcBorders>
            <w:vAlign w:val="center"/>
          </w:tcPr>
          <w:p w:rsidR="00E91DF2" w:rsidRDefault="00E91DF2" w:rsidP="002D604E">
            <w:pPr>
              <w:tabs>
                <w:tab w:val="left" w:pos="3030"/>
              </w:tabs>
              <w:jc w:val="center"/>
              <w:rPr>
                <w:sz w:val="28"/>
                <w:szCs w:val="28"/>
              </w:rPr>
            </w:pPr>
          </w:p>
          <w:p w:rsidR="002D604E" w:rsidRDefault="002D604E" w:rsidP="002D604E">
            <w:pPr>
              <w:tabs>
                <w:tab w:val="left" w:pos="3030"/>
              </w:tabs>
              <w:jc w:val="center"/>
              <w:rPr>
                <w:sz w:val="28"/>
                <w:szCs w:val="28"/>
              </w:rPr>
            </w:pPr>
            <w:r>
              <w:rPr>
                <w:sz w:val="28"/>
                <w:szCs w:val="28"/>
              </w:rPr>
              <w:t>9.5 КоАП РФ</w:t>
            </w:r>
          </w:p>
          <w:p w:rsidR="002D604E" w:rsidRPr="007125C5" w:rsidRDefault="002D604E" w:rsidP="002D604E">
            <w:pPr>
              <w:tabs>
                <w:tab w:val="left" w:pos="3030"/>
              </w:tabs>
              <w:jc w:val="center"/>
              <w:rPr>
                <w:sz w:val="28"/>
                <w:szCs w:val="28"/>
              </w:rPr>
            </w:pPr>
            <w:r>
              <w:rPr>
                <w:sz w:val="28"/>
                <w:szCs w:val="28"/>
              </w:rPr>
              <w:t>«</w:t>
            </w:r>
            <w:r w:rsidRPr="00232D41">
              <w:rPr>
                <w:bCs/>
                <w:sz w:val="28"/>
                <w:szCs w:val="28"/>
              </w:rPr>
              <w:t>Нарушение установленного порядка строительства, реконструкции, капитального ремонта объекта капитального строительства, ввода его в эксплуатацию</w:t>
            </w:r>
            <w:r>
              <w:rPr>
                <w:sz w:val="28"/>
                <w:szCs w:val="28"/>
              </w:rPr>
              <w:t>»</w:t>
            </w:r>
          </w:p>
        </w:tc>
        <w:tc>
          <w:tcPr>
            <w:tcW w:w="1134" w:type="dxa"/>
            <w:tcBorders>
              <w:top w:val="single" w:sz="4" w:space="0" w:color="auto"/>
              <w:left w:val="single" w:sz="4" w:space="0" w:color="000000"/>
              <w:bottom w:val="single" w:sz="4" w:space="0" w:color="auto"/>
              <w:right w:val="single" w:sz="4" w:space="0" w:color="000000"/>
            </w:tcBorders>
          </w:tcPr>
          <w:p w:rsidR="00E91DF2" w:rsidRDefault="00E91DF2" w:rsidP="00810662">
            <w:pPr>
              <w:jc w:val="center"/>
              <w:rPr>
                <w:sz w:val="28"/>
                <w:szCs w:val="28"/>
              </w:rPr>
            </w:pPr>
          </w:p>
          <w:p w:rsidR="002D604E" w:rsidRDefault="002D604E" w:rsidP="00810662">
            <w:pPr>
              <w:jc w:val="center"/>
              <w:rPr>
                <w:sz w:val="28"/>
                <w:szCs w:val="28"/>
              </w:rPr>
            </w:pPr>
            <w:r>
              <w:rPr>
                <w:sz w:val="28"/>
                <w:szCs w:val="28"/>
              </w:rPr>
              <w:t>2</w:t>
            </w:r>
          </w:p>
        </w:tc>
      </w:tr>
      <w:tr w:rsidR="00864436" w:rsidRPr="00A61965" w:rsidTr="009C65E9">
        <w:trPr>
          <w:trHeight w:val="398"/>
        </w:trPr>
        <w:tc>
          <w:tcPr>
            <w:tcW w:w="8755" w:type="dxa"/>
            <w:tcBorders>
              <w:top w:val="single" w:sz="4" w:space="0" w:color="auto"/>
              <w:left w:val="single" w:sz="4" w:space="0" w:color="000000"/>
              <w:bottom w:val="single" w:sz="4" w:space="0" w:color="auto"/>
              <w:right w:val="single" w:sz="4" w:space="0" w:color="000000"/>
            </w:tcBorders>
          </w:tcPr>
          <w:p w:rsidR="00864436" w:rsidRPr="007125C5" w:rsidRDefault="00864436" w:rsidP="000F229C">
            <w:pPr>
              <w:tabs>
                <w:tab w:val="left" w:pos="3030"/>
              </w:tabs>
              <w:rPr>
                <w:sz w:val="28"/>
                <w:szCs w:val="28"/>
              </w:rPr>
            </w:pPr>
            <w:r w:rsidRPr="007125C5">
              <w:rPr>
                <w:sz w:val="28"/>
                <w:szCs w:val="28"/>
              </w:rPr>
              <w:t>Выдано предписаний</w:t>
            </w:r>
            <w:r w:rsidR="00E91DF2">
              <w:rPr>
                <w:sz w:val="28"/>
                <w:szCs w:val="28"/>
              </w:rPr>
              <w:t xml:space="preserve"> об устранении нарушений земельного законодательства</w:t>
            </w:r>
            <w:r w:rsidRPr="007125C5">
              <w:rPr>
                <w:sz w:val="28"/>
                <w:szCs w:val="28"/>
              </w:rPr>
              <w:t xml:space="preserve">, всего </w:t>
            </w:r>
          </w:p>
        </w:tc>
        <w:tc>
          <w:tcPr>
            <w:tcW w:w="1134" w:type="dxa"/>
            <w:tcBorders>
              <w:top w:val="single" w:sz="4" w:space="0" w:color="auto"/>
              <w:left w:val="single" w:sz="4" w:space="0" w:color="000000"/>
              <w:bottom w:val="single" w:sz="4" w:space="0" w:color="auto"/>
              <w:right w:val="single" w:sz="4" w:space="0" w:color="000000"/>
            </w:tcBorders>
          </w:tcPr>
          <w:p w:rsidR="00864436" w:rsidRPr="007125C5" w:rsidRDefault="00AD43ED" w:rsidP="00810662">
            <w:pPr>
              <w:jc w:val="center"/>
              <w:rPr>
                <w:sz w:val="28"/>
                <w:szCs w:val="28"/>
              </w:rPr>
            </w:pPr>
            <w:r>
              <w:rPr>
                <w:sz w:val="28"/>
                <w:szCs w:val="28"/>
              </w:rPr>
              <w:t>4</w:t>
            </w:r>
          </w:p>
        </w:tc>
      </w:tr>
    </w:tbl>
    <w:p w:rsidR="00245A0C" w:rsidRDefault="00245A0C" w:rsidP="00245A0C">
      <w:pPr>
        <w:autoSpaceDE w:val="0"/>
        <w:autoSpaceDN w:val="0"/>
        <w:adjustRightInd w:val="0"/>
        <w:ind w:firstLine="540"/>
        <w:jc w:val="both"/>
        <w:rPr>
          <w:sz w:val="28"/>
          <w:szCs w:val="28"/>
        </w:rPr>
      </w:pPr>
    </w:p>
    <w:p w:rsidR="0093373C" w:rsidRPr="0093373C" w:rsidRDefault="0093373C" w:rsidP="0093373C">
      <w:pPr>
        <w:autoSpaceDE w:val="0"/>
        <w:autoSpaceDN w:val="0"/>
        <w:adjustRightInd w:val="0"/>
        <w:ind w:firstLine="540"/>
        <w:jc w:val="both"/>
        <w:rPr>
          <w:sz w:val="28"/>
          <w:szCs w:val="28"/>
        </w:rPr>
      </w:pPr>
      <w:proofErr w:type="gramStart"/>
      <w:r w:rsidRPr="0093373C">
        <w:rPr>
          <w:sz w:val="28"/>
          <w:szCs w:val="28"/>
        </w:rPr>
        <w:t xml:space="preserve">Для осуществления муниципального земельного контроля на территории поселений в целях оперативного выполнения соответствующего объема работ направленных на эффективность земельного контроля, а также решения задач по увеличению доходной части и выполнению заданий по собираемости собственных налоговых и неналоговых доходов, управлением </w:t>
      </w:r>
      <w:r w:rsidR="00E91DF2">
        <w:rPr>
          <w:sz w:val="28"/>
          <w:szCs w:val="28"/>
        </w:rPr>
        <w:t xml:space="preserve">в соответствии с графиком рейдовых мероприятий </w:t>
      </w:r>
      <w:r w:rsidRPr="0093373C">
        <w:rPr>
          <w:sz w:val="28"/>
          <w:szCs w:val="28"/>
        </w:rPr>
        <w:t xml:space="preserve">систематически проводятся </w:t>
      </w:r>
      <w:r w:rsidR="00E91DF2">
        <w:rPr>
          <w:sz w:val="28"/>
          <w:szCs w:val="28"/>
        </w:rPr>
        <w:t>работы</w:t>
      </w:r>
      <w:r w:rsidRPr="0093373C">
        <w:rPr>
          <w:sz w:val="28"/>
          <w:szCs w:val="28"/>
        </w:rPr>
        <w:t xml:space="preserve"> по выявлению самовольно занятых земельных участков, неиспользуемых, нерационально используемых, или используемых не</w:t>
      </w:r>
      <w:proofErr w:type="gramEnd"/>
      <w:r w:rsidRPr="0093373C">
        <w:rPr>
          <w:sz w:val="28"/>
          <w:szCs w:val="28"/>
        </w:rPr>
        <w:t xml:space="preserve"> по целевому назначению земельных участков, а также по выявлению объектов капитального строительства возведенных и эксплуатируемых с нарушением градостроительных норм, незаконных установок рекламных конструкций на землях государственной собственности, организаций стихийных свалок ТБО и принимаются меры к установлению таких землепользователей. </w:t>
      </w:r>
    </w:p>
    <w:p w:rsidR="0093373C" w:rsidRPr="0093373C" w:rsidRDefault="0093373C" w:rsidP="0093373C">
      <w:pPr>
        <w:autoSpaceDE w:val="0"/>
        <w:autoSpaceDN w:val="0"/>
        <w:adjustRightInd w:val="0"/>
        <w:ind w:firstLine="540"/>
        <w:jc w:val="both"/>
        <w:rPr>
          <w:sz w:val="28"/>
          <w:szCs w:val="28"/>
        </w:rPr>
      </w:pPr>
      <w:r w:rsidRPr="0093373C">
        <w:rPr>
          <w:sz w:val="28"/>
          <w:szCs w:val="28"/>
        </w:rPr>
        <w:t>Кроме того во исполнение поручений, данных главой администрации (губернатора) Краснодарского края в рамках совещания («Час контроля»), а также в рамках выполнения поручений иных профильных министерств и департаментов, управлением на основании утвержденных графиков выездных рейдовых мероприятий (осмотров) земельных участков, систематически осуществляется обследование:</w:t>
      </w:r>
    </w:p>
    <w:p w:rsidR="007F464C" w:rsidRPr="0093373C" w:rsidRDefault="007F464C" w:rsidP="007F464C">
      <w:pPr>
        <w:autoSpaceDE w:val="0"/>
        <w:autoSpaceDN w:val="0"/>
        <w:adjustRightInd w:val="0"/>
        <w:ind w:firstLine="709"/>
        <w:jc w:val="both"/>
        <w:rPr>
          <w:sz w:val="28"/>
          <w:szCs w:val="28"/>
        </w:rPr>
      </w:pPr>
      <w:r>
        <w:rPr>
          <w:sz w:val="28"/>
          <w:szCs w:val="28"/>
        </w:rPr>
        <w:t xml:space="preserve">1. </w:t>
      </w:r>
      <w:r w:rsidRPr="001F39A6">
        <w:rPr>
          <w:sz w:val="28"/>
          <w:szCs w:val="28"/>
        </w:rPr>
        <w:t>по выявлению неэффективно используемых земельных участков, используемых не по целевому назначению (не в соответствии с видом разрешенного использования), а также используемых без оформленных в установленном законом порядке документов</w:t>
      </w:r>
      <w:r>
        <w:rPr>
          <w:sz w:val="28"/>
          <w:szCs w:val="28"/>
        </w:rPr>
        <w:t xml:space="preserve">; </w:t>
      </w:r>
    </w:p>
    <w:p w:rsidR="007F464C" w:rsidRDefault="007F464C" w:rsidP="007F464C">
      <w:pPr>
        <w:autoSpaceDE w:val="0"/>
        <w:autoSpaceDN w:val="0"/>
        <w:adjustRightInd w:val="0"/>
        <w:ind w:firstLine="709"/>
        <w:jc w:val="both"/>
        <w:rPr>
          <w:sz w:val="28"/>
          <w:szCs w:val="28"/>
        </w:rPr>
      </w:pPr>
      <w:r>
        <w:rPr>
          <w:sz w:val="28"/>
          <w:szCs w:val="28"/>
        </w:rPr>
        <w:t xml:space="preserve">2. </w:t>
      </w:r>
      <w:r w:rsidRPr="001F39A6">
        <w:rPr>
          <w:sz w:val="28"/>
          <w:szCs w:val="28"/>
        </w:rPr>
        <w:t>без взаимодействия с индивидуальными предпринимателями и юридическими лицами на предме</w:t>
      </w:r>
      <w:r>
        <w:rPr>
          <w:sz w:val="28"/>
          <w:szCs w:val="28"/>
        </w:rPr>
        <w:t xml:space="preserve">т выявления земельных участков; </w:t>
      </w:r>
    </w:p>
    <w:p w:rsidR="007F464C" w:rsidRDefault="007F464C" w:rsidP="007F464C">
      <w:pPr>
        <w:autoSpaceDE w:val="0"/>
        <w:autoSpaceDN w:val="0"/>
        <w:adjustRightInd w:val="0"/>
        <w:ind w:firstLine="709"/>
        <w:jc w:val="both"/>
        <w:rPr>
          <w:sz w:val="28"/>
          <w:szCs w:val="28"/>
        </w:rPr>
      </w:pPr>
      <w:r>
        <w:rPr>
          <w:sz w:val="28"/>
          <w:szCs w:val="28"/>
        </w:rPr>
        <w:t xml:space="preserve">3. </w:t>
      </w:r>
      <w:r w:rsidRPr="001F39A6">
        <w:rPr>
          <w:sz w:val="28"/>
          <w:szCs w:val="28"/>
        </w:rPr>
        <w:t>по выявлению земельных участков, на которых незаконно возводятся объекты капитального строительства;</w:t>
      </w:r>
    </w:p>
    <w:p w:rsidR="007F464C" w:rsidRDefault="007F464C" w:rsidP="007F464C">
      <w:pPr>
        <w:autoSpaceDE w:val="0"/>
        <w:autoSpaceDN w:val="0"/>
        <w:adjustRightInd w:val="0"/>
        <w:ind w:firstLine="709"/>
        <w:jc w:val="both"/>
        <w:rPr>
          <w:sz w:val="28"/>
          <w:szCs w:val="28"/>
        </w:rPr>
      </w:pPr>
      <w:r>
        <w:rPr>
          <w:sz w:val="28"/>
          <w:szCs w:val="28"/>
        </w:rPr>
        <w:t xml:space="preserve">4. </w:t>
      </w:r>
      <w:r w:rsidRPr="001F39A6">
        <w:rPr>
          <w:sz w:val="28"/>
          <w:szCs w:val="28"/>
        </w:rPr>
        <w:t>по выявлению земельных участков, на которых незаконно возводятся объекты рекламных конструкций;</w:t>
      </w:r>
    </w:p>
    <w:p w:rsidR="007F464C" w:rsidRDefault="007F464C" w:rsidP="007F464C">
      <w:pPr>
        <w:autoSpaceDE w:val="0"/>
        <w:autoSpaceDN w:val="0"/>
        <w:adjustRightInd w:val="0"/>
        <w:ind w:firstLine="709"/>
        <w:jc w:val="both"/>
        <w:rPr>
          <w:sz w:val="28"/>
          <w:szCs w:val="28"/>
        </w:rPr>
      </w:pPr>
      <w:r>
        <w:rPr>
          <w:sz w:val="28"/>
          <w:szCs w:val="28"/>
        </w:rPr>
        <w:t xml:space="preserve">5. </w:t>
      </w:r>
      <w:r w:rsidRPr="001F39A6">
        <w:rPr>
          <w:sz w:val="28"/>
          <w:szCs w:val="28"/>
        </w:rPr>
        <w:t>по выявлению земельных участков, на которых незаконно проводятся земляные работы, направленные на увеличение их площади и изменение ландшафта;</w:t>
      </w:r>
    </w:p>
    <w:p w:rsidR="007F464C" w:rsidRDefault="007F464C" w:rsidP="007F464C">
      <w:pPr>
        <w:autoSpaceDE w:val="0"/>
        <w:autoSpaceDN w:val="0"/>
        <w:adjustRightInd w:val="0"/>
        <w:ind w:firstLine="709"/>
        <w:jc w:val="both"/>
        <w:rPr>
          <w:sz w:val="28"/>
          <w:szCs w:val="28"/>
        </w:rPr>
      </w:pPr>
      <w:r>
        <w:rPr>
          <w:sz w:val="28"/>
          <w:szCs w:val="28"/>
        </w:rPr>
        <w:lastRenderedPageBreak/>
        <w:t xml:space="preserve">6. </w:t>
      </w:r>
      <w:r w:rsidRPr="001F39A6">
        <w:rPr>
          <w:sz w:val="28"/>
          <w:szCs w:val="28"/>
        </w:rPr>
        <w:t>по выявлению незаконных объектов капитального строительства, которые возводятся на землях лесного фонда;</w:t>
      </w:r>
    </w:p>
    <w:p w:rsidR="007F464C" w:rsidRDefault="007F464C" w:rsidP="007F464C">
      <w:pPr>
        <w:autoSpaceDE w:val="0"/>
        <w:autoSpaceDN w:val="0"/>
        <w:adjustRightInd w:val="0"/>
        <w:ind w:firstLine="709"/>
        <w:jc w:val="both"/>
        <w:rPr>
          <w:sz w:val="28"/>
          <w:szCs w:val="28"/>
        </w:rPr>
      </w:pPr>
      <w:r>
        <w:rPr>
          <w:sz w:val="28"/>
          <w:szCs w:val="28"/>
        </w:rPr>
        <w:t xml:space="preserve">7. </w:t>
      </w:r>
      <w:r w:rsidRPr="001F39A6">
        <w:rPr>
          <w:sz w:val="28"/>
          <w:szCs w:val="28"/>
        </w:rPr>
        <w:t>по выявлению объектов капитального строительства, чье фактическое использование не совпадает с данными о типе объекта, содержащимися в ЕГРН;</w:t>
      </w:r>
    </w:p>
    <w:p w:rsidR="007F464C" w:rsidRDefault="007F464C" w:rsidP="007F464C">
      <w:pPr>
        <w:autoSpaceDE w:val="0"/>
        <w:autoSpaceDN w:val="0"/>
        <w:adjustRightInd w:val="0"/>
        <w:ind w:firstLine="709"/>
        <w:jc w:val="both"/>
        <w:rPr>
          <w:sz w:val="28"/>
          <w:szCs w:val="28"/>
        </w:rPr>
      </w:pPr>
      <w:r>
        <w:rPr>
          <w:sz w:val="28"/>
          <w:szCs w:val="28"/>
        </w:rPr>
        <w:t xml:space="preserve">8. </w:t>
      </w:r>
      <w:r w:rsidRPr="001F39A6">
        <w:rPr>
          <w:sz w:val="28"/>
          <w:szCs w:val="28"/>
        </w:rPr>
        <w:t>по выявлению земельных участков сельскохозяйственного назначения (использования) используемых нерационально, неиспользуемых, либо используемых не по целевому назначению;</w:t>
      </w:r>
    </w:p>
    <w:p w:rsidR="007F464C" w:rsidRDefault="007F464C" w:rsidP="007F464C">
      <w:pPr>
        <w:autoSpaceDE w:val="0"/>
        <w:autoSpaceDN w:val="0"/>
        <w:adjustRightInd w:val="0"/>
        <w:ind w:firstLine="709"/>
        <w:jc w:val="both"/>
        <w:rPr>
          <w:sz w:val="28"/>
          <w:szCs w:val="28"/>
        </w:rPr>
      </w:pPr>
      <w:r>
        <w:rPr>
          <w:sz w:val="28"/>
          <w:szCs w:val="28"/>
        </w:rPr>
        <w:t xml:space="preserve">9. </w:t>
      </w:r>
      <w:r w:rsidRPr="002879A3">
        <w:rPr>
          <w:sz w:val="28"/>
          <w:szCs w:val="28"/>
        </w:rPr>
        <w:t>по обследованию земельных участков предоставленных в аренду на предмет эффективности их использования в соответствии с условиями договора аренды земельного участка;</w:t>
      </w:r>
    </w:p>
    <w:p w:rsidR="007F464C" w:rsidRDefault="007F464C" w:rsidP="007F464C">
      <w:pPr>
        <w:autoSpaceDE w:val="0"/>
        <w:autoSpaceDN w:val="0"/>
        <w:adjustRightInd w:val="0"/>
        <w:ind w:firstLine="709"/>
        <w:jc w:val="both"/>
        <w:rPr>
          <w:sz w:val="28"/>
          <w:szCs w:val="28"/>
        </w:rPr>
      </w:pPr>
      <w:r>
        <w:rPr>
          <w:sz w:val="28"/>
          <w:szCs w:val="28"/>
        </w:rPr>
        <w:t xml:space="preserve">10. </w:t>
      </w:r>
      <w:r w:rsidRPr="002879A3">
        <w:rPr>
          <w:sz w:val="28"/>
          <w:szCs w:val="28"/>
        </w:rPr>
        <w:t>по выявлению незаконно возведенных ограждений, препятствующих свободному доступу граждан к водным объектам;</w:t>
      </w:r>
    </w:p>
    <w:p w:rsidR="007F464C" w:rsidRDefault="007F464C" w:rsidP="007F464C">
      <w:pPr>
        <w:autoSpaceDE w:val="0"/>
        <w:autoSpaceDN w:val="0"/>
        <w:adjustRightInd w:val="0"/>
        <w:ind w:firstLine="709"/>
        <w:jc w:val="both"/>
        <w:rPr>
          <w:sz w:val="28"/>
          <w:szCs w:val="28"/>
        </w:rPr>
      </w:pPr>
      <w:r>
        <w:rPr>
          <w:sz w:val="28"/>
          <w:szCs w:val="28"/>
        </w:rPr>
        <w:t xml:space="preserve">11. </w:t>
      </w:r>
      <w:r w:rsidRPr="002879A3">
        <w:rPr>
          <w:sz w:val="28"/>
          <w:szCs w:val="28"/>
        </w:rPr>
        <w:t>по выявлению земельных участков, на которых организованы несанкционированные свалки бытовы</w:t>
      </w:r>
      <w:r>
        <w:rPr>
          <w:sz w:val="28"/>
          <w:szCs w:val="28"/>
        </w:rPr>
        <w:t>х и производственных отходов</w:t>
      </w:r>
      <w:r w:rsidRPr="002879A3">
        <w:rPr>
          <w:sz w:val="28"/>
          <w:szCs w:val="28"/>
        </w:rPr>
        <w:t>;</w:t>
      </w:r>
    </w:p>
    <w:p w:rsidR="000C2111" w:rsidRPr="002879A3" w:rsidRDefault="007F464C" w:rsidP="003F3CDA">
      <w:pPr>
        <w:autoSpaceDE w:val="0"/>
        <w:autoSpaceDN w:val="0"/>
        <w:adjustRightInd w:val="0"/>
        <w:ind w:firstLine="709"/>
        <w:jc w:val="both"/>
        <w:rPr>
          <w:b/>
          <w:i/>
          <w:sz w:val="28"/>
          <w:szCs w:val="28"/>
        </w:rPr>
      </w:pPr>
      <w:r>
        <w:rPr>
          <w:sz w:val="28"/>
          <w:szCs w:val="28"/>
        </w:rPr>
        <w:t xml:space="preserve">12. </w:t>
      </w:r>
      <w:r w:rsidRPr="002879A3">
        <w:rPr>
          <w:rFonts w:eastAsia="Calibri"/>
          <w:sz w:val="28"/>
          <w:szCs w:val="28"/>
        </w:rPr>
        <w:t>по осмотру земельных участков расположенных в охранных зонах магистрального трубопроводного транспорта.</w:t>
      </w:r>
    </w:p>
    <w:p w:rsidR="002879A3" w:rsidRPr="00F75DCB" w:rsidRDefault="002879A3" w:rsidP="002879A3">
      <w:pPr>
        <w:ind w:firstLine="720"/>
        <w:jc w:val="both"/>
        <w:rPr>
          <w:b/>
          <w:color w:val="000000"/>
          <w:sz w:val="28"/>
          <w:szCs w:val="28"/>
        </w:rPr>
      </w:pPr>
      <w:r w:rsidRPr="00F75DCB">
        <w:rPr>
          <w:b/>
          <w:color w:val="000000"/>
          <w:sz w:val="28"/>
          <w:szCs w:val="28"/>
        </w:rPr>
        <w:t>По результатам проведения вышеизложенных мероприятий</w:t>
      </w:r>
      <w:r>
        <w:rPr>
          <w:b/>
          <w:color w:val="000000"/>
          <w:sz w:val="28"/>
          <w:szCs w:val="28"/>
        </w:rPr>
        <w:t xml:space="preserve">                      за 2019 год</w:t>
      </w:r>
      <w:r w:rsidRPr="00F75DCB">
        <w:rPr>
          <w:b/>
          <w:color w:val="000000"/>
          <w:sz w:val="28"/>
          <w:szCs w:val="28"/>
        </w:rPr>
        <w:t>:</w:t>
      </w:r>
    </w:p>
    <w:p w:rsidR="009D312A" w:rsidRDefault="009D312A" w:rsidP="009D312A">
      <w:pPr>
        <w:autoSpaceDE w:val="0"/>
        <w:autoSpaceDN w:val="0"/>
        <w:adjustRightInd w:val="0"/>
        <w:jc w:val="both"/>
        <w:rPr>
          <w:sz w:val="28"/>
          <w:szCs w:val="28"/>
        </w:rPr>
      </w:pPr>
    </w:p>
    <w:tbl>
      <w:tblPr>
        <w:tblStyle w:val="af"/>
        <w:tblW w:w="0" w:type="auto"/>
        <w:tblLook w:val="04A0"/>
      </w:tblPr>
      <w:tblGrid>
        <w:gridCol w:w="8330"/>
        <w:gridCol w:w="1523"/>
      </w:tblGrid>
      <w:tr w:rsidR="009D312A" w:rsidTr="009F11AC">
        <w:tc>
          <w:tcPr>
            <w:tcW w:w="8330" w:type="dxa"/>
          </w:tcPr>
          <w:p w:rsidR="009D312A" w:rsidRDefault="009D312A" w:rsidP="009F11AC">
            <w:pPr>
              <w:rPr>
                <w:sz w:val="28"/>
                <w:szCs w:val="28"/>
              </w:rPr>
            </w:pPr>
            <w:r>
              <w:rPr>
                <w:sz w:val="28"/>
                <w:szCs w:val="28"/>
              </w:rPr>
              <w:t xml:space="preserve">Составлено актов осмотров, </w:t>
            </w:r>
            <w:r w:rsidRPr="003D68CC">
              <w:rPr>
                <w:sz w:val="28"/>
                <w:szCs w:val="28"/>
              </w:rPr>
              <w:t>всего (количество)</w:t>
            </w:r>
          </w:p>
          <w:p w:rsidR="009D312A" w:rsidRPr="007125C5" w:rsidRDefault="009D312A" w:rsidP="009F11AC">
            <w:pPr>
              <w:rPr>
                <w:sz w:val="28"/>
                <w:szCs w:val="28"/>
              </w:rPr>
            </w:pPr>
            <w:r w:rsidRPr="003D68CC">
              <w:rPr>
                <w:sz w:val="28"/>
                <w:szCs w:val="28"/>
              </w:rPr>
              <w:t>/ Выявлено земельных участков</w:t>
            </w:r>
            <w:r w:rsidRPr="003D68CC">
              <w:rPr>
                <w:b/>
                <w:sz w:val="28"/>
                <w:szCs w:val="28"/>
              </w:rPr>
              <w:t xml:space="preserve"> с признаками нарушения</w:t>
            </w:r>
            <w:r w:rsidRPr="003D68CC">
              <w:rPr>
                <w:sz w:val="28"/>
                <w:szCs w:val="28"/>
              </w:rPr>
              <w:t xml:space="preserve"> земельного законодательства</w:t>
            </w:r>
          </w:p>
        </w:tc>
        <w:tc>
          <w:tcPr>
            <w:tcW w:w="1523" w:type="dxa"/>
          </w:tcPr>
          <w:p w:rsidR="009D312A" w:rsidRDefault="003F3CDA" w:rsidP="00AE541B">
            <w:pPr>
              <w:jc w:val="center"/>
              <w:rPr>
                <w:sz w:val="28"/>
                <w:szCs w:val="28"/>
              </w:rPr>
            </w:pPr>
            <w:r>
              <w:rPr>
                <w:sz w:val="28"/>
                <w:szCs w:val="28"/>
              </w:rPr>
              <w:t>12</w:t>
            </w:r>
            <w:r w:rsidR="00AE541B">
              <w:rPr>
                <w:sz w:val="28"/>
                <w:szCs w:val="28"/>
              </w:rPr>
              <w:t>81</w:t>
            </w:r>
            <w:r w:rsidR="009D312A">
              <w:rPr>
                <w:sz w:val="28"/>
                <w:szCs w:val="28"/>
              </w:rPr>
              <w:t>/</w:t>
            </w:r>
            <w:r>
              <w:rPr>
                <w:b/>
                <w:sz w:val="28"/>
                <w:szCs w:val="28"/>
              </w:rPr>
              <w:t>147</w:t>
            </w:r>
          </w:p>
        </w:tc>
      </w:tr>
      <w:tr w:rsidR="009D312A" w:rsidTr="009F11AC">
        <w:tc>
          <w:tcPr>
            <w:tcW w:w="8330" w:type="dxa"/>
          </w:tcPr>
          <w:p w:rsidR="009D312A" w:rsidRPr="007125C5" w:rsidRDefault="009D312A" w:rsidP="009F11AC">
            <w:pPr>
              <w:rPr>
                <w:sz w:val="28"/>
                <w:szCs w:val="28"/>
              </w:rPr>
            </w:pPr>
            <w:r>
              <w:rPr>
                <w:sz w:val="28"/>
                <w:szCs w:val="28"/>
              </w:rPr>
              <w:t>в том числе из них на территории:</w:t>
            </w:r>
          </w:p>
        </w:tc>
        <w:tc>
          <w:tcPr>
            <w:tcW w:w="1523" w:type="dxa"/>
          </w:tcPr>
          <w:p w:rsidR="009D312A" w:rsidRDefault="009D312A" w:rsidP="009F11AC">
            <w:pPr>
              <w:jc w:val="center"/>
              <w:rPr>
                <w:sz w:val="28"/>
                <w:szCs w:val="28"/>
              </w:rPr>
            </w:pPr>
          </w:p>
        </w:tc>
      </w:tr>
      <w:tr w:rsidR="009D312A" w:rsidTr="009F11AC">
        <w:tc>
          <w:tcPr>
            <w:tcW w:w="8330" w:type="dxa"/>
          </w:tcPr>
          <w:p w:rsidR="009D312A" w:rsidRPr="007125C5" w:rsidRDefault="009D312A" w:rsidP="009F11AC">
            <w:pPr>
              <w:rPr>
                <w:sz w:val="28"/>
                <w:szCs w:val="28"/>
              </w:rPr>
            </w:pPr>
            <w:r w:rsidRPr="007125C5">
              <w:rPr>
                <w:sz w:val="28"/>
                <w:szCs w:val="28"/>
              </w:rPr>
              <w:t>Усть-Лабинское г/п</w:t>
            </w:r>
          </w:p>
        </w:tc>
        <w:tc>
          <w:tcPr>
            <w:tcW w:w="1523" w:type="dxa"/>
          </w:tcPr>
          <w:p w:rsidR="009D312A" w:rsidRDefault="003F3CDA" w:rsidP="009C5C9A">
            <w:pPr>
              <w:jc w:val="center"/>
              <w:rPr>
                <w:sz w:val="28"/>
                <w:szCs w:val="28"/>
              </w:rPr>
            </w:pPr>
            <w:r>
              <w:rPr>
                <w:sz w:val="28"/>
                <w:szCs w:val="28"/>
              </w:rPr>
              <w:t>424</w:t>
            </w:r>
            <w:r w:rsidR="009D312A">
              <w:rPr>
                <w:sz w:val="28"/>
                <w:szCs w:val="28"/>
              </w:rPr>
              <w:t>/</w:t>
            </w:r>
            <w:r>
              <w:rPr>
                <w:b/>
                <w:sz w:val="28"/>
                <w:szCs w:val="28"/>
              </w:rPr>
              <w:t>51</w:t>
            </w:r>
          </w:p>
        </w:tc>
      </w:tr>
      <w:tr w:rsidR="009D312A" w:rsidTr="009F11AC">
        <w:tc>
          <w:tcPr>
            <w:tcW w:w="8330" w:type="dxa"/>
          </w:tcPr>
          <w:p w:rsidR="009D312A" w:rsidRPr="007125C5" w:rsidRDefault="009D312A" w:rsidP="009F11AC">
            <w:pPr>
              <w:rPr>
                <w:sz w:val="28"/>
                <w:szCs w:val="28"/>
              </w:rPr>
            </w:pPr>
            <w:r w:rsidRPr="007125C5">
              <w:rPr>
                <w:sz w:val="28"/>
                <w:szCs w:val="28"/>
              </w:rPr>
              <w:t>Александровское с/п</w:t>
            </w:r>
          </w:p>
        </w:tc>
        <w:tc>
          <w:tcPr>
            <w:tcW w:w="1523" w:type="dxa"/>
          </w:tcPr>
          <w:p w:rsidR="009D312A" w:rsidRDefault="003F3CDA" w:rsidP="003F3CDA">
            <w:pPr>
              <w:jc w:val="center"/>
              <w:rPr>
                <w:sz w:val="28"/>
                <w:szCs w:val="28"/>
              </w:rPr>
            </w:pPr>
            <w:r>
              <w:rPr>
                <w:sz w:val="28"/>
                <w:szCs w:val="28"/>
              </w:rPr>
              <w:t>70</w:t>
            </w:r>
            <w:r w:rsidR="009D312A">
              <w:rPr>
                <w:sz w:val="28"/>
                <w:szCs w:val="28"/>
              </w:rPr>
              <w:t>/</w:t>
            </w:r>
            <w:r w:rsidRPr="003F3CDA">
              <w:rPr>
                <w:b/>
                <w:sz w:val="28"/>
                <w:szCs w:val="28"/>
              </w:rPr>
              <w:t>10</w:t>
            </w:r>
          </w:p>
        </w:tc>
      </w:tr>
      <w:tr w:rsidR="009D312A" w:rsidTr="009F11AC">
        <w:tc>
          <w:tcPr>
            <w:tcW w:w="8330" w:type="dxa"/>
          </w:tcPr>
          <w:p w:rsidR="009D312A" w:rsidRPr="007125C5" w:rsidRDefault="009D312A" w:rsidP="009F11AC">
            <w:pPr>
              <w:rPr>
                <w:sz w:val="28"/>
                <w:szCs w:val="28"/>
              </w:rPr>
            </w:pPr>
            <w:r>
              <w:rPr>
                <w:sz w:val="28"/>
                <w:szCs w:val="28"/>
              </w:rPr>
              <w:t>Братское с/п</w:t>
            </w:r>
          </w:p>
        </w:tc>
        <w:tc>
          <w:tcPr>
            <w:tcW w:w="1523" w:type="dxa"/>
          </w:tcPr>
          <w:p w:rsidR="009D312A" w:rsidRDefault="003F3CDA" w:rsidP="003F3CDA">
            <w:pPr>
              <w:jc w:val="center"/>
              <w:rPr>
                <w:sz w:val="28"/>
                <w:szCs w:val="28"/>
              </w:rPr>
            </w:pPr>
            <w:r>
              <w:rPr>
                <w:sz w:val="28"/>
                <w:szCs w:val="28"/>
              </w:rPr>
              <w:t>6</w:t>
            </w:r>
            <w:r w:rsidR="009C5C9A">
              <w:rPr>
                <w:sz w:val="28"/>
                <w:szCs w:val="28"/>
              </w:rPr>
              <w:t>0</w:t>
            </w:r>
            <w:r w:rsidR="009D312A">
              <w:rPr>
                <w:sz w:val="28"/>
                <w:szCs w:val="28"/>
              </w:rPr>
              <w:t>/</w:t>
            </w:r>
            <w:r w:rsidRPr="003F3CDA">
              <w:rPr>
                <w:b/>
                <w:sz w:val="28"/>
                <w:szCs w:val="28"/>
              </w:rPr>
              <w:t>11</w:t>
            </w:r>
          </w:p>
        </w:tc>
      </w:tr>
      <w:tr w:rsidR="009D312A" w:rsidTr="009F11AC">
        <w:tc>
          <w:tcPr>
            <w:tcW w:w="8330" w:type="dxa"/>
          </w:tcPr>
          <w:p w:rsidR="009D312A" w:rsidRPr="007125C5" w:rsidRDefault="009D312A" w:rsidP="009F11AC">
            <w:pPr>
              <w:rPr>
                <w:sz w:val="28"/>
                <w:szCs w:val="28"/>
              </w:rPr>
            </w:pPr>
            <w:r w:rsidRPr="007125C5">
              <w:rPr>
                <w:sz w:val="28"/>
                <w:szCs w:val="28"/>
              </w:rPr>
              <w:t>Вимовское с/п</w:t>
            </w:r>
          </w:p>
        </w:tc>
        <w:tc>
          <w:tcPr>
            <w:tcW w:w="1523" w:type="dxa"/>
          </w:tcPr>
          <w:p w:rsidR="009D312A" w:rsidRDefault="00AE541B" w:rsidP="003F3CDA">
            <w:pPr>
              <w:jc w:val="center"/>
              <w:rPr>
                <w:sz w:val="28"/>
                <w:szCs w:val="28"/>
              </w:rPr>
            </w:pPr>
            <w:r>
              <w:rPr>
                <w:sz w:val="28"/>
                <w:szCs w:val="28"/>
              </w:rPr>
              <w:t>40</w:t>
            </w:r>
            <w:r w:rsidR="009D312A">
              <w:rPr>
                <w:sz w:val="28"/>
                <w:szCs w:val="28"/>
              </w:rPr>
              <w:t>/</w:t>
            </w:r>
            <w:r w:rsidR="003F3CDA">
              <w:rPr>
                <w:b/>
                <w:sz w:val="28"/>
                <w:szCs w:val="28"/>
              </w:rPr>
              <w:t>2</w:t>
            </w:r>
          </w:p>
        </w:tc>
      </w:tr>
      <w:tr w:rsidR="009D312A" w:rsidTr="009F11AC">
        <w:tc>
          <w:tcPr>
            <w:tcW w:w="8330" w:type="dxa"/>
          </w:tcPr>
          <w:p w:rsidR="009D312A" w:rsidRPr="007125C5" w:rsidRDefault="009D312A" w:rsidP="009F11AC">
            <w:pPr>
              <w:rPr>
                <w:sz w:val="28"/>
                <w:szCs w:val="28"/>
              </w:rPr>
            </w:pPr>
            <w:r w:rsidRPr="007125C5">
              <w:rPr>
                <w:sz w:val="28"/>
                <w:szCs w:val="28"/>
              </w:rPr>
              <w:t>Воронежское с/п</w:t>
            </w:r>
          </w:p>
        </w:tc>
        <w:tc>
          <w:tcPr>
            <w:tcW w:w="1523" w:type="dxa"/>
          </w:tcPr>
          <w:p w:rsidR="009D312A" w:rsidRDefault="003F3CDA" w:rsidP="00AE541B">
            <w:pPr>
              <w:jc w:val="center"/>
              <w:rPr>
                <w:sz w:val="28"/>
                <w:szCs w:val="28"/>
              </w:rPr>
            </w:pPr>
            <w:r>
              <w:rPr>
                <w:sz w:val="28"/>
                <w:szCs w:val="28"/>
              </w:rPr>
              <w:t>9</w:t>
            </w:r>
            <w:r w:rsidR="00AE541B">
              <w:rPr>
                <w:sz w:val="28"/>
                <w:szCs w:val="28"/>
              </w:rPr>
              <w:t>2</w:t>
            </w:r>
            <w:r w:rsidR="009D312A">
              <w:rPr>
                <w:sz w:val="28"/>
                <w:szCs w:val="28"/>
              </w:rPr>
              <w:t>/</w:t>
            </w:r>
            <w:r>
              <w:rPr>
                <w:b/>
                <w:sz w:val="28"/>
                <w:szCs w:val="28"/>
              </w:rPr>
              <w:t>11</w:t>
            </w:r>
          </w:p>
        </w:tc>
      </w:tr>
      <w:tr w:rsidR="009D312A" w:rsidTr="009F11AC">
        <w:tc>
          <w:tcPr>
            <w:tcW w:w="8330" w:type="dxa"/>
          </w:tcPr>
          <w:p w:rsidR="009D312A" w:rsidRPr="007125C5" w:rsidRDefault="009D312A" w:rsidP="009F11AC">
            <w:pPr>
              <w:rPr>
                <w:sz w:val="28"/>
                <w:szCs w:val="28"/>
              </w:rPr>
            </w:pPr>
            <w:r w:rsidRPr="007125C5">
              <w:rPr>
                <w:sz w:val="28"/>
                <w:szCs w:val="28"/>
              </w:rPr>
              <w:t>Восточное с/п</w:t>
            </w:r>
          </w:p>
        </w:tc>
        <w:tc>
          <w:tcPr>
            <w:tcW w:w="1523" w:type="dxa"/>
          </w:tcPr>
          <w:p w:rsidR="009D312A" w:rsidRDefault="003F3CDA" w:rsidP="003F3CDA">
            <w:pPr>
              <w:jc w:val="center"/>
              <w:rPr>
                <w:sz w:val="28"/>
                <w:szCs w:val="28"/>
              </w:rPr>
            </w:pPr>
            <w:r>
              <w:rPr>
                <w:sz w:val="28"/>
                <w:szCs w:val="28"/>
              </w:rPr>
              <w:t>38</w:t>
            </w:r>
            <w:r w:rsidR="009D312A">
              <w:rPr>
                <w:sz w:val="28"/>
                <w:szCs w:val="28"/>
              </w:rPr>
              <w:t>/</w:t>
            </w:r>
            <w:r>
              <w:rPr>
                <w:b/>
                <w:sz w:val="28"/>
                <w:szCs w:val="28"/>
              </w:rPr>
              <w:t>4</w:t>
            </w:r>
          </w:p>
        </w:tc>
      </w:tr>
      <w:tr w:rsidR="009D312A" w:rsidTr="009F11AC">
        <w:tc>
          <w:tcPr>
            <w:tcW w:w="8330" w:type="dxa"/>
          </w:tcPr>
          <w:p w:rsidR="009D312A" w:rsidRPr="007125C5" w:rsidRDefault="009D312A" w:rsidP="009F11AC">
            <w:pPr>
              <w:rPr>
                <w:sz w:val="28"/>
                <w:szCs w:val="28"/>
              </w:rPr>
            </w:pPr>
            <w:r w:rsidRPr="007125C5">
              <w:rPr>
                <w:sz w:val="28"/>
                <w:szCs w:val="28"/>
              </w:rPr>
              <w:t>Двубратское с/п</w:t>
            </w:r>
          </w:p>
        </w:tc>
        <w:tc>
          <w:tcPr>
            <w:tcW w:w="1523" w:type="dxa"/>
          </w:tcPr>
          <w:p w:rsidR="009D312A" w:rsidRDefault="003F3CDA" w:rsidP="009C5C9A">
            <w:pPr>
              <w:jc w:val="center"/>
              <w:rPr>
                <w:sz w:val="28"/>
                <w:szCs w:val="28"/>
              </w:rPr>
            </w:pPr>
            <w:r>
              <w:rPr>
                <w:sz w:val="28"/>
                <w:szCs w:val="28"/>
              </w:rPr>
              <w:t>54</w:t>
            </w:r>
            <w:r w:rsidR="009D312A">
              <w:rPr>
                <w:sz w:val="28"/>
                <w:szCs w:val="28"/>
              </w:rPr>
              <w:t>/</w:t>
            </w:r>
            <w:r w:rsidR="009C5C9A">
              <w:rPr>
                <w:b/>
                <w:sz w:val="28"/>
                <w:szCs w:val="28"/>
              </w:rPr>
              <w:t>1</w:t>
            </w:r>
          </w:p>
        </w:tc>
      </w:tr>
      <w:tr w:rsidR="009D312A" w:rsidTr="009F11AC">
        <w:tc>
          <w:tcPr>
            <w:tcW w:w="8330" w:type="dxa"/>
          </w:tcPr>
          <w:p w:rsidR="009D312A" w:rsidRPr="007125C5" w:rsidRDefault="009D312A" w:rsidP="009F11AC">
            <w:pPr>
              <w:rPr>
                <w:sz w:val="28"/>
                <w:szCs w:val="28"/>
              </w:rPr>
            </w:pPr>
            <w:r w:rsidRPr="007125C5">
              <w:rPr>
                <w:sz w:val="28"/>
                <w:szCs w:val="28"/>
              </w:rPr>
              <w:t>Железное с/п</w:t>
            </w:r>
          </w:p>
        </w:tc>
        <w:tc>
          <w:tcPr>
            <w:tcW w:w="1523" w:type="dxa"/>
          </w:tcPr>
          <w:p w:rsidR="009D312A" w:rsidRDefault="003F3CDA" w:rsidP="003F3CDA">
            <w:pPr>
              <w:jc w:val="center"/>
              <w:rPr>
                <w:sz w:val="28"/>
                <w:szCs w:val="28"/>
              </w:rPr>
            </w:pPr>
            <w:r>
              <w:rPr>
                <w:sz w:val="28"/>
                <w:szCs w:val="28"/>
              </w:rPr>
              <w:t>34</w:t>
            </w:r>
            <w:r w:rsidR="009D312A">
              <w:rPr>
                <w:sz w:val="28"/>
                <w:szCs w:val="28"/>
              </w:rPr>
              <w:t>/</w:t>
            </w:r>
            <w:r>
              <w:rPr>
                <w:b/>
                <w:sz w:val="28"/>
                <w:szCs w:val="28"/>
              </w:rPr>
              <w:t>2</w:t>
            </w:r>
          </w:p>
        </w:tc>
      </w:tr>
      <w:tr w:rsidR="009D312A" w:rsidTr="009F11AC">
        <w:tc>
          <w:tcPr>
            <w:tcW w:w="8330" w:type="dxa"/>
          </w:tcPr>
          <w:p w:rsidR="009D312A" w:rsidRPr="007125C5" w:rsidRDefault="009D312A" w:rsidP="009F11AC">
            <w:pPr>
              <w:rPr>
                <w:sz w:val="28"/>
                <w:szCs w:val="28"/>
              </w:rPr>
            </w:pPr>
            <w:r w:rsidRPr="007125C5">
              <w:rPr>
                <w:sz w:val="28"/>
                <w:szCs w:val="28"/>
              </w:rPr>
              <w:t>Кирпильское с/п</w:t>
            </w:r>
          </w:p>
        </w:tc>
        <w:tc>
          <w:tcPr>
            <w:tcW w:w="1523" w:type="dxa"/>
          </w:tcPr>
          <w:p w:rsidR="009D312A" w:rsidRDefault="003F3CDA" w:rsidP="00AE541B">
            <w:pPr>
              <w:jc w:val="center"/>
              <w:rPr>
                <w:sz w:val="28"/>
                <w:szCs w:val="28"/>
              </w:rPr>
            </w:pPr>
            <w:r>
              <w:rPr>
                <w:sz w:val="28"/>
                <w:szCs w:val="28"/>
              </w:rPr>
              <w:t>6</w:t>
            </w:r>
            <w:r w:rsidR="00AE541B">
              <w:rPr>
                <w:sz w:val="28"/>
                <w:szCs w:val="28"/>
              </w:rPr>
              <w:t>6</w:t>
            </w:r>
            <w:r w:rsidR="009D312A">
              <w:rPr>
                <w:sz w:val="28"/>
                <w:szCs w:val="28"/>
              </w:rPr>
              <w:t>/</w:t>
            </w:r>
            <w:r>
              <w:rPr>
                <w:b/>
                <w:sz w:val="28"/>
                <w:szCs w:val="28"/>
              </w:rPr>
              <w:t>9</w:t>
            </w:r>
          </w:p>
        </w:tc>
      </w:tr>
      <w:tr w:rsidR="009D312A" w:rsidTr="009F11AC">
        <w:tc>
          <w:tcPr>
            <w:tcW w:w="8330" w:type="dxa"/>
          </w:tcPr>
          <w:p w:rsidR="009D312A" w:rsidRPr="007125C5" w:rsidRDefault="009D312A" w:rsidP="009F11AC">
            <w:pPr>
              <w:rPr>
                <w:sz w:val="28"/>
                <w:szCs w:val="28"/>
              </w:rPr>
            </w:pPr>
            <w:r w:rsidRPr="007125C5">
              <w:rPr>
                <w:sz w:val="28"/>
                <w:szCs w:val="28"/>
              </w:rPr>
              <w:t>Ладожское с/п</w:t>
            </w:r>
          </w:p>
        </w:tc>
        <w:tc>
          <w:tcPr>
            <w:tcW w:w="1523" w:type="dxa"/>
          </w:tcPr>
          <w:p w:rsidR="009D312A" w:rsidRDefault="003F3CDA" w:rsidP="00AE541B">
            <w:pPr>
              <w:jc w:val="center"/>
              <w:rPr>
                <w:sz w:val="28"/>
                <w:szCs w:val="28"/>
              </w:rPr>
            </w:pPr>
            <w:r>
              <w:rPr>
                <w:sz w:val="28"/>
                <w:szCs w:val="28"/>
              </w:rPr>
              <w:t>14</w:t>
            </w:r>
            <w:r w:rsidR="00AE541B">
              <w:rPr>
                <w:sz w:val="28"/>
                <w:szCs w:val="28"/>
              </w:rPr>
              <w:t>7</w:t>
            </w:r>
            <w:r w:rsidR="009D312A">
              <w:rPr>
                <w:sz w:val="28"/>
                <w:szCs w:val="28"/>
              </w:rPr>
              <w:t>/</w:t>
            </w:r>
            <w:r>
              <w:rPr>
                <w:b/>
                <w:sz w:val="28"/>
                <w:szCs w:val="28"/>
              </w:rPr>
              <w:t>14</w:t>
            </w:r>
          </w:p>
        </w:tc>
      </w:tr>
      <w:tr w:rsidR="009D312A" w:rsidTr="009F11AC">
        <w:tc>
          <w:tcPr>
            <w:tcW w:w="8330" w:type="dxa"/>
          </w:tcPr>
          <w:p w:rsidR="009D312A" w:rsidRPr="007125C5" w:rsidRDefault="009D312A" w:rsidP="009F11AC">
            <w:pPr>
              <w:rPr>
                <w:sz w:val="28"/>
                <w:szCs w:val="28"/>
              </w:rPr>
            </w:pPr>
            <w:r>
              <w:rPr>
                <w:sz w:val="28"/>
                <w:szCs w:val="28"/>
              </w:rPr>
              <w:t>Суворовское с/п</w:t>
            </w:r>
          </w:p>
        </w:tc>
        <w:tc>
          <w:tcPr>
            <w:tcW w:w="1523" w:type="dxa"/>
          </w:tcPr>
          <w:p w:rsidR="009D312A" w:rsidRDefault="003F3CDA" w:rsidP="003F3CDA">
            <w:pPr>
              <w:jc w:val="center"/>
              <w:rPr>
                <w:sz w:val="28"/>
                <w:szCs w:val="28"/>
              </w:rPr>
            </w:pPr>
            <w:r>
              <w:rPr>
                <w:sz w:val="28"/>
                <w:szCs w:val="28"/>
              </w:rPr>
              <w:t>52</w:t>
            </w:r>
            <w:r w:rsidR="009D312A">
              <w:rPr>
                <w:sz w:val="28"/>
                <w:szCs w:val="28"/>
              </w:rPr>
              <w:t>/</w:t>
            </w:r>
            <w:r>
              <w:rPr>
                <w:b/>
                <w:sz w:val="28"/>
                <w:szCs w:val="28"/>
              </w:rPr>
              <w:t>5</w:t>
            </w:r>
          </w:p>
        </w:tc>
      </w:tr>
      <w:tr w:rsidR="009D312A" w:rsidTr="009F11AC">
        <w:tc>
          <w:tcPr>
            <w:tcW w:w="8330" w:type="dxa"/>
          </w:tcPr>
          <w:p w:rsidR="009D312A" w:rsidRPr="007125C5" w:rsidRDefault="009D312A" w:rsidP="009F11AC">
            <w:pPr>
              <w:rPr>
                <w:sz w:val="28"/>
                <w:szCs w:val="28"/>
              </w:rPr>
            </w:pPr>
            <w:r>
              <w:rPr>
                <w:sz w:val="28"/>
                <w:szCs w:val="28"/>
              </w:rPr>
              <w:t>Некрасовское с/п</w:t>
            </w:r>
          </w:p>
        </w:tc>
        <w:tc>
          <w:tcPr>
            <w:tcW w:w="1523" w:type="dxa"/>
          </w:tcPr>
          <w:p w:rsidR="009D312A" w:rsidRDefault="003F3CDA" w:rsidP="003F3CDA">
            <w:pPr>
              <w:jc w:val="center"/>
              <w:rPr>
                <w:sz w:val="28"/>
                <w:szCs w:val="28"/>
              </w:rPr>
            </w:pPr>
            <w:r>
              <w:rPr>
                <w:sz w:val="28"/>
                <w:szCs w:val="28"/>
              </w:rPr>
              <w:t>86</w:t>
            </w:r>
            <w:r w:rsidR="009D312A">
              <w:rPr>
                <w:sz w:val="28"/>
                <w:szCs w:val="28"/>
              </w:rPr>
              <w:t>/</w:t>
            </w:r>
            <w:r>
              <w:rPr>
                <w:b/>
                <w:sz w:val="28"/>
                <w:szCs w:val="28"/>
              </w:rPr>
              <w:t>18</w:t>
            </w:r>
          </w:p>
        </w:tc>
      </w:tr>
      <w:tr w:rsidR="009D312A" w:rsidTr="009F11AC">
        <w:tc>
          <w:tcPr>
            <w:tcW w:w="8330" w:type="dxa"/>
          </w:tcPr>
          <w:p w:rsidR="009D312A" w:rsidRDefault="009D312A" w:rsidP="009F11AC">
            <w:pPr>
              <w:rPr>
                <w:sz w:val="28"/>
                <w:szCs w:val="28"/>
              </w:rPr>
            </w:pPr>
            <w:r>
              <w:rPr>
                <w:sz w:val="28"/>
                <w:szCs w:val="28"/>
              </w:rPr>
              <w:t>Новолабинское с/п</w:t>
            </w:r>
          </w:p>
        </w:tc>
        <w:tc>
          <w:tcPr>
            <w:tcW w:w="1523" w:type="dxa"/>
          </w:tcPr>
          <w:p w:rsidR="009D312A" w:rsidRDefault="003F3CDA" w:rsidP="003F3CDA">
            <w:pPr>
              <w:jc w:val="center"/>
              <w:rPr>
                <w:sz w:val="28"/>
                <w:szCs w:val="28"/>
              </w:rPr>
            </w:pPr>
            <w:r>
              <w:rPr>
                <w:sz w:val="28"/>
                <w:szCs w:val="28"/>
              </w:rPr>
              <w:t>45</w:t>
            </w:r>
            <w:r w:rsidR="009D312A">
              <w:rPr>
                <w:sz w:val="28"/>
                <w:szCs w:val="28"/>
              </w:rPr>
              <w:t>/</w:t>
            </w:r>
            <w:r>
              <w:rPr>
                <w:b/>
                <w:sz w:val="28"/>
                <w:szCs w:val="28"/>
              </w:rPr>
              <w:t>4</w:t>
            </w:r>
          </w:p>
        </w:tc>
      </w:tr>
      <w:tr w:rsidR="009D312A" w:rsidTr="009F11AC">
        <w:tc>
          <w:tcPr>
            <w:tcW w:w="8330" w:type="dxa"/>
          </w:tcPr>
          <w:p w:rsidR="009D312A" w:rsidRPr="007125C5" w:rsidRDefault="009D312A" w:rsidP="009F11AC">
            <w:pPr>
              <w:rPr>
                <w:sz w:val="28"/>
                <w:szCs w:val="28"/>
              </w:rPr>
            </w:pPr>
            <w:r w:rsidRPr="007125C5">
              <w:rPr>
                <w:sz w:val="28"/>
                <w:szCs w:val="28"/>
              </w:rPr>
              <w:t>Ленинское с/п</w:t>
            </w:r>
          </w:p>
        </w:tc>
        <w:tc>
          <w:tcPr>
            <w:tcW w:w="1523" w:type="dxa"/>
          </w:tcPr>
          <w:p w:rsidR="009D312A" w:rsidRDefault="003F3CDA" w:rsidP="009C5C9A">
            <w:pPr>
              <w:jc w:val="center"/>
              <w:rPr>
                <w:sz w:val="28"/>
                <w:szCs w:val="28"/>
              </w:rPr>
            </w:pPr>
            <w:r>
              <w:rPr>
                <w:sz w:val="28"/>
                <w:szCs w:val="28"/>
              </w:rPr>
              <w:t>32</w:t>
            </w:r>
          </w:p>
        </w:tc>
      </w:tr>
      <w:tr w:rsidR="009D312A" w:rsidTr="009F11AC">
        <w:tc>
          <w:tcPr>
            <w:tcW w:w="8330" w:type="dxa"/>
          </w:tcPr>
          <w:p w:rsidR="009D312A" w:rsidRPr="007125C5" w:rsidRDefault="009D312A" w:rsidP="009F11AC">
            <w:pPr>
              <w:rPr>
                <w:sz w:val="28"/>
                <w:szCs w:val="28"/>
              </w:rPr>
            </w:pPr>
            <w:r>
              <w:rPr>
                <w:sz w:val="28"/>
                <w:szCs w:val="28"/>
              </w:rPr>
              <w:t>Тенгинское с/п</w:t>
            </w:r>
          </w:p>
        </w:tc>
        <w:tc>
          <w:tcPr>
            <w:tcW w:w="1523" w:type="dxa"/>
          </w:tcPr>
          <w:p w:rsidR="009D312A" w:rsidRDefault="003F3CDA" w:rsidP="003F3CDA">
            <w:pPr>
              <w:jc w:val="center"/>
              <w:rPr>
                <w:sz w:val="28"/>
                <w:szCs w:val="28"/>
              </w:rPr>
            </w:pPr>
            <w:r>
              <w:rPr>
                <w:sz w:val="28"/>
                <w:szCs w:val="28"/>
              </w:rPr>
              <w:t>41</w:t>
            </w:r>
            <w:r w:rsidR="009D312A">
              <w:rPr>
                <w:sz w:val="28"/>
                <w:szCs w:val="28"/>
              </w:rPr>
              <w:t>/</w:t>
            </w:r>
            <w:r w:rsidRPr="003F3CDA">
              <w:rPr>
                <w:b/>
                <w:sz w:val="28"/>
                <w:szCs w:val="28"/>
              </w:rPr>
              <w:t>5</w:t>
            </w:r>
          </w:p>
        </w:tc>
      </w:tr>
      <w:tr w:rsidR="009D312A" w:rsidTr="009F11AC">
        <w:tc>
          <w:tcPr>
            <w:tcW w:w="8330" w:type="dxa"/>
          </w:tcPr>
          <w:p w:rsidR="009D312A" w:rsidRPr="007125C5" w:rsidRDefault="009D312A" w:rsidP="009F11AC">
            <w:pPr>
              <w:rPr>
                <w:sz w:val="28"/>
                <w:szCs w:val="28"/>
              </w:rPr>
            </w:pPr>
            <w:r w:rsidRPr="007125C5">
              <w:rPr>
                <w:sz w:val="28"/>
                <w:szCs w:val="28"/>
              </w:rPr>
              <w:t>в т. ч. по стать</w:t>
            </w:r>
            <w:r>
              <w:rPr>
                <w:sz w:val="28"/>
                <w:szCs w:val="28"/>
              </w:rPr>
              <w:t xml:space="preserve">ям:                </w:t>
            </w:r>
            <w:r w:rsidRPr="007125C5">
              <w:rPr>
                <w:sz w:val="28"/>
                <w:szCs w:val="28"/>
              </w:rPr>
              <w:t>7.1 КоАП РФ</w:t>
            </w:r>
          </w:p>
          <w:p w:rsidR="009D312A" w:rsidRDefault="009D312A" w:rsidP="009F11AC">
            <w:pPr>
              <w:jc w:val="center"/>
              <w:rPr>
                <w:sz w:val="28"/>
                <w:szCs w:val="28"/>
              </w:rPr>
            </w:pPr>
            <w:r w:rsidRPr="007125C5">
              <w:rPr>
                <w:sz w:val="28"/>
                <w:szCs w:val="28"/>
              </w:rPr>
              <w:t>«Самовольное занятие земельного участка»</w:t>
            </w:r>
          </w:p>
        </w:tc>
        <w:tc>
          <w:tcPr>
            <w:tcW w:w="1523" w:type="dxa"/>
          </w:tcPr>
          <w:p w:rsidR="009D312A" w:rsidRDefault="003F3CDA" w:rsidP="009F11AC">
            <w:pPr>
              <w:jc w:val="center"/>
              <w:rPr>
                <w:sz w:val="28"/>
                <w:szCs w:val="28"/>
              </w:rPr>
            </w:pPr>
            <w:r>
              <w:rPr>
                <w:sz w:val="28"/>
                <w:szCs w:val="28"/>
              </w:rPr>
              <w:t>3</w:t>
            </w:r>
          </w:p>
        </w:tc>
      </w:tr>
      <w:tr w:rsidR="009D312A" w:rsidTr="003F3CDA">
        <w:trPr>
          <w:trHeight w:val="412"/>
        </w:trPr>
        <w:tc>
          <w:tcPr>
            <w:tcW w:w="8330" w:type="dxa"/>
          </w:tcPr>
          <w:p w:rsidR="009D312A" w:rsidRPr="007125C5" w:rsidRDefault="009D312A" w:rsidP="009F11AC">
            <w:pPr>
              <w:tabs>
                <w:tab w:val="left" w:pos="3030"/>
              </w:tabs>
              <w:jc w:val="center"/>
              <w:rPr>
                <w:sz w:val="28"/>
                <w:szCs w:val="28"/>
              </w:rPr>
            </w:pPr>
            <w:r w:rsidRPr="007125C5">
              <w:rPr>
                <w:sz w:val="28"/>
                <w:szCs w:val="28"/>
              </w:rPr>
              <w:t>8.</w:t>
            </w:r>
            <w:r>
              <w:rPr>
                <w:sz w:val="28"/>
                <w:szCs w:val="28"/>
              </w:rPr>
              <w:t>7</w:t>
            </w:r>
            <w:r w:rsidRPr="007125C5">
              <w:rPr>
                <w:sz w:val="28"/>
                <w:szCs w:val="28"/>
              </w:rPr>
              <w:t xml:space="preserve"> КоАП РФ</w:t>
            </w:r>
          </w:p>
          <w:p w:rsidR="009D312A" w:rsidRPr="007125C5" w:rsidRDefault="009D312A" w:rsidP="009F11AC">
            <w:pPr>
              <w:tabs>
                <w:tab w:val="left" w:pos="3045"/>
              </w:tabs>
              <w:jc w:val="center"/>
              <w:rPr>
                <w:sz w:val="28"/>
                <w:szCs w:val="28"/>
              </w:rPr>
            </w:pPr>
            <w:r w:rsidRPr="007125C5">
              <w:rPr>
                <w:sz w:val="28"/>
                <w:szCs w:val="28"/>
              </w:rPr>
              <w:t>«</w:t>
            </w:r>
            <w:r w:rsidRPr="00232D41">
              <w:rPr>
                <w:bCs/>
                <w:sz w:val="28"/>
                <w:szCs w:val="28"/>
              </w:rPr>
              <w:t>Невыполнение обязанностей по рекультивации земель, обязательных мероприятий по улучшению земель и охране почв</w:t>
            </w:r>
            <w:r w:rsidRPr="007125C5">
              <w:rPr>
                <w:sz w:val="28"/>
                <w:szCs w:val="28"/>
              </w:rPr>
              <w:t>»</w:t>
            </w:r>
          </w:p>
        </w:tc>
        <w:tc>
          <w:tcPr>
            <w:tcW w:w="1523" w:type="dxa"/>
          </w:tcPr>
          <w:p w:rsidR="009D312A" w:rsidRDefault="009D312A" w:rsidP="009C5C9A">
            <w:pPr>
              <w:jc w:val="center"/>
              <w:rPr>
                <w:sz w:val="28"/>
                <w:szCs w:val="28"/>
              </w:rPr>
            </w:pPr>
            <w:r>
              <w:rPr>
                <w:sz w:val="28"/>
                <w:szCs w:val="28"/>
              </w:rPr>
              <w:t>1</w:t>
            </w:r>
          </w:p>
        </w:tc>
      </w:tr>
      <w:tr w:rsidR="009D312A" w:rsidTr="009C5C9A">
        <w:trPr>
          <w:trHeight w:val="1335"/>
        </w:trPr>
        <w:tc>
          <w:tcPr>
            <w:tcW w:w="8330" w:type="dxa"/>
          </w:tcPr>
          <w:p w:rsidR="009D312A" w:rsidRPr="007125C5" w:rsidRDefault="009D312A" w:rsidP="009F11AC">
            <w:pPr>
              <w:tabs>
                <w:tab w:val="left" w:pos="3030"/>
              </w:tabs>
              <w:jc w:val="center"/>
              <w:rPr>
                <w:sz w:val="28"/>
                <w:szCs w:val="28"/>
              </w:rPr>
            </w:pPr>
            <w:r w:rsidRPr="007125C5">
              <w:rPr>
                <w:sz w:val="28"/>
                <w:szCs w:val="28"/>
              </w:rPr>
              <w:lastRenderedPageBreak/>
              <w:t>8.8 КоАП РФ</w:t>
            </w:r>
          </w:p>
          <w:p w:rsidR="009D312A" w:rsidRPr="007125C5" w:rsidRDefault="009D312A" w:rsidP="009F11AC">
            <w:pPr>
              <w:tabs>
                <w:tab w:val="left" w:pos="3030"/>
              </w:tabs>
              <w:jc w:val="center"/>
              <w:rPr>
                <w:sz w:val="28"/>
                <w:szCs w:val="28"/>
              </w:rPr>
            </w:pPr>
            <w:r w:rsidRPr="007125C5">
              <w:rPr>
                <w:sz w:val="28"/>
                <w:szCs w:val="28"/>
              </w:rPr>
              <w:t>«</w:t>
            </w:r>
            <w:r w:rsidRPr="00232D41">
              <w:rPr>
                <w:bCs/>
                <w:sz w:val="28"/>
                <w:szCs w:val="28"/>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7125C5">
              <w:rPr>
                <w:sz w:val="28"/>
                <w:szCs w:val="28"/>
              </w:rPr>
              <w:t>»</w:t>
            </w:r>
          </w:p>
        </w:tc>
        <w:tc>
          <w:tcPr>
            <w:tcW w:w="1523" w:type="dxa"/>
          </w:tcPr>
          <w:p w:rsidR="009D312A" w:rsidRDefault="003F3CDA" w:rsidP="009C5C9A">
            <w:pPr>
              <w:jc w:val="center"/>
              <w:rPr>
                <w:sz w:val="28"/>
                <w:szCs w:val="28"/>
              </w:rPr>
            </w:pPr>
            <w:r>
              <w:rPr>
                <w:sz w:val="28"/>
                <w:szCs w:val="28"/>
              </w:rPr>
              <w:t>29</w:t>
            </w:r>
          </w:p>
        </w:tc>
      </w:tr>
      <w:tr w:rsidR="009D312A" w:rsidTr="009F11AC">
        <w:tc>
          <w:tcPr>
            <w:tcW w:w="8330" w:type="dxa"/>
          </w:tcPr>
          <w:p w:rsidR="009D312A" w:rsidRDefault="009D312A" w:rsidP="009F11AC">
            <w:pPr>
              <w:tabs>
                <w:tab w:val="left" w:pos="3030"/>
              </w:tabs>
              <w:jc w:val="center"/>
              <w:rPr>
                <w:sz w:val="28"/>
                <w:szCs w:val="28"/>
              </w:rPr>
            </w:pPr>
            <w:r>
              <w:rPr>
                <w:sz w:val="28"/>
                <w:szCs w:val="28"/>
              </w:rPr>
              <w:t>9.5 КоАП РФ</w:t>
            </w:r>
          </w:p>
          <w:p w:rsidR="009D312A" w:rsidRDefault="009D312A" w:rsidP="009F11AC">
            <w:pPr>
              <w:tabs>
                <w:tab w:val="left" w:pos="3030"/>
              </w:tabs>
              <w:jc w:val="center"/>
              <w:rPr>
                <w:sz w:val="28"/>
                <w:szCs w:val="28"/>
              </w:rPr>
            </w:pPr>
            <w:r>
              <w:rPr>
                <w:sz w:val="28"/>
                <w:szCs w:val="28"/>
              </w:rPr>
              <w:t>«</w:t>
            </w:r>
            <w:r w:rsidRPr="00232D41">
              <w:rPr>
                <w:bCs/>
                <w:sz w:val="28"/>
                <w:szCs w:val="28"/>
              </w:rPr>
              <w:t>Нарушение установленного порядка строительства, реконструкции, капитального ремонта объекта капитального строительства, ввода его в эксплуатацию</w:t>
            </w:r>
            <w:r>
              <w:rPr>
                <w:sz w:val="28"/>
                <w:szCs w:val="28"/>
              </w:rPr>
              <w:t>»</w:t>
            </w:r>
          </w:p>
        </w:tc>
        <w:tc>
          <w:tcPr>
            <w:tcW w:w="1523" w:type="dxa"/>
          </w:tcPr>
          <w:p w:rsidR="009D312A" w:rsidRDefault="003F3CDA" w:rsidP="009F11AC">
            <w:pPr>
              <w:jc w:val="center"/>
              <w:rPr>
                <w:sz w:val="28"/>
                <w:szCs w:val="28"/>
              </w:rPr>
            </w:pPr>
            <w:r>
              <w:rPr>
                <w:sz w:val="28"/>
                <w:szCs w:val="28"/>
              </w:rPr>
              <w:t>4</w:t>
            </w:r>
          </w:p>
        </w:tc>
      </w:tr>
      <w:tr w:rsidR="00823D9E" w:rsidTr="009F11AC">
        <w:tc>
          <w:tcPr>
            <w:tcW w:w="8330" w:type="dxa"/>
          </w:tcPr>
          <w:p w:rsidR="00823D9E" w:rsidRDefault="00823D9E" w:rsidP="00176492">
            <w:pPr>
              <w:tabs>
                <w:tab w:val="left" w:pos="3030"/>
              </w:tabs>
              <w:jc w:val="center"/>
              <w:rPr>
                <w:sz w:val="28"/>
                <w:szCs w:val="28"/>
              </w:rPr>
            </w:pPr>
            <w:r>
              <w:rPr>
                <w:sz w:val="28"/>
                <w:szCs w:val="28"/>
              </w:rPr>
              <w:t>6.3 КоАП РФ</w:t>
            </w:r>
          </w:p>
          <w:p w:rsidR="00823D9E" w:rsidRDefault="00823D9E" w:rsidP="00176492">
            <w:pPr>
              <w:jc w:val="center"/>
              <w:rPr>
                <w:sz w:val="28"/>
                <w:szCs w:val="28"/>
              </w:rPr>
            </w:pPr>
            <w:r>
              <w:rPr>
                <w:sz w:val="28"/>
                <w:szCs w:val="28"/>
              </w:rPr>
              <w:t>«</w:t>
            </w:r>
            <w:r w:rsidRPr="00232D41">
              <w:rPr>
                <w:bCs/>
                <w:sz w:val="28"/>
                <w:szCs w:val="28"/>
              </w:rPr>
              <w:t>Нарушение законодательства в области обеспечения санитарно-эпидемиологического благополучия населения</w:t>
            </w:r>
            <w:r>
              <w:rPr>
                <w:sz w:val="28"/>
                <w:szCs w:val="28"/>
              </w:rPr>
              <w:t>»</w:t>
            </w:r>
          </w:p>
        </w:tc>
        <w:tc>
          <w:tcPr>
            <w:tcW w:w="1523" w:type="dxa"/>
          </w:tcPr>
          <w:p w:rsidR="00823D9E" w:rsidRDefault="003F3CDA" w:rsidP="00176492">
            <w:pPr>
              <w:jc w:val="center"/>
              <w:rPr>
                <w:sz w:val="28"/>
                <w:szCs w:val="28"/>
              </w:rPr>
            </w:pPr>
            <w:r>
              <w:rPr>
                <w:sz w:val="28"/>
                <w:szCs w:val="28"/>
              </w:rPr>
              <w:t>103</w:t>
            </w:r>
          </w:p>
        </w:tc>
      </w:tr>
      <w:tr w:rsidR="00823D9E" w:rsidTr="009F11AC">
        <w:tc>
          <w:tcPr>
            <w:tcW w:w="8330" w:type="dxa"/>
          </w:tcPr>
          <w:p w:rsidR="00823D9E" w:rsidRDefault="00823D9E" w:rsidP="00823D9E">
            <w:pPr>
              <w:tabs>
                <w:tab w:val="left" w:pos="3030"/>
              </w:tabs>
              <w:jc w:val="center"/>
              <w:rPr>
                <w:sz w:val="28"/>
                <w:szCs w:val="28"/>
              </w:rPr>
            </w:pPr>
            <w:r>
              <w:rPr>
                <w:sz w:val="28"/>
                <w:szCs w:val="28"/>
              </w:rPr>
              <w:t>14.37 КоАП РФ</w:t>
            </w:r>
          </w:p>
          <w:p w:rsidR="00823D9E" w:rsidRDefault="00823D9E" w:rsidP="009F11AC">
            <w:pPr>
              <w:tabs>
                <w:tab w:val="left" w:pos="3030"/>
              </w:tabs>
              <w:jc w:val="center"/>
              <w:rPr>
                <w:sz w:val="28"/>
                <w:szCs w:val="28"/>
              </w:rPr>
            </w:pPr>
            <w:r>
              <w:rPr>
                <w:sz w:val="28"/>
                <w:szCs w:val="28"/>
              </w:rPr>
              <w:t>«</w:t>
            </w:r>
            <w:r w:rsidRPr="00823D9E">
              <w:rPr>
                <w:bCs/>
                <w:sz w:val="28"/>
                <w:szCs w:val="28"/>
              </w:rPr>
              <w:t>Нарушения требований к установке и (или) эксплуатации рекламной конструкции</w:t>
            </w:r>
            <w:r>
              <w:rPr>
                <w:b/>
                <w:bCs/>
                <w:sz w:val="28"/>
                <w:szCs w:val="28"/>
              </w:rPr>
              <w:t>»</w:t>
            </w:r>
          </w:p>
        </w:tc>
        <w:tc>
          <w:tcPr>
            <w:tcW w:w="1523" w:type="dxa"/>
          </w:tcPr>
          <w:p w:rsidR="00823D9E" w:rsidRDefault="00823D9E" w:rsidP="009F11AC">
            <w:pPr>
              <w:jc w:val="center"/>
              <w:rPr>
                <w:sz w:val="28"/>
                <w:szCs w:val="28"/>
              </w:rPr>
            </w:pPr>
            <w:r>
              <w:rPr>
                <w:sz w:val="28"/>
                <w:szCs w:val="28"/>
              </w:rPr>
              <w:t>3</w:t>
            </w:r>
          </w:p>
        </w:tc>
      </w:tr>
      <w:tr w:rsidR="00823D9E" w:rsidTr="009F11AC">
        <w:tc>
          <w:tcPr>
            <w:tcW w:w="8330" w:type="dxa"/>
          </w:tcPr>
          <w:p w:rsidR="00823D9E" w:rsidRDefault="00823D9E" w:rsidP="00823D9E">
            <w:pPr>
              <w:tabs>
                <w:tab w:val="left" w:pos="3030"/>
              </w:tabs>
              <w:jc w:val="center"/>
              <w:rPr>
                <w:sz w:val="28"/>
                <w:szCs w:val="28"/>
              </w:rPr>
            </w:pPr>
            <w:r>
              <w:rPr>
                <w:sz w:val="28"/>
                <w:szCs w:val="28"/>
              </w:rPr>
              <w:t>10.1 КоАП РФ</w:t>
            </w:r>
          </w:p>
          <w:p w:rsidR="00823D9E" w:rsidRDefault="00823D9E" w:rsidP="009F11AC">
            <w:pPr>
              <w:tabs>
                <w:tab w:val="left" w:pos="3030"/>
              </w:tabs>
              <w:jc w:val="center"/>
              <w:rPr>
                <w:sz w:val="28"/>
                <w:szCs w:val="28"/>
              </w:rPr>
            </w:pPr>
            <w:r>
              <w:rPr>
                <w:sz w:val="28"/>
                <w:szCs w:val="28"/>
              </w:rPr>
              <w:t>«</w:t>
            </w:r>
            <w:r w:rsidRPr="00823D9E">
              <w:rPr>
                <w:bCs/>
                <w:sz w:val="28"/>
                <w:szCs w:val="28"/>
              </w:rPr>
              <w:t>Нарушение правил борьбы с карантинными, особо опасными и опасными вредителями растений, возбудителями болезней растений, растениями-сорняками</w:t>
            </w:r>
            <w:r>
              <w:rPr>
                <w:b/>
                <w:bCs/>
                <w:sz w:val="28"/>
                <w:szCs w:val="28"/>
              </w:rPr>
              <w:t>»</w:t>
            </w:r>
          </w:p>
        </w:tc>
        <w:tc>
          <w:tcPr>
            <w:tcW w:w="1523" w:type="dxa"/>
          </w:tcPr>
          <w:p w:rsidR="00823D9E" w:rsidRDefault="00823D9E" w:rsidP="009F11AC">
            <w:pPr>
              <w:jc w:val="center"/>
              <w:rPr>
                <w:sz w:val="28"/>
                <w:szCs w:val="28"/>
              </w:rPr>
            </w:pPr>
            <w:r>
              <w:rPr>
                <w:sz w:val="28"/>
                <w:szCs w:val="28"/>
              </w:rPr>
              <w:t>2</w:t>
            </w:r>
          </w:p>
        </w:tc>
      </w:tr>
      <w:tr w:rsidR="00823D9E" w:rsidTr="009F11AC">
        <w:tc>
          <w:tcPr>
            <w:tcW w:w="8330" w:type="dxa"/>
          </w:tcPr>
          <w:p w:rsidR="00823D9E" w:rsidRDefault="00823D9E" w:rsidP="003F3CDA">
            <w:pPr>
              <w:jc w:val="center"/>
              <w:rPr>
                <w:sz w:val="28"/>
                <w:szCs w:val="28"/>
              </w:rPr>
            </w:pPr>
            <w:r w:rsidRPr="00823D9E">
              <w:rPr>
                <w:bCs/>
                <w:sz w:val="28"/>
                <w:szCs w:val="28"/>
              </w:rPr>
              <w:t xml:space="preserve"> 3.2.</w:t>
            </w:r>
            <w:r w:rsidRPr="00823D9E">
              <w:rPr>
                <w:b/>
                <w:bCs/>
                <w:sz w:val="28"/>
                <w:szCs w:val="28"/>
              </w:rPr>
              <w:t> </w:t>
            </w:r>
            <w:r w:rsidR="003F3CDA" w:rsidRPr="003F3CDA">
              <w:rPr>
                <w:bCs/>
                <w:sz w:val="28"/>
                <w:szCs w:val="28"/>
              </w:rPr>
              <w:t xml:space="preserve">Закона Краснодарского края от 23 июля 2003 года №608-КЗ </w:t>
            </w:r>
            <w:r>
              <w:rPr>
                <w:b/>
                <w:bCs/>
                <w:sz w:val="28"/>
                <w:szCs w:val="28"/>
              </w:rPr>
              <w:t>«</w:t>
            </w:r>
            <w:r w:rsidRPr="00823D9E">
              <w:rPr>
                <w:bCs/>
                <w:sz w:val="28"/>
                <w:szCs w:val="28"/>
              </w:rPr>
              <w:t>Нарушение правил благоустройства, установленных органами местного самоуправления в Краснодарском крае</w:t>
            </w:r>
            <w:r>
              <w:rPr>
                <w:bCs/>
                <w:sz w:val="28"/>
                <w:szCs w:val="28"/>
              </w:rPr>
              <w:t>»</w:t>
            </w:r>
          </w:p>
        </w:tc>
        <w:tc>
          <w:tcPr>
            <w:tcW w:w="1523" w:type="dxa"/>
          </w:tcPr>
          <w:p w:rsidR="00823D9E" w:rsidRDefault="003F3CDA" w:rsidP="009F11AC">
            <w:pPr>
              <w:jc w:val="center"/>
              <w:rPr>
                <w:sz w:val="28"/>
                <w:szCs w:val="28"/>
              </w:rPr>
            </w:pPr>
            <w:r>
              <w:rPr>
                <w:sz w:val="28"/>
                <w:szCs w:val="28"/>
              </w:rPr>
              <w:t>2</w:t>
            </w:r>
          </w:p>
        </w:tc>
      </w:tr>
    </w:tbl>
    <w:p w:rsidR="00512314" w:rsidRPr="00123C09" w:rsidRDefault="00512314" w:rsidP="0053081A">
      <w:pPr>
        <w:autoSpaceDE w:val="0"/>
        <w:autoSpaceDN w:val="0"/>
        <w:adjustRightInd w:val="0"/>
        <w:jc w:val="both"/>
        <w:rPr>
          <w:sz w:val="28"/>
          <w:szCs w:val="28"/>
        </w:rPr>
      </w:pPr>
    </w:p>
    <w:p w:rsidR="00512314" w:rsidRDefault="00512314">
      <w:pPr>
        <w:autoSpaceDE w:val="0"/>
        <w:autoSpaceDN w:val="0"/>
        <w:adjustRightInd w:val="0"/>
        <w:jc w:val="both"/>
        <w:rPr>
          <w:sz w:val="28"/>
          <w:szCs w:val="28"/>
        </w:rPr>
      </w:pPr>
    </w:p>
    <w:p w:rsidR="0020159B" w:rsidRDefault="0020159B">
      <w:pPr>
        <w:autoSpaceDE w:val="0"/>
        <w:autoSpaceDN w:val="0"/>
        <w:adjustRightInd w:val="0"/>
        <w:jc w:val="both"/>
        <w:rPr>
          <w:sz w:val="28"/>
          <w:szCs w:val="28"/>
        </w:rPr>
      </w:pPr>
    </w:p>
    <w:p w:rsidR="0020159B" w:rsidRDefault="0020159B" w:rsidP="0020159B">
      <w:pPr>
        <w:autoSpaceDE w:val="0"/>
        <w:autoSpaceDN w:val="0"/>
        <w:adjustRightInd w:val="0"/>
        <w:jc w:val="both"/>
        <w:rPr>
          <w:sz w:val="28"/>
          <w:szCs w:val="28"/>
        </w:rPr>
      </w:pPr>
      <w:r>
        <w:rPr>
          <w:sz w:val="28"/>
          <w:szCs w:val="28"/>
        </w:rPr>
        <w:t>Начальник отдела муниципального</w:t>
      </w:r>
    </w:p>
    <w:p w:rsidR="0020159B" w:rsidRDefault="0020159B" w:rsidP="0020159B">
      <w:pPr>
        <w:autoSpaceDE w:val="0"/>
        <w:autoSpaceDN w:val="0"/>
        <w:adjustRightInd w:val="0"/>
        <w:jc w:val="both"/>
        <w:rPr>
          <w:sz w:val="28"/>
          <w:szCs w:val="28"/>
        </w:rPr>
      </w:pPr>
      <w:r>
        <w:rPr>
          <w:sz w:val="28"/>
          <w:szCs w:val="28"/>
        </w:rPr>
        <w:t>земельного контроля и учета земель</w:t>
      </w:r>
    </w:p>
    <w:p w:rsidR="0020159B" w:rsidRDefault="0020159B" w:rsidP="0020159B">
      <w:pPr>
        <w:autoSpaceDE w:val="0"/>
        <w:autoSpaceDN w:val="0"/>
        <w:adjustRightInd w:val="0"/>
        <w:jc w:val="both"/>
        <w:rPr>
          <w:sz w:val="28"/>
          <w:szCs w:val="28"/>
        </w:rPr>
      </w:pPr>
      <w:r>
        <w:rPr>
          <w:sz w:val="28"/>
          <w:szCs w:val="28"/>
        </w:rPr>
        <w:t xml:space="preserve">управления по вопросам </w:t>
      </w:r>
      <w:proofErr w:type="gramStart"/>
      <w:r>
        <w:rPr>
          <w:sz w:val="28"/>
          <w:szCs w:val="28"/>
        </w:rPr>
        <w:t>земельных</w:t>
      </w:r>
      <w:proofErr w:type="gramEnd"/>
      <w:r>
        <w:rPr>
          <w:sz w:val="28"/>
          <w:szCs w:val="28"/>
        </w:rPr>
        <w:t xml:space="preserve"> </w:t>
      </w:r>
    </w:p>
    <w:p w:rsidR="0020159B" w:rsidRDefault="0020159B" w:rsidP="0020159B">
      <w:pPr>
        <w:autoSpaceDE w:val="0"/>
        <w:autoSpaceDN w:val="0"/>
        <w:adjustRightInd w:val="0"/>
        <w:jc w:val="both"/>
        <w:rPr>
          <w:sz w:val="28"/>
          <w:szCs w:val="28"/>
        </w:rPr>
      </w:pPr>
      <w:r>
        <w:rPr>
          <w:sz w:val="28"/>
          <w:szCs w:val="28"/>
        </w:rPr>
        <w:t xml:space="preserve">отношений и учета </w:t>
      </w:r>
      <w:proofErr w:type="gramStart"/>
      <w:r>
        <w:rPr>
          <w:sz w:val="28"/>
          <w:szCs w:val="28"/>
        </w:rPr>
        <w:t>муниципальной</w:t>
      </w:r>
      <w:proofErr w:type="gramEnd"/>
    </w:p>
    <w:p w:rsidR="0020159B" w:rsidRDefault="0020159B" w:rsidP="0020159B">
      <w:pPr>
        <w:autoSpaceDE w:val="0"/>
        <w:autoSpaceDN w:val="0"/>
        <w:adjustRightInd w:val="0"/>
        <w:jc w:val="both"/>
        <w:rPr>
          <w:sz w:val="28"/>
          <w:szCs w:val="28"/>
        </w:rPr>
      </w:pPr>
      <w:r>
        <w:rPr>
          <w:sz w:val="28"/>
          <w:szCs w:val="28"/>
        </w:rPr>
        <w:t>собственности администрации МО</w:t>
      </w:r>
    </w:p>
    <w:p w:rsidR="0020159B" w:rsidRDefault="0020159B" w:rsidP="0020159B">
      <w:pPr>
        <w:autoSpaceDE w:val="0"/>
        <w:autoSpaceDN w:val="0"/>
        <w:adjustRightInd w:val="0"/>
        <w:jc w:val="both"/>
        <w:rPr>
          <w:sz w:val="28"/>
          <w:szCs w:val="28"/>
        </w:rPr>
      </w:pPr>
      <w:r>
        <w:rPr>
          <w:sz w:val="28"/>
          <w:szCs w:val="28"/>
        </w:rPr>
        <w:t xml:space="preserve">Усть-Лабинский район                                                                          И.Ю. Смыков </w:t>
      </w:r>
    </w:p>
    <w:p w:rsidR="0020159B" w:rsidRDefault="0020159B">
      <w:pPr>
        <w:autoSpaceDE w:val="0"/>
        <w:autoSpaceDN w:val="0"/>
        <w:adjustRightInd w:val="0"/>
        <w:jc w:val="both"/>
        <w:rPr>
          <w:sz w:val="28"/>
          <w:szCs w:val="28"/>
        </w:rPr>
      </w:pPr>
    </w:p>
    <w:p w:rsidR="007E79E0" w:rsidRDefault="007E79E0">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Default="00AE541B">
      <w:pPr>
        <w:autoSpaceDE w:val="0"/>
        <w:autoSpaceDN w:val="0"/>
        <w:adjustRightInd w:val="0"/>
        <w:jc w:val="both"/>
        <w:rPr>
          <w:sz w:val="28"/>
          <w:szCs w:val="28"/>
        </w:rPr>
      </w:pPr>
    </w:p>
    <w:p w:rsidR="00AE541B" w:rsidRPr="00AE541B" w:rsidRDefault="00AE541B">
      <w:pPr>
        <w:autoSpaceDE w:val="0"/>
        <w:autoSpaceDN w:val="0"/>
        <w:adjustRightInd w:val="0"/>
        <w:jc w:val="both"/>
      </w:pPr>
      <w:proofErr w:type="spellStart"/>
      <w:r w:rsidRPr="00AE541B">
        <w:t>Службина</w:t>
      </w:r>
      <w:proofErr w:type="spellEnd"/>
      <w:r w:rsidRPr="00AE541B">
        <w:t xml:space="preserve"> Наталья Андреевна</w:t>
      </w:r>
    </w:p>
    <w:p w:rsidR="00AE541B" w:rsidRPr="00AE541B" w:rsidRDefault="00AE541B">
      <w:pPr>
        <w:autoSpaceDE w:val="0"/>
        <w:autoSpaceDN w:val="0"/>
        <w:adjustRightInd w:val="0"/>
        <w:jc w:val="both"/>
      </w:pPr>
      <w:r w:rsidRPr="00AE541B">
        <w:t>5-00-29</w:t>
      </w:r>
    </w:p>
    <w:sectPr w:rsidR="00AE541B" w:rsidRPr="00AE541B" w:rsidSect="009B7202">
      <w:footerReference w:type="even" r:id="rId9"/>
      <w:footnotePr>
        <w:pos w:val="beneathText"/>
      </w:footnotePr>
      <w:pgSz w:w="11905" w:h="16837" w:code="9"/>
      <w:pgMar w:top="1276" w:right="567" w:bottom="993" w:left="1701" w:header="227" w:footer="10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3B7" w:rsidRDefault="005B63B7">
      <w:r>
        <w:separator/>
      </w:r>
    </w:p>
  </w:endnote>
  <w:endnote w:type="continuationSeparator" w:id="0">
    <w:p w:rsidR="005B63B7" w:rsidRDefault="005B6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03" w:rsidRDefault="00062303">
    <w:pPr>
      <w:pStyle w:val="a9"/>
      <w:jc w:val="both"/>
      <w:rPr>
        <w:sz w:val="9"/>
      </w:rPr>
    </w:pPr>
    <w:r>
      <w:rPr>
        <w:sz w:val="9"/>
      </w:rPr>
      <w:t>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3B7" w:rsidRDefault="005B63B7">
      <w:r>
        <w:separator/>
      </w:r>
    </w:p>
  </w:footnote>
  <w:footnote w:type="continuationSeparator" w:id="0">
    <w:p w:rsidR="005B63B7" w:rsidRDefault="005B6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pStyle w:val="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B81710"/>
    <w:multiLevelType w:val="hybridMultilevel"/>
    <w:tmpl w:val="08BEA456"/>
    <w:lvl w:ilvl="0" w:tplc="0A06035A">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AB48D7"/>
    <w:multiLevelType w:val="hybridMultilevel"/>
    <w:tmpl w:val="C2DC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F2E7B"/>
    <w:multiLevelType w:val="hybridMultilevel"/>
    <w:tmpl w:val="D214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A1D70"/>
    <w:multiLevelType w:val="hybridMultilevel"/>
    <w:tmpl w:val="B7A011A8"/>
    <w:lvl w:ilvl="0" w:tplc="DA8CDEC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28B3254"/>
    <w:multiLevelType w:val="hybridMultilevel"/>
    <w:tmpl w:val="7C5406EA"/>
    <w:lvl w:ilvl="0" w:tplc="885819C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4A565C"/>
    <w:multiLevelType w:val="hybridMultilevel"/>
    <w:tmpl w:val="E6CE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194FDA"/>
    <w:multiLevelType w:val="hybridMultilevel"/>
    <w:tmpl w:val="B8BCA970"/>
    <w:lvl w:ilvl="0" w:tplc="9816FF5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85A00C2"/>
    <w:multiLevelType w:val="hybridMultilevel"/>
    <w:tmpl w:val="EB9AF7DA"/>
    <w:lvl w:ilvl="0" w:tplc="0419000F">
      <w:start w:val="1"/>
      <w:numFmt w:val="decimal"/>
      <w:lvlText w:val="%1."/>
      <w:lvlJc w:val="left"/>
      <w:pPr>
        <w:ind w:left="720"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502"/>
        </w:tabs>
        <w:ind w:left="502"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8911AB"/>
    <w:multiLevelType w:val="hybridMultilevel"/>
    <w:tmpl w:val="EB9AF7DA"/>
    <w:lvl w:ilvl="0" w:tplc="0419000F">
      <w:start w:val="1"/>
      <w:numFmt w:val="decimal"/>
      <w:lvlText w:val="%1."/>
      <w:lvlJc w:val="left"/>
      <w:pPr>
        <w:ind w:left="720"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BA4F93"/>
    <w:multiLevelType w:val="hybridMultilevel"/>
    <w:tmpl w:val="EF8A2B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2"/>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12083F"/>
    <w:rsid w:val="00000E0F"/>
    <w:rsid w:val="00003BC0"/>
    <w:rsid w:val="00003BE3"/>
    <w:rsid w:val="00004264"/>
    <w:rsid w:val="00004343"/>
    <w:rsid w:val="0000558F"/>
    <w:rsid w:val="00005AB2"/>
    <w:rsid w:val="00007070"/>
    <w:rsid w:val="00011328"/>
    <w:rsid w:val="0001226D"/>
    <w:rsid w:val="0001508E"/>
    <w:rsid w:val="000164A2"/>
    <w:rsid w:val="00016C73"/>
    <w:rsid w:val="00017790"/>
    <w:rsid w:val="00017D46"/>
    <w:rsid w:val="00021FC8"/>
    <w:rsid w:val="000225B9"/>
    <w:rsid w:val="0002275D"/>
    <w:rsid w:val="00022992"/>
    <w:rsid w:val="0002406E"/>
    <w:rsid w:val="000270F7"/>
    <w:rsid w:val="00027631"/>
    <w:rsid w:val="00027EAC"/>
    <w:rsid w:val="000317A5"/>
    <w:rsid w:val="00032ACE"/>
    <w:rsid w:val="00034480"/>
    <w:rsid w:val="00034624"/>
    <w:rsid w:val="00036EA8"/>
    <w:rsid w:val="00037CF2"/>
    <w:rsid w:val="00044E2A"/>
    <w:rsid w:val="0004579B"/>
    <w:rsid w:val="00046399"/>
    <w:rsid w:val="00046494"/>
    <w:rsid w:val="000478F0"/>
    <w:rsid w:val="00050964"/>
    <w:rsid w:val="0005168D"/>
    <w:rsid w:val="0005229E"/>
    <w:rsid w:val="000525A1"/>
    <w:rsid w:val="00052B29"/>
    <w:rsid w:val="00053D5B"/>
    <w:rsid w:val="00053D97"/>
    <w:rsid w:val="0005476A"/>
    <w:rsid w:val="000567B8"/>
    <w:rsid w:val="0006131C"/>
    <w:rsid w:val="00062303"/>
    <w:rsid w:val="00062629"/>
    <w:rsid w:val="00062E55"/>
    <w:rsid w:val="000635F6"/>
    <w:rsid w:val="000646B0"/>
    <w:rsid w:val="000669EF"/>
    <w:rsid w:val="0007047E"/>
    <w:rsid w:val="00071205"/>
    <w:rsid w:val="0007678C"/>
    <w:rsid w:val="0007687E"/>
    <w:rsid w:val="00080DB4"/>
    <w:rsid w:val="00080DC0"/>
    <w:rsid w:val="00080E70"/>
    <w:rsid w:val="0008129D"/>
    <w:rsid w:val="00081958"/>
    <w:rsid w:val="00081E31"/>
    <w:rsid w:val="0008621A"/>
    <w:rsid w:val="00087CC5"/>
    <w:rsid w:val="0009171D"/>
    <w:rsid w:val="000919CF"/>
    <w:rsid w:val="00091CE4"/>
    <w:rsid w:val="00092270"/>
    <w:rsid w:val="000947D7"/>
    <w:rsid w:val="00095692"/>
    <w:rsid w:val="00095FD5"/>
    <w:rsid w:val="000969B5"/>
    <w:rsid w:val="000978AE"/>
    <w:rsid w:val="000A3F65"/>
    <w:rsid w:val="000A4570"/>
    <w:rsid w:val="000A5044"/>
    <w:rsid w:val="000A5BD9"/>
    <w:rsid w:val="000A5E35"/>
    <w:rsid w:val="000A6556"/>
    <w:rsid w:val="000A6F43"/>
    <w:rsid w:val="000B0680"/>
    <w:rsid w:val="000B0838"/>
    <w:rsid w:val="000B25C2"/>
    <w:rsid w:val="000B2B88"/>
    <w:rsid w:val="000B3BAC"/>
    <w:rsid w:val="000B3DAF"/>
    <w:rsid w:val="000B5804"/>
    <w:rsid w:val="000B5B54"/>
    <w:rsid w:val="000B5CE9"/>
    <w:rsid w:val="000C162C"/>
    <w:rsid w:val="000C2111"/>
    <w:rsid w:val="000C2E24"/>
    <w:rsid w:val="000C3370"/>
    <w:rsid w:val="000C36DA"/>
    <w:rsid w:val="000C4039"/>
    <w:rsid w:val="000C4704"/>
    <w:rsid w:val="000C6E63"/>
    <w:rsid w:val="000D0A8F"/>
    <w:rsid w:val="000D109C"/>
    <w:rsid w:val="000D21F9"/>
    <w:rsid w:val="000D2EF1"/>
    <w:rsid w:val="000D3A47"/>
    <w:rsid w:val="000D43CB"/>
    <w:rsid w:val="000D60C0"/>
    <w:rsid w:val="000D748F"/>
    <w:rsid w:val="000E01F4"/>
    <w:rsid w:val="000E232C"/>
    <w:rsid w:val="000E265E"/>
    <w:rsid w:val="000E3288"/>
    <w:rsid w:val="000E3BB3"/>
    <w:rsid w:val="000E43DD"/>
    <w:rsid w:val="000E44F7"/>
    <w:rsid w:val="000F0EA2"/>
    <w:rsid w:val="000F0FAA"/>
    <w:rsid w:val="000F36D1"/>
    <w:rsid w:val="000F3BE7"/>
    <w:rsid w:val="000F4F55"/>
    <w:rsid w:val="000F56FD"/>
    <w:rsid w:val="000F5B71"/>
    <w:rsid w:val="000F6F73"/>
    <w:rsid w:val="000F73F7"/>
    <w:rsid w:val="001003F3"/>
    <w:rsid w:val="00100708"/>
    <w:rsid w:val="00102593"/>
    <w:rsid w:val="001037DF"/>
    <w:rsid w:val="00105478"/>
    <w:rsid w:val="00106E2B"/>
    <w:rsid w:val="00107588"/>
    <w:rsid w:val="0011039C"/>
    <w:rsid w:val="001104A2"/>
    <w:rsid w:val="001115F7"/>
    <w:rsid w:val="00111839"/>
    <w:rsid w:val="001135B9"/>
    <w:rsid w:val="0011543E"/>
    <w:rsid w:val="001155F9"/>
    <w:rsid w:val="001156AA"/>
    <w:rsid w:val="0012083F"/>
    <w:rsid w:val="00121AD5"/>
    <w:rsid w:val="00122144"/>
    <w:rsid w:val="00122BBD"/>
    <w:rsid w:val="00122E2F"/>
    <w:rsid w:val="00123C09"/>
    <w:rsid w:val="00123C85"/>
    <w:rsid w:val="00125F82"/>
    <w:rsid w:val="0012650F"/>
    <w:rsid w:val="00127FF6"/>
    <w:rsid w:val="001300A2"/>
    <w:rsid w:val="001306AC"/>
    <w:rsid w:val="0013207C"/>
    <w:rsid w:val="001329AD"/>
    <w:rsid w:val="00132FC9"/>
    <w:rsid w:val="001343A0"/>
    <w:rsid w:val="00135062"/>
    <w:rsid w:val="00137548"/>
    <w:rsid w:val="00137652"/>
    <w:rsid w:val="00144182"/>
    <w:rsid w:val="00144D5E"/>
    <w:rsid w:val="00145653"/>
    <w:rsid w:val="001460B9"/>
    <w:rsid w:val="00146BF7"/>
    <w:rsid w:val="001472D2"/>
    <w:rsid w:val="00154899"/>
    <w:rsid w:val="00154CDC"/>
    <w:rsid w:val="00155716"/>
    <w:rsid w:val="001602F0"/>
    <w:rsid w:val="0016045B"/>
    <w:rsid w:val="001624E1"/>
    <w:rsid w:val="00162850"/>
    <w:rsid w:val="001640B2"/>
    <w:rsid w:val="00164310"/>
    <w:rsid w:val="00164446"/>
    <w:rsid w:val="00165413"/>
    <w:rsid w:val="00166ABA"/>
    <w:rsid w:val="00170943"/>
    <w:rsid w:val="00173120"/>
    <w:rsid w:val="00173161"/>
    <w:rsid w:val="00173E99"/>
    <w:rsid w:val="00175E72"/>
    <w:rsid w:val="00175E75"/>
    <w:rsid w:val="00176383"/>
    <w:rsid w:val="001763DE"/>
    <w:rsid w:val="00176AB1"/>
    <w:rsid w:val="00177CE0"/>
    <w:rsid w:val="00177DAE"/>
    <w:rsid w:val="00180240"/>
    <w:rsid w:val="00180B0B"/>
    <w:rsid w:val="00180B8D"/>
    <w:rsid w:val="00182B64"/>
    <w:rsid w:val="00183E60"/>
    <w:rsid w:val="00184A5F"/>
    <w:rsid w:val="00184AFF"/>
    <w:rsid w:val="001862F2"/>
    <w:rsid w:val="0018637C"/>
    <w:rsid w:val="001877F3"/>
    <w:rsid w:val="001925A8"/>
    <w:rsid w:val="00194C0F"/>
    <w:rsid w:val="00197151"/>
    <w:rsid w:val="00197766"/>
    <w:rsid w:val="00197879"/>
    <w:rsid w:val="00197DF1"/>
    <w:rsid w:val="001A01F8"/>
    <w:rsid w:val="001A1C2C"/>
    <w:rsid w:val="001A2142"/>
    <w:rsid w:val="001A2CEC"/>
    <w:rsid w:val="001A3D1F"/>
    <w:rsid w:val="001A4015"/>
    <w:rsid w:val="001A4F5D"/>
    <w:rsid w:val="001A6968"/>
    <w:rsid w:val="001A6B7A"/>
    <w:rsid w:val="001A6E4C"/>
    <w:rsid w:val="001A76B3"/>
    <w:rsid w:val="001B10FF"/>
    <w:rsid w:val="001B2CAC"/>
    <w:rsid w:val="001B37CA"/>
    <w:rsid w:val="001B3EDA"/>
    <w:rsid w:val="001B4567"/>
    <w:rsid w:val="001B45CA"/>
    <w:rsid w:val="001B4A0C"/>
    <w:rsid w:val="001B53CD"/>
    <w:rsid w:val="001B62E4"/>
    <w:rsid w:val="001B65CF"/>
    <w:rsid w:val="001B6FEA"/>
    <w:rsid w:val="001B7D86"/>
    <w:rsid w:val="001C15AA"/>
    <w:rsid w:val="001C1F27"/>
    <w:rsid w:val="001C3160"/>
    <w:rsid w:val="001C38C8"/>
    <w:rsid w:val="001C6BDF"/>
    <w:rsid w:val="001C799C"/>
    <w:rsid w:val="001C7A08"/>
    <w:rsid w:val="001D074A"/>
    <w:rsid w:val="001D1589"/>
    <w:rsid w:val="001D195C"/>
    <w:rsid w:val="001D29A3"/>
    <w:rsid w:val="001D3988"/>
    <w:rsid w:val="001D704D"/>
    <w:rsid w:val="001D73C9"/>
    <w:rsid w:val="001E0E2A"/>
    <w:rsid w:val="001E1DB8"/>
    <w:rsid w:val="001E4A60"/>
    <w:rsid w:val="001E5868"/>
    <w:rsid w:val="001F2557"/>
    <w:rsid w:val="001F2AB5"/>
    <w:rsid w:val="001F2F43"/>
    <w:rsid w:val="001F39A6"/>
    <w:rsid w:val="001F4CF0"/>
    <w:rsid w:val="00200792"/>
    <w:rsid w:val="0020159B"/>
    <w:rsid w:val="00202F58"/>
    <w:rsid w:val="0020380E"/>
    <w:rsid w:val="0020666F"/>
    <w:rsid w:val="0021193D"/>
    <w:rsid w:val="00213889"/>
    <w:rsid w:val="00214276"/>
    <w:rsid w:val="00214953"/>
    <w:rsid w:val="002155CD"/>
    <w:rsid w:val="00216E3B"/>
    <w:rsid w:val="00217C7F"/>
    <w:rsid w:val="00222328"/>
    <w:rsid w:val="00223112"/>
    <w:rsid w:val="00223E4E"/>
    <w:rsid w:val="00224A4D"/>
    <w:rsid w:val="00226B21"/>
    <w:rsid w:val="00226FF6"/>
    <w:rsid w:val="00227113"/>
    <w:rsid w:val="002273B8"/>
    <w:rsid w:val="00231F18"/>
    <w:rsid w:val="00232DCD"/>
    <w:rsid w:val="002345AF"/>
    <w:rsid w:val="00234A2D"/>
    <w:rsid w:val="00234B96"/>
    <w:rsid w:val="002353EF"/>
    <w:rsid w:val="002366B3"/>
    <w:rsid w:val="002378AB"/>
    <w:rsid w:val="00240013"/>
    <w:rsid w:val="00240EE0"/>
    <w:rsid w:val="002418DB"/>
    <w:rsid w:val="00245A0C"/>
    <w:rsid w:val="002471E0"/>
    <w:rsid w:val="00250D50"/>
    <w:rsid w:val="002523E1"/>
    <w:rsid w:val="002539EF"/>
    <w:rsid w:val="00257915"/>
    <w:rsid w:val="0026124D"/>
    <w:rsid w:val="00262CCA"/>
    <w:rsid w:val="00262FDF"/>
    <w:rsid w:val="00264D3F"/>
    <w:rsid w:val="002670E6"/>
    <w:rsid w:val="002675A1"/>
    <w:rsid w:val="002704C4"/>
    <w:rsid w:val="0027058D"/>
    <w:rsid w:val="00270C49"/>
    <w:rsid w:val="002717A1"/>
    <w:rsid w:val="0027394D"/>
    <w:rsid w:val="00274AD9"/>
    <w:rsid w:val="002757FD"/>
    <w:rsid w:val="00275922"/>
    <w:rsid w:val="00277126"/>
    <w:rsid w:val="00280582"/>
    <w:rsid w:val="002807BB"/>
    <w:rsid w:val="00280B4F"/>
    <w:rsid w:val="002810D7"/>
    <w:rsid w:val="00281E69"/>
    <w:rsid w:val="002838CB"/>
    <w:rsid w:val="002839CE"/>
    <w:rsid w:val="00286082"/>
    <w:rsid w:val="00286603"/>
    <w:rsid w:val="00286CAA"/>
    <w:rsid w:val="002879A3"/>
    <w:rsid w:val="00290771"/>
    <w:rsid w:val="00290BA4"/>
    <w:rsid w:val="00290C7A"/>
    <w:rsid w:val="0029522A"/>
    <w:rsid w:val="00296837"/>
    <w:rsid w:val="002A2095"/>
    <w:rsid w:val="002A31D5"/>
    <w:rsid w:val="002A3E93"/>
    <w:rsid w:val="002A4D63"/>
    <w:rsid w:val="002A5FE7"/>
    <w:rsid w:val="002A6562"/>
    <w:rsid w:val="002A76E5"/>
    <w:rsid w:val="002B10B4"/>
    <w:rsid w:val="002B1F54"/>
    <w:rsid w:val="002B2B3E"/>
    <w:rsid w:val="002B36AF"/>
    <w:rsid w:val="002B3E3B"/>
    <w:rsid w:val="002B6071"/>
    <w:rsid w:val="002B702E"/>
    <w:rsid w:val="002B73D2"/>
    <w:rsid w:val="002C026D"/>
    <w:rsid w:val="002C07AA"/>
    <w:rsid w:val="002C0940"/>
    <w:rsid w:val="002C0B16"/>
    <w:rsid w:val="002C2D54"/>
    <w:rsid w:val="002C4D1F"/>
    <w:rsid w:val="002C5D56"/>
    <w:rsid w:val="002C6BED"/>
    <w:rsid w:val="002D1A8D"/>
    <w:rsid w:val="002D1F29"/>
    <w:rsid w:val="002D2562"/>
    <w:rsid w:val="002D3CDF"/>
    <w:rsid w:val="002D530C"/>
    <w:rsid w:val="002D582E"/>
    <w:rsid w:val="002D591E"/>
    <w:rsid w:val="002D604E"/>
    <w:rsid w:val="002D6B86"/>
    <w:rsid w:val="002D7E67"/>
    <w:rsid w:val="002E0880"/>
    <w:rsid w:val="002E0D13"/>
    <w:rsid w:val="002E0F88"/>
    <w:rsid w:val="002E17D9"/>
    <w:rsid w:val="002E1FD2"/>
    <w:rsid w:val="002E447E"/>
    <w:rsid w:val="002E5DCA"/>
    <w:rsid w:val="002E5DD2"/>
    <w:rsid w:val="002E62CB"/>
    <w:rsid w:val="002E7148"/>
    <w:rsid w:val="002E78E9"/>
    <w:rsid w:val="002F0F06"/>
    <w:rsid w:val="002F1AEF"/>
    <w:rsid w:val="002F3916"/>
    <w:rsid w:val="002F3E02"/>
    <w:rsid w:val="002F505A"/>
    <w:rsid w:val="002F51FD"/>
    <w:rsid w:val="002F52DA"/>
    <w:rsid w:val="002F5ED8"/>
    <w:rsid w:val="002F723B"/>
    <w:rsid w:val="002F72E2"/>
    <w:rsid w:val="003013F8"/>
    <w:rsid w:val="00302CE9"/>
    <w:rsid w:val="003038DE"/>
    <w:rsid w:val="0030628F"/>
    <w:rsid w:val="003066E9"/>
    <w:rsid w:val="0030794E"/>
    <w:rsid w:val="0031185A"/>
    <w:rsid w:val="00313D1E"/>
    <w:rsid w:val="003154CD"/>
    <w:rsid w:val="0031605D"/>
    <w:rsid w:val="00320243"/>
    <w:rsid w:val="0032185E"/>
    <w:rsid w:val="00322808"/>
    <w:rsid w:val="0032298D"/>
    <w:rsid w:val="00322C01"/>
    <w:rsid w:val="00323555"/>
    <w:rsid w:val="00325E70"/>
    <w:rsid w:val="003263E8"/>
    <w:rsid w:val="00326A02"/>
    <w:rsid w:val="00326EBE"/>
    <w:rsid w:val="003279EC"/>
    <w:rsid w:val="00327D13"/>
    <w:rsid w:val="00327F90"/>
    <w:rsid w:val="00332AA8"/>
    <w:rsid w:val="00333FB0"/>
    <w:rsid w:val="00334A32"/>
    <w:rsid w:val="00335D1C"/>
    <w:rsid w:val="0033653A"/>
    <w:rsid w:val="00336798"/>
    <w:rsid w:val="003409BD"/>
    <w:rsid w:val="00340DBF"/>
    <w:rsid w:val="00342FA9"/>
    <w:rsid w:val="003430AA"/>
    <w:rsid w:val="003431E1"/>
    <w:rsid w:val="00345064"/>
    <w:rsid w:val="003456D3"/>
    <w:rsid w:val="003461F1"/>
    <w:rsid w:val="00346ADD"/>
    <w:rsid w:val="00346BD4"/>
    <w:rsid w:val="003500E2"/>
    <w:rsid w:val="0035255F"/>
    <w:rsid w:val="00352632"/>
    <w:rsid w:val="00352CC5"/>
    <w:rsid w:val="00353047"/>
    <w:rsid w:val="00353A63"/>
    <w:rsid w:val="00353B2A"/>
    <w:rsid w:val="00356580"/>
    <w:rsid w:val="003575AA"/>
    <w:rsid w:val="00357D05"/>
    <w:rsid w:val="00360A11"/>
    <w:rsid w:val="00363990"/>
    <w:rsid w:val="00364457"/>
    <w:rsid w:val="00364554"/>
    <w:rsid w:val="003653BD"/>
    <w:rsid w:val="003654EF"/>
    <w:rsid w:val="00366347"/>
    <w:rsid w:val="00367080"/>
    <w:rsid w:val="00367936"/>
    <w:rsid w:val="00367A73"/>
    <w:rsid w:val="00367BB9"/>
    <w:rsid w:val="00372095"/>
    <w:rsid w:val="00372152"/>
    <w:rsid w:val="00372526"/>
    <w:rsid w:val="00372DD3"/>
    <w:rsid w:val="00374285"/>
    <w:rsid w:val="00374F37"/>
    <w:rsid w:val="0037534D"/>
    <w:rsid w:val="00375A4F"/>
    <w:rsid w:val="0038038C"/>
    <w:rsid w:val="003804BC"/>
    <w:rsid w:val="00382B21"/>
    <w:rsid w:val="00382B79"/>
    <w:rsid w:val="0038313A"/>
    <w:rsid w:val="003831CB"/>
    <w:rsid w:val="003833DF"/>
    <w:rsid w:val="00384EC3"/>
    <w:rsid w:val="0038593E"/>
    <w:rsid w:val="0038692D"/>
    <w:rsid w:val="003909FB"/>
    <w:rsid w:val="00392702"/>
    <w:rsid w:val="00393D29"/>
    <w:rsid w:val="00394496"/>
    <w:rsid w:val="00395419"/>
    <w:rsid w:val="003955D7"/>
    <w:rsid w:val="0039591D"/>
    <w:rsid w:val="00395A8F"/>
    <w:rsid w:val="003A3E46"/>
    <w:rsid w:val="003A42EA"/>
    <w:rsid w:val="003A44A7"/>
    <w:rsid w:val="003A5375"/>
    <w:rsid w:val="003A5773"/>
    <w:rsid w:val="003A5892"/>
    <w:rsid w:val="003B0139"/>
    <w:rsid w:val="003B07AE"/>
    <w:rsid w:val="003B1F27"/>
    <w:rsid w:val="003B2660"/>
    <w:rsid w:val="003B38DF"/>
    <w:rsid w:val="003B3A46"/>
    <w:rsid w:val="003B4667"/>
    <w:rsid w:val="003B4C97"/>
    <w:rsid w:val="003B5F3A"/>
    <w:rsid w:val="003B70BA"/>
    <w:rsid w:val="003B79E6"/>
    <w:rsid w:val="003B7B2B"/>
    <w:rsid w:val="003B7EB2"/>
    <w:rsid w:val="003C0001"/>
    <w:rsid w:val="003C0F59"/>
    <w:rsid w:val="003C1AA8"/>
    <w:rsid w:val="003C1B13"/>
    <w:rsid w:val="003C2454"/>
    <w:rsid w:val="003C25FB"/>
    <w:rsid w:val="003C3161"/>
    <w:rsid w:val="003D029D"/>
    <w:rsid w:val="003D0838"/>
    <w:rsid w:val="003D206C"/>
    <w:rsid w:val="003D2C9C"/>
    <w:rsid w:val="003D30D0"/>
    <w:rsid w:val="003D447A"/>
    <w:rsid w:val="003D45AB"/>
    <w:rsid w:val="003D573C"/>
    <w:rsid w:val="003D584F"/>
    <w:rsid w:val="003D68CC"/>
    <w:rsid w:val="003D76A7"/>
    <w:rsid w:val="003E22E4"/>
    <w:rsid w:val="003E2E68"/>
    <w:rsid w:val="003E4A54"/>
    <w:rsid w:val="003E557E"/>
    <w:rsid w:val="003E76C5"/>
    <w:rsid w:val="003E7848"/>
    <w:rsid w:val="003E7DC1"/>
    <w:rsid w:val="003F0BF9"/>
    <w:rsid w:val="003F15D1"/>
    <w:rsid w:val="003F3873"/>
    <w:rsid w:val="003F3CDA"/>
    <w:rsid w:val="003F44BE"/>
    <w:rsid w:val="003F5757"/>
    <w:rsid w:val="003F5E59"/>
    <w:rsid w:val="003F6272"/>
    <w:rsid w:val="003F70B7"/>
    <w:rsid w:val="003F7D1A"/>
    <w:rsid w:val="004005D6"/>
    <w:rsid w:val="00401783"/>
    <w:rsid w:val="004041D6"/>
    <w:rsid w:val="004044B1"/>
    <w:rsid w:val="004100A3"/>
    <w:rsid w:val="00411A83"/>
    <w:rsid w:val="00413C0D"/>
    <w:rsid w:val="00414685"/>
    <w:rsid w:val="00416C86"/>
    <w:rsid w:val="0041711E"/>
    <w:rsid w:val="004177E5"/>
    <w:rsid w:val="004200EA"/>
    <w:rsid w:val="0042040B"/>
    <w:rsid w:val="00420428"/>
    <w:rsid w:val="00420D5B"/>
    <w:rsid w:val="00421745"/>
    <w:rsid w:val="00422CAD"/>
    <w:rsid w:val="00423616"/>
    <w:rsid w:val="00423CFA"/>
    <w:rsid w:val="00426BC9"/>
    <w:rsid w:val="00427397"/>
    <w:rsid w:val="0043027F"/>
    <w:rsid w:val="00431C6A"/>
    <w:rsid w:val="00433C21"/>
    <w:rsid w:val="00433C91"/>
    <w:rsid w:val="00435246"/>
    <w:rsid w:val="0043675D"/>
    <w:rsid w:val="00436A61"/>
    <w:rsid w:val="00437899"/>
    <w:rsid w:val="004423E2"/>
    <w:rsid w:val="0044306C"/>
    <w:rsid w:val="004434C2"/>
    <w:rsid w:val="00450EDF"/>
    <w:rsid w:val="0045138F"/>
    <w:rsid w:val="00452747"/>
    <w:rsid w:val="00453793"/>
    <w:rsid w:val="00454429"/>
    <w:rsid w:val="00454596"/>
    <w:rsid w:val="00455226"/>
    <w:rsid w:val="00455B51"/>
    <w:rsid w:val="00455E3E"/>
    <w:rsid w:val="00464B44"/>
    <w:rsid w:val="00465F84"/>
    <w:rsid w:val="0047013D"/>
    <w:rsid w:val="00470655"/>
    <w:rsid w:val="00471D46"/>
    <w:rsid w:val="00474386"/>
    <w:rsid w:val="00476AFF"/>
    <w:rsid w:val="004770D1"/>
    <w:rsid w:val="0047753F"/>
    <w:rsid w:val="00480488"/>
    <w:rsid w:val="00483E02"/>
    <w:rsid w:val="00484D09"/>
    <w:rsid w:val="00485B97"/>
    <w:rsid w:val="00485C81"/>
    <w:rsid w:val="00485F7C"/>
    <w:rsid w:val="004876B8"/>
    <w:rsid w:val="00487E28"/>
    <w:rsid w:val="00490BF0"/>
    <w:rsid w:val="00493FBA"/>
    <w:rsid w:val="00497A4B"/>
    <w:rsid w:val="004A079E"/>
    <w:rsid w:val="004A3811"/>
    <w:rsid w:val="004A431E"/>
    <w:rsid w:val="004A4D77"/>
    <w:rsid w:val="004A527C"/>
    <w:rsid w:val="004A669C"/>
    <w:rsid w:val="004B07F1"/>
    <w:rsid w:val="004B147A"/>
    <w:rsid w:val="004B1EF8"/>
    <w:rsid w:val="004B225D"/>
    <w:rsid w:val="004B3CA9"/>
    <w:rsid w:val="004B5152"/>
    <w:rsid w:val="004B5D58"/>
    <w:rsid w:val="004C05A8"/>
    <w:rsid w:val="004C06AC"/>
    <w:rsid w:val="004C0C84"/>
    <w:rsid w:val="004C2C60"/>
    <w:rsid w:val="004C2DB2"/>
    <w:rsid w:val="004C3895"/>
    <w:rsid w:val="004C4021"/>
    <w:rsid w:val="004C53ED"/>
    <w:rsid w:val="004D0779"/>
    <w:rsid w:val="004D0BD6"/>
    <w:rsid w:val="004D0F82"/>
    <w:rsid w:val="004D6DD8"/>
    <w:rsid w:val="004D7458"/>
    <w:rsid w:val="004D7868"/>
    <w:rsid w:val="004E0CB8"/>
    <w:rsid w:val="004E1F52"/>
    <w:rsid w:val="004E4660"/>
    <w:rsid w:val="004E5897"/>
    <w:rsid w:val="004E5E51"/>
    <w:rsid w:val="004E6789"/>
    <w:rsid w:val="004F0986"/>
    <w:rsid w:val="004F1DC5"/>
    <w:rsid w:val="004F2083"/>
    <w:rsid w:val="004F2371"/>
    <w:rsid w:val="004F2944"/>
    <w:rsid w:val="004F3A13"/>
    <w:rsid w:val="004F3F5B"/>
    <w:rsid w:val="004F4DAB"/>
    <w:rsid w:val="004F50F9"/>
    <w:rsid w:val="004F5EB1"/>
    <w:rsid w:val="004F6699"/>
    <w:rsid w:val="0050146C"/>
    <w:rsid w:val="00501C32"/>
    <w:rsid w:val="00504BB9"/>
    <w:rsid w:val="005069B8"/>
    <w:rsid w:val="0051125F"/>
    <w:rsid w:val="00512314"/>
    <w:rsid w:val="005123E8"/>
    <w:rsid w:val="0051253C"/>
    <w:rsid w:val="0051324E"/>
    <w:rsid w:val="0051448F"/>
    <w:rsid w:val="00514C72"/>
    <w:rsid w:val="0051523C"/>
    <w:rsid w:val="00516383"/>
    <w:rsid w:val="005164E5"/>
    <w:rsid w:val="00516B3A"/>
    <w:rsid w:val="005200F9"/>
    <w:rsid w:val="005200FE"/>
    <w:rsid w:val="00520795"/>
    <w:rsid w:val="00521CCE"/>
    <w:rsid w:val="00522F48"/>
    <w:rsid w:val="005230FE"/>
    <w:rsid w:val="005235C8"/>
    <w:rsid w:val="005240FB"/>
    <w:rsid w:val="00524F52"/>
    <w:rsid w:val="00527156"/>
    <w:rsid w:val="00527181"/>
    <w:rsid w:val="0053081A"/>
    <w:rsid w:val="00530FEE"/>
    <w:rsid w:val="0053112D"/>
    <w:rsid w:val="00531D1C"/>
    <w:rsid w:val="00531D55"/>
    <w:rsid w:val="00534F9C"/>
    <w:rsid w:val="005362D6"/>
    <w:rsid w:val="00537948"/>
    <w:rsid w:val="005400CA"/>
    <w:rsid w:val="0054047B"/>
    <w:rsid w:val="00540CEB"/>
    <w:rsid w:val="00540F77"/>
    <w:rsid w:val="00541E8A"/>
    <w:rsid w:val="005420FA"/>
    <w:rsid w:val="005423D9"/>
    <w:rsid w:val="00543B8C"/>
    <w:rsid w:val="00544F49"/>
    <w:rsid w:val="0055165E"/>
    <w:rsid w:val="005529AB"/>
    <w:rsid w:val="00552D23"/>
    <w:rsid w:val="00552F2F"/>
    <w:rsid w:val="00554073"/>
    <w:rsid w:val="00554140"/>
    <w:rsid w:val="0056085C"/>
    <w:rsid w:val="005612BF"/>
    <w:rsid w:val="00564FCC"/>
    <w:rsid w:val="005651AF"/>
    <w:rsid w:val="0056628D"/>
    <w:rsid w:val="005671F1"/>
    <w:rsid w:val="0056760D"/>
    <w:rsid w:val="00570B09"/>
    <w:rsid w:val="00570BDF"/>
    <w:rsid w:val="00571F3C"/>
    <w:rsid w:val="005729DE"/>
    <w:rsid w:val="0057360F"/>
    <w:rsid w:val="005759EF"/>
    <w:rsid w:val="00575B28"/>
    <w:rsid w:val="005764E7"/>
    <w:rsid w:val="0057738A"/>
    <w:rsid w:val="005803D3"/>
    <w:rsid w:val="00580AA4"/>
    <w:rsid w:val="005810F6"/>
    <w:rsid w:val="0059005D"/>
    <w:rsid w:val="005905CB"/>
    <w:rsid w:val="005923F2"/>
    <w:rsid w:val="00593D6C"/>
    <w:rsid w:val="00596BA5"/>
    <w:rsid w:val="005A05C2"/>
    <w:rsid w:val="005A0968"/>
    <w:rsid w:val="005A0CB9"/>
    <w:rsid w:val="005A0EAB"/>
    <w:rsid w:val="005A3436"/>
    <w:rsid w:val="005A445A"/>
    <w:rsid w:val="005A7775"/>
    <w:rsid w:val="005B0BB5"/>
    <w:rsid w:val="005B1F9A"/>
    <w:rsid w:val="005B2072"/>
    <w:rsid w:val="005B2C04"/>
    <w:rsid w:val="005B2D8A"/>
    <w:rsid w:val="005B48CB"/>
    <w:rsid w:val="005B4972"/>
    <w:rsid w:val="005B4B8D"/>
    <w:rsid w:val="005B572B"/>
    <w:rsid w:val="005B631C"/>
    <w:rsid w:val="005B63B7"/>
    <w:rsid w:val="005B6896"/>
    <w:rsid w:val="005C0C42"/>
    <w:rsid w:val="005C1DE7"/>
    <w:rsid w:val="005C23AD"/>
    <w:rsid w:val="005C2949"/>
    <w:rsid w:val="005C2B2A"/>
    <w:rsid w:val="005C6CDF"/>
    <w:rsid w:val="005C77EE"/>
    <w:rsid w:val="005C7988"/>
    <w:rsid w:val="005C7A0C"/>
    <w:rsid w:val="005C7CD8"/>
    <w:rsid w:val="005D1085"/>
    <w:rsid w:val="005D64A4"/>
    <w:rsid w:val="005D6C78"/>
    <w:rsid w:val="005D797B"/>
    <w:rsid w:val="005D79D0"/>
    <w:rsid w:val="005E018B"/>
    <w:rsid w:val="005E1F2B"/>
    <w:rsid w:val="005E2BCA"/>
    <w:rsid w:val="005E3055"/>
    <w:rsid w:val="005E3BAB"/>
    <w:rsid w:val="005E4610"/>
    <w:rsid w:val="005E4DA0"/>
    <w:rsid w:val="005E563E"/>
    <w:rsid w:val="005E7F46"/>
    <w:rsid w:val="005F02C7"/>
    <w:rsid w:val="005F34F7"/>
    <w:rsid w:val="005F58EE"/>
    <w:rsid w:val="005F595B"/>
    <w:rsid w:val="0060016D"/>
    <w:rsid w:val="00600436"/>
    <w:rsid w:val="0060436E"/>
    <w:rsid w:val="0060563F"/>
    <w:rsid w:val="00605DC3"/>
    <w:rsid w:val="006065E5"/>
    <w:rsid w:val="0061028D"/>
    <w:rsid w:val="00610948"/>
    <w:rsid w:val="00610E08"/>
    <w:rsid w:val="0061148F"/>
    <w:rsid w:val="00612FBC"/>
    <w:rsid w:val="00616076"/>
    <w:rsid w:val="00616A3C"/>
    <w:rsid w:val="0062189D"/>
    <w:rsid w:val="00622908"/>
    <w:rsid w:val="00623B9A"/>
    <w:rsid w:val="00625168"/>
    <w:rsid w:val="00627369"/>
    <w:rsid w:val="0062783F"/>
    <w:rsid w:val="00627912"/>
    <w:rsid w:val="00633264"/>
    <w:rsid w:val="006355C4"/>
    <w:rsid w:val="00635D10"/>
    <w:rsid w:val="00636630"/>
    <w:rsid w:val="00640230"/>
    <w:rsid w:val="00640691"/>
    <w:rsid w:val="00641D67"/>
    <w:rsid w:val="006426FE"/>
    <w:rsid w:val="00644D22"/>
    <w:rsid w:val="00645E73"/>
    <w:rsid w:val="00646AFA"/>
    <w:rsid w:val="006530CD"/>
    <w:rsid w:val="006546D9"/>
    <w:rsid w:val="006550F6"/>
    <w:rsid w:val="006551B9"/>
    <w:rsid w:val="006553E6"/>
    <w:rsid w:val="00655DC5"/>
    <w:rsid w:val="00656FE6"/>
    <w:rsid w:val="00657598"/>
    <w:rsid w:val="00657725"/>
    <w:rsid w:val="00657C20"/>
    <w:rsid w:val="00660000"/>
    <w:rsid w:val="0066025C"/>
    <w:rsid w:val="00663232"/>
    <w:rsid w:val="0066350C"/>
    <w:rsid w:val="006656C3"/>
    <w:rsid w:val="006667FB"/>
    <w:rsid w:val="00671353"/>
    <w:rsid w:val="0067156C"/>
    <w:rsid w:val="0067267C"/>
    <w:rsid w:val="006729BF"/>
    <w:rsid w:val="00673BFF"/>
    <w:rsid w:val="00676173"/>
    <w:rsid w:val="00677B06"/>
    <w:rsid w:val="00677ECB"/>
    <w:rsid w:val="006810C8"/>
    <w:rsid w:val="00682927"/>
    <w:rsid w:val="00682B82"/>
    <w:rsid w:val="006832BE"/>
    <w:rsid w:val="0068371A"/>
    <w:rsid w:val="006855FA"/>
    <w:rsid w:val="00687155"/>
    <w:rsid w:val="00687232"/>
    <w:rsid w:val="006877BF"/>
    <w:rsid w:val="006877F2"/>
    <w:rsid w:val="00687A9E"/>
    <w:rsid w:val="00687E8A"/>
    <w:rsid w:val="00694141"/>
    <w:rsid w:val="006953EE"/>
    <w:rsid w:val="00696902"/>
    <w:rsid w:val="006A1AB8"/>
    <w:rsid w:val="006A1ABE"/>
    <w:rsid w:val="006A2114"/>
    <w:rsid w:val="006A3523"/>
    <w:rsid w:val="006A500D"/>
    <w:rsid w:val="006A653F"/>
    <w:rsid w:val="006A6BB7"/>
    <w:rsid w:val="006A6D06"/>
    <w:rsid w:val="006A7A25"/>
    <w:rsid w:val="006B0653"/>
    <w:rsid w:val="006B1AD0"/>
    <w:rsid w:val="006B310A"/>
    <w:rsid w:val="006B3640"/>
    <w:rsid w:val="006B3C51"/>
    <w:rsid w:val="006B4691"/>
    <w:rsid w:val="006C05EF"/>
    <w:rsid w:val="006C0D77"/>
    <w:rsid w:val="006C2B94"/>
    <w:rsid w:val="006C4011"/>
    <w:rsid w:val="006C41ED"/>
    <w:rsid w:val="006C4DDE"/>
    <w:rsid w:val="006C6AC4"/>
    <w:rsid w:val="006C7952"/>
    <w:rsid w:val="006D0CF6"/>
    <w:rsid w:val="006D1ACB"/>
    <w:rsid w:val="006D1FF0"/>
    <w:rsid w:val="006D2586"/>
    <w:rsid w:val="006D3345"/>
    <w:rsid w:val="006D54C1"/>
    <w:rsid w:val="006D6104"/>
    <w:rsid w:val="006E2DB0"/>
    <w:rsid w:val="006E57CA"/>
    <w:rsid w:val="006E6871"/>
    <w:rsid w:val="006E6AB3"/>
    <w:rsid w:val="006E6F78"/>
    <w:rsid w:val="006F0A16"/>
    <w:rsid w:val="006F22CE"/>
    <w:rsid w:val="006F4136"/>
    <w:rsid w:val="006F6D26"/>
    <w:rsid w:val="006F75EF"/>
    <w:rsid w:val="007017FC"/>
    <w:rsid w:val="007018E2"/>
    <w:rsid w:val="00701A1C"/>
    <w:rsid w:val="00701E2B"/>
    <w:rsid w:val="007025E7"/>
    <w:rsid w:val="0070425C"/>
    <w:rsid w:val="00705D26"/>
    <w:rsid w:val="007069FC"/>
    <w:rsid w:val="007106B3"/>
    <w:rsid w:val="00710990"/>
    <w:rsid w:val="00711FC2"/>
    <w:rsid w:val="007125C5"/>
    <w:rsid w:val="00715B79"/>
    <w:rsid w:val="00716998"/>
    <w:rsid w:val="00717A69"/>
    <w:rsid w:val="00723596"/>
    <w:rsid w:val="00723DBA"/>
    <w:rsid w:val="007245DF"/>
    <w:rsid w:val="00726396"/>
    <w:rsid w:val="00727740"/>
    <w:rsid w:val="007313EF"/>
    <w:rsid w:val="007363D4"/>
    <w:rsid w:val="0074030C"/>
    <w:rsid w:val="0074144D"/>
    <w:rsid w:val="007414A8"/>
    <w:rsid w:val="007416BD"/>
    <w:rsid w:val="00742107"/>
    <w:rsid w:val="0074508E"/>
    <w:rsid w:val="007458D9"/>
    <w:rsid w:val="00745F38"/>
    <w:rsid w:val="00747A70"/>
    <w:rsid w:val="00747FEA"/>
    <w:rsid w:val="00750C8E"/>
    <w:rsid w:val="00751D31"/>
    <w:rsid w:val="00752B6D"/>
    <w:rsid w:val="00752E42"/>
    <w:rsid w:val="00754046"/>
    <w:rsid w:val="007553F0"/>
    <w:rsid w:val="00755661"/>
    <w:rsid w:val="00755EE9"/>
    <w:rsid w:val="007563BF"/>
    <w:rsid w:val="0075659D"/>
    <w:rsid w:val="00756AFF"/>
    <w:rsid w:val="00756E18"/>
    <w:rsid w:val="00757042"/>
    <w:rsid w:val="007575C1"/>
    <w:rsid w:val="00757A26"/>
    <w:rsid w:val="0076025B"/>
    <w:rsid w:val="00760508"/>
    <w:rsid w:val="0076216F"/>
    <w:rsid w:val="0076354E"/>
    <w:rsid w:val="0076397F"/>
    <w:rsid w:val="00763BB5"/>
    <w:rsid w:val="00763FF1"/>
    <w:rsid w:val="007648F8"/>
    <w:rsid w:val="00766E9B"/>
    <w:rsid w:val="0077029A"/>
    <w:rsid w:val="00770791"/>
    <w:rsid w:val="00771882"/>
    <w:rsid w:val="00771B6B"/>
    <w:rsid w:val="00771DD7"/>
    <w:rsid w:val="00773F4E"/>
    <w:rsid w:val="00777780"/>
    <w:rsid w:val="00777A08"/>
    <w:rsid w:val="00780E6B"/>
    <w:rsid w:val="0078197A"/>
    <w:rsid w:val="0078506C"/>
    <w:rsid w:val="0078595C"/>
    <w:rsid w:val="00786ED2"/>
    <w:rsid w:val="007876CA"/>
    <w:rsid w:val="00791B21"/>
    <w:rsid w:val="00791F59"/>
    <w:rsid w:val="00793C2A"/>
    <w:rsid w:val="007942A0"/>
    <w:rsid w:val="00794E90"/>
    <w:rsid w:val="0079522B"/>
    <w:rsid w:val="007971F1"/>
    <w:rsid w:val="00797DE6"/>
    <w:rsid w:val="007A09D5"/>
    <w:rsid w:val="007A13AD"/>
    <w:rsid w:val="007A3843"/>
    <w:rsid w:val="007A3A20"/>
    <w:rsid w:val="007A3AE6"/>
    <w:rsid w:val="007A5091"/>
    <w:rsid w:val="007A6405"/>
    <w:rsid w:val="007B2CAD"/>
    <w:rsid w:val="007B2E8C"/>
    <w:rsid w:val="007B6C06"/>
    <w:rsid w:val="007C035F"/>
    <w:rsid w:val="007C0F51"/>
    <w:rsid w:val="007C2287"/>
    <w:rsid w:val="007C5DBF"/>
    <w:rsid w:val="007C6713"/>
    <w:rsid w:val="007D1692"/>
    <w:rsid w:val="007D16E8"/>
    <w:rsid w:val="007D29CD"/>
    <w:rsid w:val="007D5C87"/>
    <w:rsid w:val="007D660D"/>
    <w:rsid w:val="007D7429"/>
    <w:rsid w:val="007E1B48"/>
    <w:rsid w:val="007E252A"/>
    <w:rsid w:val="007E2559"/>
    <w:rsid w:val="007E3183"/>
    <w:rsid w:val="007E328D"/>
    <w:rsid w:val="007E3712"/>
    <w:rsid w:val="007E3791"/>
    <w:rsid w:val="007E64F9"/>
    <w:rsid w:val="007E66FF"/>
    <w:rsid w:val="007E6976"/>
    <w:rsid w:val="007E79E0"/>
    <w:rsid w:val="007E7B11"/>
    <w:rsid w:val="007F0052"/>
    <w:rsid w:val="007F00D4"/>
    <w:rsid w:val="007F07E1"/>
    <w:rsid w:val="007F2858"/>
    <w:rsid w:val="007F29C4"/>
    <w:rsid w:val="007F40F5"/>
    <w:rsid w:val="007F464C"/>
    <w:rsid w:val="007F498A"/>
    <w:rsid w:val="007F547F"/>
    <w:rsid w:val="007F77B8"/>
    <w:rsid w:val="007F7BB9"/>
    <w:rsid w:val="007F7C73"/>
    <w:rsid w:val="008010BE"/>
    <w:rsid w:val="00802B9B"/>
    <w:rsid w:val="0080316B"/>
    <w:rsid w:val="00804693"/>
    <w:rsid w:val="00804F3E"/>
    <w:rsid w:val="008056EE"/>
    <w:rsid w:val="00805D39"/>
    <w:rsid w:val="00806277"/>
    <w:rsid w:val="008104C0"/>
    <w:rsid w:val="00810662"/>
    <w:rsid w:val="0081070A"/>
    <w:rsid w:val="00810C55"/>
    <w:rsid w:val="008121F3"/>
    <w:rsid w:val="008138ED"/>
    <w:rsid w:val="00815EE9"/>
    <w:rsid w:val="00816773"/>
    <w:rsid w:val="00816940"/>
    <w:rsid w:val="00817EAD"/>
    <w:rsid w:val="008200F1"/>
    <w:rsid w:val="0082089A"/>
    <w:rsid w:val="0082109D"/>
    <w:rsid w:val="00823D9E"/>
    <w:rsid w:val="00824541"/>
    <w:rsid w:val="008311B0"/>
    <w:rsid w:val="00831233"/>
    <w:rsid w:val="00833AA9"/>
    <w:rsid w:val="00835033"/>
    <w:rsid w:val="00837AA6"/>
    <w:rsid w:val="008402CB"/>
    <w:rsid w:val="008405D0"/>
    <w:rsid w:val="00841139"/>
    <w:rsid w:val="00841A1A"/>
    <w:rsid w:val="00841E3A"/>
    <w:rsid w:val="00844058"/>
    <w:rsid w:val="008445EF"/>
    <w:rsid w:val="00846632"/>
    <w:rsid w:val="00846B42"/>
    <w:rsid w:val="00850E75"/>
    <w:rsid w:val="00851823"/>
    <w:rsid w:val="00851D89"/>
    <w:rsid w:val="00853E2C"/>
    <w:rsid w:val="00854128"/>
    <w:rsid w:val="0085655E"/>
    <w:rsid w:val="00860090"/>
    <w:rsid w:val="00860618"/>
    <w:rsid w:val="00860C82"/>
    <w:rsid w:val="00861013"/>
    <w:rsid w:val="008626EA"/>
    <w:rsid w:val="00862D43"/>
    <w:rsid w:val="00863025"/>
    <w:rsid w:val="008632AB"/>
    <w:rsid w:val="0086381C"/>
    <w:rsid w:val="00864436"/>
    <w:rsid w:val="00865073"/>
    <w:rsid w:val="00866C03"/>
    <w:rsid w:val="00867DFE"/>
    <w:rsid w:val="00872E10"/>
    <w:rsid w:val="00873104"/>
    <w:rsid w:val="00873810"/>
    <w:rsid w:val="00875F70"/>
    <w:rsid w:val="00877442"/>
    <w:rsid w:val="00880079"/>
    <w:rsid w:val="008817AA"/>
    <w:rsid w:val="008829D8"/>
    <w:rsid w:val="00882E4D"/>
    <w:rsid w:val="00883621"/>
    <w:rsid w:val="0088394D"/>
    <w:rsid w:val="00884131"/>
    <w:rsid w:val="00884E82"/>
    <w:rsid w:val="0088578F"/>
    <w:rsid w:val="00890093"/>
    <w:rsid w:val="00891AAB"/>
    <w:rsid w:val="00891C77"/>
    <w:rsid w:val="00892E54"/>
    <w:rsid w:val="00895C2C"/>
    <w:rsid w:val="008A0995"/>
    <w:rsid w:val="008A1FC4"/>
    <w:rsid w:val="008A421F"/>
    <w:rsid w:val="008A7656"/>
    <w:rsid w:val="008A7D36"/>
    <w:rsid w:val="008B0741"/>
    <w:rsid w:val="008B1178"/>
    <w:rsid w:val="008B290C"/>
    <w:rsid w:val="008B384E"/>
    <w:rsid w:val="008B41C4"/>
    <w:rsid w:val="008C2CE5"/>
    <w:rsid w:val="008C3074"/>
    <w:rsid w:val="008C3E17"/>
    <w:rsid w:val="008C4CFD"/>
    <w:rsid w:val="008C51CD"/>
    <w:rsid w:val="008C56DF"/>
    <w:rsid w:val="008C5C83"/>
    <w:rsid w:val="008C6926"/>
    <w:rsid w:val="008D0BA7"/>
    <w:rsid w:val="008D4F9D"/>
    <w:rsid w:val="008D5818"/>
    <w:rsid w:val="008D628F"/>
    <w:rsid w:val="008E3777"/>
    <w:rsid w:val="008E3E25"/>
    <w:rsid w:val="008E45CA"/>
    <w:rsid w:val="008E49A8"/>
    <w:rsid w:val="008E6B02"/>
    <w:rsid w:val="008E7A66"/>
    <w:rsid w:val="008F00A7"/>
    <w:rsid w:val="008F0223"/>
    <w:rsid w:val="008F02D0"/>
    <w:rsid w:val="008F0C5A"/>
    <w:rsid w:val="008F0D91"/>
    <w:rsid w:val="008F25BC"/>
    <w:rsid w:val="008F6387"/>
    <w:rsid w:val="008F67E5"/>
    <w:rsid w:val="008F74DA"/>
    <w:rsid w:val="009015DF"/>
    <w:rsid w:val="00905172"/>
    <w:rsid w:val="00905E35"/>
    <w:rsid w:val="009067EC"/>
    <w:rsid w:val="00907931"/>
    <w:rsid w:val="00910213"/>
    <w:rsid w:val="00911259"/>
    <w:rsid w:val="00911CEE"/>
    <w:rsid w:val="00912216"/>
    <w:rsid w:val="009143A3"/>
    <w:rsid w:val="0091454F"/>
    <w:rsid w:val="00915AA1"/>
    <w:rsid w:val="00916319"/>
    <w:rsid w:val="009169CA"/>
    <w:rsid w:val="00916FFA"/>
    <w:rsid w:val="009172CA"/>
    <w:rsid w:val="009224A4"/>
    <w:rsid w:val="009246B1"/>
    <w:rsid w:val="00932D20"/>
    <w:rsid w:val="009331B6"/>
    <w:rsid w:val="0093373C"/>
    <w:rsid w:val="00935758"/>
    <w:rsid w:val="00935A70"/>
    <w:rsid w:val="00935CC2"/>
    <w:rsid w:val="00936A2D"/>
    <w:rsid w:val="00940E59"/>
    <w:rsid w:val="00942138"/>
    <w:rsid w:val="00942B47"/>
    <w:rsid w:val="00945644"/>
    <w:rsid w:val="00950A13"/>
    <w:rsid w:val="009513D5"/>
    <w:rsid w:val="009519F6"/>
    <w:rsid w:val="00954A2A"/>
    <w:rsid w:val="00957883"/>
    <w:rsid w:val="00963638"/>
    <w:rsid w:val="009637BE"/>
    <w:rsid w:val="009646D6"/>
    <w:rsid w:val="0096531E"/>
    <w:rsid w:val="00965664"/>
    <w:rsid w:val="009678E0"/>
    <w:rsid w:val="00973613"/>
    <w:rsid w:val="00973870"/>
    <w:rsid w:val="00977D2A"/>
    <w:rsid w:val="009818A0"/>
    <w:rsid w:val="00981C2C"/>
    <w:rsid w:val="009820A3"/>
    <w:rsid w:val="009823E5"/>
    <w:rsid w:val="00983CBF"/>
    <w:rsid w:val="00984245"/>
    <w:rsid w:val="009858E5"/>
    <w:rsid w:val="009919B8"/>
    <w:rsid w:val="00992E7E"/>
    <w:rsid w:val="00993094"/>
    <w:rsid w:val="00995A0A"/>
    <w:rsid w:val="00996273"/>
    <w:rsid w:val="00996D62"/>
    <w:rsid w:val="009972F7"/>
    <w:rsid w:val="009A152C"/>
    <w:rsid w:val="009A1DF4"/>
    <w:rsid w:val="009A2E1D"/>
    <w:rsid w:val="009A3DA7"/>
    <w:rsid w:val="009A4241"/>
    <w:rsid w:val="009A450F"/>
    <w:rsid w:val="009A47A5"/>
    <w:rsid w:val="009A5520"/>
    <w:rsid w:val="009A754A"/>
    <w:rsid w:val="009B21D0"/>
    <w:rsid w:val="009B21F3"/>
    <w:rsid w:val="009B2BA8"/>
    <w:rsid w:val="009B3F00"/>
    <w:rsid w:val="009B47CE"/>
    <w:rsid w:val="009B5093"/>
    <w:rsid w:val="009B601E"/>
    <w:rsid w:val="009B7202"/>
    <w:rsid w:val="009C1C25"/>
    <w:rsid w:val="009C1E10"/>
    <w:rsid w:val="009C27DE"/>
    <w:rsid w:val="009C3676"/>
    <w:rsid w:val="009C39DE"/>
    <w:rsid w:val="009C459E"/>
    <w:rsid w:val="009C48CC"/>
    <w:rsid w:val="009C5C9A"/>
    <w:rsid w:val="009C65E9"/>
    <w:rsid w:val="009D0750"/>
    <w:rsid w:val="009D1EB0"/>
    <w:rsid w:val="009D312A"/>
    <w:rsid w:val="009D3D08"/>
    <w:rsid w:val="009D48C6"/>
    <w:rsid w:val="009D5F53"/>
    <w:rsid w:val="009D77D5"/>
    <w:rsid w:val="009E0657"/>
    <w:rsid w:val="009E0B4E"/>
    <w:rsid w:val="009E1BDB"/>
    <w:rsid w:val="009E2580"/>
    <w:rsid w:val="009E2D17"/>
    <w:rsid w:val="009E3945"/>
    <w:rsid w:val="009E3E25"/>
    <w:rsid w:val="009F2485"/>
    <w:rsid w:val="009F5A98"/>
    <w:rsid w:val="009F5D0A"/>
    <w:rsid w:val="00A0030A"/>
    <w:rsid w:val="00A00B87"/>
    <w:rsid w:val="00A01661"/>
    <w:rsid w:val="00A05D92"/>
    <w:rsid w:val="00A06B10"/>
    <w:rsid w:val="00A06B58"/>
    <w:rsid w:val="00A07AF0"/>
    <w:rsid w:val="00A104E5"/>
    <w:rsid w:val="00A10C39"/>
    <w:rsid w:val="00A14017"/>
    <w:rsid w:val="00A16330"/>
    <w:rsid w:val="00A1666E"/>
    <w:rsid w:val="00A17A0B"/>
    <w:rsid w:val="00A17B77"/>
    <w:rsid w:val="00A22BE4"/>
    <w:rsid w:val="00A22F06"/>
    <w:rsid w:val="00A24210"/>
    <w:rsid w:val="00A243D5"/>
    <w:rsid w:val="00A24939"/>
    <w:rsid w:val="00A24E3A"/>
    <w:rsid w:val="00A254B2"/>
    <w:rsid w:val="00A30A8A"/>
    <w:rsid w:val="00A30D3F"/>
    <w:rsid w:val="00A338B5"/>
    <w:rsid w:val="00A33F3E"/>
    <w:rsid w:val="00A3400B"/>
    <w:rsid w:val="00A34055"/>
    <w:rsid w:val="00A35452"/>
    <w:rsid w:val="00A36141"/>
    <w:rsid w:val="00A365E8"/>
    <w:rsid w:val="00A3711F"/>
    <w:rsid w:val="00A37975"/>
    <w:rsid w:val="00A37A7B"/>
    <w:rsid w:val="00A40DE4"/>
    <w:rsid w:val="00A44F93"/>
    <w:rsid w:val="00A46C1B"/>
    <w:rsid w:val="00A51F10"/>
    <w:rsid w:val="00A53DA4"/>
    <w:rsid w:val="00A54661"/>
    <w:rsid w:val="00A54F01"/>
    <w:rsid w:val="00A5624B"/>
    <w:rsid w:val="00A61E22"/>
    <w:rsid w:val="00A62CCE"/>
    <w:rsid w:val="00A631A9"/>
    <w:rsid w:val="00A6490A"/>
    <w:rsid w:val="00A64EA9"/>
    <w:rsid w:val="00A64EE8"/>
    <w:rsid w:val="00A654EB"/>
    <w:rsid w:val="00A65C5E"/>
    <w:rsid w:val="00A663CA"/>
    <w:rsid w:val="00A706B3"/>
    <w:rsid w:val="00A710AF"/>
    <w:rsid w:val="00A71870"/>
    <w:rsid w:val="00A73618"/>
    <w:rsid w:val="00A7472B"/>
    <w:rsid w:val="00A74929"/>
    <w:rsid w:val="00A74F83"/>
    <w:rsid w:val="00A754BF"/>
    <w:rsid w:val="00A76C26"/>
    <w:rsid w:val="00A76E4B"/>
    <w:rsid w:val="00A80805"/>
    <w:rsid w:val="00A87635"/>
    <w:rsid w:val="00A87C9B"/>
    <w:rsid w:val="00A91F32"/>
    <w:rsid w:val="00A965CC"/>
    <w:rsid w:val="00A96DF3"/>
    <w:rsid w:val="00A97B61"/>
    <w:rsid w:val="00AA128E"/>
    <w:rsid w:val="00AA16D9"/>
    <w:rsid w:val="00AA26C3"/>
    <w:rsid w:val="00AA44F1"/>
    <w:rsid w:val="00AA55A4"/>
    <w:rsid w:val="00AA5746"/>
    <w:rsid w:val="00AB2B5D"/>
    <w:rsid w:val="00AB2DFA"/>
    <w:rsid w:val="00AB30C0"/>
    <w:rsid w:val="00AB3EC8"/>
    <w:rsid w:val="00AB460E"/>
    <w:rsid w:val="00AB4936"/>
    <w:rsid w:val="00AB676C"/>
    <w:rsid w:val="00AB75C4"/>
    <w:rsid w:val="00AC1080"/>
    <w:rsid w:val="00AC11C4"/>
    <w:rsid w:val="00AC1347"/>
    <w:rsid w:val="00AC1898"/>
    <w:rsid w:val="00AC1C31"/>
    <w:rsid w:val="00AC2DD9"/>
    <w:rsid w:val="00AC4863"/>
    <w:rsid w:val="00AC5242"/>
    <w:rsid w:val="00AC62EE"/>
    <w:rsid w:val="00AC643E"/>
    <w:rsid w:val="00AC7676"/>
    <w:rsid w:val="00AC7932"/>
    <w:rsid w:val="00AD0BB4"/>
    <w:rsid w:val="00AD2D7C"/>
    <w:rsid w:val="00AD43ED"/>
    <w:rsid w:val="00AD494E"/>
    <w:rsid w:val="00AD5417"/>
    <w:rsid w:val="00AD5F44"/>
    <w:rsid w:val="00AD66D0"/>
    <w:rsid w:val="00AD779A"/>
    <w:rsid w:val="00AE077E"/>
    <w:rsid w:val="00AE1803"/>
    <w:rsid w:val="00AE257D"/>
    <w:rsid w:val="00AE2C4E"/>
    <w:rsid w:val="00AE541B"/>
    <w:rsid w:val="00AF16E7"/>
    <w:rsid w:val="00AF325E"/>
    <w:rsid w:val="00AF6206"/>
    <w:rsid w:val="00AF68E1"/>
    <w:rsid w:val="00AF6BB6"/>
    <w:rsid w:val="00AF78F2"/>
    <w:rsid w:val="00AF7D40"/>
    <w:rsid w:val="00B0143C"/>
    <w:rsid w:val="00B046B3"/>
    <w:rsid w:val="00B0585E"/>
    <w:rsid w:val="00B05BBF"/>
    <w:rsid w:val="00B065BF"/>
    <w:rsid w:val="00B069D1"/>
    <w:rsid w:val="00B07F50"/>
    <w:rsid w:val="00B1160E"/>
    <w:rsid w:val="00B122B7"/>
    <w:rsid w:val="00B129DA"/>
    <w:rsid w:val="00B12D1C"/>
    <w:rsid w:val="00B12EE8"/>
    <w:rsid w:val="00B12FCD"/>
    <w:rsid w:val="00B13491"/>
    <w:rsid w:val="00B1362B"/>
    <w:rsid w:val="00B137D4"/>
    <w:rsid w:val="00B13FCE"/>
    <w:rsid w:val="00B16027"/>
    <w:rsid w:val="00B176D3"/>
    <w:rsid w:val="00B20D28"/>
    <w:rsid w:val="00B231CE"/>
    <w:rsid w:val="00B238FA"/>
    <w:rsid w:val="00B23CB6"/>
    <w:rsid w:val="00B263F6"/>
    <w:rsid w:val="00B27543"/>
    <w:rsid w:val="00B310E7"/>
    <w:rsid w:val="00B32E7E"/>
    <w:rsid w:val="00B34951"/>
    <w:rsid w:val="00B37682"/>
    <w:rsid w:val="00B376D5"/>
    <w:rsid w:val="00B401F8"/>
    <w:rsid w:val="00B42236"/>
    <w:rsid w:val="00B42472"/>
    <w:rsid w:val="00B42A62"/>
    <w:rsid w:val="00B43264"/>
    <w:rsid w:val="00B4549B"/>
    <w:rsid w:val="00B47FF5"/>
    <w:rsid w:val="00B51001"/>
    <w:rsid w:val="00B53ED5"/>
    <w:rsid w:val="00B54C26"/>
    <w:rsid w:val="00B553A7"/>
    <w:rsid w:val="00B55439"/>
    <w:rsid w:val="00B55B4D"/>
    <w:rsid w:val="00B57525"/>
    <w:rsid w:val="00B5757C"/>
    <w:rsid w:val="00B609F6"/>
    <w:rsid w:val="00B60CF5"/>
    <w:rsid w:val="00B63614"/>
    <w:rsid w:val="00B63B15"/>
    <w:rsid w:val="00B678D5"/>
    <w:rsid w:val="00B67C11"/>
    <w:rsid w:val="00B67D3C"/>
    <w:rsid w:val="00B70246"/>
    <w:rsid w:val="00B71B5F"/>
    <w:rsid w:val="00B72928"/>
    <w:rsid w:val="00B739B6"/>
    <w:rsid w:val="00B73E8E"/>
    <w:rsid w:val="00B766CF"/>
    <w:rsid w:val="00B81912"/>
    <w:rsid w:val="00B81E52"/>
    <w:rsid w:val="00B823A2"/>
    <w:rsid w:val="00B84AFE"/>
    <w:rsid w:val="00B857E9"/>
    <w:rsid w:val="00B86311"/>
    <w:rsid w:val="00B86617"/>
    <w:rsid w:val="00B86DB3"/>
    <w:rsid w:val="00B87E79"/>
    <w:rsid w:val="00B90526"/>
    <w:rsid w:val="00B916E3"/>
    <w:rsid w:val="00B922C4"/>
    <w:rsid w:val="00B95943"/>
    <w:rsid w:val="00B95DD9"/>
    <w:rsid w:val="00B96116"/>
    <w:rsid w:val="00B96C87"/>
    <w:rsid w:val="00B9721C"/>
    <w:rsid w:val="00B97537"/>
    <w:rsid w:val="00B97AAA"/>
    <w:rsid w:val="00B97EA8"/>
    <w:rsid w:val="00BA0BA2"/>
    <w:rsid w:val="00BA7D6F"/>
    <w:rsid w:val="00BB07EE"/>
    <w:rsid w:val="00BB0909"/>
    <w:rsid w:val="00BB0A7C"/>
    <w:rsid w:val="00BB0EFE"/>
    <w:rsid w:val="00BB3D6A"/>
    <w:rsid w:val="00BB5FE5"/>
    <w:rsid w:val="00BB6432"/>
    <w:rsid w:val="00BB6AAC"/>
    <w:rsid w:val="00BB7533"/>
    <w:rsid w:val="00BC1073"/>
    <w:rsid w:val="00BC18EC"/>
    <w:rsid w:val="00BC1D2D"/>
    <w:rsid w:val="00BC57F3"/>
    <w:rsid w:val="00BD0B3D"/>
    <w:rsid w:val="00BD12FE"/>
    <w:rsid w:val="00BD49DA"/>
    <w:rsid w:val="00BD5514"/>
    <w:rsid w:val="00BD7C9C"/>
    <w:rsid w:val="00BE40A3"/>
    <w:rsid w:val="00BE4B1B"/>
    <w:rsid w:val="00BE5725"/>
    <w:rsid w:val="00BE5FA5"/>
    <w:rsid w:val="00BE69E8"/>
    <w:rsid w:val="00BF44C4"/>
    <w:rsid w:val="00BF4554"/>
    <w:rsid w:val="00BF5E6E"/>
    <w:rsid w:val="00BF63E3"/>
    <w:rsid w:val="00BF6B9F"/>
    <w:rsid w:val="00BF700E"/>
    <w:rsid w:val="00BF7267"/>
    <w:rsid w:val="00C00E11"/>
    <w:rsid w:val="00C016D4"/>
    <w:rsid w:val="00C01C6A"/>
    <w:rsid w:val="00C021C1"/>
    <w:rsid w:val="00C028F4"/>
    <w:rsid w:val="00C02BF5"/>
    <w:rsid w:val="00C03A43"/>
    <w:rsid w:val="00C0521C"/>
    <w:rsid w:val="00C073AB"/>
    <w:rsid w:val="00C104A1"/>
    <w:rsid w:val="00C122B0"/>
    <w:rsid w:val="00C1359F"/>
    <w:rsid w:val="00C1643A"/>
    <w:rsid w:val="00C165B7"/>
    <w:rsid w:val="00C16611"/>
    <w:rsid w:val="00C2062F"/>
    <w:rsid w:val="00C212A4"/>
    <w:rsid w:val="00C22060"/>
    <w:rsid w:val="00C22709"/>
    <w:rsid w:val="00C24418"/>
    <w:rsid w:val="00C31520"/>
    <w:rsid w:val="00C3325A"/>
    <w:rsid w:val="00C35C18"/>
    <w:rsid w:val="00C36C96"/>
    <w:rsid w:val="00C4072C"/>
    <w:rsid w:val="00C4165F"/>
    <w:rsid w:val="00C41F15"/>
    <w:rsid w:val="00C421FC"/>
    <w:rsid w:val="00C45C19"/>
    <w:rsid w:val="00C51240"/>
    <w:rsid w:val="00C518A3"/>
    <w:rsid w:val="00C518D6"/>
    <w:rsid w:val="00C518E1"/>
    <w:rsid w:val="00C51C13"/>
    <w:rsid w:val="00C544A3"/>
    <w:rsid w:val="00C55886"/>
    <w:rsid w:val="00C55FD6"/>
    <w:rsid w:val="00C563C8"/>
    <w:rsid w:val="00C57A5C"/>
    <w:rsid w:val="00C61372"/>
    <w:rsid w:val="00C642E7"/>
    <w:rsid w:val="00C64D4F"/>
    <w:rsid w:val="00C64D55"/>
    <w:rsid w:val="00C65324"/>
    <w:rsid w:val="00C65660"/>
    <w:rsid w:val="00C70C04"/>
    <w:rsid w:val="00C715F3"/>
    <w:rsid w:val="00C73DFD"/>
    <w:rsid w:val="00C74422"/>
    <w:rsid w:val="00C74A40"/>
    <w:rsid w:val="00C75718"/>
    <w:rsid w:val="00C757E4"/>
    <w:rsid w:val="00C75A15"/>
    <w:rsid w:val="00C75BCA"/>
    <w:rsid w:val="00C75BD5"/>
    <w:rsid w:val="00C76C23"/>
    <w:rsid w:val="00C7717D"/>
    <w:rsid w:val="00C77C4C"/>
    <w:rsid w:val="00C77EC5"/>
    <w:rsid w:val="00C80BC6"/>
    <w:rsid w:val="00C812FC"/>
    <w:rsid w:val="00C81CE0"/>
    <w:rsid w:val="00C84145"/>
    <w:rsid w:val="00C86E2B"/>
    <w:rsid w:val="00C87316"/>
    <w:rsid w:val="00C873E6"/>
    <w:rsid w:val="00C902BE"/>
    <w:rsid w:val="00C9590F"/>
    <w:rsid w:val="00C95951"/>
    <w:rsid w:val="00C9668E"/>
    <w:rsid w:val="00CA06B8"/>
    <w:rsid w:val="00CA0AB8"/>
    <w:rsid w:val="00CA3FF9"/>
    <w:rsid w:val="00CA4E6B"/>
    <w:rsid w:val="00CA5A68"/>
    <w:rsid w:val="00CA631A"/>
    <w:rsid w:val="00CB1CA8"/>
    <w:rsid w:val="00CB24D5"/>
    <w:rsid w:val="00CB298A"/>
    <w:rsid w:val="00CB2A3B"/>
    <w:rsid w:val="00CB418F"/>
    <w:rsid w:val="00CC1527"/>
    <w:rsid w:val="00CC241E"/>
    <w:rsid w:val="00CC3B9D"/>
    <w:rsid w:val="00CC4433"/>
    <w:rsid w:val="00CC5EE2"/>
    <w:rsid w:val="00CC6CA0"/>
    <w:rsid w:val="00CC73C4"/>
    <w:rsid w:val="00CD052C"/>
    <w:rsid w:val="00CD0AB8"/>
    <w:rsid w:val="00CD0EA0"/>
    <w:rsid w:val="00CD0FE5"/>
    <w:rsid w:val="00CD2A44"/>
    <w:rsid w:val="00CD654F"/>
    <w:rsid w:val="00CD797B"/>
    <w:rsid w:val="00CD79AC"/>
    <w:rsid w:val="00CE0A3B"/>
    <w:rsid w:val="00CE3CA8"/>
    <w:rsid w:val="00CE3CBE"/>
    <w:rsid w:val="00CE51E5"/>
    <w:rsid w:val="00CE6037"/>
    <w:rsid w:val="00CF2312"/>
    <w:rsid w:val="00CF2378"/>
    <w:rsid w:val="00CF36C0"/>
    <w:rsid w:val="00CF38F9"/>
    <w:rsid w:val="00CF41DC"/>
    <w:rsid w:val="00CF4697"/>
    <w:rsid w:val="00CF4F46"/>
    <w:rsid w:val="00CF547B"/>
    <w:rsid w:val="00CF6B26"/>
    <w:rsid w:val="00CF7AF0"/>
    <w:rsid w:val="00D034B1"/>
    <w:rsid w:val="00D040A9"/>
    <w:rsid w:val="00D04A48"/>
    <w:rsid w:val="00D05075"/>
    <w:rsid w:val="00D05C1A"/>
    <w:rsid w:val="00D10ED2"/>
    <w:rsid w:val="00D11101"/>
    <w:rsid w:val="00D12C10"/>
    <w:rsid w:val="00D12C65"/>
    <w:rsid w:val="00D13259"/>
    <w:rsid w:val="00D15346"/>
    <w:rsid w:val="00D15606"/>
    <w:rsid w:val="00D20899"/>
    <w:rsid w:val="00D21C3F"/>
    <w:rsid w:val="00D22635"/>
    <w:rsid w:val="00D22E3B"/>
    <w:rsid w:val="00D2364F"/>
    <w:rsid w:val="00D31A63"/>
    <w:rsid w:val="00D33000"/>
    <w:rsid w:val="00D3396D"/>
    <w:rsid w:val="00D3646E"/>
    <w:rsid w:val="00D3663F"/>
    <w:rsid w:val="00D37560"/>
    <w:rsid w:val="00D37AA4"/>
    <w:rsid w:val="00D4052D"/>
    <w:rsid w:val="00D41E7C"/>
    <w:rsid w:val="00D4222C"/>
    <w:rsid w:val="00D44E64"/>
    <w:rsid w:val="00D46AE0"/>
    <w:rsid w:val="00D46E00"/>
    <w:rsid w:val="00D46EE2"/>
    <w:rsid w:val="00D471F6"/>
    <w:rsid w:val="00D52E23"/>
    <w:rsid w:val="00D5418D"/>
    <w:rsid w:val="00D6132D"/>
    <w:rsid w:val="00D62845"/>
    <w:rsid w:val="00D62AAE"/>
    <w:rsid w:val="00D64185"/>
    <w:rsid w:val="00D64C47"/>
    <w:rsid w:val="00D66103"/>
    <w:rsid w:val="00D66298"/>
    <w:rsid w:val="00D70F7C"/>
    <w:rsid w:val="00D72590"/>
    <w:rsid w:val="00D731BF"/>
    <w:rsid w:val="00D74341"/>
    <w:rsid w:val="00D7650B"/>
    <w:rsid w:val="00D76C0B"/>
    <w:rsid w:val="00D821D8"/>
    <w:rsid w:val="00D83E51"/>
    <w:rsid w:val="00D92538"/>
    <w:rsid w:val="00D92EBA"/>
    <w:rsid w:val="00D95158"/>
    <w:rsid w:val="00D9614E"/>
    <w:rsid w:val="00D967EA"/>
    <w:rsid w:val="00D96D92"/>
    <w:rsid w:val="00DA1D5F"/>
    <w:rsid w:val="00DA3E94"/>
    <w:rsid w:val="00DA462B"/>
    <w:rsid w:val="00DA5641"/>
    <w:rsid w:val="00DA6FFD"/>
    <w:rsid w:val="00DA7BCC"/>
    <w:rsid w:val="00DB0A00"/>
    <w:rsid w:val="00DB2BE1"/>
    <w:rsid w:val="00DB2E06"/>
    <w:rsid w:val="00DB3A8C"/>
    <w:rsid w:val="00DB48D9"/>
    <w:rsid w:val="00DB538F"/>
    <w:rsid w:val="00DB650E"/>
    <w:rsid w:val="00DC0A14"/>
    <w:rsid w:val="00DC22DF"/>
    <w:rsid w:val="00DC3B27"/>
    <w:rsid w:val="00DC3BE7"/>
    <w:rsid w:val="00DC51EE"/>
    <w:rsid w:val="00DC79D8"/>
    <w:rsid w:val="00DC7D0B"/>
    <w:rsid w:val="00DD1236"/>
    <w:rsid w:val="00DD1285"/>
    <w:rsid w:val="00DD14C7"/>
    <w:rsid w:val="00DD295E"/>
    <w:rsid w:val="00DD2AA6"/>
    <w:rsid w:val="00DD434A"/>
    <w:rsid w:val="00DD4818"/>
    <w:rsid w:val="00DD57CC"/>
    <w:rsid w:val="00DE1A20"/>
    <w:rsid w:val="00DE4A05"/>
    <w:rsid w:val="00DE6810"/>
    <w:rsid w:val="00DE7BAA"/>
    <w:rsid w:val="00DE7F00"/>
    <w:rsid w:val="00DF037E"/>
    <w:rsid w:val="00DF042F"/>
    <w:rsid w:val="00DF15EF"/>
    <w:rsid w:val="00DF1A32"/>
    <w:rsid w:val="00DF1EC1"/>
    <w:rsid w:val="00DF3DCA"/>
    <w:rsid w:val="00DF5D58"/>
    <w:rsid w:val="00DF66C9"/>
    <w:rsid w:val="00DF6D7D"/>
    <w:rsid w:val="00DF6DEF"/>
    <w:rsid w:val="00E11E61"/>
    <w:rsid w:val="00E1273F"/>
    <w:rsid w:val="00E12A3C"/>
    <w:rsid w:val="00E14089"/>
    <w:rsid w:val="00E1498B"/>
    <w:rsid w:val="00E14A56"/>
    <w:rsid w:val="00E168AB"/>
    <w:rsid w:val="00E16BC5"/>
    <w:rsid w:val="00E200E3"/>
    <w:rsid w:val="00E204E2"/>
    <w:rsid w:val="00E21C83"/>
    <w:rsid w:val="00E22239"/>
    <w:rsid w:val="00E22BDF"/>
    <w:rsid w:val="00E23BB8"/>
    <w:rsid w:val="00E27A84"/>
    <w:rsid w:val="00E302D8"/>
    <w:rsid w:val="00E307A8"/>
    <w:rsid w:val="00E31E67"/>
    <w:rsid w:val="00E323A6"/>
    <w:rsid w:val="00E333DE"/>
    <w:rsid w:val="00E35437"/>
    <w:rsid w:val="00E35517"/>
    <w:rsid w:val="00E35B08"/>
    <w:rsid w:val="00E36A91"/>
    <w:rsid w:val="00E36C1E"/>
    <w:rsid w:val="00E40709"/>
    <w:rsid w:val="00E476F2"/>
    <w:rsid w:val="00E50768"/>
    <w:rsid w:val="00E51051"/>
    <w:rsid w:val="00E513D1"/>
    <w:rsid w:val="00E51B3A"/>
    <w:rsid w:val="00E51FFA"/>
    <w:rsid w:val="00E5388D"/>
    <w:rsid w:val="00E56828"/>
    <w:rsid w:val="00E56D5C"/>
    <w:rsid w:val="00E57585"/>
    <w:rsid w:val="00E57EB4"/>
    <w:rsid w:val="00E6095D"/>
    <w:rsid w:val="00E61CEE"/>
    <w:rsid w:val="00E62E6E"/>
    <w:rsid w:val="00E648FF"/>
    <w:rsid w:val="00E64BC7"/>
    <w:rsid w:val="00E6519B"/>
    <w:rsid w:val="00E66803"/>
    <w:rsid w:val="00E67380"/>
    <w:rsid w:val="00E7007B"/>
    <w:rsid w:val="00E704AF"/>
    <w:rsid w:val="00E74D36"/>
    <w:rsid w:val="00E77C3B"/>
    <w:rsid w:val="00E77D50"/>
    <w:rsid w:val="00E81630"/>
    <w:rsid w:val="00E90505"/>
    <w:rsid w:val="00E91DF2"/>
    <w:rsid w:val="00E92413"/>
    <w:rsid w:val="00E92852"/>
    <w:rsid w:val="00E92FE5"/>
    <w:rsid w:val="00E93AE6"/>
    <w:rsid w:val="00E93ECD"/>
    <w:rsid w:val="00E94AD0"/>
    <w:rsid w:val="00E95827"/>
    <w:rsid w:val="00E97297"/>
    <w:rsid w:val="00E97723"/>
    <w:rsid w:val="00EA1217"/>
    <w:rsid w:val="00EA488D"/>
    <w:rsid w:val="00EB1371"/>
    <w:rsid w:val="00EB1500"/>
    <w:rsid w:val="00EB2C03"/>
    <w:rsid w:val="00EB2EAD"/>
    <w:rsid w:val="00EB3D3A"/>
    <w:rsid w:val="00EB5057"/>
    <w:rsid w:val="00EB513A"/>
    <w:rsid w:val="00EB581B"/>
    <w:rsid w:val="00EB76E3"/>
    <w:rsid w:val="00EC4910"/>
    <w:rsid w:val="00EC5E23"/>
    <w:rsid w:val="00ED03A8"/>
    <w:rsid w:val="00ED142E"/>
    <w:rsid w:val="00ED15E1"/>
    <w:rsid w:val="00ED1F6D"/>
    <w:rsid w:val="00ED3001"/>
    <w:rsid w:val="00ED3D29"/>
    <w:rsid w:val="00ED48BA"/>
    <w:rsid w:val="00ED5510"/>
    <w:rsid w:val="00ED6586"/>
    <w:rsid w:val="00ED7D51"/>
    <w:rsid w:val="00EE123E"/>
    <w:rsid w:val="00EE542B"/>
    <w:rsid w:val="00EE6298"/>
    <w:rsid w:val="00EE7387"/>
    <w:rsid w:val="00EF03EF"/>
    <w:rsid w:val="00EF1A42"/>
    <w:rsid w:val="00EF1BA0"/>
    <w:rsid w:val="00EF2E31"/>
    <w:rsid w:val="00EF3137"/>
    <w:rsid w:val="00EF6247"/>
    <w:rsid w:val="00EF6F26"/>
    <w:rsid w:val="00F00C57"/>
    <w:rsid w:val="00F018B7"/>
    <w:rsid w:val="00F0326D"/>
    <w:rsid w:val="00F04DF6"/>
    <w:rsid w:val="00F10258"/>
    <w:rsid w:val="00F120AC"/>
    <w:rsid w:val="00F15034"/>
    <w:rsid w:val="00F154C4"/>
    <w:rsid w:val="00F2017A"/>
    <w:rsid w:val="00F21DD3"/>
    <w:rsid w:val="00F22CE2"/>
    <w:rsid w:val="00F24824"/>
    <w:rsid w:val="00F250DB"/>
    <w:rsid w:val="00F2535D"/>
    <w:rsid w:val="00F27CA6"/>
    <w:rsid w:val="00F30527"/>
    <w:rsid w:val="00F306E9"/>
    <w:rsid w:val="00F310E5"/>
    <w:rsid w:val="00F3211D"/>
    <w:rsid w:val="00F3211E"/>
    <w:rsid w:val="00F33DC2"/>
    <w:rsid w:val="00F3420B"/>
    <w:rsid w:val="00F3619A"/>
    <w:rsid w:val="00F41CD8"/>
    <w:rsid w:val="00F41FE6"/>
    <w:rsid w:val="00F44BFE"/>
    <w:rsid w:val="00F44C1A"/>
    <w:rsid w:val="00F51441"/>
    <w:rsid w:val="00F5185F"/>
    <w:rsid w:val="00F51C39"/>
    <w:rsid w:val="00F52610"/>
    <w:rsid w:val="00F53552"/>
    <w:rsid w:val="00F54D96"/>
    <w:rsid w:val="00F55526"/>
    <w:rsid w:val="00F557A5"/>
    <w:rsid w:val="00F56391"/>
    <w:rsid w:val="00F56707"/>
    <w:rsid w:val="00F644D9"/>
    <w:rsid w:val="00F659EA"/>
    <w:rsid w:val="00F70579"/>
    <w:rsid w:val="00F70B4E"/>
    <w:rsid w:val="00F724DD"/>
    <w:rsid w:val="00F73C99"/>
    <w:rsid w:val="00F74954"/>
    <w:rsid w:val="00F75DCB"/>
    <w:rsid w:val="00F77688"/>
    <w:rsid w:val="00F801E7"/>
    <w:rsid w:val="00F8288C"/>
    <w:rsid w:val="00F82D1D"/>
    <w:rsid w:val="00F83967"/>
    <w:rsid w:val="00F83B31"/>
    <w:rsid w:val="00F83D85"/>
    <w:rsid w:val="00F8464F"/>
    <w:rsid w:val="00F84A25"/>
    <w:rsid w:val="00F85CEF"/>
    <w:rsid w:val="00F86138"/>
    <w:rsid w:val="00F86497"/>
    <w:rsid w:val="00F90338"/>
    <w:rsid w:val="00F92381"/>
    <w:rsid w:val="00F933A0"/>
    <w:rsid w:val="00F93EBC"/>
    <w:rsid w:val="00F95B37"/>
    <w:rsid w:val="00F96DA6"/>
    <w:rsid w:val="00F97FDF"/>
    <w:rsid w:val="00FA2159"/>
    <w:rsid w:val="00FA2E7B"/>
    <w:rsid w:val="00FA466C"/>
    <w:rsid w:val="00FA4BCB"/>
    <w:rsid w:val="00FA50D5"/>
    <w:rsid w:val="00FA6A2B"/>
    <w:rsid w:val="00FB026B"/>
    <w:rsid w:val="00FB21A4"/>
    <w:rsid w:val="00FB3E38"/>
    <w:rsid w:val="00FB3EEB"/>
    <w:rsid w:val="00FB4053"/>
    <w:rsid w:val="00FB513E"/>
    <w:rsid w:val="00FB5A7F"/>
    <w:rsid w:val="00FB601C"/>
    <w:rsid w:val="00FB7C96"/>
    <w:rsid w:val="00FC02BB"/>
    <w:rsid w:val="00FC0CF0"/>
    <w:rsid w:val="00FC0DE7"/>
    <w:rsid w:val="00FC1955"/>
    <w:rsid w:val="00FC3495"/>
    <w:rsid w:val="00FC3890"/>
    <w:rsid w:val="00FC39CA"/>
    <w:rsid w:val="00FC4C90"/>
    <w:rsid w:val="00FC5B2D"/>
    <w:rsid w:val="00FC6217"/>
    <w:rsid w:val="00FD0493"/>
    <w:rsid w:val="00FD06E9"/>
    <w:rsid w:val="00FD1377"/>
    <w:rsid w:val="00FD15FE"/>
    <w:rsid w:val="00FD1F08"/>
    <w:rsid w:val="00FD2323"/>
    <w:rsid w:val="00FD3FE8"/>
    <w:rsid w:val="00FD5087"/>
    <w:rsid w:val="00FD64D5"/>
    <w:rsid w:val="00FD6F37"/>
    <w:rsid w:val="00FD776D"/>
    <w:rsid w:val="00FE1728"/>
    <w:rsid w:val="00FE3CA8"/>
    <w:rsid w:val="00FE5D6B"/>
    <w:rsid w:val="00FE7A07"/>
    <w:rsid w:val="00FF01CE"/>
    <w:rsid w:val="00FF36CE"/>
    <w:rsid w:val="00FF5866"/>
    <w:rsid w:val="00FF7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FA9"/>
    <w:rPr>
      <w:sz w:val="24"/>
      <w:szCs w:val="24"/>
      <w:lang w:eastAsia="ar-SA"/>
    </w:rPr>
  </w:style>
  <w:style w:type="paragraph" w:styleId="1">
    <w:name w:val="heading 1"/>
    <w:basedOn w:val="a"/>
    <w:next w:val="a"/>
    <w:qFormat/>
    <w:rsid w:val="00342FA9"/>
    <w:pPr>
      <w:keepNext/>
      <w:numPr>
        <w:numId w:val="1"/>
      </w:numPr>
      <w:ind w:left="708"/>
      <w:jc w:val="both"/>
      <w:outlineLvl w:val="0"/>
    </w:pPr>
    <w:rPr>
      <w:b/>
      <w:bCs/>
      <w:sz w:val="28"/>
    </w:rPr>
  </w:style>
  <w:style w:type="paragraph" w:styleId="2">
    <w:name w:val="heading 2"/>
    <w:basedOn w:val="a"/>
    <w:next w:val="a"/>
    <w:qFormat/>
    <w:rsid w:val="00342FA9"/>
    <w:pPr>
      <w:keepNext/>
      <w:numPr>
        <w:ilvl w:val="1"/>
        <w:numId w:val="1"/>
      </w:numPr>
      <w:jc w:val="center"/>
      <w:outlineLvl w:val="1"/>
    </w:pPr>
    <w:rPr>
      <w:sz w:val="28"/>
    </w:rPr>
  </w:style>
  <w:style w:type="paragraph" w:styleId="3">
    <w:name w:val="heading 3"/>
    <w:basedOn w:val="a"/>
    <w:next w:val="a"/>
    <w:qFormat/>
    <w:rsid w:val="00342FA9"/>
    <w:pPr>
      <w:keepNext/>
      <w:numPr>
        <w:ilvl w:val="2"/>
        <w:numId w:val="1"/>
      </w:numPr>
      <w:jc w:val="center"/>
      <w:outlineLvl w:val="2"/>
    </w:pPr>
    <w:rPr>
      <w:sz w:val="28"/>
    </w:rPr>
  </w:style>
  <w:style w:type="paragraph" w:styleId="4">
    <w:name w:val="heading 4"/>
    <w:basedOn w:val="a"/>
    <w:next w:val="a"/>
    <w:qFormat/>
    <w:rsid w:val="00342FA9"/>
    <w:pPr>
      <w:keepNext/>
      <w:numPr>
        <w:ilvl w:val="3"/>
        <w:numId w:val="1"/>
      </w:numPr>
      <w:ind w:left="4500"/>
      <w:outlineLvl w:val="3"/>
    </w:pPr>
    <w:rPr>
      <w:sz w:val="28"/>
      <w:szCs w:val="28"/>
    </w:rPr>
  </w:style>
  <w:style w:type="paragraph" w:styleId="5">
    <w:name w:val="heading 5"/>
    <w:basedOn w:val="a"/>
    <w:next w:val="a"/>
    <w:qFormat/>
    <w:rsid w:val="00342FA9"/>
    <w:pPr>
      <w:keepNext/>
      <w:numPr>
        <w:ilvl w:val="4"/>
        <w:numId w:val="1"/>
      </w:numPr>
      <w:jc w:val="both"/>
      <w:outlineLvl w:val="4"/>
    </w:pPr>
    <w:rPr>
      <w:sz w:val="28"/>
    </w:rPr>
  </w:style>
  <w:style w:type="paragraph" w:styleId="6">
    <w:name w:val="heading 6"/>
    <w:basedOn w:val="a"/>
    <w:next w:val="a"/>
    <w:qFormat/>
    <w:rsid w:val="00342FA9"/>
    <w:pPr>
      <w:keepNext/>
      <w:numPr>
        <w:ilvl w:val="5"/>
        <w:numId w:val="1"/>
      </w:numPr>
      <w:ind w:left="708"/>
      <w:jc w:val="both"/>
      <w:outlineLvl w:val="5"/>
    </w:pPr>
    <w:rPr>
      <w:sz w:val="28"/>
    </w:rPr>
  </w:style>
  <w:style w:type="paragraph" w:styleId="7">
    <w:name w:val="heading 7"/>
    <w:basedOn w:val="a"/>
    <w:next w:val="a"/>
    <w:qFormat/>
    <w:rsid w:val="00342FA9"/>
    <w:pPr>
      <w:keepNext/>
      <w:spacing w:line="300" w:lineRule="exact"/>
      <w:ind w:firstLine="708"/>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42FA9"/>
  </w:style>
  <w:style w:type="paragraph" w:customStyle="1" w:styleId="a3">
    <w:name w:val="Заголовок"/>
    <w:basedOn w:val="a"/>
    <w:next w:val="a4"/>
    <w:rsid w:val="00342FA9"/>
    <w:pPr>
      <w:keepNext/>
      <w:spacing w:before="240" w:after="120"/>
    </w:pPr>
    <w:rPr>
      <w:rFonts w:ascii="Arial" w:eastAsia="Lucida Sans Unicode" w:hAnsi="Arial" w:cs="Tahoma"/>
      <w:sz w:val="28"/>
      <w:szCs w:val="28"/>
    </w:rPr>
  </w:style>
  <w:style w:type="paragraph" w:styleId="a4">
    <w:name w:val="Body Text"/>
    <w:basedOn w:val="a"/>
    <w:rsid w:val="00342FA9"/>
    <w:rPr>
      <w:sz w:val="28"/>
      <w:szCs w:val="20"/>
    </w:rPr>
  </w:style>
  <w:style w:type="paragraph" w:styleId="a5">
    <w:name w:val="List"/>
    <w:basedOn w:val="a4"/>
    <w:rsid w:val="00342FA9"/>
    <w:rPr>
      <w:rFonts w:ascii="Arial" w:hAnsi="Arial" w:cs="Tahoma"/>
    </w:rPr>
  </w:style>
  <w:style w:type="paragraph" w:styleId="a6">
    <w:name w:val="Title"/>
    <w:basedOn w:val="a"/>
    <w:qFormat/>
    <w:rsid w:val="00342FA9"/>
    <w:pPr>
      <w:suppressLineNumbers/>
      <w:spacing w:before="120" w:after="120"/>
    </w:pPr>
    <w:rPr>
      <w:rFonts w:ascii="Arial" w:hAnsi="Arial" w:cs="Tahoma"/>
      <w:i/>
      <w:iCs/>
    </w:rPr>
  </w:style>
  <w:style w:type="paragraph" w:styleId="a7">
    <w:name w:val="index heading"/>
    <w:basedOn w:val="a"/>
    <w:semiHidden/>
    <w:rsid w:val="00342FA9"/>
    <w:pPr>
      <w:suppressLineNumbers/>
    </w:pPr>
    <w:rPr>
      <w:rFonts w:ascii="Arial" w:hAnsi="Arial" w:cs="Tahoma"/>
    </w:rPr>
  </w:style>
  <w:style w:type="paragraph" w:styleId="a8">
    <w:name w:val="header"/>
    <w:basedOn w:val="a"/>
    <w:rsid w:val="00342FA9"/>
    <w:pPr>
      <w:tabs>
        <w:tab w:val="center" w:pos="4677"/>
        <w:tab w:val="right" w:pos="9355"/>
      </w:tabs>
    </w:pPr>
  </w:style>
  <w:style w:type="paragraph" w:styleId="a9">
    <w:name w:val="footer"/>
    <w:basedOn w:val="a"/>
    <w:rsid w:val="00342FA9"/>
    <w:pPr>
      <w:tabs>
        <w:tab w:val="center" w:pos="4677"/>
        <w:tab w:val="right" w:pos="9355"/>
      </w:tabs>
    </w:pPr>
  </w:style>
  <w:style w:type="paragraph" w:styleId="20">
    <w:name w:val="Body Text Indent 2"/>
    <w:basedOn w:val="a"/>
    <w:rsid w:val="00342FA9"/>
    <w:pPr>
      <w:ind w:left="720"/>
    </w:pPr>
    <w:rPr>
      <w:sz w:val="28"/>
      <w:szCs w:val="20"/>
    </w:rPr>
  </w:style>
  <w:style w:type="paragraph" w:styleId="aa">
    <w:name w:val="Plain Text"/>
    <w:basedOn w:val="a"/>
    <w:rsid w:val="00342FA9"/>
    <w:rPr>
      <w:rFonts w:ascii="Courier New" w:hAnsi="Courier New"/>
      <w:sz w:val="20"/>
      <w:szCs w:val="20"/>
    </w:rPr>
  </w:style>
  <w:style w:type="paragraph" w:styleId="21">
    <w:name w:val="Body Text 2"/>
    <w:basedOn w:val="a"/>
    <w:link w:val="22"/>
    <w:rsid w:val="00342FA9"/>
    <w:pPr>
      <w:jc w:val="both"/>
    </w:pPr>
    <w:rPr>
      <w:sz w:val="28"/>
    </w:rPr>
  </w:style>
  <w:style w:type="paragraph" w:styleId="ab">
    <w:name w:val="Body Text Indent"/>
    <w:basedOn w:val="a"/>
    <w:link w:val="ac"/>
    <w:rsid w:val="00342FA9"/>
    <w:pPr>
      <w:ind w:left="4500"/>
      <w:jc w:val="center"/>
    </w:pPr>
    <w:rPr>
      <w:sz w:val="28"/>
    </w:rPr>
  </w:style>
  <w:style w:type="paragraph" w:styleId="30">
    <w:name w:val="Body Text Indent 3"/>
    <w:basedOn w:val="a"/>
    <w:rsid w:val="00342FA9"/>
    <w:pPr>
      <w:spacing w:line="340" w:lineRule="exact"/>
      <w:ind w:firstLine="708"/>
      <w:jc w:val="both"/>
    </w:pPr>
    <w:rPr>
      <w:sz w:val="28"/>
      <w:szCs w:val="28"/>
    </w:rPr>
  </w:style>
  <w:style w:type="paragraph" w:styleId="31">
    <w:name w:val="Body Text 3"/>
    <w:basedOn w:val="a"/>
    <w:rsid w:val="00342FA9"/>
    <w:pPr>
      <w:jc w:val="center"/>
    </w:pPr>
  </w:style>
  <w:style w:type="paragraph" w:styleId="ad">
    <w:name w:val="caption"/>
    <w:basedOn w:val="a"/>
    <w:next w:val="a"/>
    <w:qFormat/>
    <w:rsid w:val="00342FA9"/>
    <w:pPr>
      <w:spacing w:line="300" w:lineRule="exact"/>
      <w:jc w:val="center"/>
    </w:pPr>
    <w:rPr>
      <w:b/>
      <w:caps/>
      <w:sz w:val="28"/>
      <w:szCs w:val="28"/>
    </w:rPr>
  </w:style>
  <w:style w:type="paragraph" w:customStyle="1" w:styleId="ae">
    <w:name w:val="Содержимое врезки"/>
    <w:basedOn w:val="a4"/>
    <w:rsid w:val="00342FA9"/>
  </w:style>
  <w:style w:type="table" w:styleId="af">
    <w:name w:val="Table Grid"/>
    <w:basedOn w:val="a1"/>
    <w:rsid w:val="00B70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semiHidden/>
    <w:rsid w:val="003B2660"/>
    <w:pPr>
      <w:shd w:val="clear" w:color="auto" w:fill="000080"/>
    </w:pPr>
    <w:rPr>
      <w:rFonts w:ascii="Tahoma" w:hAnsi="Tahoma" w:cs="Tahoma"/>
      <w:sz w:val="20"/>
      <w:szCs w:val="20"/>
    </w:rPr>
  </w:style>
  <w:style w:type="character" w:customStyle="1" w:styleId="22">
    <w:name w:val="Основной текст 2 Знак"/>
    <w:basedOn w:val="a0"/>
    <w:link w:val="21"/>
    <w:rsid w:val="00ED48BA"/>
    <w:rPr>
      <w:sz w:val="28"/>
      <w:szCs w:val="24"/>
      <w:lang w:eastAsia="ar-SA"/>
    </w:rPr>
  </w:style>
  <w:style w:type="paragraph" w:customStyle="1" w:styleId="ConsPlusNormal">
    <w:name w:val="ConsPlusNormal"/>
    <w:rsid w:val="00ED48BA"/>
    <w:pPr>
      <w:autoSpaceDE w:val="0"/>
      <w:autoSpaceDN w:val="0"/>
      <w:adjustRightInd w:val="0"/>
    </w:pPr>
    <w:rPr>
      <w:rFonts w:ascii="Arial" w:hAnsi="Arial" w:cs="Arial"/>
    </w:rPr>
  </w:style>
  <w:style w:type="character" w:styleId="af1">
    <w:name w:val="Hyperlink"/>
    <w:basedOn w:val="a0"/>
    <w:uiPriority w:val="99"/>
    <w:unhideWhenUsed/>
    <w:rsid w:val="00ED48BA"/>
    <w:rPr>
      <w:color w:val="0000FF"/>
      <w:u w:val="single"/>
    </w:rPr>
  </w:style>
  <w:style w:type="paragraph" w:customStyle="1" w:styleId="ConsNormal">
    <w:name w:val="ConsNormal"/>
    <w:rsid w:val="00B55B4D"/>
    <w:pPr>
      <w:widowControl w:val="0"/>
      <w:autoSpaceDE w:val="0"/>
      <w:autoSpaceDN w:val="0"/>
      <w:adjustRightInd w:val="0"/>
      <w:ind w:right="19772" w:firstLine="720"/>
    </w:pPr>
    <w:rPr>
      <w:rFonts w:ascii="Arial" w:hAnsi="Arial" w:cs="Arial"/>
      <w:sz w:val="24"/>
      <w:szCs w:val="24"/>
    </w:rPr>
  </w:style>
  <w:style w:type="paragraph" w:customStyle="1" w:styleId="bsnext">
    <w:name w:val="bsnext"/>
    <w:basedOn w:val="a"/>
    <w:rsid w:val="00420D5B"/>
    <w:pPr>
      <w:spacing w:before="100" w:beforeAutospacing="1" w:after="100" w:afterAutospacing="1"/>
    </w:pPr>
    <w:rPr>
      <w:lang w:eastAsia="ru-RU"/>
    </w:rPr>
  </w:style>
  <w:style w:type="paragraph" w:styleId="af2">
    <w:name w:val="No Spacing"/>
    <w:uiPriority w:val="1"/>
    <w:qFormat/>
    <w:rsid w:val="007C0F51"/>
    <w:rPr>
      <w:rFonts w:ascii="Calibri" w:eastAsia="Calibri" w:hAnsi="Calibri"/>
      <w:sz w:val="22"/>
      <w:szCs w:val="22"/>
      <w:lang w:eastAsia="en-US"/>
    </w:rPr>
  </w:style>
  <w:style w:type="character" w:customStyle="1" w:styleId="f">
    <w:name w:val="f"/>
    <w:basedOn w:val="a0"/>
    <w:rsid w:val="00B263F6"/>
  </w:style>
  <w:style w:type="character" w:customStyle="1" w:styleId="ac">
    <w:name w:val="Основной текст с отступом Знак"/>
    <w:basedOn w:val="a0"/>
    <w:link w:val="ab"/>
    <w:rsid w:val="00197151"/>
    <w:rPr>
      <w:sz w:val="28"/>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155F9"/>
    <w:pPr>
      <w:spacing w:before="100" w:beforeAutospacing="1" w:after="100" w:afterAutospacing="1"/>
    </w:pPr>
    <w:rPr>
      <w:rFonts w:ascii="Tahoma" w:hAnsi="Tahoma"/>
      <w:sz w:val="20"/>
      <w:szCs w:val="20"/>
      <w:lang w:val="en-US" w:eastAsia="en-US"/>
    </w:rPr>
  </w:style>
  <w:style w:type="paragraph" w:customStyle="1" w:styleId="ConsPlusTitle">
    <w:name w:val="ConsPlusTitle"/>
    <w:rsid w:val="00062E55"/>
    <w:pPr>
      <w:widowControl w:val="0"/>
      <w:autoSpaceDE w:val="0"/>
      <w:autoSpaceDN w:val="0"/>
      <w:adjustRightInd w:val="0"/>
    </w:pPr>
    <w:rPr>
      <w:b/>
      <w:bCs/>
      <w:sz w:val="24"/>
      <w:szCs w:val="24"/>
    </w:rPr>
  </w:style>
  <w:style w:type="character" w:customStyle="1" w:styleId="af3">
    <w:name w:val="Гипертекстовая ссылка"/>
    <w:basedOn w:val="a0"/>
    <w:uiPriority w:val="99"/>
    <w:rsid w:val="00062E55"/>
    <w:rPr>
      <w:b/>
      <w:bCs/>
      <w:color w:val="008000"/>
    </w:rPr>
  </w:style>
  <w:style w:type="paragraph" w:styleId="af4">
    <w:name w:val="List Paragraph"/>
    <w:basedOn w:val="a"/>
    <w:uiPriority w:val="34"/>
    <w:qFormat/>
    <w:rsid w:val="00F15034"/>
    <w:pPr>
      <w:spacing w:after="200" w:line="276" w:lineRule="auto"/>
      <w:ind w:left="720"/>
      <w:contextualSpacing/>
    </w:pPr>
    <w:rPr>
      <w:rFonts w:ascii="Calibri" w:eastAsia="Calibri" w:hAnsi="Calibri"/>
      <w:sz w:val="22"/>
      <w:szCs w:val="22"/>
      <w:lang w:eastAsia="en-US"/>
    </w:rPr>
  </w:style>
  <w:style w:type="character" w:styleId="af5">
    <w:name w:val="annotation reference"/>
    <w:basedOn w:val="a0"/>
    <w:rsid w:val="00655DC5"/>
    <w:rPr>
      <w:sz w:val="16"/>
      <w:szCs w:val="16"/>
    </w:rPr>
  </w:style>
  <w:style w:type="paragraph" w:styleId="af6">
    <w:name w:val="annotation text"/>
    <w:basedOn w:val="a"/>
    <w:link w:val="af7"/>
    <w:rsid w:val="00655DC5"/>
    <w:rPr>
      <w:sz w:val="20"/>
      <w:szCs w:val="20"/>
    </w:rPr>
  </w:style>
  <w:style w:type="character" w:customStyle="1" w:styleId="af7">
    <w:name w:val="Текст примечания Знак"/>
    <w:basedOn w:val="a0"/>
    <w:link w:val="af6"/>
    <w:rsid w:val="00655DC5"/>
    <w:rPr>
      <w:lang w:eastAsia="ar-SA"/>
    </w:rPr>
  </w:style>
  <w:style w:type="paragraph" w:styleId="af8">
    <w:name w:val="annotation subject"/>
    <w:basedOn w:val="af6"/>
    <w:next w:val="af6"/>
    <w:link w:val="af9"/>
    <w:rsid w:val="00655DC5"/>
    <w:rPr>
      <w:b/>
      <w:bCs/>
    </w:rPr>
  </w:style>
  <w:style w:type="character" w:customStyle="1" w:styleId="af9">
    <w:name w:val="Тема примечания Знак"/>
    <w:basedOn w:val="af7"/>
    <w:link w:val="af8"/>
    <w:rsid w:val="00655DC5"/>
    <w:rPr>
      <w:b/>
      <w:bCs/>
    </w:rPr>
  </w:style>
  <w:style w:type="paragraph" w:styleId="afa">
    <w:name w:val="Balloon Text"/>
    <w:basedOn w:val="a"/>
    <w:link w:val="afb"/>
    <w:rsid w:val="00655DC5"/>
    <w:rPr>
      <w:rFonts w:ascii="Tahoma" w:hAnsi="Tahoma" w:cs="Tahoma"/>
      <w:sz w:val="16"/>
      <w:szCs w:val="16"/>
    </w:rPr>
  </w:style>
  <w:style w:type="character" w:customStyle="1" w:styleId="afb">
    <w:name w:val="Текст выноски Знак"/>
    <w:basedOn w:val="a0"/>
    <w:link w:val="afa"/>
    <w:rsid w:val="00655DC5"/>
    <w:rPr>
      <w:rFonts w:ascii="Tahoma" w:hAnsi="Tahoma" w:cs="Tahoma"/>
      <w:sz w:val="16"/>
      <w:szCs w:val="16"/>
      <w:lang w:eastAsia="ar-SA"/>
    </w:rPr>
  </w:style>
  <w:style w:type="paragraph" w:customStyle="1" w:styleId="Standard">
    <w:name w:val="Standard"/>
    <w:rsid w:val="001F39A6"/>
    <w:pPr>
      <w:widowControl w:val="0"/>
      <w:suppressAutoHyphens/>
      <w:autoSpaceDN w:val="0"/>
    </w:pPr>
    <w:rPr>
      <w:rFonts w:cs="Tahoma"/>
      <w:kern w:val="3"/>
      <w:sz w:val="28"/>
      <w:szCs w:val="24"/>
    </w:rPr>
  </w:style>
</w:styles>
</file>

<file path=word/webSettings.xml><?xml version="1.0" encoding="utf-8"?>
<w:webSettings xmlns:r="http://schemas.openxmlformats.org/officeDocument/2006/relationships" xmlns:w="http://schemas.openxmlformats.org/wordprocessingml/2006/main">
  <w:divs>
    <w:div w:id="528026398">
      <w:bodyDiv w:val="1"/>
      <w:marLeft w:val="0"/>
      <w:marRight w:val="0"/>
      <w:marTop w:val="0"/>
      <w:marBottom w:val="0"/>
      <w:divBdr>
        <w:top w:val="none" w:sz="0" w:space="0" w:color="auto"/>
        <w:left w:val="none" w:sz="0" w:space="0" w:color="auto"/>
        <w:bottom w:val="none" w:sz="0" w:space="0" w:color="auto"/>
        <w:right w:val="none" w:sz="0" w:space="0" w:color="auto"/>
      </w:divBdr>
    </w:div>
    <w:div w:id="579025582">
      <w:bodyDiv w:val="1"/>
      <w:marLeft w:val="0"/>
      <w:marRight w:val="0"/>
      <w:marTop w:val="0"/>
      <w:marBottom w:val="0"/>
      <w:divBdr>
        <w:top w:val="none" w:sz="0" w:space="0" w:color="auto"/>
        <w:left w:val="none" w:sz="0" w:space="0" w:color="auto"/>
        <w:bottom w:val="none" w:sz="0" w:space="0" w:color="auto"/>
        <w:right w:val="none" w:sz="0" w:space="0" w:color="auto"/>
      </w:divBdr>
    </w:div>
    <w:div w:id="801776544">
      <w:bodyDiv w:val="1"/>
      <w:marLeft w:val="0"/>
      <w:marRight w:val="0"/>
      <w:marTop w:val="0"/>
      <w:marBottom w:val="0"/>
      <w:divBdr>
        <w:top w:val="none" w:sz="0" w:space="0" w:color="auto"/>
        <w:left w:val="none" w:sz="0" w:space="0" w:color="auto"/>
        <w:bottom w:val="none" w:sz="0" w:space="0" w:color="auto"/>
        <w:right w:val="none" w:sz="0" w:space="0" w:color="auto"/>
      </w:divBdr>
    </w:div>
    <w:div w:id="948120421">
      <w:bodyDiv w:val="1"/>
      <w:marLeft w:val="0"/>
      <w:marRight w:val="0"/>
      <w:marTop w:val="0"/>
      <w:marBottom w:val="0"/>
      <w:divBdr>
        <w:top w:val="none" w:sz="0" w:space="0" w:color="auto"/>
        <w:left w:val="none" w:sz="0" w:space="0" w:color="auto"/>
        <w:bottom w:val="none" w:sz="0" w:space="0" w:color="auto"/>
        <w:right w:val="none" w:sz="0" w:space="0" w:color="auto"/>
      </w:divBdr>
    </w:div>
    <w:div w:id="948199625">
      <w:bodyDiv w:val="1"/>
      <w:marLeft w:val="0"/>
      <w:marRight w:val="0"/>
      <w:marTop w:val="0"/>
      <w:marBottom w:val="0"/>
      <w:divBdr>
        <w:top w:val="none" w:sz="0" w:space="0" w:color="auto"/>
        <w:left w:val="none" w:sz="0" w:space="0" w:color="auto"/>
        <w:bottom w:val="none" w:sz="0" w:space="0" w:color="auto"/>
        <w:right w:val="none" w:sz="0" w:space="0" w:color="auto"/>
      </w:divBdr>
    </w:div>
    <w:div w:id="973945737">
      <w:bodyDiv w:val="1"/>
      <w:marLeft w:val="0"/>
      <w:marRight w:val="0"/>
      <w:marTop w:val="0"/>
      <w:marBottom w:val="0"/>
      <w:divBdr>
        <w:top w:val="none" w:sz="0" w:space="0" w:color="auto"/>
        <w:left w:val="none" w:sz="0" w:space="0" w:color="auto"/>
        <w:bottom w:val="none" w:sz="0" w:space="0" w:color="auto"/>
        <w:right w:val="none" w:sz="0" w:space="0" w:color="auto"/>
      </w:divBdr>
    </w:div>
    <w:div w:id="1231235561">
      <w:bodyDiv w:val="1"/>
      <w:marLeft w:val="0"/>
      <w:marRight w:val="0"/>
      <w:marTop w:val="0"/>
      <w:marBottom w:val="0"/>
      <w:divBdr>
        <w:top w:val="none" w:sz="0" w:space="0" w:color="auto"/>
        <w:left w:val="none" w:sz="0" w:space="0" w:color="auto"/>
        <w:bottom w:val="none" w:sz="0" w:space="0" w:color="auto"/>
        <w:right w:val="none" w:sz="0" w:space="0" w:color="auto"/>
      </w:divBdr>
    </w:div>
    <w:div w:id="1544436904">
      <w:bodyDiv w:val="1"/>
      <w:marLeft w:val="0"/>
      <w:marRight w:val="0"/>
      <w:marTop w:val="0"/>
      <w:marBottom w:val="0"/>
      <w:divBdr>
        <w:top w:val="none" w:sz="0" w:space="0" w:color="auto"/>
        <w:left w:val="none" w:sz="0" w:space="0" w:color="auto"/>
        <w:bottom w:val="none" w:sz="0" w:space="0" w:color="auto"/>
        <w:right w:val="none" w:sz="0" w:space="0" w:color="auto"/>
      </w:divBdr>
    </w:div>
    <w:div w:id="19376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38B2B-816E-4DC1-AE6C-B469A625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80</cp:revision>
  <cp:lastPrinted>2019-12-27T08:48:00Z</cp:lastPrinted>
  <dcterms:created xsi:type="dcterms:W3CDTF">2017-07-10T07:00:00Z</dcterms:created>
  <dcterms:modified xsi:type="dcterms:W3CDTF">2019-12-27T08:48:00Z</dcterms:modified>
</cp:coreProperties>
</file>