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30" w:rsidRPr="00C61C46" w:rsidRDefault="00005730" w:rsidP="00924F51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05730" w:rsidRDefault="00005730" w:rsidP="00924F51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005730" w:rsidRDefault="00C20536" w:rsidP="000057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r w:rsidRPr="00C20536">
        <w:rPr>
          <w:sz w:val="28"/>
          <w:szCs w:val="28"/>
        </w:rPr>
        <w:t>«Возрождение» Суворовского сельского поселения Усть-Лабинского района</w:t>
      </w:r>
    </w:p>
    <w:p w:rsidR="00005730" w:rsidRDefault="00005730" w:rsidP="007B26A7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0C6D69">
        <w:rPr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на основании распоряжений председателя Контрольно-счетной палаты муниципального образования Усть-Лабинский район от 13.11.2018 № 134-рк,  от 27.11.2018 № 152-рк, </w:t>
      </w:r>
      <w:r>
        <w:rPr>
          <w:bCs/>
          <w:iCs/>
          <w:sz w:val="28"/>
          <w:szCs w:val="28"/>
          <w:lang w:eastAsia="ar-SA"/>
        </w:rPr>
        <w:t>Контрольно-счетной палатой</w:t>
      </w:r>
      <w:r w:rsidRPr="000C6D69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</w:t>
      </w:r>
      <w:r>
        <w:rPr>
          <w:bCs/>
          <w:iCs/>
          <w:sz w:val="28"/>
          <w:szCs w:val="28"/>
          <w:lang w:eastAsia="ar-SA"/>
        </w:rPr>
        <w:t>кий район</w:t>
      </w:r>
      <w:r w:rsidR="0007609D">
        <w:rPr>
          <w:bCs/>
          <w:iCs/>
          <w:sz w:val="28"/>
          <w:szCs w:val="28"/>
          <w:lang w:eastAsia="ar-SA"/>
        </w:rPr>
        <w:t xml:space="preserve"> (далее – Контрольно-счетная палата)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0C6D69">
        <w:rPr>
          <w:bCs/>
          <w:iCs/>
          <w:sz w:val="28"/>
          <w:szCs w:val="28"/>
          <w:lang w:eastAsia="ar-SA"/>
        </w:rPr>
        <w:t xml:space="preserve">проведено контрольное мероприятие </w:t>
      </w:r>
      <w:r w:rsidRPr="000C6D69">
        <w:rPr>
          <w:sz w:val="28"/>
          <w:szCs w:val="28"/>
          <w:lang w:eastAsia="ar-SA"/>
        </w:rPr>
        <w:t>«Проверка отдельных вопросов финансово-хозяйственной деятельности м</w:t>
      </w:r>
      <w:r w:rsidRPr="000C6D69">
        <w:rPr>
          <w:sz w:val="28"/>
          <w:szCs w:val="28"/>
        </w:rPr>
        <w:t xml:space="preserve">униципального бюджетного учреждения «Возрождение» Суворовского сельского поселения Усть-Лабинского района за 2017 год». </w:t>
      </w:r>
    </w:p>
    <w:p w:rsidR="00E530A3" w:rsidRDefault="00E530A3" w:rsidP="007B26A7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530A3">
        <w:rPr>
          <w:sz w:val="28"/>
          <w:szCs w:val="28"/>
        </w:rPr>
        <w:t>Проверка показала, что в целом работа муниципального бюджетного учреждения «</w:t>
      </w:r>
      <w:r>
        <w:rPr>
          <w:sz w:val="28"/>
          <w:szCs w:val="28"/>
        </w:rPr>
        <w:t>Возрожде</w:t>
      </w:r>
      <w:r w:rsidRPr="00E530A3">
        <w:rPr>
          <w:sz w:val="28"/>
          <w:szCs w:val="28"/>
        </w:rPr>
        <w:t xml:space="preserve">ние» </w:t>
      </w:r>
      <w:r w:rsidR="00DB53FD" w:rsidRPr="00DB53FD">
        <w:rPr>
          <w:sz w:val="28"/>
          <w:szCs w:val="28"/>
        </w:rPr>
        <w:t xml:space="preserve">Суворовского сельского поселения </w:t>
      </w:r>
      <w:r w:rsidRPr="00E530A3">
        <w:rPr>
          <w:sz w:val="28"/>
          <w:szCs w:val="28"/>
        </w:rPr>
        <w:t xml:space="preserve">Усть-Лабинского района,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>
        <w:rPr>
          <w:sz w:val="28"/>
          <w:szCs w:val="28"/>
        </w:rPr>
        <w:t>Суворов</w:t>
      </w:r>
      <w:r w:rsidRPr="00E530A3">
        <w:rPr>
          <w:sz w:val="28"/>
          <w:szCs w:val="28"/>
        </w:rPr>
        <w:t>ского сельского поселения Усть-Лабинского района.</w:t>
      </w:r>
    </w:p>
    <w:p w:rsidR="004D7EB6" w:rsidRPr="004D7EB6" w:rsidRDefault="004D7EB6" w:rsidP="007B26A7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</w:t>
      </w:r>
      <w:r w:rsidR="00E530A3">
        <w:rPr>
          <w:sz w:val="28"/>
          <w:szCs w:val="28"/>
        </w:rPr>
        <w:t xml:space="preserve"> то же время, в</w:t>
      </w:r>
      <w:r w:rsidRPr="004D7EB6">
        <w:rPr>
          <w:sz w:val="28"/>
          <w:szCs w:val="28"/>
        </w:rPr>
        <w:t xml:space="preserve"> ходе контрольного мероприятия были выявлены </w:t>
      </w:r>
      <w:r>
        <w:rPr>
          <w:sz w:val="28"/>
          <w:szCs w:val="28"/>
        </w:rPr>
        <w:t>нарушения</w:t>
      </w:r>
      <w:r w:rsidRPr="004D7EB6">
        <w:rPr>
          <w:sz w:val="28"/>
          <w:szCs w:val="28"/>
        </w:rPr>
        <w:t xml:space="preserve"> на общую сумму </w:t>
      </w:r>
      <w:r w:rsidR="007E620F">
        <w:rPr>
          <w:sz w:val="28"/>
          <w:szCs w:val="28"/>
        </w:rPr>
        <w:t>2 854 819,92</w:t>
      </w:r>
      <w:r w:rsidRPr="004D7EB6">
        <w:rPr>
          <w:sz w:val="28"/>
          <w:szCs w:val="28"/>
        </w:rPr>
        <w:t xml:space="preserve"> рублей</w:t>
      </w:r>
      <w:r w:rsidR="0007609D">
        <w:rPr>
          <w:sz w:val="28"/>
          <w:szCs w:val="28"/>
        </w:rPr>
        <w:t>, в том числе</w:t>
      </w:r>
      <w:r w:rsidRPr="004D7EB6">
        <w:rPr>
          <w:sz w:val="28"/>
          <w:szCs w:val="28"/>
        </w:rPr>
        <w:t>:</w:t>
      </w:r>
    </w:p>
    <w:p w:rsidR="0007609D" w:rsidRDefault="004D7EB6" w:rsidP="007B26A7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4D7EB6">
        <w:rPr>
          <w:sz w:val="28"/>
          <w:szCs w:val="28"/>
        </w:rPr>
        <w:t xml:space="preserve">- финансовые нарушения в сумме </w:t>
      </w:r>
      <w:r>
        <w:rPr>
          <w:sz w:val="28"/>
          <w:szCs w:val="28"/>
        </w:rPr>
        <w:t>1 127 913,58</w:t>
      </w:r>
      <w:r w:rsidR="0007609D">
        <w:rPr>
          <w:sz w:val="28"/>
          <w:szCs w:val="28"/>
        </w:rPr>
        <w:t xml:space="preserve"> рублей;</w:t>
      </w:r>
    </w:p>
    <w:p w:rsidR="004D7EB6" w:rsidRDefault="0007609D" w:rsidP="007B26A7">
      <w:pPr>
        <w:keepNext/>
        <w:keepLines/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D7EB6" w:rsidRPr="004D7EB6">
        <w:rPr>
          <w:sz w:val="28"/>
          <w:szCs w:val="28"/>
        </w:rPr>
        <w:t xml:space="preserve"> стоимость имущества, используемого с нарушением установленного порядка управления и распоряжения имуществом в сумме </w:t>
      </w:r>
      <w:r w:rsidR="004D7EB6">
        <w:rPr>
          <w:sz w:val="28"/>
          <w:szCs w:val="28"/>
        </w:rPr>
        <w:t>1 726 906,34</w:t>
      </w:r>
      <w:r w:rsidR="008D5CB7">
        <w:rPr>
          <w:sz w:val="28"/>
          <w:szCs w:val="28"/>
        </w:rPr>
        <w:t> </w:t>
      </w:r>
      <w:r w:rsidR="007E620F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05730" w:rsidRDefault="00005730" w:rsidP="007B26A7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установлены и иные недостатки в части нарушения требований</w:t>
      </w:r>
      <w:r w:rsidRPr="009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ведения </w:t>
      </w:r>
      <w:r w:rsidRPr="00927BB6">
        <w:rPr>
          <w:sz w:val="28"/>
          <w:szCs w:val="28"/>
        </w:rPr>
        <w:t>бухгалтерского учета</w:t>
      </w:r>
      <w:r w:rsidR="008B5DFD">
        <w:rPr>
          <w:sz w:val="28"/>
          <w:szCs w:val="28"/>
        </w:rPr>
        <w:t xml:space="preserve"> и</w:t>
      </w:r>
      <w:r w:rsidR="008B5DFD" w:rsidRPr="008B5DFD">
        <w:rPr>
          <w:sz w:val="28"/>
          <w:szCs w:val="28"/>
        </w:rPr>
        <w:t xml:space="preserve"> </w:t>
      </w:r>
      <w:r w:rsidR="008B5DFD" w:rsidRPr="004D7EB6">
        <w:rPr>
          <w:sz w:val="28"/>
          <w:szCs w:val="28"/>
        </w:rPr>
        <w:t>действующего законодательства</w:t>
      </w:r>
      <w:r w:rsidR="0007609D">
        <w:rPr>
          <w:sz w:val="28"/>
          <w:szCs w:val="28"/>
        </w:rPr>
        <w:t>.</w:t>
      </w:r>
    </w:p>
    <w:p w:rsidR="00005730" w:rsidRPr="00467A7D" w:rsidRDefault="00005730" w:rsidP="007B26A7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контрольного мероприятия </w:t>
      </w:r>
      <w:r w:rsidR="001720AB">
        <w:rPr>
          <w:sz w:val="28"/>
          <w:szCs w:val="28"/>
        </w:rPr>
        <w:t xml:space="preserve">Главе Суворовского сельского поселения Усть-Лабинского района и </w:t>
      </w:r>
      <w:r>
        <w:rPr>
          <w:sz w:val="28"/>
          <w:szCs w:val="28"/>
        </w:rPr>
        <w:t>директору муниципального бюджетного учреждения «</w:t>
      </w:r>
      <w:r w:rsidR="0007609D">
        <w:rPr>
          <w:sz w:val="28"/>
          <w:szCs w:val="28"/>
        </w:rPr>
        <w:t>Возрождение</w:t>
      </w:r>
      <w:r>
        <w:rPr>
          <w:sz w:val="28"/>
          <w:szCs w:val="28"/>
        </w:rPr>
        <w:t xml:space="preserve">» </w:t>
      </w:r>
      <w:r w:rsidR="0007609D">
        <w:rPr>
          <w:sz w:val="28"/>
          <w:szCs w:val="28"/>
        </w:rPr>
        <w:t>Суворов</w:t>
      </w:r>
      <w:r>
        <w:rPr>
          <w:sz w:val="28"/>
          <w:szCs w:val="28"/>
        </w:rPr>
        <w:t>ского сельского поселения</w:t>
      </w:r>
      <w:r w:rsidRPr="005D2781">
        <w:rPr>
          <w:sz w:val="28"/>
          <w:szCs w:val="28"/>
        </w:rPr>
        <w:t xml:space="preserve"> Уст</w:t>
      </w:r>
      <w:r w:rsidR="001720AB">
        <w:rPr>
          <w:sz w:val="28"/>
          <w:szCs w:val="28"/>
        </w:rPr>
        <w:t>ь-Лабинского района направлены представления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05730" w:rsidRDefault="00005730" w:rsidP="007B26A7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О результатах проверки </w:t>
      </w:r>
      <w:r w:rsidR="001720AB">
        <w:rPr>
          <w:sz w:val="28"/>
          <w:szCs w:val="28"/>
        </w:rPr>
        <w:t xml:space="preserve">был </w:t>
      </w:r>
      <w:r w:rsidRPr="005D2781">
        <w:rPr>
          <w:sz w:val="28"/>
          <w:szCs w:val="28"/>
        </w:rPr>
        <w:t>проинформирован</w:t>
      </w:r>
      <w:r>
        <w:rPr>
          <w:sz w:val="28"/>
          <w:szCs w:val="28"/>
        </w:rPr>
        <w:t xml:space="preserve"> Совет</w:t>
      </w:r>
      <w:r w:rsidRPr="00C75D58">
        <w:rPr>
          <w:sz w:val="28"/>
          <w:szCs w:val="28"/>
        </w:rPr>
        <w:t xml:space="preserve"> </w:t>
      </w:r>
      <w:r w:rsidR="001720AB">
        <w:rPr>
          <w:sz w:val="28"/>
          <w:szCs w:val="28"/>
        </w:rPr>
        <w:t>Суворов</w:t>
      </w:r>
      <w:r>
        <w:rPr>
          <w:sz w:val="28"/>
          <w:szCs w:val="28"/>
        </w:rPr>
        <w:t>ского сельского</w:t>
      </w:r>
      <w:r w:rsidRPr="00C75D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75D58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>.</w:t>
      </w:r>
    </w:p>
    <w:p w:rsidR="00005730" w:rsidRDefault="00005730" w:rsidP="00C20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>
        <w:rPr>
          <w:sz w:val="28"/>
          <w:szCs w:val="28"/>
        </w:rPr>
        <w:t>.</w:t>
      </w:r>
      <w:bookmarkStart w:id="0" w:name="_GoBack"/>
      <w:bookmarkEnd w:id="0"/>
    </w:p>
    <w:p w:rsidR="00005730" w:rsidRDefault="00005730" w:rsidP="007B26A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005730" w:rsidRDefault="00005730" w:rsidP="007B26A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05730" w:rsidRDefault="00005730" w:rsidP="007B26A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05730" w:rsidRDefault="00005730" w:rsidP="007B26A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D06DBB" w:rsidRDefault="00D06DBB"/>
    <w:sectPr w:rsidR="00D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1"/>
    <w:rsid w:val="00005730"/>
    <w:rsid w:val="0007609D"/>
    <w:rsid w:val="001720AB"/>
    <w:rsid w:val="001961B8"/>
    <w:rsid w:val="00320BFB"/>
    <w:rsid w:val="00481FBE"/>
    <w:rsid w:val="004D7EB6"/>
    <w:rsid w:val="006C0383"/>
    <w:rsid w:val="007B26A7"/>
    <w:rsid w:val="007E620F"/>
    <w:rsid w:val="008B5DFD"/>
    <w:rsid w:val="008D5CB7"/>
    <w:rsid w:val="00924F51"/>
    <w:rsid w:val="009B6321"/>
    <w:rsid w:val="00C20536"/>
    <w:rsid w:val="00D06DBB"/>
    <w:rsid w:val="00DB53FD"/>
    <w:rsid w:val="00E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F9EE8-EB98-44C9-969C-22481BD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3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A986-8E53-4006-87BB-48660369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Ершов </cp:lastModifiedBy>
  <cp:revision>15</cp:revision>
  <cp:lastPrinted>2019-01-22T07:17:00Z</cp:lastPrinted>
  <dcterms:created xsi:type="dcterms:W3CDTF">2019-01-22T05:44:00Z</dcterms:created>
  <dcterms:modified xsi:type="dcterms:W3CDTF">2019-01-22T08:16:00Z</dcterms:modified>
</cp:coreProperties>
</file>