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6EB" w:rsidRPr="009B4DC6" w:rsidRDefault="008376EB" w:rsidP="008376EB">
      <w:pPr>
        <w:suppressAutoHyphens/>
        <w:jc w:val="center"/>
        <w:rPr>
          <w:b/>
          <w:bCs/>
          <w:lang w:eastAsia="ar-SA"/>
        </w:rPr>
      </w:pPr>
      <w:r w:rsidRPr="009B4DC6">
        <w:rPr>
          <w:noProof/>
        </w:rPr>
        <w:drawing>
          <wp:anchor distT="0" distB="0" distL="114935" distR="114935" simplePos="0" relativeHeight="251659264" behindDoc="0" locked="0" layoutInCell="1" allowOverlap="1" wp14:anchorId="26CE9070" wp14:editId="5D87DF91">
            <wp:simplePos x="0" y="0"/>
            <wp:positionH relativeFrom="column">
              <wp:posOffset>2667000</wp:posOffset>
            </wp:positionH>
            <wp:positionV relativeFrom="paragraph">
              <wp:posOffset>-342900</wp:posOffset>
            </wp:positionV>
            <wp:extent cx="542925" cy="655955"/>
            <wp:effectExtent l="0" t="0" r="9525" b="0"/>
            <wp:wrapNone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559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76EB" w:rsidRPr="009B4DC6" w:rsidRDefault="008376EB" w:rsidP="008376EB">
      <w:pPr>
        <w:suppressAutoHyphens/>
        <w:jc w:val="center"/>
        <w:rPr>
          <w:b/>
          <w:bCs/>
          <w:lang w:eastAsia="ar-SA"/>
        </w:rPr>
      </w:pPr>
    </w:p>
    <w:p w:rsidR="008376EB" w:rsidRPr="008376EB" w:rsidRDefault="008376EB" w:rsidP="008376EB">
      <w:pPr>
        <w:suppressAutoHyphens/>
        <w:ind w:left="-426" w:right="-286"/>
        <w:jc w:val="center"/>
        <w:rPr>
          <w:b/>
          <w:bCs/>
          <w:sz w:val="28"/>
          <w:szCs w:val="28"/>
          <w:lang w:eastAsia="ar-SA"/>
        </w:rPr>
      </w:pPr>
      <w:r w:rsidRPr="008376EB">
        <w:rPr>
          <w:b/>
          <w:bCs/>
          <w:sz w:val="28"/>
          <w:szCs w:val="28"/>
          <w:lang w:eastAsia="ar-SA"/>
        </w:rPr>
        <w:t>КОНТРОЛЬНО-СЧЕТНАЯ ПАЛАТА</w:t>
      </w:r>
    </w:p>
    <w:p w:rsidR="008376EB" w:rsidRPr="008376EB" w:rsidRDefault="008376EB" w:rsidP="008376EB">
      <w:pPr>
        <w:suppressAutoHyphens/>
        <w:ind w:left="-426" w:right="-286"/>
        <w:jc w:val="center"/>
        <w:rPr>
          <w:sz w:val="28"/>
          <w:szCs w:val="28"/>
          <w:lang w:eastAsia="ar-SA"/>
        </w:rPr>
      </w:pPr>
      <w:r w:rsidRPr="008376EB">
        <w:rPr>
          <w:b/>
          <w:bCs/>
          <w:sz w:val="28"/>
          <w:szCs w:val="28"/>
          <w:lang w:eastAsia="ar-SA"/>
        </w:rPr>
        <w:t xml:space="preserve">МУНИЦИПАЛЬНОГО ОБРАЗОВАНИЯ </w:t>
      </w:r>
      <w:r w:rsidRPr="008376EB">
        <w:rPr>
          <w:b/>
          <w:sz w:val="28"/>
          <w:szCs w:val="28"/>
          <w:lang w:eastAsia="ar-SA"/>
        </w:rPr>
        <w:t>УСТЬ-ЛАБИНСКИЙ РАЙОН</w:t>
      </w:r>
    </w:p>
    <w:p w:rsidR="0044651C" w:rsidRPr="008376EB" w:rsidRDefault="0044651C">
      <w:pPr>
        <w:ind w:left="-426" w:right="-286"/>
        <w:rPr>
          <w:sz w:val="28"/>
          <w:szCs w:val="28"/>
        </w:rPr>
      </w:pPr>
    </w:p>
    <w:p w:rsidR="008376EB" w:rsidRDefault="008376EB"/>
    <w:p w:rsidR="008376EB" w:rsidRDefault="008376EB"/>
    <w:p w:rsidR="008376EB" w:rsidRDefault="008376EB"/>
    <w:p w:rsidR="008376EB" w:rsidRDefault="008376EB"/>
    <w:p w:rsidR="008376EB" w:rsidRDefault="008376EB"/>
    <w:p w:rsidR="008376EB" w:rsidRDefault="008376EB"/>
    <w:p w:rsidR="008376EB" w:rsidRDefault="008376EB"/>
    <w:p w:rsidR="008376EB" w:rsidRDefault="008376EB"/>
    <w:p w:rsidR="008376EB" w:rsidRDefault="008376EB"/>
    <w:p w:rsidR="008376EB" w:rsidRDefault="008376EB"/>
    <w:p w:rsidR="008376EB" w:rsidRDefault="008376EB"/>
    <w:p w:rsidR="008376EB" w:rsidRDefault="008376EB"/>
    <w:p w:rsidR="008376EB" w:rsidRDefault="008376EB"/>
    <w:p w:rsidR="008376EB" w:rsidRDefault="008376EB"/>
    <w:p w:rsidR="008376EB" w:rsidRDefault="008376EB"/>
    <w:p w:rsidR="008376EB" w:rsidRPr="008376EB" w:rsidRDefault="008376EB" w:rsidP="008376EB">
      <w:pPr>
        <w:spacing w:line="276" w:lineRule="auto"/>
        <w:jc w:val="center"/>
        <w:rPr>
          <w:b/>
          <w:sz w:val="32"/>
          <w:szCs w:val="32"/>
        </w:rPr>
      </w:pPr>
      <w:r w:rsidRPr="008376EB">
        <w:rPr>
          <w:b/>
          <w:sz w:val="32"/>
          <w:szCs w:val="32"/>
        </w:rPr>
        <w:t xml:space="preserve">ЗАКЛЮЧЕНИЕ </w:t>
      </w:r>
    </w:p>
    <w:p w:rsidR="008376EB" w:rsidRPr="008376EB" w:rsidRDefault="008376EB" w:rsidP="008376EB">
      <w:pPr>
        <w:spacing w:line="276" w:lineRule="auto"/>
        <w:jc w:val="center"/>
        <w:rPr>
          <w:b/>
          <w:sz w:val="32"/>
          <w:szCs w:val="32"/>
        </w:rPr>
      </w:pPr>
      <w:r w:rsidRPr="008376EB">
        <w:rPr>
          <w:b/>
          <w:sz w:val="32"/>
          <w:szCs w:val="32"/>
        </w:rPr>
        <w:t xml:space="preserve">Контрольно-счетной палаты муниципального образования                             Усть-Лабинский район на проект решения Совета муниципального образования Усть-Лабинский район </w:t>
      </w:r>
      <w:r>
        <w:rPr>
          <w:b/>
          <w:sz w:val="32"/>
          <w:szCs w:val="32"/>
        </w:rPr>
        <w:t xml:space="preserve">                   </w:t>
      </w:r>
      <w:r w:rsidRPr="008376EB">
        <w:rPr>
          <w:b/>
          <w:sz w:val="32"/>
          <w:szCs w:val="32"/>
        </w:rPr>
        <w:t>«О бюджете муниципального образования   Усть-Лабинский район на 2018 год и на плановый период 2019 и 2020 годов»</w:t>
      </w:r>
    </w:p>
    <w:p w:rsidR="008376EB" w:rsidRDefault="008376EB" w:rsidP="008376EB">
      <w:pPr>
        <w:spacing w:line="276" w:lineRule="auto"/>
      </w:pPr>
    </w:p>
    <w:p w:rsidR="008376EB" w:rsidRDefault="008376EB" w:rsidP="008376EB">
      <w:pPr>
        <w:spacing w:line="276" w:lineRule="auto"/>
      </w:pPr>
    </w:p>
    <w:p w:rsidR="008376EB" w:rsidRDefault="008376EB" w:rsidP="008376EB">
      <w:pPr>
        <w:spacing w:line="276" w:lineRule="auto"/>
      </w:pPr>
    </w:p>
    <w:p w:rsidR="008376EB" w:rsidRDefault="008376EB" w:rsidP="008376EB">
      <w:pPr>
        <w:spacing w:line="276" w:lineRule="auto"/>
      </w:pPr>
    </w:p>
    <w:p w:rsidR="008376EB" w:rsidRDefault="008376EB" w:rsidP="008376EB">
      <w:pPr>
        <w:spacing w:line="276" w:lineRule="auto"/>
      </w:pPr>
    </w:p>
    <w:p w:rsidR="008376EB" w:rsidRDefault="008376EB" w:rsidP="008376EB">
      <w:pPr>
        <w:spacing w:line="276" w:lineRule="auto"/>
      </w:pPr>
    </w:p>
    <w:p w:rsidR="008376EB" w:rsidRDefault="008376EB" w:rsidP="008376EB">
      <w:pPr>
        <w:spacing w:line="276" w:lineRule="auto"/>
      </w:pPr>
    </w:p>
    <w:p w:rsidR="008376EB" w:rsidRDefault="008376EB" w:rsidP="008376EB">
      <w:pPr>
        <w:spacing w:line="276" w:lineRule="auto"/>
      </w:pPr>
    </w:p>
    <w:p w:rsidR="008376EB" w:rsidRDefault="008376EB" w:rsidP="008376EB">
      <w:pPr>
        <w:spacing w:line="276" w:lineRule="auto"/>
      </w:pPr>
    </w:p>
    <w:p w:rsidR="008376EB" w:rsidRDefault="008376EB" w:rsidP="008376EB">
      <w:pPr>
        <w:spacing w:line="276" w:lineRule="auto"/>
      </w:pPr>
    </w:p>
    <w:p w:rsidR="008376EB" w:rsidRDefault="008376EB" w:rsidP="008376EB">
      <w:pPr>
        <w:spacing w:line="276" w:lineRule="auto"/>
      </w:pPr>
    </w:p>
    <w:p w:rsidR="008376EB" w:rsidRDefault="008376EB" w:rsidP="008376EB">
      <w:pPr>
        <w:spacing w:line="276" w:lineRule="auto"/>
      </w:pPr>
    </w:p>
    <w:p w:rsidR="008376EB" w:rsidRDefault="008376EB" w:rsidP="008376EB">
      <w:pPr>
        <w:spacing w:line="276" w:lineRule="auto"/>
      </w:pPr>
    </w:p>
    <w:p w:rsidR="008376EB" w:rsidRDefault="008376EB" w:rsidP="008376EB">
      <w:pPr>
        <w:spacing w:line="276" w:lineRule="auto"/>
      </w:pPr>
    </w:p>
    <w:p w:rsidR="008376EB" w:rsidRDefault="008376EB" w:rsidP="008376EB">
      <w:pPr>
        <w:spacing w:line="276" w:lineRule="auto"/>
      </w:pPr>
    </w:p>
    <w:p w:rsidR="008376EB" w:rsidRDefault="008376EB" w:rsidP="008376EB">
      <w:pPr>
        <w:spacing w:line="276" w:lineRule="auto"/>
      </w:pPr>
    </w:p>
    <w:p w:rsidR="008376EB" w:rsidRDefault="008376EB" w:rsidP="008376EB">
      <w:pPr>
        <w:spacing w:line="276" w:lineRule="auto"/>
      </w:pPr>
    </w:p>
    <w:p w:rsidR="008376EB" w:rsidRDefault="008376EB" w:rsidP="008376EB">
      <w:pPr>
        <w:spacing w:line="276" w:lineRule="auto"/>
        <w:jc w:val="center"/>
        <w:rPr>
          <w:b/>
          <w:sz w:val="28"/>
          <w:szCs w:val="28"/>
        </w:rPr>
      </w:pPr>
      <w:r w:rsidRPr="008376EB">
        <w:rPr>
          <w:b/>
          <w:sz w:val="28"/>
          <w:szCs w:val="28"/>
        </w:rPr>
        <w:t>г.</w:t>
      </w:r>
      <w:r w:rsidR="00A70641">
        <w:rPr>
          <w:b/>
          <w:sz w:val="28"/>
          <w:szCs w:val="28"/>
        </w:rPr>
        <w:t xml:space="preserve"> </w:t>
      </w:r>
      <w:r w:rsidRPr="008376EB">
        <w:rPr>
          <w:b/>
          <w:sz w:val="28"/>
          <w:szCs w:val="28"/>
        </w:rPr>
        <w:t>Усть-Лабинск</w:t>
      </w:r>
    </w:p>
    <w:p w:rsidR="00A70641" w:rsidRPr="008376EB" w:rsidRDefault="00A70641" w:rsidP="008376EB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2017 год</w:t>
      </w:r>
    </w:p>
    <w:p w:rsidR="00430DBA" w:rsidRDefault="00430DBA" w:rsidP="00430DBA">
      <w:pPr>
        <w:keepNext/>
        <w:keepLines/>
        <w:spacing w:before="480" w:line="276" w:lineRule="auto"/>
        <w:jc w:val="center"/>
        <w:rPr>
          <w:b/>
          <w:bCs/>
          <w:sz w:val="28"/>
          <w:szCs w:val="28"/>
        </w:rPr>
      </w:pPr>
      <w:r w:rsidRPr="00430DBA">
        <w:rPr>
          <w:b/>
          <w:bCs/>
          <w:sz w:val="28"/>
          <w:szCs w:val="28"/>
        </w:rPr>
        <w:lastRenderedPageBreak/>
        <w:t>Оглавление</w:t>
      </w:r>
    </w:p>
    <w:p w:rsidR="006A399A" w:rsidRPr="00430DBA" w:rsidRDefault="006A399A" w:rsidP="00430DBA">
      <w:pPr>
        <w:keepNext/>
        <w:keepLines/>
        <w:spacing w:before="480" w:line="276" w:lineRule="auto"/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:rsidR="00430DBA" w:rsidRPr="00006A2D" w:rsidRDefault="00430DBA" w:rsidP="00430DBA">
      <w:pPr>
        <w:shd w:val="clear" w:color="auto" w:fill="FFFFFF" w:themeFill="background1"/>
        <w:tabs>
          <w:tab w:val="right" w:leader="dot" w:pos="9629"/>
        </w:tabs>
        <w:rPr>
          <w:noProof/>
          <w:sz w:val="28"/>
          <w:szCs w:val="28"/>
        </w:rPr>
      </w:pPr>
      <w:r w:rsidRPr="00430DBA">
        <w:rPr>
          <w:sz w:val="28"/>
          <w:szCs w:val="28"/>
        </w:rPr>
        <w:fldChar w:fldCharType="begin"/>
      </w:r>
      <w:r w:rsidRPr="00430DBA">
        <w:rPr>
          <w:sz w:val="28"/>
          <w:szCs w:val="28"/>
        </w:rPr>
        <w:instrText xml:space="preserve"> TOC \o "1-3" \h \z \u </w:instrText>
      </w:r>
      <w:r w:rsidRPr="00430DBA">
        <w:rPr>
          <w:sz w:val="28"/>
          <w:szCs w:val="28"/>
        </w:rPr>
        <w:fldChar w:fldCharType="separate"/>
      </w:r>
      <w:hyperlink w:anchor="_Toc481046522" w:history="1">
        <w:r w:rsidRPr="00006A2D">
          <w:rPr>
            <w:noProof/>
            <w:sz w:val="28"/>
            <w:szCs w:val="28"/>
          </w:rPr>
          <w:t>1. Общие положения</w:t>
        </w:r>
        <w:r w:rsidRPr="00430DBA">
          <w:rPr>
            <w:noProof/>
            <w:webHidden/>
            <w:sz w:val="28"/>
            <w:szCs w:val="28"/>
          </w:rPr>
          <w:tab/>
        </w:r>
      </w:hyperlink>
      <w:r w:rsidR="00D66593">
        <w:rPr>
          <w:noProof/>
          <w:sz w:val="28"/>
          <w:szCs w:val="28"/>
        </w:rPr>
        <w:t>3</w:t>
      </w:r>
    </w:p>
    <w:p w:rsidR="001C6F98" w:rsidRPr="00430DBA" w:rsidRDefault="001C6F98" w:rsidP="00430DBA">
      <w:pPr>
        <w:shd w:val="clear" w:color="auto" w:fill="FFFFFF" w:themeFill="background1"/>
        <w:tabs>
          <w:tab w:val="right" w:leader="dot" w:pos="9629"/>
        </w:tabs>
        <w:rPr>
          <w:rFonts w:ascii="Calibri" w:hAnsi="Calibri"/>
          <w:noProof/>
          <w:sz w:val="28"/>
          <w:szCs w:val="28"/>
        </w:rPr>
      </w:pPr>
    </w:p>
    <w:p w:rsidR="00430DBA" w:rsidRPr="00006A2D" w:rsidRDefault="00FC7EFD" w:rsidP="002C06ED">
      <w:pPr>
        <w:shd w:val="clear" w:color="auto" w:fill="FFFFFF" w:themeFill="background1"/>
        <w:tabs>
          <w:tab w:val="right" w:leader="dot" w:pos="9629"/>
        </w:tabs>
        <w:ind w:right="-569"/>
        <w:rPr>
          <w:noProof/>
          <w:sz w:val="28"/>
          <w:szCs w:val="28"/>
        </w:rPr>
      </w:pPr>
      <w:hyperlink w:anchor="_Toc481046523" w:history="1">
        <w:r w:rsidR="00430DBA" w:rsidRPr="00006A2D">
          <w:rPr>
            <w:rFonts w:eastAsia="Calibri"/>
            <w:noProof/>
            <w:sz w:val="28"/>
            <w:szCs w:val="28"/>
          </w:rPr>
          <w:t>2.</w:t>
        </w:r>
        <w:r w:rsidR="00C12AF9" w:rsidRPr="00006A2D">
          <w:rPr>
            <w:rFonts w:eastAsia="Calibri"/>
            <w:noProof/>
            <w:sz w:val="28"/>
            <w:szCs w:val="28"/>
          </w:rPr>
          <w:t xml:space="preserve">Оценка макроэкономических условий формирования проекта </w:t>
        </w:r>
        <w:r w:rsidR="00006A2D" w:rsidRPr="00006A2D">
          <w:rPr>
            <w:rFonts w:eastAsia="Calibri"/>
            <w:noProof/>
            <w:sz w:val="28"/>
            <w:szCs w:val="28"/>
          </w:rPr>
          <w:t>м</w:t>
        </w:r>
        <w:r w:rsidR="00C12AF9" w:rsidRPr="00006A2D">
          <w:rPr>
            <w:rFonts w:eastAsia="Calibri"/>
            <w:noProof/>
            <w:sz w:val="28"/>
            <w:szCs w:val="28"/>
          </w:rPr>
          <w:t xml:space="preserve">униципального бюджета </w:t>
        </w:r>
        <w:r w:rsidR="002C06ED" w:rsidRPr="00006A2D">
          <w:rPr>
            <w:rFonts w:eastAsia="Calibri"/>
            <w:noProof/>
            <w:sz w:val="28"/>
            <w:szCs w:val="28"/>
          </w:rPr>
          <w:t xml:space="preserve"> </w:t>
        </w:r>
        <w:r w:rsidR="00C12AF9" w:rsidRPr="00006A2D">
          <w:rPr>
            <w:rFonts w:eastAsia="Calibri"/>
            <w:noProof/>
            <w:sz w:val="28"/>
            <w:szCs w:val="28"/>
          </w:rPr>
          <w:t>на 2018 год и плановый период 2019 и 2020 годов</w:t>
        </w:r>
        <w:r w:rsidR="00430DBA" w:rsidRPr="00430DBA">
          <w:rPr>
            <w:noProof/>
            <w:webHidden/>
            <w:sz w:val="28"/>
            <w:szCs w:val="28"/>
          </w:rPr>
          <w:tab/>
        </w:r>
        <w:r w:rsidR="001C6F98" w:rsidRPr="00006A2D">
          <w:rPr>
            <w:noProof/>
            <w:webHidden/>
            <w:sz w:val="28"/>
            <w:szCs w:val="28"/>
          </w:rPr>
          <w:t>5</w:t>
        </w:r>
      </w:hyperlink>
    </w:p>
    <w:p w:rsidR="001C6F98" w:rsidRPr="00430DBA" w:rsidRDefault="001C6F98" w:rsidP="00430DBA">
      <w:pPr>
        <w:shd w:val="clear" w:color="auto" w:fill="FFFFFF" w:themeFill="background1"/>
        <w:tabs>
          <w:tab w:val="right" w:leader="dot" w:pos="9629"/>
        </w:tabs>
        <w:rPr>
          <w:rFonts w:ascii="Calibri" w:hAnsi="Calibri"/>
          <w:noProof/>
          <w:sz w:val="28"/>
          <w:szCs w:val="28"/>
        </w:rPr>
      </w:pPr>
    </w:p>
    <w:p w:rsidR="00430DBA" w:rsidRPr="00006A2D" w:rsidRDefault="00FC7EFD" w:rsidP="002C06ED">
      <w:pPr>
        <w:shd w:val="clear" w:color="auto" w:fill="FFFFFF" w:themeFill="background1"/>
        <w:tabs>
          <w:tab w:val="left" w:pos="709"/>
          <w:tab w:val="right" w:leader="dot" w:pos="9629"/>
        </w:tabs>
        <w:ind w:right="-569"/>
        <w:rPr>
          <w:noProof/>
          <w:sz w:val="28"/>
          <w:szCs w:val="28"/>
        </w:rPr>
      </w:pPr>
      <w:hyperlink w:anchor="_Toc481046524" w:history="1">
        <w:r w:rsidR="001C6F98" w:rsidRPr="00006A2D">
          <w:rPr>
            <w:noProof/>
            <w:sz w:val="28"/>
            <w:szCs w:val="28"/>
          </w:rPr>
          <w:t>3</w:t>
        </w:r>
        <w:r w:rsidR="00430DBA" w:rsidRPr="00006A2D">
          <w:rPr>
            <w:noProof/>
            <w:sz w:val="28"/>
            <w:szCs w:val="28"/>
          </w:rPr>
          <w:t xml:space="preserve">. </w:t>
        </w:r>
        <w:r w:rsidR="001C6F98" w:rsidRPr="00006A2D">
          <w:rPr>
            <w:noProof/>
            <w:sz w:val="28"/>
            <w:szCs w:val="28"/>
          </w:rPr>
          <w:t>Основные характеристики проекта решения Совета муниципального образования Усть-Лабинский район «О бюджете муниципального образования</w:t>
        </w:r>
        <w:r w:rsidR="00430DBA" w:rsidRPr="00006A2D">
          <w:rPr>
            <w:noProof/>
            <w:sz w:val="28"/>
            <w:szCs w:val="28"/>
          </w:rPr>
          <w:t xml:space="preserve"> Усть-Лабинск</w:t>
        </w:r>
        <w:r w:rsidR="001C6F98" w:rsidRPr="00006A2D">
          <w:rPr>
            <w:noProof/>
            <w:sz w:val="28"/>
            <w:szCs w:val="28"/>
          </w:rPr>
          <w:t xml:space="preserve">ий </w:t>
        </w:r>
        <w:r w:rsidR="00430DBA" w:rsidRPr="00006A2D">
          <w:rPr>
            <w:noProof/>
            <w:sz w:val="28"/>
            <w:szCs w:val="28"/>
          </w:rPr>
          <w:t xml:space="preserve">район </w:t>
        </w:r>
        <w:r w:rsidR="002C06ED" w:rsidRPr="00006A2D">
          <w:rPr>
            <w:noProof/>
            <w:sz w:val="28"/>
            <w:szCs w:val="28"/>
          </w:rPr>
          <w:t>н</w:t>
        </w:r>
        <w:r w:rsidR="00430DBA" w:rsidRPr="00006A2D">
          <w:rPr>
            <w:noProof/>
            <w:sz w:val="28"/>
            <w:szCs w:val="28"/>
          </w:rPr>
          <w:t>а 201</w:t>
        </w:r>
        <w:r w:rsidR="0062447A" w:rsidRPr="00006A2D">
          <w:rPr>
            <w:noProof/>
            <w:sz w:val="28"/>
            <w:szCs w:val="28"/>
          </w:rPr>
          <w:t>8</w:t>
        </w:r>
        <w:r w:rsidR="00430DBA" w:rsidRPr="00006A2D">
          <w:rPr>
            <w:noProof/>
            <w:sz w:val="28"/>
            <w:szCs w:val="28"/>
          </w:rPr>
          <w:t xml:space="preserve"> год</w:t>
        </w:r>
        <w:r w:rsidR="002C06ED" w:rsidRPr="00006A2D">
          <w:rPr>
            <w:noProof/>
            <w:sz w:val="28"/>
            <w:szCs w:val="28"/>
          </w:rPr>
          <w:t xml:space="preserve"> и плановый перид 201</w:t>
        </w:r>
        <w:r w:rsidR="0062447A" w:rsidRPr="00006A2D">
          <w:rPr>
            <w:noProof/>
            <w:sz w:val="28"/>
            <w:szCs w:val="28"/>
          </w:rPr>
          <w:t>9</w:t>
        </w:r>
        <w:r w:rsidR="002C06ED" w:rsidRPr="00006A2D">
          <w:rPr>
            <w:noProof/>
            <w:sz w:val="28"/>
            <w:szCs w:val="28"/>
          </w:rPr>
          <w:t xml:space="preserve"> и 2020 годов»</w:t>
        </w:r>
        <w:r w:rsidR="00430DBA" w:rsidRPr="00430DBA">
          <w:rPr>
            <w:noProof/>
            <w:webHidden/>
            <w:sz w:val="28"/>
            <w:szCs w:val="28"/>
          </w:rPr>
          <w:tab/>
        </w:r>
      </w:hyperlink>
      <w:r w:rsidR="0016513A">
        <w:rPr>
          <w:noProof/>
          <w:sz w:val="28"/>
          <w:szCs w:val="28"/>
        </w:rPr>
        <w:t>9</w:t>
      </w:r>
    </w:p>
    <w:p w:rsidR="001C6F98" w:rsidRPr="00430DBA" w:rsidRDefault="001C6F98" w:rsidP="00430DBA">
      <w:pPr>
        <w:shd w:val="clear" w:color="auto" w:fill="FFFFFF" w:themeFill="background1"/>
        <w:tabs>
          <w:tab w:val="left" w:pos="709"/>
          <w:tab w:val="right" w:leader="dot" w:pos="9629"/>
        </w:tabs>
        <w:rPr>
          <w:rFonts w:ascii="Calibri" w:hAnsi="Calibri"/>
          <w:noProof/>
          <w:sz w:val="28"/>
          <w:szCs w:val="28"/>
        </w:rPr>
      </w:pPr>
    </w:p>
    <w:p w:rsidR="00430DBA" w:rsidRPr="00006A2D" w:rsidRDefault="00FC7EFD" w:rsidP="00430DBA">
      <w:pPr>
        <w:shd w:val="clear" w:color="auto" w:fill="FFFFFF" w:themeFill="background1"/>
        <w:tabs>
          <w:tab w:val="left" w:pos="709"/>
          <w:tab w:val="right" w:leader="dot" w:pos="9629"/>
        </w:tabs>
        <w:rPr>
          <w:noProof/>
          <w:sz w:val="28"/>
          <w:szCs w:val="28"/>
        </w:rPr>
      </w:pPr>
      <w:hyperlink w:anchor="_Toc481046525" w:history="1">
        <w:r w:rsidR="002C06ED" w:rsidRPr="00006A2D">
          <w:rPr>
            <w:sz w:val="28"/>
            <w:szCs w:val="28"/>
          </w:rPr>
          <w:t>3.1</w:t>
        </w:r>
        <w:r w:rsidR="00430DBA" w:rsidRPr="00006A2D">
          <w:rPr>
            <w:rFonts w:eastAsia="Calibri"/>
            <w:noProof/>
            <w:sz w:val="28"/>
            <w:szCs w:val="28"/>
            <w:lang w:eastAsia="en-US"/>
          </w:rPr>
          <w:t xml:space="preserve">. </w:t>
        </w:r>
        <w:r w:rsidR="002C06ED" w:rsidRPr="00006A2D">
          <w:rPr>
            <w:rFonts w:eastAsia="Calibri"/>
            <w:noProof/>
            <w:sz w:val="28"/>
            <w:szCs w:val="28"/>
            <w:lang w:eastAsia="en-US"/>
          </w:rPr>
          <w:t xml:space="preserve">Анализ текстовой части </w:t>
        </w:r>
        <w:r w:rsidR="0062447A" w:rsidRPr="00006A2D">
          <w:rPr>
            <w:rFonts w:eastAsia="Calibri"/>
            <w:noProof/>
            <w:sz w:val="28"/>
            <w:szCs w:val="28"/>
            <w:lang w:eastAsia="en-US"/>
          </w:rPr>
          <w:t>П</w:t>
        </w:r>
        <w:r w:rsidR="002C06ED" w:rsidRPr="00006A2D">
          <w:rPr>
            <w:rFonts w:eastAsia="Calibri"/>
            <w:noProof/>
            <w:sz w:val="28"/>
            <w:szCs w:val="28"/>
            <w:lang w:eastAsia="en-US"/>
          </w:rPr>
          <w:t>роекта решения</w:t>
        </w:r>
        <w:r w:rsidR="0062447A" w:rsidRPr="00006A2D">
          <w:rPr>
            <w:rFonts w:eastAsia="Calibri"/>
            <w:noProof/>
            <w:sz w:val="28"/>
            <w:szCs w:val="28"/>
            <w:lang w:eastAsia="en-US"/>
          </w:rPr>
          <w:t xml:space="preserve"> о бюджете</w:t>
        </w:r>
        <w:r w:rsidR="00430DBA" w:rsidRPr="00006A2D">
          <w:rPr>
            <w:rFonts w:eastAsia="Calibri"/>
            <w:noProof/>
            <w:sz w:val="28"/>
            <w:szCs w:val="28"/>
            <w:lang w:eastAsia="en-US"/>
          </w:rPr>
          <w:t>.</w:t>
        </w:r>
        <w:r w:rsidR="00430DBA" w:rsidRPr="00430DBA">
          <w:rPr>
            <w:noProof/>
            <w:webHidden/>
            <w:sz w:val="28"/>
            <w:szCs w:val="28"/>
          </w:rPr>
          <w:tab/>
        </w:r>
      </w:hyperlink>
      <w:r w:rsidR="0016513A">
        <w:rPr>
          <w:noProof/>
          <w:sz w:val="28"/>
          <w:szCs w:val="28"/>
        </w:rPr>
        <w:t>9</w:t>
      </w:r>
    </w:p>
    <w:p w:rsidR="0062447A" w:rsidRPr="00430DBA" w:rsidRDefault="0062447A" w:rsidP="00430DBA">
      <w:pPr>
        <w:shd w:val="clear" w:color="auto" w:fill="FFFFFF" w:themeFill="background1"/>
        <w:tabs>
          <w:tab w:val="left" w:pos="709"/>
          <w:tab w:val="right" w:leader="dot" w:pos="9629"/>
        </w:tabs>
        <w:rPr>
          <w:rFonts w:ascii="Calibri" w:hAnsi="Calibri"/>
          <w:noProof/>
          <w:sz w:val="28"/>
          <w:szCs w:val="28"/>
        </w:rPr>
      </w:pPr>
    </w:p>
    <w:p w:rsidR="00430DBA" w:rsidRPr="00430DBA" w:rsidRDefault="00FC7EFD" w:rsidP="00430DBA">
      <w:pPr>
        <w:shd w:val="clear" w:color="auto" w:fill="FFFFFF" w:themeFill="background1"/>
        <w:tabs>
          <w:tab w:val="left" w:pos="1100"/>
          <w:tab w:val="right" w:leader="dot" w:pos="9629"/>
        </w:tabs>
        <w:rPr>
          <w:rFonts w:ascii="Calibri" w:hAnsi="Calibri"/>
          <w:noProof/>
          <w:sz w:val="28"/>
          <w:szCs w:val="28"/>
        </w:rPr>
      </w:pPr>
      <w:hyperlink w:anchor="_Toc481046526" w:history="1">
        <w:r w:rsidR="00006A2D">
          <w:rPr>
            <w:bCs/>
            <w:noProof/>
            <w:sz w:val="28"/>
            <w:szCs w:val="28"/>
          </w:rPr>
          <w:t>3</w:t>
        </w:r>
        <w:r w:rsidR="00430DBA" w:rsidRPr="00006A2D">
          <w:rPr>
            <w:bCs/>
            <w:noProof/>
            <w:sz w:val="28"/>
            <w:szCs w:val="28"/>
          </w:rPr>
          <w:t>.</w:t>
        </w:r>
        <w:r w:rsidR="00006A2D">
          <w:rPr>
            <w:bCs/>
            <w:noProof/>
            <w:sz w:val="28"/>
            <w:szCs w:val="28"/>
          </w:rPr>
          <w:t>2</w:t>
        </w:r>
        <w:r w:rsidR="00430DBA" w:rsidRPr="00006A2D">
          <w:rPr>
            <w:bCs/>
            <w:noProof/>
            <w:sz w:val="28"/>
            <w:szCs w:val="28"/>
          </w:rPr>
          <w:t xml:space="preserve">. </w:t>
        </w:r>
        <w:r w:rsidR="00006A2D">
          <w:rPr>
            <w:bCs/>
            <w:noProof/>
            <w:sz w:val="28"/>
            <w:szCs w:val="28"/>
          </w:rPr>
          <w:t>Оценка основных характеристик бюджета</w:t>
        </w:r>
        <w:r w:rsidR="00430DBA" w:rsidRPr="00430DBA">
          <w:rPr>
            <w:noProof/>
            <w:webHidden/>
            <w:sz w:val="28"/>
            <w:szCs w:val="28"/>
          </w:rPr>
          <w:tab/>
        </w:r>
        <w:r w:rsidR="00006A2D">
          <w:rPr>
            <w:noProof/>
            <w:webHidden/>
            <w:sz w:val="28"/>
            <w:szCs w:val="28"/>
          </w:rPr>
          <w:t>11</w:t>
        </w:r>
      </w:hyperlink>
    </w:p>
    <w:p w:rsidR="00006A2D" w:rsidRDefault="00006A2D" w:rsidP="00430DBA">
      <w:pPr>
        <w:shd w:val="clear" w:color="auto" w:fill="FFFFFF" w:themeFill="background1"/>
        <w:tabs>
          <w:tab w:val="left" w:pos="1100"/>
          <w:tab w:val="right" w:leader="dot" w:pos="9629"/>
        </w:tabs>
        <w:rPr>
          <w:sz w:val="28"/>
          <w:szCs w:val="28"/>
        </w:rPr>
      </w:pPr>
    </w:p>
    <w:p w:rsidR="00430DBA" w:rsidRPr="00430DBA" w:rsidRDefault="00FC7EFD" w:rsidP="00430DBA">
      <w:pPr>
        <w:shd w:val="clear" w:color="auto" w:fill="FFFFFF" w:themeFill="background1"/>
        <w:tabs>
          <w:tab w:val="left" w:pos="1100"/>
          <w:tab w:val="right" w:leader="dot" w:pos="9629"/>
        </w:tabs>
        <w:rPr>
          <w:rFonts w:ascii="Calibri" w:hAnsi="Calibri"/>
          <w:noProof/>
          <w:sz w:val="28"/>
          <w:szCs w:val="28"/>
        </w:rPr>
      </w:pPr>
      <w:hyperlink w:anchor="_Toc481046528" w:history="1">
        <w:r w:rsidR="00006A2D">
          <w:rPr>
            <w:rFonts w:eastAsia="Calibri"/>
            <w:noProof/>
            <w:sz w:val="28"/>
            <w:szCs w:val="28"/>
            <w:lang w:eastAsia="en-US"/>
          </w:rPr>
          <w:t>3</w:t>
        </w:r>
        <w:r w:rsidR="00430DBA" w:rsidRPr="00006A2D">
          <w:rPr>
            <w:rFonts w:eastAsia="Calibri"/>
            <w:noProof/>
            <w:sz w:val="28"/>
            <w:szCs w:val="28"/>
            <w:lang w:eastAsia="en-US"/>
          </w:rPr>
          <w:t>.</w:t>
        </w:r>
        <w:r w:rsidR="00006A2D">
          <w:rPr>
            <w:rFonts w:eastAsia="Calibri"/>
            <w:noProof/>
            <w:sz w:val="28"/>
            <w:szCs w:val="28"/>
            <w:lang w:eastAsia="en-US"/>
          </w:rPr>
          <w:t>3</w:t>
        </w:r>
        <w:r w:rsidR="00430DBA" w:rsidRPr="00006A2D">
          <w:rPr>
            <w:rFonts w:eastAsia="Calibri"/>
            <w:noProof/>
            <w:sz w:val="28"/>
            <w:szCs w:val="28"/>
            <w:lang w:eastAsia="en-US"/>
          </w:rPr>
          <w:t xml:space="preserve">. </w:t>
        </w:r>
        <w:r w:rsidR="00006A2D">
          <w:rPr>
            <w:rFonts w:eastAsia="Calibri"/>
            <w:noProof/>
            <w:sz w:val="28"/>
            <w:szCs w:val="28"/>
            <w:lang w:eastAsia="en-US"/>
          </w:rPr>
          <w:t>Доходы муниципального бюджета</w:t>
        </w:r>
        <w:r w:rsidR="0061750F">
          <w:rPr>
            <w:rFonts w:eastAsia="Calibri"/>
            <w:noProof/>
            <w:sz w:val="28"/>
            <w:szCs w:val="28"/>
            <w:lang w:eastAsia="en-US"/>
          </w:rPr>
          <w:t xml:space="preserve"> на 2018-2020 годы</w:t>
        </w:r>
        <w:r w:rsidR="00430DBA" w:rsidRPr="00430DBA">
          <w:rPr>
            <w:noProof/>
            <w:webHidden/>
            <w:sz w:val="28"/>
            <w:szCs w:val="28"/>
          </w:rPr>
          <w:tab/>
        </w:r>
        <w:r>
          <w:rPr>
            <w:noProof/>
            <w:webHidden/>
            <w:sz w:val="28"/>
            <w:szCs w:val="28"/>
          </w:rPr>
          <w:t>12</w:t>
        </w:r>
      </w:hyperlink>
    </w:p>
    <w:p w:rsidR="00430DBA" w:rsidRPr="00430DBA" w:rsidRDefault="00FC7EFD" w:rsidP="0061750F">
      <w:pPr>
        <w:shd w:val="clear" w:color="auto" w:fill="FFFFFF" w:themeFill="background1"/>
        <w:tabs>
          <w:tab w:val="left" w:pos="709"/>
          <w:tab w:val="right" w:leader="dot" w:pos="9629"/>
        </w:tabs>
        <w:ind w:right="-286"/>
        <w:rPr>
          <w:rFonts w:ascii="Calibri" w:hAnsi="Calibri"/>
          <w:noProof/>
          <w:sz w:val="28"/>
          <w:szCs w:val="28"/>
        </w:rPr>
      </w:pPr>
      <w:r>
        <w:fldChar w:fldCharType="begin"/>
      </w:r>
      <w:r>
        <w:instrText xml:space="preserve"> HYPERLINK \l "_Toc481046530" </w:instrText>
      </w:r>
      <w:r>
        <w:fldChar w:fldCharType="separate"/>
      </w:r>
      <w:r w:rsidR="00430DBA" w:rsidRPr="00006A2D">
        <w:rPr>
          <w:noProof/>
          <w:sz w:val="28"/>
          <w:szCs w:val="28"/>
        </w:rPr>
        <w:t>3.</w:t>
      </w:r>
      <w:r w:rsidR="0061750F">
        <w:rPr>
          <w:noProof/>
          <w:sz w:val="28"/>
          <w:szCs w:val="28"/>
        </w:rPr>
        <w:t>3.</w:t>
      </w:r>
      <w:r w:rsidR="00430DBA" w:rsidRPr="00006A2D">
        <w:rPr>
          <w:noProof/>
          <w:sz w:val="28"/>
          <w:szCs w:val="28"/>
        </w:rPr>
        <w:t>1</w:t>
      </w:r>
      <w:r w:rsidR="0061750F">
        <w:rPr>
          <w:noProof/>
          <w:sz w:val="28"/>
          <w:szCs w:val="28"/>
        </w:rPr>
        <w:t xml:space="preserve">. Налоговые доходы муниципального бюджета </w:t>
      </w:r>
      <w:r>
        <w:rPr>
          <w:noProof/>
          <w:sz w:val="28"/>
          <w:szCs w:val="28"/>
        </w:rPr>
        <w:fldChar w:fldCharType="end"/>
      </w:r>
      <w:r w:rsidR="0061074C" w:rsidRPr="0061074C">
        <w:rPr>
          <w:noProof/>
          <w:webHidden/>
          <w:sz w:val="28"/>
          <w:szCs w:val="28"/>
        </w:rPr>
        <w:tab/>
      </w:r>
      <w:r w:rsidR="0061074C">
        <w:rPr>
          <w:noProof/>
          <w:webHidden/>
          <w:sz w:val="28"/>
          <w:szCs w:val="28"/>
        </w:rPr>
        <w:t>1</w:t>
      </w:r>
      <w:r w:rsidR="00E34F8C">
        <w:rPr>
          <w:noProof/>
          <w:webHidden/>
          <w:sz w:val="28"/>
          <w:szCs w:val="28"/>
        </w:rPr>
        <w:t>4</w:t>
      </w:r>
    </w:p>
    <w:p w:rsidR="00430DBA" w:rsidRPr="00430DBA" w:rsidRDefault="00FC7EFD" w:rsidP="00D43674">
      <w:pPr>
        <w:shd w:val="clear" w:color="auto" w:fill="FFFFFF" w:themeFill="background1"/>
        <w:tabs>
          <w:tab w:val="left" w:pos="9356"/>
          <w:tab w:val="right" w:leader="dot" w:pos="9629"/>
        </w:tabs>
        <w:ind w:right="-569"/>
        <w:rPr>
          <w:rFonts w:ascii="Calibri" w:hAnsi="Calibri"/>
          <w:noProof/>
          <w:sz w:val="28"/>
          <w:szCs w:val="28"/>
        </w:rPr>
      </w:pPr>
      <w:hyperlink w:anchor="_Toc481046533" w:history="1">
        <w:r w:rsidR="00430DBA" w:rsidRPr="00006A2D">
          <w:rPr>
            <w:noProof/>
            <w:sz w:val="28"/>
            <w:szCs w:val="28"/>
          </w:rPr>
          <w:t>3.</w:t>
        </w:r>
        <w:r w:rsidR="0061074C">
          <w:rPr>
            <w:noProof/>
            <w:sz w:val="28"/>
            <w:szCs w:val="28"/>
          </w:rPr>
          <w:t>3</w:t>
        </w:r>
        <w:r w:rsidR="00430DBA" w:rsidRPr="00006A2D">
          <w:rPr>
            <w:noProof/>
            <w:sz w:val="28"/>
            <w:szCs w:val="28"/>
          </w:rPr>
          <w:t xml:space="preserve">.2. </w:t>
        </w:r>
        <w:r w:rsidR="0061074C">
          <w:rPr>
            <w:noProof/>
            <w:sz w:val="28"/>
            <w:szCs w:val="28"/>
          </w:rPr>
          <w:t xml:space="preserve">Неналоговые доходы </w:t>
        </w:r>
        <w:r w:rsidR="00430DBA" w:rsidRPr="00006A2D">
          <w:rPr>
            <w:noProof/>
            <w:sz w:val="28"/>
            <w:szCs w:val="28"/>
          </w:rPr>
          <w:t xml:space="preserve">муниципального </w:t>
        </w:r>
        <w:r w:rsidR="0061074C">
          <w:rPr>
            <w:noProof/>
            <w:sz w:val="28"/>
            <w:szCs w:val="28"/>
          </w:rPr>
          <w:t>бюджета</w:t>
        </w:r>
        <w:r w:rsidR="00D43674">
          <w:rPr>
            <w:noProof/>
            <w:sz w:val="28"/>
            <w:szCs w:val="28"/>
          </w:rPr>
          <w:t>………</w:t>
        </w:r>
        <w:r w:rsidR="00B8150F">
          <w:rPr>
            <w:noProof/>
            <w:sz w:val="28"/>
            <w:szCs w:val="28"/>
          </w:rPr>
          <w:t>……..</w:t>
        </w:r>
        <w:r w:rsidR="00D43674">
          <w:rPr>
            <w:noProof/>
            <w:sz w:val="28"/>
            <w:szCs w:val="28"/>
          </w:rPr>
          <w:t>……….....</w:t>
        </w:r>
      </w:hyperlink>
      <w:r w:rsidR="00D43674">
        <w:rPr>
          <w:noProof/>
          <w:sz w:val="28"/>
          <w:szCs w:val="28"/>
        </w:rPr>
        <w:t xml:space="preserve">  16</w:t>
      </w:r>
    </w:p>
    <w:p w:rsidR="00430DBA" w:rsidRPr="00430DBA" w:rsidRDefault="00FC7EFD" w:rsidP="00D43674">
      <w:pPr>
        <w:shd w:val="clear" w:color="auto" w:fill="FFFFFF" w:themeFill="background1"/>
        <w:tabs>
          <w:tab w:val="left" w:pos="1100"/>
          <w:tab w:val="right" w:leader="dot" w:pos="9629"/>
        </w:tabs>
        <w:ind w:right="-569"/>
        <w:rPr>
          <w:rFonts w:ascii="Calibri" w:hAnsi="Calibri"/>
          <w:noProof/>
          <w:sz w:val="28"/>
          <w:szCs w:val="28"/>
        </w:rPr>
      </w:pPr>
      <w:hyperlink w:anchor="_Toc481046534" w:history="1">
        <w:r w:rsidR="00430DBA" w:rsidRPr="00006A2D">
          <w:rPr>
            <w:noProof/>
            <w:sz w:val="28"/>
            <w:szCs w:val="28"/>
          </w:rPr>
          <w:t>3.2.3. Безвозмездные поступления муниципальн</w:t>
        </w:r>
        <w:r w:rsidR="00D43674">
          <w:rPr>
            <w:noProof/>
            <w:sz w:val="28"/>
            <w:szCs w:val="28"/>
          </w:rPr>
          <w:t>ого</w:t>
        </w:r>
        <w:r w:rsidR="00430DBA" w:rsidRPr="00006A2D">
          <w:rPr>
            <w:noProof/>
            <w:sz w:val="28"/>
            <w:szCs w:val="28"/>
          </w:rPr>
          <w:t xml:space="preserve"> бюджет</w:t>
        </w:r>
        <w:r w:rsidR="00D43674">
          <w:rPr>
            <w:noProof/>
            <w:sz w:val="28"/>
            <w:szCs w:val="28"/>
          </w:rPr>
          <w:t>а………</w:t>
        </w:r>
        <w:r w:rsidR="00B8150F">
          <w:rPr>
            <w:noProof/>
            <w:sz w:val="28"/>
            <w:szCs w:val="28"/>
          </w:rPr>
          <w:t>……..</w:t>
        </w:r>
        <w:r w:rsidR="00D43674">
          <w:rPr>
            <w:noProof/>
            <w:sz w:val="28"/>
            <w:szCs w:val="28"/>
          </w:rPr>
          <w:t>…</w:t>
        </w:r>
      </w:hyperlink>
      <w:r w:rsidR="00D43674">
        <w:rPr>
          <w:noProof/>
          <w:sz w:val="28"/>
          <w:szCs w:val="28"/>
        </w:rPr>
        <w:t>.. 18</w:t>
      </w:r>
    </w:p>
    <w:p w:rsidR="00D43674" w:rsidRDefault="00D43674" w:rsidP="00430DBA">
      <w:pPr>
        <w:shd w:val="clear" w:color="auto" w:fill="FFFFFF" w:themeFill="background1"/>
        <w:tabs>
          <w:tab w:val="left" w:pos="709"/>
          <w:tab w:val="right" w:leader="dot" w:pos="9629"/>
        </w:tabs>
        <w:rPr>
          <w:sz w:val="28"/>
          <w:szCs w:val="28"/>
        </w:rPr>
      </w:pPr>
    </w:p>
    <w:p w:rsidR="00B8150F" w:rsidRDefault="00FC7EFD" w:rsidP="00B8150F">
      <w:pPr>
        <w:shd w:val="clear" w:color="auto" w:fill="FFFFFF" w:themeFill="background1"/>
        <w:tabs>
          <w:tab w:val="left" w:pos="709"/>
          <w:tab w:val="right" w:leader="dot" w:pos="9629"/>
        </w:tabs>
        <w:rPr>
          <w:rFonts w:ascii="Calibri" w:hAnsi="Calibri"/>
          <w:noProof/>
          <w:sz w:val="28"/>
          <w:szCs w:val="28"/>
        </w:rPr>
      </w:pPr>
      <w:hyperlink w:anchor="_Toc481046535" w:history="1">
        <w:r w:rsidR="00430DBA" w:rsidRPr="00006A2D">
          <w:rPr>
            <w:noProof/>
            <w:sz w:val="28"/>
            <w:szCs w:val="28"/>
          </w:rPr>
          <w:t>3.</w:t>
        </w:r>
        <w:r w:rsidR="00D43674">
          <w:rPr>
            <w:noProof/>
            <w:sz w:val="28"/>
            <w:szCs w:val="28"/>
          </w:rPr>
          <w:t>4</w:t>
        </w:r>
        <w:r w:rsidR="00E24AB7">
          <w:rPr>
            <w:noProof/>
            <w:sz w:val="28"/>
            <w:szCs w:val="28"/>
          </w:rPr>
          <w:t>.</w:t>
        </w:r>
        <w:r w:rsidR="00430DBA" w:rsidRPr="00430DBA">
          <w:rPr>
            <w:rFonts w:ascii="Calibri" w:hAnsi="Calibri"/>
            <w:noProof/>
            <w:sz w:val="28"/>
            <w:szCs w:val="28"/>
          </w:rPr>
          <w:tab/>
        </w:r>
        <w:r w:rsidR="00D43674" w:rsidRPr="00D43674">
          <w:rPr>
            <w:noProof/>
            <w:sz w:val="28"/>
            <w:szCs w:val="28"/>
          </w:rPr>
          <w:t>Расходы муниципального бюджета</w:t>
        </w:r>
        <w:r w:rsidR="00430DBA" w:rsidRPr="00430DBA">
          <w:rPr>
            <w:noProof/>
            <w:webHidden/>
            <w:sz w:val="28"/>
            <w:szCs w:val="28"/>
          </w:rPr>
          <w:tab/>
        </w:r>
      </w:hyperlink>
      <w:r w:rsidR="001E157C">
        <w:rPr>
          <w:noProof/>
          <w:sz w:val="28"/>
          <w:szCs w:val="28"/>
        </w:rPr>
        <w:t>2</w:t>
      </w:r>
      <w:r w:rsidR="00D43674">
        <w:rPr>
          <w:noProof/>
          <w:sz w:val="28"/>
          <w:szCs w:val="28"/>
        </w:rPr>
        <w:t>0</w:t>
      </w:r>
    </w:p>
    <w:p w:rsidR="00430DBA" w:rsidRPr="00430DBA" w:rsidRDefault="00FC7EFD" w:rsidP="00B8150F">
      <w:pPr>
        <w:shd w:val="clear" w:color="auto" w:fill="FFFFFF" w:themeFill="background1"/>
        <w:tabs>
          <w:tab w:val="left" w:pos="709"/>
          <w:tab w:val="right" w:leader="dot" w:pos="9629"/>
        </w:tabs>
        <w:rPr>
          <w:rFonts w:ascii="Calibri" w:hAnsi="Calibri"/>
          <w:noProof/>
          <w:sz w:val="28"/>
          <w:szCs w:val="28"/>
        </w:rPr>
      </w:pPr>
      <w:hyperlink w:anchor="_Toc481046536" w:history="1">
        <w:r w:rsidR="00430DBA" w:rsidRPr="00006A2D">
          <w:rPr>
            <w:noProof/>
            <w:sz w:val="28"/>
            <w:szCs w:val="28"/>
          </w:rPr>
          <w:t>3.</w:t>
        </w:r>
        <w:r w:rsidR="00B8150F">
          <w:rPr>
            <w:noProof/>
            <w:sz w:val="28"/>
            <w:szCs w:val="28"/>
          </w:rPr>
          <w:t>4</w:t>
        </w:r>
        <w:r w:rsidR="00430DBA" w:rsidRPr="00006A2D">
          <w:rPr>
            <w:noProof/>
            <w:sz w:val="28"/>
            <w:szCs w:val="28"/>
          </w:rPr>
          <w:t xml:space="preserve">.1. </w:t>
        </w:r>
        <w:r w:rsidR="00B8150F">
          <w:rPr>
            <w:noProof/>
            <w:sz w:val="28"/>
            <w:szCs w:val="28"/>
          </w:rPr>
          <w:t xml:space="preserve">Оценка бюджетных ассигнований, направляемых на реализацию </w:t>
        </w:r>
        <w:r w:rsidR="00614B68">
          <w:rPr>
            <w:noProof/>
            <w:sz w:val="28"/>
            <w:szCs w:val="28"/>
          </w:rPr>
          <w:t>не</w:t>
        </w:r>
        <w:r w:rsidR="00B8150F">
          <w:rPr>
            <w:noProof/>
            <w:sz w:val="28"/>
            <w:szCs w:val="28"/>
          </w:rPr>
          <w:t>программ</w:t>
        </w:r>
        <w:r w:rsidR="00614B68">
          <w:rPr>
            <w:noProof/>
            <w:sz w:val="28"/>
            <w:szCs w:val="28"/>
          </w:rPr>
          <w:t>ных направлений деятельности органов исполнительной власти</w:t>
        </w:r>
        <w:r w:rsidR="00B8150F">
          <w:rPr>
            <w:noProof/>
            <w:sz w:val="28"/>
            <w:szCs w:val="28"/>
          </w:rPr>
          <w:t xml:space="preserve"> </w:t>
        </w:r>
        <w:r w:rsidR="00430DBA" w:rsidRPr="00006A2D">
          <w:rPr>
            <w:noProof/>
            <w:sz w:val="28"/>
            <w:szCs w:val="28"/>
          </w:rPr>
          <w:t xml:space="preserve"> </w:t>
        </w:r>
        <w:r w:rsidR="00614B68">
          <w:rPr>
            <w:noProof/>
            <w:sz w:val="28"/>
            <w:szCs w:val="28"/>
          </w:rPr>
          <w:t>муниципального образования</w:t>
        </w:r>
        <w:r w:rsidR="00430DBA" w:rsidRPr="00430DBA">
          <w:rPr>
            <w:noProof/>
            <w:webHidden/>
            <w:sz w:val="28"/>
            <w:szCs w:val="28"/>
          </w:rPr>
          <w:tab/>
        </w:r>
      </w:hyperlink>
      <w:r w:rsidR="001E157C">
        <w:rPr>
          <w:noProof/>
          <w:sz w:val="28"/>
          <w:szCs w:val="28"/>
        </w:rPr>
        <w:t>2</w:t>
      </w:r>
      <w:r w:rsidR="00614B68">
        <w:rPr>
          <w:noProof/>
          <w:sz w:val="28"/>
          <w:szCs w:val="28"/>
        </w:rPr>
        <w:t>5</w:t>
      </w:r>
    </w:p>
    <w:p w:rsidR="00430DBA" w:rsidRPr="00430DBA" w:rsidRDefault="00FC7EFD" w:rsidP="00430DBA">
      <w:pPr>
        <w:shd w:val="clear" w:color="auto" w:fill="FFFFFF" w:themeFill="background1"/>
        <w:tabs>
          <w:tab w:val="left" w:pos="1100"/>
          <w:tab w:val="right" w:leader="dot" w:pos="9629"/>
        </w:tabs>
        <w:rPr>
          <w:rFonts w:ascii="Calibri" w:hAnsi="Calibri"/>
          <w:noProof/>
          <w:sz w:val="28"/>
          <w:szCs w:val="28"/>
        </w:rPr>
      </w:pPr>
      <w:hyperlink w:anchor="_Toc481046537" w:history="1">
        <w:r w:rsidR="00430DBA" w:rsidRPr="00006A2D">
          <w:rPr>
            <w:noProof/>
            <w:sz w:val="28"/>
            <w:szCs w:val="28"/>
          </w:rPr>
          <w:t>3.</w:t>
        </w:r>
        <w:r w:rsidR="00614B68">
          <w:rPr>
            <w:noProof/>
            <w:sz w:val="28"/>
            <w:szCs w:val="28"/>
          </w:rPr>
          <w:t>4</w:t>
        </w:r>
        <w:r w:rsidR="00430DBA" w:rsidRPr="00006A2D">
          <w:rPr>
            <w:noProof/>
            <w:sz w:val="28"/>
            <w:szCs w:val="28"/>
          </w:rPr>
          <w:t xml:space="preserve">.2. </w:t>
        </w:r>
        <w:r w:rsidR="00614B68" w:rsidRPr="00614B68">
          <w:rPr>
            <w:noProof/>
            <w:sz w:val="28"/>
            <w:szCs w:val="28"/>
          </w:rPr>
          <w:t>Оценка бюджетных ассигнований, направляемых на реализацию муниципальных программ  муниципального образования</w:t>
        </w:r>
        <w:r w:rsidR="00430DBA" w:rsidRPr="00430DBA">
          <w:rPr>
            <w:noProof/>
            <w:webHidden/>
            <w:sz w:val="28"/>
            <w:szCs w:val="28"/>
          </w:rPr>
          <w:tab/>
        </w:r>
      </w:hyperlink>
      <w:r w:rsidR="001E157C">
        <w:rPr>
          <w:noProof/>
          <w:sz w:val="28"/>
          <w:szCs w:val="28"/>
        </w:rPr>
        <w:t>3</w:t>
      </w:r>
      <w:r w:rsidR="00614B68">
        <w:rPr>
          <w:noProof/>
          <w:sz w:val="28"/>
          <w:szCs w:val="28"/>
        </w:rPr>
        <w:t>2</w:t>
      </w:r>
    </w:p>
    <w:p w:rsidR="00A057CD" w:rsidRDefault="00FC7EFD" w:rsidP="00430DBA">
      <w:pPr>
        <w:shd w:val="clear" w:color="auto" w:fill="FFFFFF" w:themeFill="background1"/>
        <w:tabs>
          <w:tab w:val="left" w:pos="1100"/>
          <w:tab w:val="right" w:leader="dot" w:pos="9629"/>
        </w:tabs>
        <w:rPr>
          <w:noProof/>
          <w:sz w:val="28"/>
          <w:szCs w:val="28"/>
        </w:rPr>
      </w:pPr>
      <w:hyperlink w:anchor="_Toc481046538" w:history="1">
        <w:r w:rsidR="00430DBA" w:rsidRPr="00006A2D">
          <w:rPr>
            <w:rFonts w:eastAsia="Arial Unicode MS"/>
            <w:noProof/>
            <w:sz w:val="28"/>
            <w:szCs w:val="28"/>
          </w:rPr>
          <w:t>3.</w:t>
        </w:r>
        <w:r w:rsidR="00A057CD">
          <w:rPr>
            <w:rFonts w:eastAsia="Arial Unicode MS"/>
            <w:noProof/>
            <w:sz w:val="28"/>
            <w:szCs w:val="28"/>
          </w:rPr>
          <w:t>4</w:t>
        </w:r>
        <w:r w:rsidR="00430DBA" w:rsidRPr="00006A2D">
          <w:rPr>
            <w:rFonts w:eastAsia="Arial Unicode MS"/>
            <w:noProof/>
            <w:sz w:val="28"/>
            <w:szCs w:val="28"/>
          </w:rPr>
          <w:t>.3</w:t>
        </w:r>
        <w:r w:rsidR="00A057CD">
          <w:rPr>
            <w:rFonts w:eastAsia="Arial Unicode MS"/>
            <w:noProof/>
            <w:sz w:val="28"/>
            <w:szCs w:val="28"/>
          </w:rPr>
          <w:t xml:space="preserve"> </w:t>
        </w:r>
        <w:r w:rsidR="00A057CD" w:rsidRPr="00A057CD">
          <w:rPr>
            <w:rFonts w:eastAsia="Arial Unicode MS"/>
            <w:noProof/>
            <w:sz w:val="28"/>
            <w:szCs w:val="28"/>
          </w:rPr>
          <w:t xml:space="preserve">Оценка бюджетных ассигнований, направляемых на </w:t>
        </w:r>
        <w:r w:rsidR="00A057CD">
          <w:rPr>
            <w:rFonts w:eastAsia="Arial Unicode MS"/>
            <w:noProof/>
            <w:sz w:val="28"/>
            <w:szCs w:val="28"/>
          </w:rPr>
          <w:t>формирование целевых фондов</w:t>
        </w:r>
        <w:r w:rsidR="00430DBA" w:rsidRPr="00430DBA">
          <w:rPr>
            <w:noProof/>
            <w:webHidden/>
            <w:sz w:val="28"/>
            <w:szCs w:val="28"/>
          </w:rPr>
          <w:tab/>
        </w:r>
        <w:r w:rsidR="00A057CD">
          <w:rPr>
            <w:noProof/>
            <w:webHidden/>
            <w:sz w:val="28"/>
            <w:szCs w:val="28"/>
          </w:rPr>
          <w:t>3</w:t>
        </w:r>
      </w:hyperlink>
      <w:r w:rsidR="00E1416F">
        <w:rPr>
          <w:noProof/>
          <w:sz w:val="28"/>
          <w:szCs w:val="28"/>
        </w:rPr>
        <w:t>3</w:t>
      </w:r>
    </w:p>
    <w:p w:rsidR="001E157C" w:rsidRPr="00430DBA" w:rsidRDefault="001E157C" w:rsidP="00430DBA">
      <w:pPr>
        <w:shd w:val="clear" w:color="auto" w:fill="FFFFFF" w:themeFill="background1"/>
        <w:tabs>
          <w:tab w:val="left" w:pos="1100"/>
          <w:tab w:val="right" w:leader="dot" w:pos="9629"/>
        </w:tabs>
        <w:rPr>
          <w:rFonts w:ascii="Calibri" w:hAnsi="Calibri"/>
          <w:noProof/>
          <w:sz w:val="28"/>
          <w:szCs w:val="28"/>
        </w:rPr>
      </w:pPr>
    </w:p>
    <w:p w:rsidR="00430DBA" w:rsidRDefault="00FC7EFD" w:rsidP="00430DBA">
      <w:pPr>
        <w:shd w:val="clear" w:color="auto" w:fill="FFFFFF" w:themeFill="background1"/>
        <w:tabs>
          <w:tab w:val="left" w:pos="1100"/>
          <w:tab w:val="right" w:leader="dot" w:pos="9629"/>
        </w:tabs>
        <w:rPr>
          <w:noProof/>
          <w:sz w:val="28"/>
          <w:szCs w:val="28"/>
        </w:rPr>
      </w:pPr>
      <w:hyperlink w:anchor="_Toc481046539" w:history="1">
        <w:r w:rsidR="00430DBA" w:rsidRPr="00006A2D">
          <w:rPr>
            <w:rFonts w:eastAsia="Calibri"/>
            <w:noProof/>
            <w:sz w:val="28"/>
            <w:szCs w:val="28"/>
            <w:lang w:eastAsia="en-US"/>
          </w:rPr>
          <w:t>3.</w:t>
        </w:r>
        <w:r w:rsidR="00A057CD">
          <w:rPr>
            <w:rFonts w:eastAsia="Calibri"/>
            <w:noProof/>
            <w:sz w:val="28"/>
            <w:szCs w:val="28"/>
            <w:lang w:eastAsia="en-US"/>
          </w:rPr>
          <w:t>5</w:t>
        </w:r>
        <w:r w:rsidR="00E24AB7">
          <w:rPr>
            <w:rFonts w:eastAsia="Calibri"/>
            <w:noProof/>
            <w:sz w:val="28"/>
            <w:szCs w:val="28"/>
            <w:lang w:eastAsia="en-US"/>
          </w:rPr>
          <w:t>.</w:t>
        </w:r>
        <w:r w:rsidR="00A057CD">
          <w:rPr>
            <w:rFonts w:eastAsia="Calibri"/>
            <w:noProof/>
            <w:sz w:val="28"/>
            <w:szCs w:val="28"/>
            <w:lang w:eastAsia="en-US"/>
          </w:rPr>
          <w:t xml:space="preserve"> Источники финансирования дефицита муниципального образования</w:t>
        </w:r>
        <w:r w:rsidR="00430DBA" w:rsidRPr="00430DBA">
          <w:rPr>
            <w:rFonts w:ascii="Calibri" w:hAnsi="Calibri"/>
            <w:noProof/>
            <w:sz w:val="28"/>
            <w:szCs w:val="28"/>
          </w:rPr>
          <w:tab/>
        </w:r>
      </w:hyperlink>
      <w:r w:rsidR="00A057CD">
        <w:rPr>
          <w:noProof/>
          <w:sz w:val="28"/>
          <w:szCs w:val="28"/>
        </w:rPr>
        <w:t>34</w:t>
      </w:r>
    </w:p>
    <w:p w:rsidR="00A057CD" w:rsidRPr="00430DBA" w:rsidRDefault="00A057CD" w:rsidP="00430DBA">
      <w:pPr>
        <w:shd w:val="clear" w:color="auto" w:fill="FFFFFF" w:themeFill="background1"/>
        <w:tabs>
          <w:tab w:val="left" w:pos="1100"/>
          <w:tab w:val="right" w:leader="dot" w:pos="9629"/>
        </w:tabs>
        <w:rPr>
          <w:rFonts w:ascii="Calibri" w:hAnsi="Calibri"/>
          <w:noProof/>
          <w:sz w:val="28"/>
          <w:szCs w:val="28"/>
        </w:rPr>
      </w:pPr>
    </w:p>
    <w:p w:rsidR="00430DBA" w:rsidRDefault="00FC7EFD" w:rsidP="00430DBA">
      <w:pPr>
        <w:shd w:val="clear" w:color="auto" w:fill="FFFFFF" w:themeFill="background1"/>
        <w:tabs>
          <w:tab w:val="left" w:pos="709"/>
          <w:tab w:val="right" w:leader="dot" w:pos="9629"/>
        </w:tabs>
        <w:rPr>
          <w:noProof/>
          <w:sz w:val="28"/>
          <w:szCs w:val="28"/>
        </w:rPr>
      </w:pPr>
      <w:hyperlink w:anchor="_Toc481046541" w:history="1">
        <w:r w:rsidR="00456817">
          <w:rPr>
            <w:noProof/>
            <w:sz w:val="28"/>
            <w:szCs w:val="28"/>
          </w:rPr>
          <w:t>3.6</w:t>
        </w:r>
        <w:r w:rsidR="00A057CD">
          <w:rPr>
            <w:noProof/>
            <w:sz w:val="28"/>
            <w:szCs w:val="28"/>
          </w:rPr>
          <w:t>.</w:t>
        </w:r>
        <w:r w:rsidR="00E24AB7">
          <w:rPr>
            <w:noProof/>
            <w:sz w:val="28"/>
            <w:szCs w:val="28"/>
          </w:rPr>
          <w:t xml:space="preserve"> </w:t>
        </w:r>
        <w:r w:rsidR="00430DBA" w:rsidRPr="00A057CD">
          <w:rPr>
            <w:noProof/>
            <w:sz w:val="28"/>
            <w:szCs w:val="28"/>
          </w:rPr>
          <w:t xml:space="preserve">Муниципальный долг </w:t>
        </w:r>
        <w:r w:rsidR="00E24AB7">
          <w:rPr>
            <w:noProof/>
            <w:sz w:val="28"/>
            <w:szCs w:val="28"/>
          </w:rPr>
          <w:t xml:space="preserve">и расходы на обслуживание муниципального долга </w:t>
        </w:r>
        <w:r w:rsidR="00430DBA" w:rsidRPr="00A057CD">
          <w:rPr>
            <w:noProof/>
            <w:sz w:val="28"/>
            <w:szCs w:val="28"/>
          </w:rPr>
          <w:t>муниципального образования</w:t>
        </w:r>
        <w:r w:rsidR="00430DBA" w:rsidRPr="00430DBA">
          <w:rPr>
            <w:noProof/>
            <w:webHidden/>
            <w:sz w:val="28"/>
            <w:szCs w:val="28"/>
          </w:rPr>
          <w:tab/>
        </w:r>
        <w:r w:rsidR="00E24AB7">
          <w:rPr>
            <w:noProof/>
            <w:webHidden/>
            <w:sz w:val="28"/>
            <w:szCs w:val="28"/>
          </w:rPr>
          <w:t>3</w:t>
        </w:r>
      </w:hyperlink>
      <w:r w:rsidR="00E1416F">
        <w:rPr>
          <w:noProof/>
          <w:sz w:val="28"/>
          <w:szCs w:val="28"/>
        </w:rPr>
        <w:t>5</w:t>
      </w:r>
    </w:p>
    <w:p w:rsidR="00E24AB7" w:rsidRPr="00430DBA" w:rsidRDefault="00E24AB7" w:rsidP="00430DBA">
      <w:pPr>
        <w:shd w:val="clear" w:color="auto" w:fill="FFFFFF" w:themeFill="background1"/>
        <w:tabs>
          <w:tab w:val="left" w:pos="709"/>
          <w:tab w:val="right" w:leader="dot" w:pos="9629"/>
        </w:tabs>
        <w:rPr>
          <w:rFonts w:ascii="Calibri" w:hAnsi="Calibri"/>
          <w:noProof/>
          <w:sz w:val="28"/>
          <w:szCs w:val="28"/>
        </w:rPr>
      </w:pPr>
    </w:p>
    <w:p w:rsidR="00430DBA" w:rsidRDefault="00456817" w:rsidP="00430DBA">
      <w:pPr>
        <w:shd w:val="clear" w:color="auto" w:fill="FFFFFF" w:themeFill="background1"/>
        <w:tabs>
          <w:tab w:val="right" w:leader="dot" w:pos="9629"/>
        </w:tabs>
        <w:rPr>
          <w:noProof/>
          <w:sz w:val="28"/>
          <w:szCs w:val="28"/>
        </w:rPr>
      </w:pPr>
      <w:r>
        <w:rPr>
          <w:sz w:val="28"/>
          <w:szCs w:val="28"/>
        </w:rPr>
        <w:t>4</w:t>
      </w:r>
      <w:r w:rsidR="00E24AB7">
        <w:rPr>
          <w:sz w:val="28"/>
          <w:szCs w:val="28"/>
        </w:rPr>
        <w:t>. Вы</w:t>
      </w:r>
      <w:r>
        <w:rPr>
          <w:sz w:val="28"/>
          <w:szCs w:val="28"/>
        </w:rPr>
        <w:t>воды</w:t>
      </w:r>
      <w:hyperlink w:anchor="_Toc481046542" w:history="1">
        <w:r w:rsidR="00430DBA" w:rsidRPr="00430DBA">
          <w:rPr>
            <w:noProof/>
            <w:webHidden/>
            <w:sz w:val="28"/>
            <w:szCs w:val="28"/>
          </w:rPr>
          <w:tab/>
        </w:r>
        <w:r>
          <w:rPr>
            <w:noProof/>
            <w:webHidden/>
            <w:sz w:val="28"/>
            <w:szCs w:val="28"/>
          </w:rPr>
          <w:t>3</w:t>
        </w:r>
      </w:hyperlink>
      <w:r w:rsidR="00E1416F">
        <w:rPr>
          <w:noProof/>
          <w:sz w:val="28"/>
          <w:szCs w:val="28"/>
        </w:rPr>
        <w:t>6</w:t>
      </w:r>
    </w:p>
    <w:p w:rsidR="00456817" w:rsidRDefault="00456817" w:rsidP="00430DBA">
      <w:pPr>
        <w:shd w:val="clear" w:color="auto" w:fill="FFFFFF" w:themeFill="background1"/>
        <w:tabs>
          <w:tab w:val="right" w:leader="dot" w:pos="9629"/>
        </w:tabs>
        <w:rPr>
          <w:noProof/>
          <w:sz w:val="28"/>
          <w:szCs w:val="28"/>
        </w:rPr>
      </w:pPr>
    </w:p>
    <w:p w:rsidR="00430DBA" w:rsidRPr="00430DBA" w:rsidRDefault="00456817" w:rsidP="00430DBA">
      <w:pPr>
        <w:shd w:val="clear" w:color="auto" w:fill="FFFFFF" w:themeFill="background1"/>
        <w:tabs>
          <w:tab w:val="right" w:leader="dot" w:pos="9629"/>
        </w:tabs>
        <w:rPr>
          <w:rFonts w:ascii="Calibri" w:hAnsi="Calibri"/>
          <w:noProof/>
          <w:sz w:val="28"/>
          <w:szCs w:val="28"/>
        </w:rPr>
      </w:pPr>
      <w:r>
        <w:rPr>
          <w:noProof/>
          <w:sz w:val="28"/>
          <w:szCs w:val="28"/>
        </w:rPr>
        <w:t>5.</w:t>
      </w:r>
      <w:hyperlink w:anchor="_Toc481046545" w:history="1">
        <w:r>
          <w:rPr>
            <w:sz w:val="28"/>
            <w:szCs w:val="28"/>
          </w:rPr>
          <w:t xml:space="preserve"> Предложения</w:t>
        </w:r>
        <w:r w:rsidR="00430DBA" w:rsidRPr="00430DBA">
          <w:rPr>
            <w:noProof/>
            <w:webHidden/>
            <w:sz w:val="28"/>
            <w:szCs w:val="28"/>
          </w:rPr>
          <w:tab/>
        </w:r>
      </w:hyperlink>
      <w:r>
        <w:rPr>
          <w:noProof/>
          <w:sz w:val="28"/>
          <w:szCs w:val="28"/>
        </w:rPr>
        <w:t>4</w:t>
      </w:r>
      <w:r w:rsidR="001E157C">
        <w:rPr>
          <w:noProof/>
          <w:sz w:val="28"/>
          <w:szCs w:val="28"/>
        </w:rPr>
        <w:t>2</w:t>
      </w:r>
    </w:p>
    <w:p w:rsidR="00430DBA" w:rsidRPr="00430DBA" w:rsidRDefault="00430DBA" w:rsidP="00430DBA">
      <w:pPr>
        <w:shd w:val="clear" w:color="auto" w:fill="FFFFFF" w:themeFill="background1"/>
        <w:rPr>
          <w:sz w:val="28"/>
          <w:szCs w:val="28"/>
        </w:rPr>
      </w:pPr>
      <w:r w:rsidRPr="00430DBA">
        <w:rPr>
          <w:b/>
          <w:bCs/>
          <w:sz w:val="28"/>
          <w:szCs w:val="28"/>
        </w:rPr>
        <w:fldChar w:fldCharType="end"/>
      </w:r>
    </w:p>
    <w:p w:rsidR="00430DBA" w:rsidRPr="00430DBA" w:rsidRDefault="00430DBA" w:rsidP="00430DBA">
      <w:pPr>
        <w:shd w:val="clear" w:color="auto" w:fill="FFFFFF" w:themeFill="background1"/>
        <w:jc w:val="center"/>
        <w:rPr>
          <w:sz w:val="28"/>
          <w:szCs w:val="28"/>
        </w:rPr>
      </w:pPr>
    </w:p>
    <w:p w:rsidR="00430DBA" w:rsidRPr="00430DBA" w:rsidRDefault="00430DBA" w:rsidP="00430DBA">
      <w:pPr>
        <w:jc w:val="center"/>
        <w:rPr>
          <w:sz w:val="28"/>
          <w:szCs w:val="28"/>
        </w:rPr>
      </w:pPr>
    </w:p>
    <w:p w:rsidR="00430DBA" w:rsidRPr="00430DBA" w:rsidRDefault="00430DBA" w:rsidP="00430DBA">
      <w:pPr>
        <w:jc w:val="center"/>
        <w:rPr>
          <w:sz w:val="28"/>
          <w:szCs w:val="28"/>
        </w:rPr>
      </w:pPr>
    </w:p>
    <w:p w:rsidR="00430DBA" w:rsidRPr="00430DBA" w:rsidRDefault="00430DBA" w:rsidP="00430DBA">
      <w:pPr>
        <w:jc w:val="center"/>
        <w:rPr>
          <w:sz w:val="28"/>
          <w:szCs w:val="28"/>
        </w:rPr>
      </w:pPr>
    </w:p>
    <w:p w:rsidR="008376EB" w:rsidRDefault="008376EB" w:rsidP="008376EB">
      <w:pPr>
        <w:spacing w:line="276" w:lineRule="auto"/>
      </w:pPr>
    </w:p>
    <w:p w:rsidR="00380276" w:rsidRPr="00380276" w:rsidRDefault="00380276" w:rsidP="00380276">
      <w:pPr>
        <w:jc w:val="center"/>
        <w:rPr>
          <w:b/>
          <w:sz w:val="28"/>
          <w:szCs w:val="28"/>
        </w:rPr>
      </w:pPr>
      <w:r w:rsidRPr="00380276">
        <w:rPr>
          <w:b/>
          <w:sz w:val="28"/>
          <w:szCs w:val="28"/>
        </w:rPr>
        <w:t xml:space="preserve">ЗАКЛЮЧЕНИЕ </w:t>
      </w:r>
    </w:p>
    <w:p w:rsidR="00380276" w:rsidRPr="00380276" w:rsidRDefault="00380276" w:rsidP="00380276">
      <w:pPr>
        <w:spacing w:line="264" w:lineRule="auto"/>
        <w:jc w:val="center"/>
        <w:rPr>
          <w:b/>
          <w:sz w:val="28"/>
          <w:szCs w:val="28"/>
        </w:rPr>
      </w:pPr>
      <w:r w:rsidRPr="00380276">
        <w:rPr>
          <w:b/>
          <w:sz w:val="28"/>
          <w:szCs w:val="28"/>
        </w:rPr>
        <w:t xml:space="preserve">Контрольно-счетной палаты муниципального образования                             Усть-Лабинский район на проект решения Совета муниципального образования Усть-Лабинский район «О бюджете муниципального образования   Усть-Лабинский район на 2018 год и на плановый период </w:t>
      </w:r>
    </w:p>
    <w:p w:rsidR="00380276" w:rsidRPr="00380276" w:rsidRDefault="00380276" w:rsidP="00380276">
      <w:pPr>
        <w:spacing w:line="264" w:lineRule="auto"/>
        <w:jc w:val="center"/>
        <w:rPr>
          <w:b/>
          <w:sz w:val="28"/>
          <w:szCs w:val="28"/>
        </w:rPr>
      </w:pPr>
      <w:r w:rsidRPr="00380276">
        <w:rPr>
          <w:b/>
          <w:sz w:val="28"/>
          <w:szCs w:val="28"/>
        </w:rPr>
        <w:t>2019 и 2020 годов»</w:t>
      </w:r>
    </w:p>
    <w:p w:rsidR="00380276" w:rsidRPr="00380276" w:rsidRDefault="00380276" w:rsidP="00380276">
      <w:pPr>
        <w:spacing w:line="264" w:lineRule="auto"/>
        <w:jc w:val="center"/>
        <w:rPr>
          <w:b/>
          <w:color w:val="555555"/>
          <w:sz w:val="28"/>
          <w:szCs w:val="28"/>
        </w:rPr>
      </w:pPr>
    </w:p>
    <w:p w:rsidR="00380276" w:rsidRPr="00380276" w:rsidRDefault="00380276" w:rsidP="00380276">
      <w:pPr>
        <w:rPr>
          <w:sz w:val="28"/>
          <w:szCs w:val="28"/>
          <w:lang w:eastAsia="en-US"/>
        </w:rPr>
      </w:pPr>
      <w:r w:rsidRPr="00380276">
        <w:rPr>
          <w:sz w:val="28"/>
          <w:szCs w:val="28"/>
          <w:lang w:eastAsia="en-US"/>
        </w:rPr>
        <w:t>08.12.2017 года</w:t>
      </w:r>
      <w:r w:rsidRPr="00380276">
        <w:rPr>
          <w:sz w:val="28"/>
          <w:szCs w:val="28"/>
          <w:lang w:eastAsia="en-US"/>
        </w:rPr>
        <w:tab/>
      </w:r>
      <w:r w:rsidRPr="00380276">
        <w:rPr>
          <w:sz w:val="28"/>
          <w:szCs w:val="28"/>
          <w:lang w:eastAsia="en-US"/>
        </w:rPr>
        <w:tab/>
      </w:r>
      <w:r w:rsidRPr="00380276">
        <w:rPr>
          <w:sz w:val="28"/>
          <w:szCs w:val="28"/>
          <w:lang w:eastAsia="en-US"/>
        </w:rPr>
        <w:tab/>
      </w:r>
      <w:r w:rsidRPr="00380276">
        <w:rPr>
          <w:sz w:val="28"/>
          <w:szCs w:val="28"/>
          <w:lang w:eastAsia="en-US"/>
        </w:rPr>
        <w:tab/>
      </w:r>
      <w:r w:rsidRPr="00380276">
        <w:rPr>
          <w:sz w:val="28"/>
          <w:szCs w:val="28"/>
          <w:lang w:eastAsia="en-US"/>
        </w:rPr>
        <w:tab/>
      </w:r>
      <w:r w:rsidRPr="00380276">
        <w:rPr>
          <w:sz w:val="28"/>
          <w:szCs w:val="28"/>
          <w:lang w:eastAsia="en-US"/>
        </w:rPr>
        <w:tab/>
      </w:r>
      <w:r w:rsidRPr="00380276">
        <w:rPr>
          <w:sz w:val="28"/>
          <w:szCs w:val="28"/>
          <w:lang w:eastAsia="en-US"/>
        </w:rPr>
        <w:tab/>
      </w:r>
      <w:r w:rsidR="006A399A">
        <w:rPr>
          <w:sz w:val="28"/>
          <w:szCs w:val="28"/>
          <w:lang w:eastAsia="en-US"/>
        </w:rPr>
        <w:t xml:space="preserve">                     </w:t>
      </w:r>
      <w:r w:rsidRPr="00380276">
        <w:rPr>
          <w:sz w:val="28"/>
          <w:szCs w:val="28"/>
          <w:lang w:eastAsia="en-US"/>
        </w:rPr>
        <w:t xml:space="preserve">       № </w:t>
      </w:r>
      <w:r w:rsidR="006A399A">
        <w:rPr>
          <w:sz w:val="28"/>
          <w:szCs w:val="28"/>
          <w:lang w:eastAsia="en-US"/>
        </w:rPr>
        <w:t>91</w:t>
      </w:r>
      <w:r w:rsidRPr="00380276">
        <w:rPr>
          <w:sz w:val="28"/>
          <w:szCs w:val="28"/>
          <w:lang w:eastAsia="en-US"/>
        </w:rPr>
        <w:t>-З</w:t>
      </w:r>
    </w:p>
    <w:p w:rsidR="00380276" w:rsidRPr="00380276" w:rsidRDefault="00380276" w:rsidP="00380276">
      <w:pPr>
        <w:rPr>
          <w:sz w:val="28"/>
          <w:szCs w:val="28"/>
          <w:lang w:eastAsia="en-US"/>
        </w:rPr>
      </w:pPr>
    </w:p>
    <w:p w:rsidR="00380276" w:rsidRPr="00380276" w:rsidRDefault="00380276" w:rsidP="00380276">
      <w:pPr>
        <w:rPr>
          <w:sz w:val="28"/>
          <w:szCs w:val="28"/>
          <w:lang w:eastAsia="en-US"/>
        </w:rPr>
      </w:pPr>
    </w:p>
    <w:p w:rsidR="00380276" w:rsidRPr="00380276" w:rsidRDefault="00380276" w:rsidP="00380276">
      <w:pPr>
        <w:rPr>
          <w:sz w:val="28"/>
          <w:szCs w:val="28"/>
          <w:lang w:eastAsia="en-US"/>
        </w:rPr>
      </w:pPr>
    </w:p>
    <w:p w:rsidR="00380276" w:rsidRPr="00380276" w:rsidRDefault="00380276" w:rsidP="00380276">
      <w:pPr>
        <w:numPr>
          <w:ilvl w:val="0"/>
          <w:numId w:val="4"/>
        </w:numPr>
        <w:shd w:val="clear" w:color="auto" w:fill="FFFFFF"/>
        <w:spacing w:after="255" w:line="276" w:lineRule="auto"/>
        <w:jc w:val="center"/>
        <w:outlineLvl w:val="0"/>
        <w:rPr>
          <w:sz w:val="28"/>
          <w:szCs w:val="28"/>
        </w:rPr>
      </w:pPr>
      <w:bookmarkStart w:id="1" w:name="_Toc469310264"/>
      <w:r w:rsidRPr="00380276">
        <w:rPr>
          <w:b/>
          <w:bCs/>
          <w:sz w:val="28"/>
          <w:szCs w:val="28"/>
        </w:rPr>
        <w:t>Общие положения</w:t>
      </w:r>
      <w:bookmarkEnd w:id="1"/>
    </w:p>
    <w:p w:rsidR="00380276" w:rsidRPr="00380276" w:rsidRDefault="00380276" w:rsidP="00380276">
      <w:pPr>
        <w:spacing w:line="264" w:lineRule="auto"/>
        <w:ind w:firstLine="708"/>
        <w:jc w:val="both"/>
        <w:rPr>
          <w:bCs/>
          <w:sz w:val="28"/>
          <w:szCs w:val="28"/>
        </w:rPr>
      </w:pPr>
      <w:proofErr w:type="gramStart"/>
      <w:r w:rsidRPr="00380276">
        <w:rPr>
          <w:sz w:val="28"/>
          <w:szCs w:val="28"/>
          <w:lang w:eastAsia="en-US"/>
        </w:rPr>
        <w:t xml:space="preserve">Заключение Контрольно-счетной палаты </w:t>
      </w:r>
      <w:r w:rsidRPr="00380276">
        <w:rPr>
          <w:bCs/>
          <w:sz w:val="28"/>
          <w:szCs w:val="28"/>
        </w:rPr>
        <w:t>муниципального образования Усть-Лабинский район на проект решения Совета муниципального образования Усть-Лабинский район «</w:t>
      </w:r>
      <w:r w:rsidRPr="00380276">
        <w:rPr>
          <w:sz w:val="28"/>
          <w:szCs w:val="28"/>
          <w:lang w:eastAsia="en-US"/>
        </w:rPr>
        <w:t xml:space="preserve">О бюджете муниципального образования Усть-Лабинский район на 2018  год и </w:t>
      </w:r>
      <w:r w:rsidRPr="00380276">
        <w:rPr>
          <w:snapToGrid w:val="0"/>
          <w:sz w:val="28"/>
          <w:szCs w:val="28"/>
          <w:lang w:eastAsia="en-US"/>
        </w:rPr>
        <w:t>на плановый период  2019 и 2020 годов</w:t>
      </w:r>
      <w:r w:rsidRPr="00380276">
        <w:rPr>
          <w:sz w:val="28"/>
          <w:szCs w:val="28"/>
        </w:rPr>
        <w:t>»</w:t>
      </w:r>
      <w:r w:rsidRPr="00380276">
        <w:rPr>
          <w:sz w:val="28"/>
          <w:szCs w:val="28"/>
          <w:lang w:eastAsia="en-US"/>
        </w:rPr>
        <w:t xml:space="preserve"> (далее – Заключение) подготовлено по результатам экспертизы проекта </w:t>
      </w:r>
      <w:r w:rsidRPr="00380276">
        <w:rPr>
          <w:bCs/>
          <w:sz w:val="28"/>
          <w:szCs w:val="28"/>
        </w:rPr>
        <w:t>решения Совета муниципального образования Усть-Лабинский район «</w:t>
      </w:r>
      <w:r w:rsidRPr="00380276">
        <w:rPr>
          <w:sz w:val="28"/>
          <w:szCs w:val="28"/>
          <w:lang w:eastAsia="en-US"/>
        </w:rPr>
        <w:t xml:space="preserve">О бюджете муниципального образования Усть-Лабинский район на 2018 год и </w:t>
      </w:r>
      <w:r w:rsidRPr="00380276">
        <w:rPr>
          <w:snapToGrid w:val="0"/>
          <w:sz w:val="28"/>
          <w:szCs w:val="28"/>
          <w:lang w:eastAsia="en-US"/>
        </w:rPr>
        <w:t>на плановый период 2019 и</w:t>
      </w:r>
      <w:proofErr w:type="gramEnd"/>
      <w:r w:rsidRPr="00380276">
        <w:rPr>
          <w:snapToGrid w:val="0"/>
          <w:sz w:val="28"/>
          <w:szCs w:val="28"/>
          <w:lang w:eastAsia="en-US"/>
        </w:rPr>
        <w:t xml:space="preserve"> </w:t>
      </w:r>
      <w:proofErr w:type="gramStart"/>
      <w:r w:rsidRPr="00380276">
        <w:rPr>
          <w:snapToGrid w:val="0"/>
          <w:sz w:val="28"/>
          <w:szCs w:val="28"/>
          <w:lang w:eastAsia="en-US"/>
        </w:rPr>
        <w:t>2020 годов</w:t>
      </w:r>
      <w:r w:rsidRPr="00380276">
        <w:rPr>
          <w:sz w:val="28"/>
          <w:szCs w:val="28"/>
        </w:rPr>
        <w:t xml:space="preserve">» </w:t>
      </w:r>
      <w:r w:rsidRPr="00380276">
        <w:rPr>
          <w:sz w:val="28"/>
          <w:szCs w:val="28"/>
          <w:lang w:eastAsia="en-US"/>
        </w:rPr>
        <w:t>(далее – экспертиза), проведенной в рамках осуществления предварительного контроля по результатам формирования проекта решения о бюджете, в соответствии                    с бюджетными полномочиями Контрольно-счетной палаты</w:t>
      </w:r>
      <w:r w:rsidRPr="00380276">
        <w:rPr>
          <w:bCs/>
          <w:sz w:val="28"/>
          <w:szCs w:val="28"/>
        </w:rPr>
        <w:t xml:space="preserve"> муниципального образования Усть-Лабинский район</w:t>
      </w:r>
      <w:r w:rsidRPr="00380276">
        <w:rPr>
          <w:sz w:val="28"/>
          <w:szCs w:val="28"/>
          <w:lang w:eastAsia="en-US"/>
        </w:rPr>
        <w:t>, с учетом требований бюджетного законодательства, определенных Бюджетным кодексом Российской Федерации (далее – БК РФ), Федерального закона от 07.02.2011 № 6-ФЗ                «Об общих принципах организации и деятельности контрольно-счетных органов субъектов Российской Федерации и муниципальных образований</w:t>
      </w:r>
      <w:proofErr w:type="gramEnd"/>
      <w:r w:rsidRPr="00380276">
        <w:rPr>
          <w:sz w:val="28"/>
          <w:szCs w:val="28"/>
          <w:lang w:eastAsia="en-US"/>
        </w:rPr>
        <w:t>» (</w:t>
      </w:r>
      <w:proofErr w:type="gramStart"/>
      <w:r w:rsidRPr="00380276">
        <w:rPr>
          <w:sz w:val="28"/>
          <w:szCs w:val="28"/>
          <w:lang w:eastAsia="en-US"/>
        </w:rPr>
        <w:t>далее – Федеральный закон № 6-ФЗ), решений Совета</w:t>
      </w:r>
      <w:r w:rsidRPr="00380276">
        <w:rPr>
          <w:bCs/>
          <w:sz w:val="28"/>
          <w:szCs w:val="28"/>
        </w:rPr>
        <w:t xml:space="preserve"> муниципального образования  Усть-Лабинский район от 06.06.2017  № 2  протокол № 31                «Об утверждении Положения о бюджетном процессе в муниципальном образовании Усть-Лабинский район» (далее – Положение о бюджетном процессе), от 06.12.2011 № 3 протокол 22 «Об утверждении Положения            о </w:t>
      </w:r>
      <w:r w:rsidRPr="00380276">
        <w:rPr>
          <w:sz w:val="28"/>
          <w:szCs w:val="28"/>
          <w:lang w:eastAsia="en-US"/>
        </w:rPr>
        <w:t xml:space="preserve">Контрольно-счетной палате </w:t>
      </w:r>
      <w:r w:rsidRPr="00380276">
        <w:rPr>
          <w:bCs/>
          <w:sz w:val="28"/>
          <w:szCs w:val="28"/>
        </w:rPr>
        <w:t>муниципального образования Усть-Лабинский район» (далее – Положение о КСП), с учетом изменений.</w:t>
      </w:r>
      <w:proofErr w:type="gramEnd"/>
    </w:p>
    <w:p w:rsidR="00380276" w:rsidRPr="00380276" w:rsidRDefault="00380276" w:rsidP="00380276">
      <w:pPr>
        <w:spacing w:line="264" w:lineRule="auto"/>
        <w:ind w:firstLine="709"/>
        <w:jc w:val="both"/>
        <w:rPr>
          <w:sz w:val="28"/>
          <w:szCs w:val="28"/>
          <w:lang w:eastAsia="en-US"/>
        </w:rPr>
      </w:pPr>
      <w:proofErr w:type="gramStart"/>
      <w:r w:rsidRPr="00380276">
        <w:rPr>
          <w:sz w:val="28"/>
          <w:szCs w:val="28"/>
          <w:lang w:eastAsia="en-US"/>
        </w:rPr>
        <w:t xml:space="preserve">Целью проведения экспертизы </w:t>
      </w:r>
      <w:r w:rsidRPr="00380276">
        <w:rPr>
          <w:bCs/>
          <w:sz w:val="28"/>
          <w:szCs w:val="28"/>
        </w:rPr>
        <w:t>проекта решения Совета муниципального образования Усть-Лабинский район «</w:t>
      </w:r>
      <w:r w:rsidRPr="00380276">
        <w:rPr>
          <w:sz w:val="28"/>
          <w:szCs w:val="28"/>
          <w:lang w:eastAsia="en-US"/>
        </w:rPr>
        <w:t xml:space="preserve">О бюджете муниципального образования Усть-Лабинский район на 2018 год и </w:t>
      </w:r>
      <w:r w:rsidRPr="00380276">
        <w:rPr>
          <w:snapToGrid w:val="0"/>
          <w:sz w:val="28"/>
          <w:szCs w:val="28"/>
          <w:lang w:eastAsia="en-US"/>
        </w:rPr>
        <w:t>на плановый период 2019 и 2020 годов</w:t>
      </w:r>
      <w:r w:rsidRPr="00380276">
        <w:rPr>
          <w:sz w:val="28"/>
          <w:szCs w:val="28"/>
        </w:rPr>
        <w:t>»</w:t>
      </w:r>
      <w:r w:rsidRPr="00380276">
        <w:rPr>
          <w:sz w:val="28"/>
          <w:szCs w:val="28"/>
          <w:lang w:eastAsia="en-US"/>
        </w:rPr>
        <w:t xml:space="preserve">  (далее – Проект решения о бюджете, </w:t>
      </w:r>
      <w:r w:rsidRPr="00380276">
        <w:rPr>
          <w:sz w:val="28"/>
          <w:szCs w:val="28"/>
          <w:lang w:eastAsia="en-US"/>
        </w:rPr>
        <w:lastRenderedPageBreak/>
        <w:t>Проект) является его проверка на предмет обеспечения соответствия бюджетному законодательству, отсутствия противоречий с другими нормативными правовыми актами и документами стратегического планирования, а также формирование мотивированного заключения по результатам</w:t>
      </w:r>
      <w:proofErr w:type="gramEnd"/>
      <w:r w:rsidRPr="00380276">
        <w:rPr>
          <w:sz w:val="28"/>
          <w:szCs w:val="28"/>
          <w:lang w:eastAsia="en-US"/>
        </w:rPr>
        <w:t xml:space="preserve"> оценки полноты, обоснованности и достоверности плановых (прогнозных) показателей в Проекте решения  о бюджете.</w:t>
      </w:r>
    </w:p>
    <w:p w:rsidR="00380276" w:rsidRPr="00380276" w:rsidRDefault="00380276" w:rsidP="00380276">
      <w:pPr>
        <w:shd w:val="clear" w:color="auto" w:fill="FFFFFF"/>
        <w:spacing w:line="264" w:lineRule="auto"/>
        <w:ind w:firstLine="708"/>
        <w:jc w:val="both"/>
        <w:rPr>
          <w:sz w:val="28"/>
          <w:szCs w:val="28"/>
        </w:rPr>
      </w:pPr>
      <w:r w:rsidRPr="00380276">
        <w:rPr>
          <w:sz w:val="28"/>
          <w:szCs w:val="28"/>
        </w:rPr>
        <w:t>Экспертиза Проекта решения о бюджете проведена в форме экспертно-аналитического мероприятия. В ходе проведения экспертно-аналитического мероприятия Контрольно-счетной палатой муниципального образования Усть-Лабинский район (далее – Контрольно-счетная палата, Палата) осуществлен контроль реализации задач, поставленных в Бюджетных посланиях Президента Российской Федерации о бюджетной политике, основных направлениях бюджетной и налоговой политики на 2018 год и на плановый период 2019 и 2020 годов.</w:t>
      </w:r>
    </w:p>
    <w:p w:rsidR="00380276" w:rsidRPr="00380276" w:rsidRDefault="00380276" w:rsidP="00380276">
      <w:pPr>
        <w:spacing w:line="264" w:lineRule="auto"/>
        <w:ind w:firstLine="709"/>
        <w:jc w:val="both"/>
        <w:rPr>
          <w:sz w:val="28"/>
          <w:szCs w:val="28"/>
          <w:lang w:eastAsia="en-US"/>
        </w:rPr>
      </w:pPr>
      <w:r w:rsidRPr="00380276">
        <w:rPr>
          <w:sz w:val="28"/>
          <w:szCs w:val="28"/>
          <w:lang w:eastAsia="en-US"/>
        </w:rPr>
        <w:t>Бюджетная политика, проводимая администрацией муниципального образования Усть-Лабинский район, ориентирована на эффективное и прозрачное управление муниципальными финансами, что является одним из основных условий обеспечения устойчивого экономического роста, своевременного исполнения социальных обязательств и достижения других стратегических целей социально-экономического развития муниципального образования Усть-Лабинский район.</w:t>
      </w:r>
    </w:p>
    <w:p w:rsidR="00380276" w:rsidRPr="00380276" w:rsidRDefault="00380276" w:rsidP="00380276">
      <w:pPr>
        <w:widowControl w:val="0"/>
        <w:spacing w:line="264" w:lineRule="auto"/>
        <w:ind w:right="180" w:firstLine="740"/>
        <w:jc w:val="both"/>
        <w:rPr>
          <w:rFonts w:eastAsiaTheme="minorHAnsi" w:cstheme="minorBidi"/>
          <w:sz w:val="28"/>
          <w:szCs w:val="28"/>
          <w:lang w:eastAsia="en-US"/>
        </w:rPr>
      </w:pPr>
      <w:r w:rsidRPr="00380276">
        <w:rPr>
          <w:rFonts w:eastAsiaTheme="minorHAnsi" w:cstheme="minorBidi"/>
          <w:sz w:val="28"/>
          <w:szCs w:val="28"/>
          <w:lang w:eastAsia="en-US"/>
        </w:rPr>
        <w:t>Бюджетная политика муниципального образования на среднесрочную перспективу обеспечивает преемственность целей и задач бюджетной политики предыдущего планового периода и ориентирована, в первую очередь, на достижение стратегической цели - повышение качества жизни населения муниципального образования.</w:t>
      </w:r>
    </w:p>
    <w:p w:rsidR="00380276" w:rsidRPr="00380276" w:rsidRDefault="00380276" w:rsidP="00380276">
      <w:pPr>
        <w:widowControl w:val="0"/>
        <w:spacing w:line="264" w:lineRule="auto"/>
        <w:ind w:right="180" w:firstLine="740"/>
        <w:jc w:val="both"/>
        <w:rPr>
          <w:rFonts w:eastAsiaTheme="minorHAnsi" w:cstheme="minorBidi"/>
          <w:sz w:val="28"/>
          <w:szCs w:val="28"/>
          <w:lang w:eastAsia="en-US"/>
        </w:rPr>
      </w:pPr>
      <w:r w:rsidRPr="00380276">
        <w:rPr>
          <w:rFonts w:eastAsiaTheme="minorHAnsi" w:cstheme="minorBidi"/>
          <w:sz w:val="28"/>
          <w:szCs w:val="28"/>
          <w:lang w:eastAsia="en-US"/>
        </w:rPr>
        <w:t>Бюджетная политика в очередном финансовом году и плановом периоде будет направлена на дальнейшее укрепление социальной и экономической стабильности в муниципальном образовании.</w:t>
      </w:r>
    </w:p>
    <w:p w:rsidR="00380276" w:rsidRPr="00380276" w:rsidRDefault="00380276" w:rsidP="00380276">
      <w:pPr>
        <w:spacing w:line="264" w:lineRule="auto"/>
        <w:ind w:firstLine="708"/>
        <w:jc w:val="both"/>
        <w:rPr>
          <w:sz w:val="28"/>
          <w:szCs w:val="28"/>
          <w:lang w:eastAsia="en-US"/>
        </w:rPr>
      </w:pPr>
      <w:r w:rsidRPr="00380276">
        <w:rPr>
          <w:sz w:val="28"/>
          <w:szCs w:val="28"/>
          <w:lang w:eastAsia="en-US"/>
        </w:rPr>
        <w:t>Проект решения бюджета разработан на основании:</w:t>
      </w:r>
    </w:p>
    <w:p w:rsidR="00380276" w:rsidRPr="00380276" w:rsidRDefault="00380276" w:rsidP="00380276">
      <w:pPr>
        <w:spacing w:line="264" w:lineRule="auto"/>
        <w:ind w:firstLine="709"/>
        <w:jc w:val="both"/>
        <w:rPr>
          <w:sz w:val="28"/>
          <w:szCs w:val="28"/>
          <w:lang w:eastAsia="en-US"/>
        </w:rPr>
      </w:pPr>
      <w:r w:rsidRPr="00380276">
        <w:rPr>
          <w:sz w:val="28"/>
          <w:szCs w:val="28"/>
          <w:lang w:eastAsia="en-US"/>
        </w:rPr>
        <w:t>- основных направлений бюджетной и налоговой политики муниципального образования Усть-Лабинский район на 2018 год и плановый период 2019 и 2020 годов, утвержденной постановлением администрации муниципального образования Усть-Лабинский район от 27.10.2017 № 1283;</w:t>
      </w:r>
    </w:p>
    <w:p w:rsidR="00380276" w:rsidRPr="00380276" w:rsidRDefault="00380276" w:rsidP="00380276">
      <w:pPr>
        <w:spacing w:line="264" w:lineRule="auto"/>
        <w:ind w:firstLine="709"/>
        <w:jc w:val="both"/>
        <w:rPr>
          <w:sz w:val="28"/>
          <w:szCs w:val="28"/>
          <w:lang w:eastAsia="en-US"/>
        </w:rPr>
      </w:pPr>
      <w:r w:rsidRPr="00380276">
        <w:rPr>
          <w:b/>
          <w:sz w:val="28"/>
          <w:szCs w:val="28"/>
          <w:lang w:eastAsia="en-US"/>
        </w:rPr>
        <w:t xml:space="preserve">- </w:t>
      </w:r>
      <w:r w:rsidRPr="00380276">
        <w:rPr>
          <w:sz w:val="28"/>
          <w:szCs w:val="28"/>
          <w:lang w:eastAsia="en-US"/>
        </w:rPr>
        <w:t>основных показателей прогноза социально-экономического развития муниципального образования на 2019 год и на период до 2020 года;</w:t>
      </w:r>
    </w:p>
    <w:p w:rsidR="00380276" w:rsidRPr="00380276" w:rsidRDefault="00380276" w:rsidP="00380276">
      <w:pPr>
        <w:spacing w:line="264" w:lineRule="auto"/>
        <w:ind w:firstLine="709"/>
        <w:jc w:val="both"/>
        <w:rPr>
          <w:sz w:val="28"/>
          <w:szCs w:val="28"/>
          <w:lang w:eastAsia="en-US"/>
        </w:rPr>
      </w:pPr>
      <w:r w:rsidRPr="00380276">
        <w:rPr>
          <w:sz w:val="28"/>
          <w:szCs w:val="28"/>
          <w:lang w:eastAsia="en-US"/>
        </w:rPr>
        <w:t>- бюджетного прогноза муниципального образования Усть-Лабинский район на долгосрочный период до 2022 года;</w:t>
      </w:r>
    </w:p>
    <w:p w:rsidR="00380276" w:rsidRPr="00380276" w:rsidRDefault="00380276" w:rsidP="00380276">
      <w:pPr>
        <w:spacing w:line="264" w:lineRule="auto"/>
        <w:ind w:firstLine="709"/>
        <w:jc w:val="both"/>
        <w:rPr>
          <w:color w:val="D99594" w:themeColor="accent2" w:themeTint="99"/>
          <w:sz w:val="28"/>
          <w:szCs w:val="28"/>
          <w:lang w:eastAsia="en-US"/>
        </w:rPr>
      </w:pPr>
      <w:r w:rsidRPr="00380276">
        <w:rPr>
          <w:sz w:val="28"/>
          <w:szCs w:val="28"/>
          <w:lang w:eastAsia="en-US"/>
        </w:rPr>
        <w:t>- муниципальных программ.</w:t>
      </w:r>
    </w:p>
    <w:p w:rsidR="00380276" w:rsidRPr="00380276" w:rsidRDefault="00380276" w:rsidP="00380276">
      <w:pPr>
        <w:spacing w:line="264" w:lineRule="auto"/>
        <w:ind w:firstLine="708"/>
        <w:jc w:val="both"/>
        <w:rPr>
          <w:sz w:val="28"/>
          <w:szCs w:val="28"/>
          <w:lang w:eastAsia="en-US"/>
        </w:rPr>
      </w:pPr>
      <w:r w:rsidRPr="00380276">
        <w:rPr>
          <w:sz w:val="28"/>
          <w:szCs w:val="28"/>
          <w:lang w:eastAsia="en-US"/>
        </w:rPr>
        <w:lastRenderedPageBreak/>
        <w:t>При составлении проекта бюджета применялась бюджетная классификация, утвержденная приказом Министерства финансов Российской Федерации от 01.07.2013 № 65н «Об утверждении Указаний о порядке применения бюджетной классификации Российской Федерации».</w:t>
      </w:r>
    </w:p>
    <w:p w:rsidR="00380276" w:rsidRPr="00380276" w:rsidRDefault="00380276" w:rsidP="00380276">
      <w:pPr>
        <w:ind w:firstLine="709"/>
        <w:jc w:val="both"/>
        <w:rPr>
          <w:sz w:val="28"/>
          <w:szCs w:val="28"/>
          <w:lang w:eastAsia="en-US"/>
        </w:rPr>
      </w:pPr>
    </w:p>
    <w:p w:rsidR="00380276" w:rsidRPr="00380276" w:rsidRDefault="00380276" w:rsidP="00380276">
      <w:pPr>
        <w:keepNext/>
        <w:keepLines/>
        <w:spacing w:line="276" w:lineRule="auto"/>
        <w:jc w:val="center"/>
        <w:outlineLvl w:val="0"/>
        <w:rPr>
          <w:b/>
          <w:bCs/>
          <w:sz w:val="28"/>
          <w:szCs w:val="28"/>
          <w:lang w:val="x-none"/>
        </w:rPr>
      </w:pPr>
      <w:bookmarkStart w:id="2" w:name="_Toc469310265"/>
      <w:r w:rsidRPr="00380276">
        <w:rPr>
          <w:b/>
          <w:sz w:val="28"/>
          <w:szCs w:val="28"/>
          <w:lang w:val="x-none"/>
        </w:rPr>
        <w:t>2. Оценка макроэкономических условий формирования проекта муниципального бюджета на 201</w:t>
      </w:r>
      <w:r w:rsidRPr="00380276">
        <w:rPr>
          <w:b/>
          <w:sz w:val="28"/>
          <w:szCs w:val="28"/>
        </w:rPr>
        <w:t xml:space="preserve">8 </w:t>
      </w:r>
      <w:r w:rsidRPr="00380276">
        <w:rPr>
          <w:b/>
          <w:sz w:val="28"/>
          <w:szCs w:val="28"/>
          <w:lang w:val="x-none"/>
        </w:rPr>
        <w:t xml:space="preserve"> год и на плановый период </w:t>
      </w:r>
      <w:r w:rsidRPr="00380276">
        <w:rPr>
          <w:b/>
          <w:sz w:val="28"/>
          <w:szCs w:val="28"/>
        </w:rPr>
        <w:t xml:space="preserve">                           </w:t>
      </w:r>
      <w:r w:rsidRPr="00380276">
        <w:rPr>
          <w:b/>
          <w:sz w:val="28"/>
          <w:szCs w:val="28"/>
          <w:lang w:val="x-none"/>
        </w:rPr>
        <w:t>20</w:t>
      </w:r>
      <w:r w:rsidRPr="00380276">
        <w:rPr>
          <w:b/>
          <w:sz w:val="28"/>
          <w:szCs w:val="28"/>
        </w:rPr>
        <w:t>19</w:t>
      </w:r>
      <w:r w:rsidRPr="00380276">
        <w:rPr>
          <w:b/>
          <w:sz w:val="28"/>
          <w:szCs w:val="28"/>
          <w:lang w:val="x-none"/>
        </w:rPr>
        <w:t xml:space="preserve"> и 20</w:t>
      </w:r>
      <w:r w:rsidRPr="00380276">
        <w:rPr>
          <w:b/>
          <w:sz w:val="28"/>
          <w:szCs w:val="28"/>
        </w:rPr>
        <w:t>20</w:t>
      </w:r>
      <w:r w:rsidRPr="00380276">
        <w:rPr>
          <w:b/>
          <w:sz w:val="28"/>
          <w:szCs w:val="28"/>
          <w:lang w:val="x-none"/>
        </w:rPr>
        <w:t xml:space="preserve"> годов</w:t>
      </w:r>
      <w:bookmarkEnd w:id="2"/>
    </w:p>
    <w:p w:rsidR="00380276" w:rsidRPr="00380276" w:rsidRDefault="00380276" w:rsidP="00380276">
      <w:pPr>
        <w:widowControl w:val="0"/>
        <w:spacing w:before="120" w:line="264" w:lineRule="auto"/>
        <w:ind w:firstLine="760"/>
        <w:jc w:val="both"/>
        <w:rPr>
          <w:rFonts w:eastAsiaTheme="minorHAnsi" w:cstheme="minorBidi"/>
          <w:sz w:val="28"/>
          <w:szCs w:val="28"/>
          <w:lang w:eastAsia="en-US"/>
        </w:rPr>
      </w:pPr>
      <w:r w:rsidRPr="00380276">
        <w:rPr>
          <w:rFonts w:eastAsiaTheme="minorHAnsi" w:cstheme="minorBidi"/>
          <w:sz w:val="28"/>
          <w:szCs w:val="28"/>
          <w:lang w:eastAsia="en-US"/>
        </w:rPr>
        <w:t>Для реалистичного определения объемов доходного потенциала бюджета необходимо оценить перспективы экономического развития. Поэтому прогноз социально-экономического развития территории является основой для формирования бюджета.</w:t>
      </w:r>
    </w:p>
    <w:p w:rsidR="00380276" w:rsidRPr="00380276" w:rsidRDefault="00380276" w:rsidP="00380276">
      <w:pPr>
        <w:shd w:val="clear" w:color="auto" w:fill="FFFFFF"/>
        <w:spacing w:line="264" w:lineRule="auto"/>
        <w:ind w:firstLine="708"/>
        <w:jc w:val="both"/>
        <w:rPr>
          <w:sz w:val="28"/>
          <w:szCs w:val="28"/>
        </w:rPr>
      </w:pPr>
      <w:r w:rsidRPr="00380276">
        <w:rPr>
          <w:sz w:val="28"/>
          <w:szCs w:val="28"/>
        </w:rPr>
        <w:t xml:space="preserve">В соответствии с требованиями статьи 172 БК РФ Проект решения о бюджете составлен на основании прогноза социально-экономического развития </w:t>
      </w:r>
      <w:r w:rsidRPr="00380276">
        <w:rPr>
          <w:bCs/>
          <w:sz w:val="28"/>
          <w:szCs w:val="28"/>
        </w:rPr>
        <w:t>муниципального образования Усть-Лабинский район</w:t>
      </w:r>
      <w:r w:rsidRPr="00380276">
        <w:rPr>
          <w:sz w:val="28"/>
          <w:szCs w:val="28"/>
        </w:rPr>
        <w:t xml:space="preserve"> (далее – Прогноз СЭР), разработанного управлением экономики администрации </w:t>
      </w:r>
      <w:r w:rsidRPr="00380276">
        <w:rPr>
          <w:bCs/>
          <w:sz w:val="28"/>
          <w:szCs w:val="28"/>
        </w:rPr>
        <w:t>муниципального образования Усть-Лабинский район</w:t>
      </w:r>
      <w:r w:rsidRPr="00380276">
        <w:rPr>
          <w:sz w:val="28"/>
          <w:szCs w:val="28"/>
        </w:rPr>
        <w:t xml:space="preserve"> (далее – Управление экономики).</w:t>
      </w:r>
    </w:p>
    <w:p w:rsidR="00380276" w:rsidRPr="00380276" w:rsidRDefault="00380276" w:rsidP="00380276">
      <w:pPr>
        <w:spacing w:line="264" w:lineRule="auto"/>
        <w:ind w:firstLine="709"/>
        <w:jc w:val="both"/>
        <w:rPr>
          <w:sz w:val="28"/>
          <w:szCs w:val="28"/>
          <w:lang w:eastAsia="en-US"/>
        </w:rPr>
      </w:pPr>
      <w:r w:rsidRPr="00380276">
        <w:rPr>
          <w:sz w:val="28"/>
          <w:szCs w:val="28"/>
          <w:lang w:eastAsia="en-US"/>
        </w:rPr>
        <w:t xml:space="preserve">В нарушение требований пункта 3 статьи 173 БК РФ, показатели прогноза социально-экономического развития </w:t>
      </w:r>
      <w:r w:rsidRPr="00380276">
        <w:rPr>
          <w:bCs/>
          <w:sz w:val="28"/>
          <w:szCs w:val="28"/>
        </w:rPr>
        <w:t>муниципального образования                    Усть-Лабинский район</w:t>
      </w:r>
      <w:r w:rsidRPr="00380276">
        <w:rPr>
          <w:sz w:val="28"/>
          <w:szCs w:val="28"/>
          <w:lang w:eastAsia="en-US"/>
        </w:rPr>
        <w:t xml:space="preserve"> на 2018 год и на период до 2020 года не одобрены администрацией </w:t>
      </w:r>
      <w:r w:rsidRPr="00380276">
        <w:rPr>
          <w:bCs/>
          <w:sz w:val="28"/>
          <w:szCs w:val="28"/>
        </w:rPr>
        <w:t>муниципального образования Усть-Лабинский район</w:t>
      </w:r>
      <w:r w:rsidRPr="00380276">
        <w:rPr>
          <w:sz w:val="28"/>
          <w:szCs w:val="28"/>
          <w:lang w:eastAsia="en-US"/>
        </w:rPr>
        <w:t>.</w:t>
      </w:r>
    </w:p>
    <w:p w:rsidR="00380276" w:rsidRPr="00380276" w:rsidRDefault="00380276" w:rsidP="00380276">
      <w:pPr>
        <w:spacing w:line="264" w:lineRule="auto"/>
        <w:ind w:firstLine="709"/>
        <w:jc w:val="both"/>
        <w:rPr>
          <w:sz w:val="28"/>
          <w:szCs w:val="28"/>
          <w:lang w:eastAsia="en-US"/>
        </w:rPr>
      </w:pPr>
      <w:r w:rsidRPr="00380276">
        <w:rPr>
          <w:sz w:val="28"/>
          <w:szCs w:val="28"/>
          <w:lang w:eastAsia="en-US"/>
        </w:rPr>
        <w:t>Основные показатели прогноза социально-экономического развития муниципального образования Усть-Лабинский район на 2018 год и на период до 2020 года приведены в таблице № 1.</w:t>
      </w:r>
    </w:p>
    <w:p w:rsidR="00380276" w:rsidRPr="00380276" w:rsidRDefault="00380276" w:rsidP="00380276">
      <w:pPr>
        <w:ind w:firstLine="709"/>
        <w:jc w:val="right"/>
        <w:rPr>
          <w:lang w:eastAsia="en-US"/>
        </w:rPr>
      </w:pPr>
      <w:r w:rsidRPr="00380276">
        <w:rPr>
          <w:lang w:eastAsia="en-US"/>
        </w:rPr>
        <w:t>Таблица № 1</w:t>
      </w:r>
    </w:p>
    <w:tbl>
      <w:tblPr>
        <w:tblW w:w="10348" w:type="dxa"/>
        <w:tblInd w:w="-601" w:type="dxa"/>
        <w:tblLook w:val="04A0" w:firstRow="1" w:lastRow="0" w:firstColumn="1" w:lastColumn="0" w:noHBand="0" w:noVBand="1"/>
      </w:tblPr>
      <w:tblGrid>
        <w:gridCol w:w="3843"/>
        <w:gridCol w:w="835"/>
        <w:gridCol w:w="865"/>
        <w:gridCol w:w="851"/>
        <w:gridCol w:w="850"/>
        <w:gridCol w:w="851"/>
        <w:gridCol w:w="836"/>
        <w:gridCol w:w="709"/>
        <w:gridCol w:w="708"/>
      </w:tblGrid>
      <w:tr w:rsidR="00380276" w:rsidRPr="00380276" w:rsidTr="00380276">
        <w:trPr>
          <w:trHeight w:val="194"/>
        </w:trPr>
        <w:tc>
          <w:tcPr>
            <w:tcW w:w="3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276" w:rsidRPr="00380276" w:rsidRDefault="00380276" w:rsidP="00380276">
            <w:pPr>
              <w:spacing w:line="220" w:lineRule="exact"/>
              <w:ind w:left="-108" w:right="-91"/>
              <w:jc w:val="center"/>
              <w:rPr>
                <w:b/>
                <w:bCs/>
                <w:sz w:val="20"/>
                <w:szCs w:val="20"/>
              </w:rPr>
            </w:pPr>
            <w:r w:rsidRPr="00380276">
              <w:rPr>
                <w:b/>
                <w:bCs/>
                <w:sz w:val="20"/>
                <w:szCs w:val="20"/>
              </w:rPr>
              <w:t>НАИМЕНОВАНИЕ                                                                                                               ПОКАЗАТЕЛЕЙ</w:t>
            </w:r>
          </w:p>
        </w:tc>
        <w:tc>
          <w:tcPr>
            <w:tcW w:w="8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276" w:rsidRPr="00380276" w:rsidRDefault="00380276" w:rsidP="00380276">
            <w:pPr>
              <w:spacing w:line="220" w:lineRule="exact"/>
              <w:ind w:left="-108" w:right="-91"/>
              <w:jc w:val="center"/>
              <w:rPr>
                <w:b/>
                <w:bCs/>
                <w:sz w:val="20"/>
                <w:szCs w:val="20"/>
              </w:rPr>
            </w:pPr>
            <w:r w:rsidRPr="00380276">
              <w:rPr>
                <w:b/>
                <w:bCs/>
                <w:sz w:val="20"/>
                <w:szCs w:val="20"/>
              </w:rPr>
              <w:t>2015</w:t>
            </w:r>
          </w:p>
        </w:tc>
        <w:tc>
          <w:tcPr>
            <w:tcW w:w="8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276" w:rsidRPr="00380276" w:rsidRDefault="00380276" w:rsidP="00380276">
            <w:pPr>
              <w:spacing w:line="220" w:lineRule="exact"/>
              <w:ind w:left="-108" w:right="-91"/>
              <w:jc w:val="center"/>
              <w:rPr>
                <w:b/>
                <w:bCs/>
                <w:sz w:val="20"/>
                <w:szCs w:val="20"/>
              </w:rPr>
            </w:pPr>
            <w:r w:rsidRPr="00380276">
              <w:rPr>
                <w:b/>
                <w:bCs/>
                <w:sz w:val="20"/>
                <w:szCs w:val="20"/>
              </w:rPr>
              <w:t>2016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276" w:rsidRPr="00380276" w:rsidRDefault="00380276" w:rsidP="00380276">
            <w:pPr>
              <w:spacing w:line="220" w:lineRule="exact"/>
              <w:ind w:left="-108" w:right="-91"/>
              <w:jc w:val="center"/>
              <w:rPr>
                <w:b/>
                <w:bCs/>
                <w:sz w:val="20"/>
                <w:szCs w:val="20"/>
              </w:rPr>
            </w:pPr>
            <w:r w:rsidRPr="00380276">
              <w:rPr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276" w:rsidRPr="00380276" w:rsidRDefault="00380276" w:rsidP="00380276">
            <w:pPr>
              <w:spacing w:line="220" w:lineRule="exact"/>
              <w:ind w:left="-108" w:right="-91"/>
              <w:jc w:val="center"/>
              <w:rPr>
                <w:b/>
                <w:bCs/>
                <w:sz w:val="20"/>
                <w:szCs w:val="20"/>
              </w:rPr>
            </w:pPr>
            <w:r w:rsidRPr="00380276">
              <w:rPr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276" w:rsidRPr="00380276" w:rsidRDefault="00380276" w:rsidP="00380276">
            <w:pPr>
              <w:spacing w:line="220" w:lineRule="exact"/>
              <w:ind w:left="-108" w:right="-91"/>
              <w:jc w:val="center"/>
              <w:rPr>
                <w:b/>
                <w:bCs/>
                <w:sz w:val="20"/>
                <w:szCs w:val="20"/>
              </w:rPr>
            </w:pPr>
            <w:r w:rsidRPr="00380276">
              <w:rPr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276" w:rsidRPr="00380276" w:rsidRDefault="00380276" w:rsidP="00380276">
            <w:pPr>
              <w:spacing w:line="220" w:lineRule="exact"/>
              <w:ind w:left="-108" w:right="-91"/>
              <w:jc w:val="center"/>
              <w:rPr>
                <w:b/>
                <w:bCs/>
                <w:sz w:val="20"/>
                <w:szCs w:val="20"/>
              </w:rPr>
            </w:pPr>
            <w:r w:rsidRPr="00380276">
              <w:rPr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276" w:rsidRPr="00380276" w:rsidRDefault="00380276" w:rsidP="00380276">
            <w:pPr>
              <w:spacing w:line="220" w:lineRule="exact"/>
              <w:ind w:left="-108" w:right="-91"/>
              <w:jc w:val="center"/>
              <w:rPr>
                <w:b/>
                <w:bCs/>
                <w:sz w:val="20"/>
                <w:szCs w:val="20"/>
              </w:rPr>
            </w:pPr>
            <w:r w:rsidRPr="00380276">
              <w:rPr>
                <w:b/>
                <w:bCs/>
                <w:sz w:val="20"/>
                <w:szCs w:val="20"/>
              </w:rPr>
              <w:t>2018 г.                в % к 2016 г.</w:t>
            </w:r>
          </w:p>
        </w:tc>
        <w:tc>
          <w:tcPr>
            <w:tcW w:w="70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276" w:rsidRPr="00380276" w:rsidRDefault="00380276" w:rsidP="00380276">
            <w:pPr>
              <w:spacing w:line="220" w:lineRule="exact"/>
              <w:ind w:left="-108" w:right="-91"/>
              <w:jc w:val="center"/>
              <w:rPr>
                <w:b/>
                <w:bCs/>
                <w:sz w:val="20"/>
                <w:szCs w:val="20"/>
              </w:rPr>
            </w:pPr>
            <w:r w:rsidRPr="00380276">
              <w:rPr>
                <w:b/>
                <w:bCs/>
                <w:sz w:val="20"/>
                <w:szCs w:val="20"/>
              </w:rPr>
              <w:t>2020 г. в % к 2016 г.</w:t>
            </w:r>
          </w:p>
        </w:tc>
      </w:tr>
      <w:tr w:rsidR="00380276" w:rsidRPr="00380276" w:rsidTr="00380276">
        <w:trPr>
          <w:trHeight w:val="354"/>
        </w:trPr>
        <w:tc>
          <w:tcPr>
            <w:tcW w:w="3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80276" w:rsidRPr="00380276" w:rsidRDefault="00380276" w:rsidP="00380276">
            <w:pPr>
              <w:spacing w:line="220" w:lineRule="exact"/>
              <w:ind w:left="-108" w:right="-93"/>
              <w:rPr>
                <w:b/>
                <w:bCs/>
                <w:color w:val="215868" w:themeColor="accent5" w:themeShade="80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276" w:rsidRPr="00380276" w:rsidRDefault="00380276" w:rsidP="00380276">
            <w:pPr>
              <w:spacing w:line="220" w:lineRule="exact"/>
              <w:ind w:left="-108" w:right="-93"/>
              <w:jc w:val="center"/>
              <w:rPr>
                <w:b/>
                <w:bCs/>
                <w:sz w:val="20"/>
                <w:szCs w:val="20"/>
              </w:rPr>
            </w:pPr>
            <w:r w:rsidRPr="00380276">
              <w:rPr>
                <w:b/>
                <w:bCs/>
                <w:sz w:val="20"/>
                <w:szCs w:val="20"/>
              </w:rPr>
              <w:t>отчет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276" w:rsidRPr="00380276" w:rsidRDefault="00380276" w:rsidP="00380276">
            <w:pPr>
              <w:spacing w:line="220" w:lineRule="exact"/>
              <w:ind w:left="-108" w:right="-93"/>
              <w:jc w:val="center"/>
              <w:rPr>
                <w:b/>
                <w:bCs/>
                <w:sz w:val="20"/>
                <w:szCs w:val="20"/>
              </w:rPr>
            </w:pPr>
            <w:r w:rsidRPr="00380276">
              <w:rPr>
                <w:b/>
                <w:bCs/>
                <w:sz w:val="20"/>
                <w:szCs w:val="20"/>
              </w:rPr>
              <w:t>оценка</w:t>
            </w:r>
          </w:p>
        </w:tc>
        <w:tc>
          <w:tcPr>
            <w:tcW w:w="2537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276" w:rsidRPr="00380276" w:rsidRDefault="00380276" w:rsidP="00380276">
            <w:pPr>
              <w:spacing w:line="220" w:lineRule="exact"/>
              <w:ind w:left="-108" w:right="-93"/>
              <w:jc w:val="center"/>
              <w:rPr>
                <w:b/>
                <w:bCs/>
                <w:sz w:val="20"/>
                <w:szCs w:val="20"/>
              </w:rPr>
            </w:pPr>
            <w:r w:rsidRPr="00380276">
              <w:rPr>
                <w:b/>
                <w:bCs/>
                <w:sz w:val="20"/>
                <w:szCs w:val="20"/>
              </w:rPr>
              <w:t>прогноз</w:t>
            </w: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80276" w:rsidRPr="00380276" w:rsidRDefault="00380276" w:rsidP="00380276">
            <w:pPr>
              <w:spacing w:line="220" w:lineRule="exact"/>
              <w:ind w:left="-108" w:right="-93"/>
              <w:rPr>
                <w:b/>
                <w:bCs/>
                <w:color w:val="215868" w:themeColor="accent5" w:themeShade="8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0276" w:rsidRPr="00380276" w:rsidRDefault="00380276" w:rsidP="00380276">
            <w:pPr>
              <w:spacing w:line="220" w:lineRule="exact"/>
              <w:ind w:left="-108" w:right="-93"/>
              <w:rPr>
                <w:b/>
                <w:bCs/>
                <w:color w:val="215868" w:themeColor="accent5" w:themeShade="80"/>
                <w:sz w:val="20"/>
                <w:szCs w:val="20"/>
              </w:rPr>
            </w:pPr>
          </w:p>
        </w:tc>
      </w:tr>
      <w:tr w:rsidR="00380276" w:rsidRPr="00380276" w:rsidTr="00380276">
        <w:trPr>
          <w:trHeight w:val="53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276" w:rsidRPr="00380276" w:rsidRDefault="00380276" w:rsidP="00380276">
            <w:pPr>
              <w:spacing w:line="220" w:lineRule="exact"/>
              <w:ind w:left="-108" w:right="-93"/>
              <w:rPr>
                <w:b/>
                <w:bCs/>
                <w:sz w:val="20"/>
                <w:szCs w:val="20"/>
              </w:rPr>
            </w:pPr>
            <w:r w:rsidRPr="00380276">
              <w:rPr>
                <w:b/>
                <w:bCs/>
                <w:sz w:val="20"/>
                <w:szCs w:val="20"/>
              </w:rPr>
              <w:t xml:space="preserve">Промышленное производство (объем отгруженной продукции) по полному кругу предприятий, млн.руб.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80276" w:rsidRPr="00380276" w:rsidRDefault="00380276" w:rsidP="00380276">
            <w:pPr>
              <w:spacing w:line="220" w:lineRule="exact"/>
              <w:ind w:left="-108" w:right="-93"/>
              <w:jc w:val="right"/>
              <w:rPr>
                <w:sz w:val="20"/>
                <w:szCs w:val="20"/>
              </w:rPr>
            </w:pPr>
            <w:r w:rsidRPr="00380276">
              <w:rPr>
                <w:sz w:val="20"/>
                <w:szCs w:val="20"/>
              </w:rPr>
              <w:t>0,0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80276" w:rsidRPr="00380276" w:rsidRDefault="00380276" w:rsidP="00380276">
            <w:pPr>
              <w:spacing w:line="220" w:lineRule="exact"/>
              <w:ind w:left="-108" w:right="-93"/>
              <w:jc w:val="right"/>
              <w:rPr>
                <w:sz w:val="20"/>
                <w:szCs w:val="20"/>
              </w:rPr>
            </w:pPr>
            <w:r w:rsidRPr="00380276">
              <w:rPr>
                <w:sz w:val="20"/>
                <w:szCs w:val="20"/>
              </w:rPr>
              <w:t>10 372,6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80276" w:rsidRPr="00380276" w:rsidRDefault="00380276" w:rsidP="00380276">
            <w:pPr>
              <w:spacing w:line="220" w:lineRule="exact"/>
              <w:ind w:left="-108" w:right="-93"/>
              <w:jc w:val="right"/>
              <w:rPr>
                <w:sz w:val="20"/>
                <w:szCs w:val="20"/>
              </w:rPr>
            </w:pPr>
            <w:r w:rsidRPr="00380276">
              <w:rPr>
                <w:sz w:val="20"/>
                <w:szCs w:val="20"/>
              </w:rPr>
              <w:t>11 084,0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80276" w:rsidRPr="00380276" w:rsidRDefault="00380276" w:rsidP="00380276">
            <w:pPr>
              <w:spacing w:line="220" w:lineRule="exact"/>
              <w:ind w:left="-108" w:right="-93"/>
              <w:jc w:val="right"/>
              <w:rPr>
                <w:sz w:val="20"/>
                <w:szCs w:val="20"/>
              </w:rPr>
            </w:pPr>
            <w:r w:rsidRPr="00380276">
              <w:rPr>
                <w:sz w:val="20"/>
                <w:szCs w:val="20"/>
              </w:rPr>
              <w:t>11 722,8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80276" w:rsidRPr="00380276" w:rsidRDefault="00380276" w:rsidP="00380276">
            <w:pPr>
              <w:spacing w:line="220" w:lineRule="exact"/>
              <w:ind w:left="-108" w:right="-93"/>
              <w:jc w:val="right"/>
              <w:rPr>
                <w:sz w:val="20"/>
                <w:szCs w:val="20"/>
              </w:rPr>
            </w:pPr>
            <w:r w:rsidRPr="00380276">
              <w:rPr>
                <w:sz w:val="20"/>
                <w:szCs w:val="20"/>
              </w:rPr>
              <w:t>12 459,9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80276" w:rsidRPr="00380276" w:rsidRDefault="00380276" w:rsidP="00380276">
            <w:pPr>
              <w:spacing w:line="220" w:lineRule="exact"/>
              <w:ind w:left="-108" w:right="-93"/>
              <w:jc w:val="right"/>
              <w:rPr>
                <w:sz w:val="20"/>
                <w:szCs w:val="20"/>
              </w:rPr>
            </w:pPr>
            <w:r w:rsidRPr="00380276">
              <w:rPr>
                <w:sz w:val="20"/>
                <w:szCs w:val="20"/>
              </w:rPr>
              <w:t>15 328,0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80276" w:rsidRPr="00380276" w:rsidRDefault="00380276" w:rsidP="00380276">
            <w:pPr>
              <w:spacing w:line="220" w:lineRule="exact"/>
              <w:ind w:left="-108" w:right="-93"/>
              <w:jc w:val="right"/>
              <w:rPr>
                <w:sz w:val="20"/>
                <w:szCs w:val="20"/>
              </w:rPr>
            </w:pPr>
            <w:r w:rsidRPr="00380276">
              <w:rPr>
                <w:sz w:val="20"/>
                <w:szCs w:val="20"/>
              </w:rPr>
              <w:t>113,0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80276" w:rsidRPr="00380276" w:rsidRDefault="00380276" w:rsidP="00380276">
            <w:pPr>
              <w:spacing w:line="220" w:lineRule="exact"/>
              <w:ind w:left="-108" w:right="-93"/>
              <w:jc w:val="right"/>
              <w:rPr>
                <w:sz w:val="20"/>
                <w:szCs w:val="20"/>
              </w:rPr>
            </w:pPr>
            <w:r w:rsidRPr="00380276">
              <w:rPr>
                <w:sz w:val="20"/>
                <w:szCs w:val="20"/>
              </w:rPr>
              <w:t>147,8</w:t>
            </w:r>
          </w:p>
        </w:tc>
      </w:tr>
      <w:tr w:rsidR="00380276" w:rsidRPr="00380276" w:rsidTr="00380276">
        <w:trPr>
          <w:trHeight w:val="106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76" w:rsidRPr="00380276" w:rsidRDefault="00380276" w:rsidP="00380276">
            <w:pPr>
              <w:spacing w:line="220" w:lineRule="exact"/>
              <w:ind w:left="-108" w:right="-93"/>
              <w:jc w:val="right"/>
              <w:rPr>
                <w:sz w:val="20"/>
                <w:szCs w:val="20"/>
              </w:rPr>
            </w:pPr>
            <w:r w:rsidRPr="00380276">
              <w:rPr>
                <w:sz w:val="20"/>
                <w:szCs w:val="20"/>
              </w:rPr>
              <w:t>в % к пред</w:t>
            </w:r>
            <w:proofErr w:type="gramStart"/>
            <w:r w:rsidRPr="00380276">
              <w:rPr>
                <w:sz w:val="20"/>
                <w:szCs w:val="20"/>
              </w:rPr>
              <w:t>.</w:t>
            </w:r>
            <w:proofErr w:type="gramEnd"/>
            <w:r w:rsidRPr="00380276">
              <w:rPr>
                <w:sz w:val="20"/>
                <w:szCs w:val="20"/>
              </w:rPr>
              <w:t xml:space="preserve"> </w:t>
            </w:r>
            <w:proofErr w:type="gramStart"/>
            <w:r w:rsidRPr="00380276">
              <w:rPr>
                <w:sz w:val="20"/>
                <w:szCs w:val="20"/>
              </w:rPr>
              <w:t>г</w:t>
            </w:r>
            <w:proofErr w:type="gramEnd"/>
            <w:r w:rsidRPr="00380276">
              <w:rPr>
                <w:sz w:val="20"/>
                <w:szCs w:val="20"/>
              </w:rPr>
              <w:t>оду в действ. ценах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276" w:rsidRPr="00380276" w:rsidRDefault="00380276" w:rsidP="00380276">
            <w:pPr>
              <w:spacing w:line="220" w:lineRule="exact"/>
              <w:ind w:left="-108" w:right="-93"/>
              <w:jc w:val="right"/>
              <w:rPr>
                <w:sz w:val="20"/>
                <w:szCs w:val="20"/>
              </w:rPr>
            </w:pPr>
            <w:r w:rsidRPr="00380276">
              <w:rPr>
                <w:sz w:val="20"/>
                <w:szCs w:val="20"/>
              </w:rPr>
              <w:t>х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276" w:rsidRPr="00380276" w:rsidRDefault="00380276" w:rsidP="00380276">
            <w:pPr>
              <w:spacing w:line="220" w:lineRule="exact"/>
              <w:ind w:left="-108" w:right="-93"/>
              <w:jc w:val="right"/>
              <w:rPr>
                <w:sz w:val="20"/>
                <w:szCs w:val="20"/>
              </w:rPr>
            </w:pPr>
            <w:r w:rsidRPr="00380276"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276" w:rsidRPr="00380276" w:rsidRDefault="00380276" w:rsidP="00380276">
            <w:pPr>
              <w:spacing w:line="220" w:lineRule="exact"/>
              <w:ind w:left="-108" w:right="-93"/>
              <w:jc w:val="right"/>
              <w:rPr>
                <w:sz w:val="20"/>
                <w:szCs w:val="20"/>
              </w:rPr>
            </w:pPr>
            <w:r w:rsidRPr="00380276">
              <w:rPr>
                <w:sz w:val="20"/>
                <w:szCs w:val="20"/>
              </w:rPr>
              <w:t>106,9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276" w:rsidRPr="00380276" w:rsidRDefault="00380276" w:rsidP="00380276">
            <w:pPr>
              <w:spacing w:line="220" w:lineRule="exact"/>
              <w:ind w:left="-108" w:right="-93"/>
              <w:jc w:val="right"/>
              <w:rPr>
                <w:sz w:val="20"/>
                <w:szCs w:val="20"/>
              </w:rPr>
            </w:pPr>
            <w:r w:rsidRPr="00380276">
              <w:rPr>
                <w:sz w:val="20"/>
                <w:szCs w:val="20"/>
              </w:rPr>
              <w:t>105,8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276" w:rsidRPr="00380276" w:rsidRDefault="00380276" w:rsidP="00380276">
            <w:pPr>
              <w:spacing w:line="220" w:lineRule="exact"/>
              <w:ind w:left="-108" w:right="-93"/>
              <w:jc w:val="right"/>
              <w:rPr>
                <w:sz w:val="20"/>
                <w:szCs w:val="20"/>
              </w:rPr>
            </w:pPr>
            <w:r w:rsidRPr="00380276">
              <w:rPr>
                <w:sz w:val="20"/>
                <w:szCs w:val="20"/>
              </w:rPr>
              <w:t>106,3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276" w:rsidRPr="00380276" w:rsidRDefault="00380276" w:rsidP="00380276">
            <w:pPr>
              <w:spacing w:line="220" w:lineRule="exact"/>
              <w:ind w:left="-108" w:right="-93"/>
              <w:jc w:val="right"/>
              <w:rPr>
                <w:sz w:val="20"/>
                <w:szCs w:val="20"/>
              </w:rPr>
            </w:pPr>
            <w:r w:rsidRPr="00380276">
              <w:rPr>
                <w:sz w:val="20"/>
                <w:szCs w:val="20"/>
              </w:rPr>
              <w:t>123,0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80276" w:rsidRPr="00380276" w:rsidRDefault="00380276" w:rsidP="00380276">
            <w:pPr>
              <w:spacing w:line="220" w:lineRule="exact"/>
              <w:ind w:left="-108" w:right="-93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80276" w:rsidRPr="00380276" w:rsidRDefault="00380276" w:rsidP="00380276">
            <w:pPr>
              <w:spacing w:line="220" w:lineRule="exact"/>
              <w:ind w:left="-108" w:right="-93"/>
              <w:rPr>
                <w:sz w:val="20"/>
                <w:szCs w:val="20"/>
              </w:rPr>
            </w:pPr>
          </w:p>
        </w:tc>
      </w:tr>
      <w:tr w:rsidR="00380276" w:rsidRPr="00380276" w:rsidTr="00380276">
        <w:trPr>
          <w:trHeight w:val="419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276" w:rsidRPr="00380276" w:rsidRDefault="00380276" w:rsidP="00380276">
            <w:pPr>
              <w:spacing w:line="220" w:lineRule="exact"/>
              <w:ind w:left="-108" w:right="-93"/>
              <w:rPr>
                <w:b/>
                <w:bCs/>
                <w:i/>
                <w:sz w:val="20"/>
                <w:szCs w:val="20"/>
              </w:rPr>
            </w:pPr>
            <w:r w:rsidRPr="00380276">
              <w:rPr>
                <w:b/>
                <w:bCs/>
                <w:sz w:val="20"/>
                <w:szCs w:val="20"/>
              </w:rPr>
              <w:t xml:space="preserve">Объем продукции сельского хозяйства </w:t>
            </w:r>
            <w:r w:rsidRPr="00380276">
              <w:rPr>
                <w:b/>
                <w:bCs/>
                <w:sz w:val="20"/>
                <w:szCs w:val="20"/>
              </w:rPr>
              <w:br/>
              <w:t>всех сельхозпроизводителей, млн.руб.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80276" w:rsidRPr="00380276" w:rsidRDefault="00380276" w:rsidP="00380276">
            <w:pPr>
              <w:spacing w:line="220" w:lineRule="exact"/>
              <w:ind w:left="-108" w:right="-93"/>
              <w:jc w:val="right"/>
              <w:rPr>
                <w:sz w:val="20"/>
                <w:szCs w:val="20"/>
              </w:rPr>
            </w:pPr>
            <w:r w:rsidRPr="00380276">
              <w:rPr>
                <w:sz w:val="20"/>
                <w:szCs w:val="20"/>
              </w:rPr>
              <w:t>13 131,7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80276" w:rsidRPr="00380276" w:rsidRDefault="00380276" w:rsidP="00380276">
            <w:pPr>
              <w:spacing w:line="220" w:lineRule="exact"/>
              <w:ind w:left="-108" w:right="-93"/>
              <w:jc w:val="right"/>
              <w:rPr>
                <w:sz w:val="20"/>
                <w:szCs w:val="20"/>
              </w:rPr>
            </w:pPr>
            <w:r w:rsidRPr="00380276">
              <w:rPr>
                <w:sz w:val="20"/>
                <w:szCs w:val="20"/>
              </w:rPr>
              <w:t>14 050,5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80276" w:rsidRPr="00380276" w:rsidRDefault="00380276" w:rsidP="00380276">
            <w:pPr>
              <w:spacing w:line="220" w:lineRule="exact"/>
              <w:ind w:left="-108" w:right="-93"/>
              <w:jc w:val="right"/>
              <w:rPr>
                <w:sz w:val="20"/>
                <w:szCs w:val="20"/>
              </w:rPr>
            </w:pPr>
            <w:r w:rsidRPr="00380276">
              <w:rPr>
                <w:sz w:val="20"/>
                <w:szCs w:val="20"/>
              </w:rPr>
              <w:t>14 339,1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80276" w:rsidRPr="00380276" w:rsidRDefault="00380276" w:rsidP="00380276">
            <w:pPr>
              <w:spacing w:line="220" w:lineRule="exact"/>
              <w:ind w:left="-108" w:right="-93"/>
              <w:jc w:val="right"/>
              <w:rPr>
                <w:sz w:val="20"/>
                <w:szCs w:val="20"/>
              </w:rPr>
            </w:pPr>
            <w:r w:rsidRPr="00380276">
              <w:rPr>
                <w:sz w:val="20"/>
                <w:szCs w:val="20"/>
              </w:rPr>
              <w:t>15 166,1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80276" w:rsidRPr="00380276" w:rsidRDefault="00380276" w:rsidP="00380276">
            <w:pPr>
              <w:spacing w:line="220" w:lineRule="exact"/>
              <w:ind w:left="-108" w:right="-93"/>
              <w:jc w:val="right"/>
              <w:rPr>
                <w:sz w:val="20"/>
                <w:szCs w:val="20"/>
              </w:rPr>
            </w:pPr>
            <w:r w:rsidRPr="00380276">
              <w:rPr>
                <w:sz w:val="20"/>
                <w:szCs w:val="20"/>
              </w:rPr>
              <w:t>15 911,3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80276" w:rsidRPr="00380276" w:rsidRDefault="00380276" w:rsidP="00380276">
            <w:pPr>
              <w:spacing w:line="220" w:lineRule="exact"/>
              <w:ind w:left="-108" w:right="-93"/>
              <w:jc w:val="right"/>
              <w:rPr>
                <w:sz w:val="20"/>
                <w:szCs w:val="20"/>
              </w:rPr>
            </w:pPr>
            <w:r w:rsidRPr="00380276">
              <w:rPr>
                <w:sz w:val="20"/>
                <w:szCs w:val="20"/>
              </w:rPr>
              <w:t>16 754,9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80276" w:rsidRPr="00380276" w:rsidRDefault="00380276" w:rsidP="00380276">
            <w:pPr>
              <w:spacing w:line="220" w:lineRule="exact"/>
              <w:ind w:left="-108" w:right="-93"/>
              <w:jc w:val="right"/>
              <w:rPr>
                <w:sz w:val="20"/>
                <w:szCs w:val="20"/>
              </w:rPr>
            </w:pPr>
            <w:r w:rsidRPr="00380276">
              <w:rPr>
                <w:sz w:val="20"/>
                <w:szCs w:val="20"/>
              </w:rPr>
              <w:t>107,9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80276" w:rsidRPr="00380276" w:rsidRDefault="00380276" w:rsidP="00380276">
            <w:pPr>
              <w:spacing w:line="220" w:lineRule="exact"/>
              <w:ind w:left="-108" w:right="-93"/>
              <w:jc w:val="right"/>
              <w:rPr>
                <w:sz w:val="20"/>
                <w:szCs w:val="20"/>
              </w:rPr>
            </w:pPr>
            <w:r w:rsidRPr="00380276">
              <w:rPr>
                <w:sz w:val="20"/>
                <w:szCs w:val="20"/>
              </w:rPr>
              <w:t>119,2</w:t>
            </w:r>
          </w:p>
        </w:tc>
      </w:tr>
      <w:tr w:rsidR="00380276" w:rsidRPr="00380276" w:rsidTr="00380276">
        <w:trPr>
          <w:trHeight w:val="21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76" w:rsidRPr="00380276" w:rsidRDefault="00380276" w:rsidP="00335237">
            <w:pPr>
              <w:spacing w:line="220" w:lineRule="exact"/>
              <w:ind w:left="-108" w:right="-93"/>
              <w:jc w:val="right"/>
              <w:rPr>
                <w:sz w:val="20"/>
                <w:szCs w:val="20"/>
              </w:rPr>
            </w:pPr>
            <w:r w:rsidRPr="00380276">
              <w:rPr>
                <w:sz w:val="20"/>
                <w:szCs w:val="20"/>
              </w:rPr>
              <w:t xml:space="preserve">в % к </w:t>
            </w:r>
            <w:proofErr w:type="gramStart"/>
            <w:r w:rsidRPr="00380276">
              <w:rPr>
                <w:sz w:val="20"/>
                <w:szCs w:val="20"/>
              </w:rPr>
              <w:t>пред</w:t>
            </w:r>
            <w:proofErr w:type="gramEnd"/>
            <w:r w:rsidRPr="00380276">
              <w:rPr>
                <w:sz w:val="20"/>
                <w:szCs w:val="20"/>
              </w:rPr>
              <w:t xml:space="preserve">. году в </w:t>
            </w:r>
            <w:proofErr w:type="spellStart"/>
            <w:r w:rsidR="00335237">
              <w:rPr>
                <w:sz w:val="20"/>
                <w:szCs w:val="20"/>
              </w:rPr>
              <w:t>сопос</w:t>
            </w:r>
            <w:r w:rsidRPr="00380276">
              <w:rPr>
                <w:sz w:val="20"/>
                <w:szCs w:val="20"/>
              </w:rPr>
              <w:t>т</w:t>
            </w:r>
            <w:proofErr w:type="spellEnd"/>
            <w:r w:rsidR="00335237">
              <w:rPr>
                <w:sz w:val="20"/>
                <w:szCs w:val="20"/>
              </w:rPr>
              <w:t>.</w:t>
            </w:r>
            <w:r w:rsidRPr="00380276">
              <w:rPr>
                <w:sz w:val="20"/>
                <w:szCs w:val="20"/>
              </w:rPr>
              <w:t>.ценах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276" w:rsidRPr="00380276" w:rsidRDefault="00380276" w:rsidP="00380276">
            <w:pPr>
              <w:spacing w:line="220" w:lineRule="exact"/>
              <w:ind w:left="-108" w:right="-93"/>
              <w:jc w:val="right"/>
              <w:rPr>
                <w:sz w:val="20"/>
                <w:szCs w:val="20"/>
              </w:rPr>
            </w:pPr>
            <w:r w:rsidRPr="00380276">
              <w:rPr>
                <w:sz w:val="20"/>
                <w:szCs w:val="20"/>
              </w:rPr>
              <w:t>102,0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276" w:rsidRPr="00380276" w:rsidRDefault="00380276" w:rsidP="00380276">
            <w:pPr>
              <w:spacing w:line="220" w:lineRule="exact"/>
              <w:ind w:left="-108" w:right="-93"/>
              <w:jc w:val="right"/>
              <w:rPr>
                <w:sz w:val="20"/>
                <w:szCs w:val="20"/>
              </w:rPr>
            </w:pPr>
            <w:r w:rsidRPr="00380276">
              <w:rPr>
                <w:sz w:val="20"/>
                <w:szCs w:val="20"/>
              </w:rPr>
              <w:t>103,3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276" w:rsidRPr="00380276" w:rsidRDefault="00380276" w:rsidP="00380276">
            <w:pPr>
              <w:spacing w:line="220" w:lineRule="exact"/>
              <w:ind w:left="-108" w:right="-93"/>
              <w:jc w:val="right"/>
              <w:rPr>
                <w:sz w:val="20"/>
                <w:szCs w:val="20"/>
              </w:rPr>
            </w:pPr>
            <w:r w:rsidRPr="00380276">
              <w:rPr>
                <w:sz w:val="20"/>
                <w:szCs w:val="20"/>
              </w:rPr>
              <w:t>98,4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276" w:rsidRPr="00380276" w:rsidRDefault="00380276" w:rsidP="00380276">
            <w:pPr>
              <w:spacing w:line="220" w:lineRule="exact"/>
              <w:ind w:left="-108" w:right="-93"/>
              <w:jc w:val="right"/>
              <w:rPr>
                <w:sz w:val="20"/>
                <w:szCs w:val="20"/>
              </w:rPr>
            </w:pPr>
            <w:r w:rsidRPr="00380276">
              <w:rPr>
                <w:sz w:val="20"/>
                <w:szCs w:val="20"/>
              </w:rPr>
              <w:t>100,2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276" w:rsidRPr="00380276" w:rsidRDefault="00380276" w:rsidP="00380276">
            <w:pPr>
              <w:spacing w:line="220" w:lineRule="exact"/>
              <w:ind w:left="-108" w:right="-93"/>
              <w:jc w:val="right"/>
              <w:rPr>
                <w:sz w:val="20"/>
                <w:szCs w:val="20"/>
              </w:rPr>
            </w:pPr>
            <w:r w:rsidRPr="00380276">
              <w:rPr>
                <w:sz w:val="20"/>
                <w:szCs w:val="20"/>
              </w:rPr>
              <w:t>101,4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276" w:rsidRPr="00380276" w:rsidRDefault="00380276" w:rsidP="00380276">
            <w:pPr>
              <w:spacing w:line="220" w:lineRule="exact"/>
              <w:ind w:left="-108" w:right="-93"/>
              <w:jc w:val="right"/>
              <w:rPr>
                <w:sz w:val="20"/>
                <w:szCs w:val="20"/>
              </w:rPr>
            </w:pPr>
            <w:r w:rsidRPr="00380276">
              <w:rPr>
                <w:sz w:val="20"/>
                <w:szCs w:val="20"/>
              </w:rPr>
              <w:t>102,0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80276" w:rsidRPr="00380276" w:rsidRDefault="00380276" w:rsidP="00380276">
            <w:pPr>
              <w:spacing w:line="220" w:lineRule="exact"/>
              <w:ind w:left="-108" w:right="-93"/>
              <w:jc w:val="right"/>
              <w:rPr>
                <w:sz w:val="20"/>
                <w:szCs w:val="20"/>
              </w:rPr>
            </w:pPr>
            <w:r w:rsidRPr="00380276">
              <w:rPr>
                <w:sz w:val="20"/>
                <w:szCs w:val="20"/>
              </w:rPr>
              <w:t>98,6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80276" w:rsidRPr="00380276" w:rsidRDefault="00380276" w:rsidP="00380276">
            <w:pPr>
              <w:spacing w:line="220" w:lineRule="exact"/>
              <w:ind w:left="-108" w:right="-93"/>
              <w:jc w:val="right"/>
              <w:rPr>
                <w:sz w:val="20"/>
                <w:szCs w:val="20"/>
              </w:rPr>
            </w:pPr>
            <w:r w:rsidRPr="00380276">
              <w:rPr>
                <w:sz w:val="20"/>
                <w:szCs w:val="20"/>
              </w:rPr>
              <w:t>102,0</w:t>
            </w:r>
          </w:p>
        </w:tc>
      </w:tr>
      <w:tr w:rsidR="00380276" w:rsidRPr="00380276" w:rsidTr="00380276">
        <w:trPr>
          <w:trHeight w:val="41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276" w:rsidRPr="00380276" w:rsidRDefault="00380276" w:rsidP="00380276">
            <w:pPr>
              <w:spacing w:line="220" w:lineRule="exact"/>
              <w:ind w:left="-108" w:right="-91"/>
              <w:rPr>
                <w:b/>
                <w:bCs/>
                <w:i/>
                <w:iCs/>
                <w:sz w:val="20"/>
                <w:szCs w:val="20"/>
              </w:rPr>
            </w:pPr>
            <w:r w:rsidRPr="00380276">
              <w:rPr>
                <w:b/>
                <w:bCs/>
                <w:iCs/>
                <w:sz w:val="20"/>
                <w:szCs w:val="20"/>
              </w:rPr>
              <w:t>Объем услуг по транспортировке и хранению, за исключением деятельности почтовой связи и курьерской деятельности (ранее «Транспорт») по полному кругу организаций</w:t>
            </w:r>
            <w:r w:rsidRPr="00380276">
              <w:rPr>
                <w:b/>
                <w:bCs/>
                <w:i/>
                <w:iCs/>
                <w:sz w:val="20"/>
                <w:szCs w:val="20"/>
              </w:rPr>
              <w:t xml:space="preserve">, </w:t>
            </w:r>
            <w:r w:rsidRPr="00380276">
              <w:rPr>
                <w:b/>
                <w:bCs/>
                <w:sz w:val="20"/>
                <w:szCs w:val="20"/>
              </w:rPr>
              <w:t>млн. руб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80276" w:rsidRPr="00380276" w:rsidRDefault="00380276" w:rsidP="00380276">
            <w:pPr>
              <w:spacing w:line="220" w:lineRule="exact"/>
              <w:ind w:left="-108" w:right="-93"/>
              <w:jc w:val="right"/>
              <w:rPr>
                <w:sz w:val="20"/>
                <w:szCs w:val="20"/>
              </w:rPr>
            </w:pPr>
            <w:r w:rsidRPr="00380276">
              <w:rPr>
                <w:sz w:val="20"/>
                <w:szCs w:val="20"/>
              </w:rPr>
              <w:t>287,3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80276" w:rsidRPr="00380276" w:rsidRDefault="00380276" w:rsidP="00380276">
            <w:pPr>
              <w:spacing w:line="220" w:lineRule="exact"/>
              <w:ind w:left="-108" w:right="-93"/>
              <w:jc w:val="right"/>
              <w:rPr>
                <w:sz w:val="20"/>
                <w:szCs w:val="20"/>
              </w:rPr>
            </w:pPr>
            <w:r w:rsidRPr="00380276">
              <w:rPr>
                <w:sz w:val="20"/>
                <w:szCs w:val="20"/>
              </w:rPr>
              <w:t>288,7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80276" w:rsidRPr="00380276" w:rsidRDefault="00380276" w:rsidP="00380276">
            <w:pPr>
              <w:spacing w:line="220" w:lineRule="exact"/>
              <w:ind w:left="-108" w:right="-93"/>
              <w:jc w:val="right"/>
              <w:rPr>
                <w:sz w:val="20"/>
                <w:szCs w:val="20"/>
              </w:rPr>
            </w:pPr>
            <w:r w:rsidRPr="00380276">
              <w:rPr>
                <w:sz w:val="20"/>
                <w:szCs w:val="20"/>
              </w:rPr>
              <w:t>296,7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80276" w:rsidRPr="00380276" w:rsidRDefault="00380276" w:rsidP="00380276">
            <w:pPr>
              <w:spacing w:line="220" w:lineRule="exact"/>
              <w:ind w:left="-108" w:right="-93"/>
              <w:jc w:val="right"/>
              <w:rPr>
                <w:sz w:val="20"/>
                <w:szCs w:val="20"/>
              </w:rPr>
            </w:pPr>
            <w:r w:rsidRPr="00380276">
              <w:rPr>
                <w:sz w:val="20"/>
                <w:szCs w:val="20"/>
              </w:rPr>
              <w:t>297,5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80276" w:rsidRPr="00380276" w:rsidRDefault="00380276" w:rsidP="00380276">
            <w:pPr>
              <w:spacing w:line="220" w:lineRule="exact"/>
              <w:ind w:left="-108" w:right="-93"/>
              <w:jc w:val="right"/>
              <w:rPr>
                <w:sz w:val="20"/>
                <w:szCs w:val="20"/>
              </w:rPr>
            </w:pPr>
            <w:r w:rsidRPr="00380276">
              <w:rPr>
                <w:sz w:val="20"/>
                <w:szCs w:val="20"/>
              </w:rPr>
              <w:t>320,0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80276" w:rsidRPr="00380276" w:rsidRDefault="00380276" w:rsidP="00380276">
            <w:pPr>
              <w:spacing w:line="220" w:lineRule="exact"/>
              <w:ind w:left="-108" w:right="-93"/>
              <w:jc w:val="right"/>
              <w:rPr>
                <w:sz w:val="20"/>
                <w:szCs w:val="20"/>
              </w:rPr>
            </w:pPr>
            <w:r w:rsidRPr="00380276">
              <w:rPr>
                <w:sz w:val="20"/>
                <w:szCs w:val="20"/>
              </w:rPr>
              <w:t>345,3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80276" w:rsidRPr="00380276" w:rsidRDefault="00380276" w:rsidP="00380276">
            <w:pPr>
              <w:spacing w:line="220" w:lineRule="exact"/>
              <w:ind w:left="-108" w:right="-93"/>
              <w:jc w:val="right"/>
              <w:rPr>
                <w:sz w:val="20"/>
                <w:szCs w:val="20"/>
              </w:rPr>
            </w:pPr>
            <w:r w:rsidRPr="00380276">
              <w:rPr>
                <w:sz w:val="20"/>
                <w:szCs w:val="20"/>
              </w:rPr>
              <w:t>103,0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80276" w:rsidRPr="00380276" w:rsidRDefault="00380276" w:rsidP="00380276">
            <w:pPr>
              <w:spacing w:line="220" w:lineRule="exact"/>
              <w:ind w:left="-108" w:right="-93"/>
              <w:jc w:val="right"/>
              <w:rPr>
                <w:sz w:val="20"/>
                <w:szCs w:val="20"/>
              </w:rPr>
            </w:pPr>
            <w:r w:rsidRPr="00380276">
              <w:rPr>
                <w:sz w:val="20"/>
                <w:szCs w:val="20"/>
              </w:rPr>
              <w:t>119,6</w:t>
            </w:r>
          </w:p>
        </w:tc>
      </w:tr>
      <w:tr w:rsidR="00380276" w:rsidRPr="00380276" w:rsidTr="00380276">
        <w:trPr>
          <w:trHeight w:val="191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76" w:rsidRPr="00380276" w:rsidRDefault="00380276" w:rsidP="00380276">
            <w:pPr>
              <w:spacing w:line="220" w:lineRule="exact"/>
              <w:ind w:left="-108" w:right="-93"/>
              <w:jc w:val="right"/>
              <w:rPr>
                <w:sz w:val="20"/>
                <w:szCs w:val="20"/>
              </w:rPr>
            </w:pPr>
            <w:r w:rsidRPr="00380276">
              <w:rPr>
                <w:sz w:val="20"/>
                <w:szCs w:val="20"/>
              </w:rPr>
              <w:t>в % к пред</w:t>
            </w:r>
            <w:proofErr w:type="gramStart"/>
            <w:r w:rsidRPr="00380276">
              <w:rPr>
                <w:sz w:val="20"/>
                <w:szCs w:val="20"/>
              </w:rPr>
              <w:t>.</w:t>
            </w:r>
            <w:proofErr w:type="gramEnd"/>
            <w:r w:rsidRPr="00380276">
              <w:rPr>
                <w:sz w:val="20"/>
                <w:szCs w:val="20"/>
              </w:rPr>
              <w:t xml:space="preserve"> </w:t>
            </w:r>
            <w:proofErr w:type="gramStart"/>
            <w:r w:rsidRPr="00380276">
              <w:rPr>
                <w:sz w:val="20"/>
                <w:szCs w:val="20"/>
              </w:rPr>
              <w:t>г</w:t>
            </w:r>
            <w:proofErr w:type="gramEnd"/>
            <w:r w:rsidRPr="00380276">
              <w:rPr>
                <w:sz w:val="20"/>
                <w:szCs w:val="20"/>
              </w:rPr>
              <w:t>оду в действ.ценах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276" w:rsidRPr="00380276" w:rsidRDefault="00380276" w:rsidP="00380276">
            <w:pPr>
              <w:spacing w:line="220" w:lineRule="exact"/>
              <w:ind w:left="-108" w:right="-93"/>
              <w:jc w:val="right"/>
              <w:rPr>
                <w:sz w:val="20"/>
                <w:szCs w:val="20"/>
              </w:rPr>
            </w:pPr>
            <w:r w:rsidRPr="00380276">
              <w:rPr>
                <w:sz w:val="20"/>
                <w:szCs w:val="20"/>
              </w:rPr>
              <w:t>х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276" w:rsidRPr="00380276" w:rsidRDefault="00380276" w:rsidP="00380276">
            <w:pPr>
              <w:spacing w:line="220" w:lineRule="exact"/>
              <w:ind w:left="-108" w:right="-93"/>
              <w:jc w:val="right"/>
              <w:rPr>
                <w:sz w:val="20"/>
                <w:szCs w:val="20"/>
              </w:rPr>
            </w:pPr>
            <w:r w:rsidRPr="00380276">
              <w:rPr>
                <w:sz w:val="20"/>
                <w:szCs w:val="20"/>
              </w:rPr>
              <w:t>100,5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276" w:rsidRPr="00380276" w:rsidRDefault="00380276" w:rsidP="00380276">
            <w:pPr>
              <w:spacing w:line="220" w:lineRule="exact"/>
              <w:ind w:left="-108" w:right="-93"/>
              <w:jc w:val="right"/>
              <w:rPr>
                <w:sz w:val="20"/>
                <w:szCs w:val="20"/>
              </w:rPr>
            </w:pPr>
            <w:r w:rsidRPr="00380276">
              <w:rPr>
                <w:sz w:val="20"/>
                <w:szCs w:val="20"/>
              </w:rPr>
              <w:t>102,8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276" w:rsidRPr="00380276" w:rsidRDefault="00380276" w:rsidP="00380276">
            <w:pPr>
              <w:spacing w:line="220" w:lineRule="exact"/>
              <w:ind w:left="-108" w:right="-93"/>
              <w:jc w:val="right"/>
              <w:rPr>
                <w:sz w:val="20"/>
                <w:szCs w:val="20"/>
              </w:rPr>
            </w:pPr>
            <w:r w:rsidRPr="00380276">
              <w:rPr>
                <w:sz w:val="20"/>
                <w:szCs w:val="20"/>
              </w:rPr>
              <w:t>100,3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276" w:rsidRPr="00380276" w:rsidRDefault="00380276" w:rsidP="00380276">
            <w:pPr>
              <w:spacing w:line="220" w:lineRule="exact"/>
              <w:ind w:left="-108" w:right="-93"/>
              <w:jc w:val="right"/>
              <w:rPr>
                <w:sz w:val="20"/>
                <w:szCs w:val="20"/>
              </w:rPr>
            </w:pPr>
            <w:r w:rsidRPr="00380276">
              <w:rPr>
                <w:sz w:val="20"/>
                <w:szCs w:val="20"/>
              </w:rPr>
              <w:t>107,6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276" w:rsidRPr="00380276" w:rsidRDefault="00380276" w:rsidP="00380276">
            <w:pPr>
              <w:spacing w:line="220" w:lineRule="exact"/>
              <w:ind w:left="-108" w:right="-93"/>
              <w:jc w:val="right"/>
              <w:rPr>
                <w:sz w:val="20"/>
                <w:szCs w:val="20"/>
              </w:rPr>
            </w:pPr>
            <w:r w:rsidRPr="00380276">
              <w:rPr>
                <w:sz w:val="20"/>
                <w:szCs w:val="20"/>
              </w:rPr>
              <w:t>107,9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80276" w:rsidRPr="00380276" w:rsidRDefault="00380276" w:rsidP="00380276">
            <w:pPr>
              <w:spacing w:line="220" w:lineRule="exact"/>
              <w:ind w:left="-108" w:right="-93"/>
              <w:jc w:val="right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80276" w:rsidRPr="00380276" w:rsidRDefault="00380276" w:rsidP="00380276">
            <w:pPr>
              <w:spacing w:line="220" w:lineRule="exact"/>
              <w:ind w:left="-108" w:right="-93"/>
              <w:jc w:val="right"/>
              <w:rPr>
                <w:sz w:val="20"/>
                <w:szCs w:val="20"/>
              </w:rPr>
            </w:pPr>
          </w:p>
        </w:tc>
      </w:tr>
      <w:tr w:rsidR="00380276" w:rsidRPr="00380276" w:rsidTr="00380276">
        <w:trPr>
          <w:trHeight w:val="411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276" w:rsidRPr="00380276" w:rsidRDefault="00380276" w:rsidP="00380276">
            <w:pPr>
              <w:spacing w:line="220" w:lineRule="exact"/>
              <w:ind w:left="-108" w:right="-93"/>
              <w:rPr>
                <w:b/>
                <w:bCs/>
                <w:sz w:val="20"/>
                <w:szCs w:val="20"/>
              </w:rPr>
            </w:pPr>
            <w:r w:rsidRPr="00380276">
              <w:rPr>
                <w:b/>
                <w:bCs/>
                <w:sz w:val="20"/>
                <w:szCs w:val="20"/>
              </w:rPr>
              <w:t>Оборот розничной торговли по полному кругу организаций, млн.руб.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80276" w:rsidRPr="00380276" w:rsidRDefault="00380276" w:rsidP="00380276">
            <w:pPr>
              <w:spacing w:line="220" w:lineRule="exact"/>
              <w:ind w:left="-108" w:right="-93"/>
              <w:jc w:val="right"/>
              <w:rPr>
                <w:sz w:val="20"/>
                <w:szCs w:val="20"/>
              </w:rPr>
            </w:pPr>
            <w:r w:rsidRPr="00380276">
              <w:rPr>
                <w:sz w:val="20"/>
                <w:szCs w:val="20"/>
              </w:rPr>
              <w:t>12 044,9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80276" w:rsidRPr="00380276" w:rsidRDefault="00380276" w:rsidP="00380276">
            <w:pPr>
              <w:spacing w:line="220" w:lineRule="exact"/>
              <w:ind w:left="-108" w:right="-93"/>
              <w:jc w:val="right"/>
              <w:rPr>
                <w:sz w:val="20"/>
                <w:szCs w:val="20"/>
              </w:rPr>
            </w:pPr>
            <w:r w:rsidRPr="00380276">
              <w:rPr>
                <w:sz w:val="20"/>
                <w:szCs w:val="20"/>
              </w:rPr>
              <w:t>13 943,1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80276" w:rsidRPr="00380276" w:rsidRDefault="00380276" w:rsidP="00380276">
            <w:pPr>
              <w:spacing w:line="220" w:lineRule="exact"/>
              <w:ind w:left="-108" w:right="-93"/>
              <w:jc w:val="right"/>
              <w:rPr>
                <w:sz w:val="20"/>
                <w:szCs w:val="20"/>
              </w:rPr>
            </w:pPr>
            <w:r w:rsidRPr="00380276">
              <w:rPr>
                <w:sz w:val="20"/>
                <w:szCs w:val="20"/>
              </w:rPr>
              <w:t>14 979,1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80276" w:rsidRPr="00380276" w:rsidRDefault="00380276" w:rsidP="00380276">
            <w:pPr>
              <w:spacing w:line="220" w:lineRule="exact"/>
              <w:ind w:left="-108" w:right="-93"/>
              <w:jc w:val="right"/>
              <w:rPr>
                <w:sz w:val="20"/>
                <w:szCs w:val="20"/>
              </w:rPr>
            </w:pPr>
            <w:r w:rsidRPr="00380276">
              <w:rPr>
                <w:sz w:val="20"/>
                <w:szCs w:val="20"/>
              </w:rPr>
              <w:t>1 5873,9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80276" w:rsidRPr="00380276" w:rsidRDefault="00380276" w:rsidP="00380276">
            <w:pPr>
              <w:spacing w:line="220" w:lineRule="exact"/>
              <w:ind w:left="-108" w:right="-93"/>
              <w:jc w:val="right"/>
              <w:rPr>
                <w:sz w:val="20"/>
                <w:szCs w:val="20"/>
              </w:rPr>
            </w:pPr>
            <w:r w:rsidRPr="00380276">
              <w:rPr>
                <w:sz w:val="20"/>
                <w:szCs w:val="20"/>
              </w:rPr>
              <w:t>16 970,7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80276" w:rsidRPr="00380276" w:rsidRDefault="00380276" w:rsidP="00380276">
            <w:pPr>
              <w:spacing w:line="220" w:lineRule="exact"/>
              <w:ind w:left="-108" w:right="-93"/>
              <w:jc w:val="right"/>
              <w:rPr>
                <w:sz w:val="20"/>
                <w:szCs w:val="20"/>
              </w:rPr>
            </w:pPr>
            <w:r w:rsidRPr="00380276">
              <w:rPr>
                <w:sz w:val="20"/>
                <w:szCs w:val="20"/>
              </w:rPr>
              <w:t>18 266,6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80276" w:rsidRPr="00380276" w:rsidRDefault="00380276" w:rsidP="00380276">
            <w:pPr>
              <w:spacing w:line="220" w:lineRule="exact"/>
              <w:ind w:left="-108" w:right="-93"/>
              <w:jc w:val="right"/>
              <w:rPr>
                <w:sz w:val="20"/>
                <w:szCs w:val="20"/>
              </w:rPr>
            </w:pPr>
            <w:r w:rsidRPr="00380276">
              <w:rPr>
                <w:sz w:val="20"/>
                <w:szCs w:val="20"/>
              </w:rPr>
              <w:t>113,8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80276" w:rsidRPr="00380276" w:rsidRDefault="00380276" w:rsidP="00380276">
            <w:pPr>
              <w:spacing w:line="220" w:lineRule="exact"/>
              <w:ind w:left="-108" w:right="-93"/>
              <w:jc w:val="right"/>
              <w:rPr>
                <w:sz w:val="20"/>
                <w:szCs w:val="20"/>
              </w:rPr>
            </w:pPr>
            <w:r w:rsidRPr="00380276">
              <w:rPr>
                <w:sz w:val="20"/>
                <w:szCs w:val="20"/>
              </w:rPr>
              <w:t>131,0</w:t>
            </w:r>
          </w:p>
        </w:tc>
      </w:tr>
      <w:tr w:rsidR="00380276" w:rsidRPr="00380276" w:rsidTr="00380276">
        <w:trPr>
          <w:trHeight w:val="2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76" w:rsidRPr="00380276" w:rsidRDefault="00380276" w:rsidP="00380276">
            <w:pPr>
              <w:spacing w:line="220" w:lineRule="exact"/>
              <w:ind w:left="-108" w:right="-93"/>
              <w:jc w:val="right"/>
              <w:rPr>
                <w:sz w:val="20"/>
                <w:szCs w:val="20"/>
              </w:rPr>
            </w:pPr>
            <w:r w:rsidRPr="00380276">
              <w:rPr>
                <w:sz w:val="20"/>
                <w:szCs w:val="20"/>
              </w:rPr>
              <w:t xml:space="preserve">    в % к пред</w:t>
            </w:r>
            <w:proofErr w:type="gramStart"/>
            <w:r w:rsidRPr="00380276">
              <w:rPr>
                <w:sz w:val="20"/>
                <w:szCs w:val="20"/>
              </w:rPr>
              <w:t>.</w:t>
            </w:r>
            <w:proofErr w:type="gramEnd"/>
            <w:r w:rsidRPr="00380276">
              <w:rPr>
                <w:sz w:val="20"/>
                <w:szCs w:val="20"/>
              </w:rPr>
              <w:t xml:space="preserve"> </w:t>
            </w:r>
            <w:proofErr w:type="gramStart"/>
            <w:r w:rsidRPr="00380276">
              <w:rPr>
                <w:sz w:val="20"/>
                <w:szCs w:val="20"/>
              </w:rPr>
              <w:t>г</w:t>
            </w:r>
            <w:proofErr w:type="gramEnd"/>
            <w:r w:rsidRPr="00380276">
              <w:rPr>
                <w:sz w:val="20"/>
                <w:szCs w:val="20"/>
              </w:rPr>
              <w:t>оду в сопост.ценах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80276" w:rsidRPr="00380276" w:rsidRDefault="00380276" w:rsidP="00380276">
            <w:pPr>
              <w:spacing w:line="220" w:lineRule="exact"/>
              <w:ind w:left="-108" w:right="-93"/>
              <w:jc w:val="right"/>
              <w:rPr>
                <w:sz w:val="20"/>
                <w:szCs w:val="20"/>
              </w:rPr>
            </w:pPr>
            <w:r w:rsidRPr="00380276">
              <w:rPr>
                <w:sz w:val="20"/>
                <w:szCs w:val="20"/>
              </w:rPr>
              <w:t>94,5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80276" w:rsidRPr="00380276" w:rsidRDefault="00380276" w:rsidP="00380276">
            <w:pPr>
              <w:spacing w:line="220" w:lineRule="exact"/>
              <w:ind w:left="-108" w:right="-93"/>
              <w:jc w:val="right"/>
              <w:rPr>
                <w:sz w:val="20"/>
                <w:szCs w:val="20"/>
              </w:rPr>
            </w:pPr>
            <w:r w:rsidRPr="00380276">
              <w:rPr>
                <w:sz w:val="20"/>
                <w:szCs w:val="20"/>
              </w:rPr>
              <w:t>107,9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80276" w:rsidRPr="00380276" w:rsidRDefault="00380276" w:rsidP="00380276">
            <w:pPr>
              <w:spacing w:line="220" w:lineRule="exact"/>
              <w:ind w:left="-108" w:right="-93"/>
              <w:jc w:val="right"/>
              <w:rPr>
                <w:sz w:val="20"/>
                <w:szCs w:val="20"/>
              </w:rPr>
            </w:pPr>
            <w:r w:rsidRPr="00380276">
              <w:rPr>
                <w:sz w:val="20"/>
                <w:szCs w:val="20"/>
              </w:rPr>
              <w:t>104,2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80276" w:rsidRPr="00380276" w:rsidRDefault="00380276" w:rsidP="00380276">
            <w:pPr>
              <w:spacing w:line="220" w:lineRule="exact"/>
              <w:ind w:left="-108" w:right="-93"/>
              <w:jc w:val="right"/>
              <w:rPr>
                <w:sz w:val="20"/>
                <w:szCs w:val="20"/>
              </w:rPr>
            </w:pPr>
            <w:r w:rsidRPr="00380276">
              <w:rPr>
                <w:sz w:val="20"/>
                <w:szCs w:val="20"/>
              </w:rPr>
              <w:t>101,8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80276" w:rsidRPr="00380276" w:rsidRDefault="00380276" w:rsidP="00380276">
            <w:pPr>
              <w:spacing w:line="220" w:lineRule="exact"/>
              <w:ind w:left="-108" w:right="-93"/>
              <w:jc w:val="right"/>
              <w:rPr>
                <w:sz w:val="20"/>
                <w:szCs w:val="20"/>
              </w:rPr>
            </w:pPr>
            <w:r w:rsidRPr="00380276">
              <w:rPr>
                <w:sz w:val="20"/>
                <w:szCs w:val="20"/>
              </w:rPr>
              <w:t>102,6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80276" w:rsidRPr="00380276" w:rsidRDefault="00380276" w:rsidP="00380276">
            <w:pPr>
              <w:spacing w:line="220" w:lineRule="exact"/>
              <w:ind w:left="-108" w:right="-93"/>
              <w:jc w:val="right"/>
              <w:rPr>
                <w:sz w:val="20"/>
                <w:szCs w:val="20"/>
              </w:rPr>
            </w:pPr>
            <w:r w:rsidRPr="00380276">
              <w:rPr>
                <w:sz w:val="20"/>
                <w:szCs w:val="20"/>
              </w:rPr>
              <w:t>103,1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80276" w:rsidRPr="00380276" w:rsidRDefault="00380276" w:rsidP="00380276">
            <w:pPr>
              <w:spacing w:line="220" w:lineRule="exact"/>
              <w:ind w:left="-108" w:right="-93"/>
              <w:jc w:val="right"/>
              <w:rPr>
                <w:sz w:val="20"/>
                <w:szCs w:val="20"/>
              </w:rPr>
            </w:pPr>
            <w:r w:rsidRPr="00380276">
              <w:rPr>
                <w:sz w:val="20"/>
                <w:szCs w:val="20"/>
              </w:rPr>
              <w:t>106,1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80276" w:rsidRPr="00380276" w:rsidRDefault="00380276" w:rsidP="00380276">
            <w:pPr>
              <w:spacing w:line="220" w:lineRule="exact"/>
              <w:ind w:left="-108" w:right="-93"/>
              <w:jc w:val="right"/>
              <w:rPr>
                <w:sz w:val="20"/>
                <w:szCs w:val="20"/>
              </w:rPr>
            </w:pPr>
            <w:r w:rsidRPr="00380276">
              <w:rPr>
                <w:sz w:val="20"/>
                <w:szCs w:val="20"/>
              </w:rPr>
              <w:t>112,2</w:t>
            </w:r>
          </w:p>
        </w:tc>
      </w:tr>
      <w:tr w:rsidR="00380276" w:rsidRPr="00380276" w:rsidTr="00380276">
        <w:trPr>
          <w:trHeight w:val="44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276" w:rsidRPr="00380276" w:rsidRDefault="00380276" w:rsidP="00380276">
            <w:pPr>
              <w:spacing w:line="220" w:lineRule="exact"/>
              <w:ind w:left="-108" w:right="-93"/>
              <w:rPr>
                <w:b/>
                <w:bCs/>
                <w:sz w:val="20"/>
                <w:szCs w:val="20"/>
              </w:rPr>
            </w:pPr>
            <w:r w:rsidRPr="00380276">
              <w:rPr>
                <w:b/>
                <w:bCs/>
                <w:sz w:val="20"/>
                <w:szCs w:val="20"/>
              </w:rPr>
              <w:t>Оборот общественного питания по полному кругу организаций, млн.руб.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80276" w:rsidRPr="00380276" w:rsidRDefault="00380276" w:rsidP="00380276">
            <w:pPr>
              <w:spacing w:line="220" w:lineRule="exact"/>
              <w:ind w:left="-108" w:right="-93"/>
              <w:jc w:val="right"/>
              <w:rPr>
                <w:sz w:val="20"/>
                <w:szCs w:val="20"/>
              </w:rPr>
            </w:pPr>
            <w:r w:rsidRPr="00380276">
              <w:rPr>
                <w:sz w:val="20"/>
                <w:szCs w:val="20"/>
              </w:rPr>
              <w:t>237,6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80276" w:rsidRPr="00380276" w:rsidRDefault="00380276" w:rsidP="00380276">
            <w:pPr>
              <w:spacing w:line="220" w:lineRule="exact"/>
              <w:ind w:left="-108" w:right="-93"/>
              <w:jc w:val="right"/>
              <w:rPr>
                <w:sz w:val="20"/>
                <w:szCs w:val="20"/>
              </w:rPr>
            </w:pPr>
            <w:r w:rsidRPr="00380276">
              <w:rPr>
                <w:sz w:val="20"/>
                <w:szCs w:val="20"/>
              </w:rPr>
              <w:t>252,7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80276" w:rsidRPr="00380276" w:rsidRDefault="00380276" w:rsidP="00380276">
            <w:pPr>
              <w:spacing w:line="220" w:lineRule="exact"/>
              <w:ind w:left="-108" w:right="-93"/>
              <w:jc w:val="right"/>
              <w:rPr>
                <w:sz w:val="20"/>
                <w:szCs w:val="20"/>
              </w:rPr>
            </w:pPr>
            <w:r w:rsidRPr="00380276">
              <w:rPr>
                <w:sz w:val="20"/>
                <w:szCs w:val="20"/>
              </w:rPr>
              <w:t>257,8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80276" w:rsidRPr="00380276" w:rsidRDefault="00380276" w:rsidP="00380276">
            <w:pPr>
              <w:spacing w:line="220" w:lineRule="exact"/>
              <w:ind w:left="-108" w:right="-93"/>
              <w:jc w:val="right"/>
              <w:rPr>
                <w:sz w:val="20"/>
                <w:szCs w:val="20"/>
              </w:rPr>
            </w:pPr>
            <w:r w:rsidRPr="00380276">
              <w:rPr>
                <w:sz w:val="20"/>
                <w:szCs w:val="20"/>
              </w:rPr>
              <w:t>272,7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80276" w:rsidRPr="00380276" w:rsidRDefault="00380276" w:rsidP="00380276">
            <w:pPr>
              <w:spacing w:line="220" w:lineRule="exact"/>
              <w:ind w:left="-108" w:right="-93"/>
              <w:jc w:val="right"/>
              <w:rPr>
                <w:sz w:val="20"/>
                <w:szCs w:val="20"/>
              </w:rPr>
            </w:pPr>
            <w:r w:rsidRPr="00380276">
              <w:rPr>
                <w:sz w:val="20"/>
                <w:szCs w:val="20"/>
              </w:rPr>
              <w:t>287,9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80276" w:rsidRPr="00380276" w:rsidRDefault="00380276" w:rsidP="00380276">
            <w:pPr>
              <w:spacing w:line="220" w:lineRule="exact"/>
              <w:ind w:left="-108" w:right="-93"/>
              <w:jc w:val="right"/>
              <w:rPr>
                <w:sz w:val="20"/>
                <w:szCs w:val="20"/>
              </w:rPr>
            </w:pPr>
            <w:r w:rsidRPr="00380276">
              <w:rPr>
                <w:sz w:val="20"/>
                <w:szCs w:val="20"/>
              </w:rPr>
              <w:t>305,4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80276" w:rsidRPr="00380276" w:rsidRDefault="00380276" w:rsidP="00380276">
            <w:pPr>
              <w:spacing w:line="220" w:lineRule="exact"/>
              <w:ind w:left="-108" w:right="-93"/>
              <w:jc w:val="right"/>
              <w:rPr>
                <w:sz w:val="20"/>
                <w:szCs w:val="20"/>
              </w:rPr>
            </w:pPr>
            <w:r w:rsidRPr="00380276">
              <w:rPr>
                <w:sz w:val="20"/>
                <w:szCs w:val="20"/>
              </w:rPr>
              <w:t>107,9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80276" w:rsidRPr="00380276" w:rsidRDefault="00380276" w:rsidP="00380276">
            <w:pPr>
              <w:spacing w:line="220" w:lineRule="exact"/>
              <w:ind w:left="-108" w:right="-93"/>
              <w:jc w:val="right"/>
              <w:rPr>
                <w:sz w:val="20"/>
                <w:szCs w:val="20"/>
              </w:rPr>
            </w:pPr>
            <w:r w:rsidRPr="00380276">
              <w:rPr>
                <w:sz w:val="20"/>
                <w:szCs w:val="20"/>
              </w:rPr>
              <w:t>120,9</w:t>
            </w:r>
          </w:p>
        </w:tc>
      </w:tr>
      <w:tr w:rsidR="00380276" w:rsidRPr="00380276" w:rsidTr="00380276">
        <w:trPr>
          <w:trHeight w:val="116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76" w:rsidRPr="00380276" w:rsidRDefault="00380276" w:rsidP="00380276">
            <w:pPr>
              <w:spacing w:line="220" w:lineRule="exact"/>
              <w:ind w:left="-108" w:right="-93"/>
              <w:jc w:val="right"/>
              <w:rPr>
                <w:color w:val="215868" w:themeColor="accent5" w:themeShade="80"/>
                <w:sz w:val="20"/>
                <w:szCs w:val="20"/>
              </w:rPr>
            </w:pPr>
            <w:r w:rsidRPr="00380276">
              <w:rPr>
                <w:sz w:val="20"/>
                <w:szCs w:val="20"/>
              </w:rPr>
              <w:t xml:space="preserve">    в % к пред</w:t>
            </w:r>
            <w:proofErr w:type="gramStart"/>
            <w:r w:rsidRPr="00380276">
              <w:rPr>
                <w:sz w:val="20"/>
                <w:szCs w:val="20"/>
              </w:rPr>
              <w:t>.</w:t>
            </w:r>
            <w:proofErr w:type="gramEnd"/>
            <w:r w:rsidRPr="00380276">
              <w:rPr>
                <w:sz w:val="20"/>
                <w:szCs w:val="20"/>
              </w:rPr>
              <w:t xml:space="preserve"> </w:t>
            </w:r>
            <w:proofErr w:type="gramStart"/>
            <w:r w:rsidRPr="00380276">
              <w:rPr>
                <w:sz w:val="20"/>
                <w:szCs w:val="20"/>
              </w:rPr>
              <w:t>г</w:t>
            </w:r>
            <w:proofErr w:type="gramEnd"/>
            <w:r w:rsidRPr="00380276">
              <w:rPr>
                <w:sz w:val="20"/>
                <w:szCs w:val="20"/>
              </w:rPr>
              <w:t>оду в сопост.ценах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80276" w:rsidRPr="00380276" w:rsidRDefault="00380276" w:rsidP="00380276">
            <w:pPr>
              <w:spacing w:line="220" w:lineRule="exact"/>
              <w:ind w:left="-108" w:right="-93"/>
              <w:jc w:val="right"/>
              <w:rPr>
                <w:sz w:val="20"/>
                <w:szCs w:val="20"/>
              </w:rPr>
            </w:pPr>
            <w:r w:rsidRPr="00380276">
              <w:rPr>
                <w:sz w:val="20"/>
                <w:szCs w:val="20"/>
              </w:rPr>
              <w:t>97,3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80276" w:rsidRPr="00380276" w:rsidRDefault="00380276" w:rsidP="00380276">
            <w:pPr>
              <w:spacing w:line="220" w:lineRule="exact"/>
              <w:ind w:left="-108" w:right="-93"/>
              <w:jc w:val="right"/>
              <w:rPr>
                <w:sz w:val="20"/>
                <w:szCs w:val="20"/>
              </w:rPr>
            </w:pPr>
            <w:r w:rsidRPr="00380276">
              <w:rPr>
                <w:sz w:val="20"/>
                <w:szCs w:val="20"/>
              </w:rPr>
              <w:t>100,2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80276" w:rsidRPr="00380276" w:rsidRDefault="00380276" w:rsidP="00380276">
            <w:pPr>
              <w:spacing w:line="220" w:lineRule="exact"/>
              <w:ind w:left="-108" w:right="-93"/>
              <w:jc w:val="right"/>
              <w:rPr>
                <w:sz w:val="20"/>
                <w:szCs w:val="20"/>
              </w:rPr>
            </w:pPr>
            <w:r w:rsidRPr="00380276">
              <w:rPr>
                <w:sz w:val="20"/>
                <w:szCs w:val="20"/>
              </w:rPr>
              <w:t>101,4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80276" w:rsidRPr="00380276" w:rsidRDefault="00380276" w:rsidP="00380276">
            <w:pPr>
              <w:spacing w:line="220" w:lineRule="exact"/>
              <w:ind w:left="-108" w:right="-93"/>
              <w:jc w:val="right"/>
              <w:rPr>
                <w:sz w:val="20"/>
                <w:szCs w:val="20"/>
              </w:rPr>
            </w:pPr>
            <w:r w:rsidRPr="00380276">
              <w:rPr>
                <w:sz w:val="20"/>
                <w:szCs w:val="20"/>
              </w:rPr>
              <w:t>101,6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80276" w:rsidRPr="00380276" w:rsidRDefault="00380276" w:rsidP="00380276">
            <w:pPr>
              <w:spacing w:line="220" w:lineRule="exact"/>
              <w:ind w:left="-108" w:right="-93"/>
              <w:jc w:val="right"/>
              <w:rPr>
                <w:sz w:val="20"/>
                <w:szCs w:val="20"/>
              </w:rPr>
            </w:pPr>
            <w:r w:rsidRPr="00380276">
              <w:rPr>
                <w:sz w:val="20"/>
                <w:szCs w:val="20"/>
              </w:rPr>
              <w:t>102,0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80276" w:rsidRPr="00380276" w:rsidRDefault="00380276" w:rsidP="00380276">
            <w:pPr>
              <w:spacing w:line="220" w:lineRule="exact"/>
              <w:ind w:left="-108" w:right="-93"/>
              <w:jc w:val="right"/>
              <w:rPr>
                <w:sz w:val="20"/>
                <w:szCs w:val="20"/>
              </w:rPr>
            </w:pPr>
            <w:r w:rsidRPr="00380276">
              <w:rPr>
                <w:sz w:val="20"/>
                <w:szCs w:val="20"/>
              </w:rPr>
              <w:t>102,4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80276" w:rsidRPr="00380276" w:rsidRDefault="00380276" w:rsidP="00380276">
            <w:pPr>
              <w:spacing w:line="220" w:lineRule="exact"/>
              <w:ind w:left="-108" w:right="-93"/>
              <w:jc w:val="right"/>
              <w:rPr>
                <w:sz w:val="20"/>
                <w:szCs w:val="20"/>
              </w:rPr>
            </w:pPr>
            <w:r w:rsidRPr="00380276">
              <w:rPr>
                <w:sz w:val="20"/>
                <w:szCs w:val="20"/>
              </w:rPr>
              <w:t>103,0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80276" w:rsidRPr="00380276" w:rsidRDefault="00380276" w:rsidP="00380276">
            <w:pPr>
              <w:spacing w:line="220" w:lineRule="exact"/>
              <w:ind w:left="-108" w:right="-93"/>
              <w:jc w:val="right"/>
              <w:rPr>
                <w:sz w:val="20"/>
                <w:szCs w:val="20"/>
              </w:rPr>
            </w:pPr>
            <w:r w:rsidRPr="00380276">
              <w:rPr>
                <w:sz w:val="20"/>
                <w:szCs w:val="20"/>
              </w:rPr>
              <w:t>107,6</w:t>
            </w:r>
          </w:p>
        </w:tc>
      </w:tr>
      <w:tr w:rsidR="00380276" w:rsidRPr="00380276" w:rsidTr="00380276">
        <w:trPr>
          <w:trHeight w:val="792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276" w:rsidRPr="00380276" w:rsidRDefault="00380276" w:rsidP="00380276">
            <w:pPr>
              <w:spacing w:line="220" w:lineRule="exact"/>
              <w:ind w:left="-108" w:right="-93"/>
              <w:rPr>
                <w:b/>
                <w:bCs/>
                <w:sz w:val="20"/>
                <w:szCs w:val="20"/>
              </w:rPr>
            </w:pPr>
            <w:r w:rsidRPr="00380276">
              <w:rPr>
                <w:b/>
                <w:bCs/>
                <w:sz w:val="20"/>
                <w:szCs w:val="20"/>
              </w:rPr>
              <w:lastRenderedPageBreak/>
              <w:t>Инвестиции в основной капитал за счет всех источников финансирования (без неформальной экономики) по полному кругу организаций, млн.руб.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0276" w:rsidRPr="00380276" w:rsidRDefault="00380276" w:rsidP="00380276">
            <w:pPr>
              <w:spacing w:line="220" w:lineRule="exact"/>
              <w:ind w:left="-108" w:right="-93"/>
              <w:jc w:val="center"/>
              <w:rPr>
                <w:sz w:val="20"/>
                <w:szCs w:val="20"/>
              </w:rPr>
            </w:pPr>
            <w:r w:rsidRPr="00380276">
              <w:rPr>
                <w:sz w:val="20"/>
                <w:szCs w:val="20"/>
              </w:rPr>
              <w:t>1 629,3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0276" w:rsidRPr="00380276" w:rsidRDefault="00380276" w:rsidP="00380276">
            <w:pPr>
              <w:spacing w:line="220" w:lineRule="exact"/>
              <w:ind w:left="-108" w:right="-93"/>
              <w:jc w:val="center"/>
              <w:rPr>
                <w:sz w:val="20"/>
                <w:szCs w:val="20"/>
              </w:rPr>
            </w:pPr>
            <w:r w:rsidRPr="00380276">
              <w:rPr>
                <w:sz w:val="20"/>
                <w:szCs w:val="20"/>
              </w:rPr>
              <w:t>2 283,7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0276" w:rsidRPr="00380276" w:rsidRDefault="00380276" w:rsidP="00380276">
            <w:pPr>
              <w:spacing w:line="220" w:lineRule="exact"/>
              <w:ind w:left="-108" w:right="-93"/>
              <w:jc w:val="center"/>
              <w:rPr>
                <w:sz w:val="20"/>
                <w:szCs w:val="20"/>
              </w:rPr>
            </w:pPr>
            <w:r w:rsidRPr="00380276">
              <w:rPr>
                <w:sz w:val="20"/>
                <w:szCs w:val="20"/>
              </w:rPr>
              <w:t>1 712,2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0276" w:rsidRPr="00380276" w:rsidRDefault="00380276" w:rsidP="00380276">
            <w:pPr>
              <w:spacing w:line="220" w:lineRule="exact"/>
              <w:ind w:left="-108" w:right="-93"/>
              <w:jc w:val="center"/>
              <w:rPr>
                <w:sz w:val="20"/>
                <w:szCs w:val="20"/>
              </w:rPr>
            </w:pPr>
            <w:r w:rsidRPr="00380276">
              <w:rPr>
                <w:sz w:val="20"/>
                <w:szCs w:val="20"/>
              </w:rPr>
              <w:t>1 792,8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0276" w:rsidRPr="00380276" w:rsidRDefault="00380276" w:rsidP="00380276">
            <w:pPr>
              <w:spacing w:line="220" w:lineRule="exact"/>
              <w:ind w:left="-108" w:right="-93"/>
              <w:jc w:val="center"/>
              <w:rPr>
                <w:sz w:val="20"/>
                <w:szCs w:val="20"/>
              </w:rPr>
            </w:pPr>
            <w:r w:rsidRPr="00380276">
              <w:rPr>
                <w:sz w:val="20"/>
                <w:szCs w:val="20"/>
              </w:rPr>
              <w:t>1 998,6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0276" w:rsidRPr="00380276" w:rsidRDefault="00380276" w:rsidP="00380276">
            <w:pPr>
              <w:spacing w:line="220" w:lineRule="exact"/>
              <w:ind w:left="-108" w:right="-93"/>
              <w:jc w:val="center"/>
              <w:rPr>
                <w:sz w:val="20"/>
                <w:szCs w:val="20"/>
              </w:rPr>
            </w:pPr>
            <w:r w:rsidRPr="00380276">
              <w:rPr>
                <w:sz w:val="20"/>
                <w:szCs w:val="20"/>
              </w:rPr>
              <w:t>2 275,1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0276" w:rsidRPr="00380276" w:rsidRDefault="00380276" w:rsidP="00380276">
            <w:pPr>
              <w:spacing w:line="220" w:lineRule="exact"/>
              <w:ind w:left="-108" w:right="-93"/>
              <w:jc w:val="center"/>
              <w:rPr>
                <w:sz w:val="20"/>
                <w:szCs w:val="20"/>
              </w:rPr>
            </w:pPr>
            <w:r w:rsidRPr="00380276">
              <w:rPr>
                <w:sz w:val="20"/>
                <w:szCs w:val="20"/>
              </w:rPr>
              <w:t>78,5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0276" w:rsidRPr="00380276" w:rsidRDefault="00380276" w:rsidP="00380276">
            <w:pPr>
              <w:spacing w:line="220" w:lineRule="exact"/>
              <w:ind w:left="-108" w:right="-93"/>
              <w:jc w:val="center"/>
              <w:rPr>
                <w:sz w:val="20"/>
                <w:szCs w:val="20"/>
              </w:rPr>
            </w:pPr>
            <w:r w:rsidRPr="00380276">
              <w:rPr>
                <w:sz w:val="20"/>
                <w:szCs w:val="20"/>
              </w:rPr>
              <w:t>99,6</w:t>
            </w:r>
          </w:p>
        </w:tc>
      </w:tr>
      <w:tr w:rsidR="00380276" w:rsidRPr="00380276" w:rsidTr="00380276">
        <w:trPr>
          <w:trHeight w:val="15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76" w:rsidRPr="00380276" w:rsidRDefault="00380276" w:rsidP="00380276">
            <w:pPr>
              <w:spacing w:line="220" w:lineRule="exact"/>
              <w:ind w:left="-108" w:right="-93"/>
              <w:jc w:val="right"/>
              <w:rPr>
                <w:sz w:val="20"/>
                <w:szCs w:val="20"/>
              </w:rPr>
            </w:pPr>
            <w:r w:rsidRPr="00380276">
              <w:rPr>
                <w:sz w:val="20"/>
                <w:szCs w:val="20"/>
              </w:rPr>
              <w:t xml:space="preserve">    в % к пред</w:t>
            </w:r>
            <w:proofErr w:type="gramStart"/>
            <w:r w:rsidRPr="00380276">
              <w:rPr>
                <w:sz w:val="20"/>
                <w:szCs w:val="20"/>
              </w:rPr>
              <w:t>.</w:t>
            </w:r>
            <w:proofErr w:type="gramEnd"/>
            <w:r w:rsidRPr="00380276">
              <w:rPr>
                <w:sz w:val="20"/>
                <w:szCs w:val="20"/>
              </w:rPr>
              <w:t xml:space="preserve"> </w:t>
            </w:r>
            <w:proofErr w:type="gramStart"/>
            <w:r w:rsidRPr="00380276">
              <w:rPr>
                <w:sz w:val="20"/>
                <w:szCs w:val="20"/>
              </w:rPr>
              <w:t>г</w:t>
            </w:r>
            <w:proofErr w:type="gramEnd"/>
            <w:r w:rsidRPr="00380276">
              <w:rPr>
                <w:sz w:val="20"/>
                <w:szCs w:val="20"/>
              </w:rPr>
              <w:t>оду в сопост.ценах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80276" w:rsidRPr="00380276" w:rsidRDefault="00380276" w:rsidP="00380276">
            <w:pPr>
              <w:spacing w:line="220" w:lineRule="exact"/>
              <w:ind w:left="-108" w:right="-93"/>
              <w:jc w:val="right"/>
              <w:rPr>
                <w:sz w:val="20"/>
                <w:szCs w:val="20"/>
              </w:rPr>
            </w:pPr>
            <w:r w:rsidRPr="00380276">
              <w:rPr>
                <w:sz w:val="20"/>
                <w:szCs w:val="20"/>
              </w:rPr>
              <w:t>60,9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80276" w:rsidRPr="00380276" w:rsidRDefault="00380276" w:rsidP="00380276">
            <w:pPr>
              <w:spacing w:line="220" w:lineRule="exact"/>
              <w:ind w:left="-108" w:right="-93"/>
              <w:jc w:val="right"/>
              <w:rPr>
                <w:sz w:val="20"/>
                <w:szCs w:val="20"/>
              </w:rPr>
            </w:pPr>
            <w:r w:rsidRPr="00380276">
              <w:rPr>
                <w:sz w:val="20"/>
                <w:szCs w:val="20"/>
              </w:rPr>
              <w:t>135,6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80276" w:rsidRPr="00380276" w:rsidRDefault="00380276" w:rsidP="00380276">
            <w:pPr>
              <w:spacing w:line="220" w:lineRule="exact"/>
              <w:ind w:left="-108" w:right="-93"/>
              <w:jc w:val="right"/>
              <w:rPr>
                <w:sz w:val="20"/>
                <w:szCs w:val="20"/>
              </w:rPr>
            </w:pPr>
            <w:r w:rsidRPr="00380276">
              <w:rPr>
                <w:sz w:val="20"/>
                <w:szCs w:val="20"/>
              </w:rPr>
              <w:t>71,2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80276" w:rsidRPr="00380276" w:rsidRDefault="00380276" w:rsidP="00380276">
            <w:pPr>
              <w:spacing w:line="220" w:lineRule="exact"/>
              <w:ind w:left="-108" w:right="-93"/>
              <w:jc w:val="right"/>
              <w:rPr>
                <w:sz w:val="20"/>
                <w:szCs w:val="20"/>
              </w:rPr>
            </w:pPr>
            <w:r w:rsidRPr="00380276">
              <w:rPr>
                <w:sz w:val="20"/>
                <w:szCs w:val="20"/>
              </w:rPr>
              <w:t>100,2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80276" w:rsidRPr="00380276" w:rsidRDefault="00380276" w:rsidP="00380276">
            <w:pPr>
              <w:spacing w:line="220" w:lineRule="exact"/>
              <w:ind w:left="-108" w:right="-93"/>
              <w:jc w:val="right"/>
              <w:rPr>
                <w:sz w:val="20"/>
                <w:szCs w:val="20"/>
              </w:rPr>
            </w:pPr>
            <w:r w:rsidRPr="00380276">
              <w:rPr>
                <w:sz w:val="20"/>
                <w:szCs w:val="20"/>
              </w:rPr>
              <w:t>106,8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80276" w:rsidRPr="00380276" w:rsidRDefault="00380276" w:rsidP="00380276">
            <w:pPr>
              <w:spacing w:line="220" w:lineRule="exact"/>
              <w:ind w:left="-108" w:right="-93"/>
              <w:jc w:val="right"/>
              <w:rPr>
                <w:sz w:val="20"/>
                <w:szCs w:val="20"/>
              </w:rPr>
            </w:pPr>
            <w:r w:rsidRPr="00380276">
              <w:rPr>
                <w:sz w:val="20"/>
                <w:szCs w:val="20"/>
              </w:rPr>
              <w:t>109,4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80276" w:rsidRPr="00380276" w:rsidRDefault="00380276" w:rsidP="00380276">
            <w:pPr>
              <w:spacing w:line="220" w:lineRule="exact"/>
              <w:ind w:left="-108" w:right="-93"/>
              <w:jc w:val="right"/>
              <w:rPr>
                <w:sz w:val="20"/>
                <w:szCs w:val="20"/>
              </w:rPr>
            </w:pPr>
            <w:r w:rsidRPr="00380276">
              <w:rPr>
                <w:sz w:val="20"/>
                <w:szCs w:val="20"/>
              </w:rPr>
              <w:t>71,3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80276" w:rsidRPr="00380276" w:rsidRDefault="00380276" w:rsidP="00380276">
            <w:pPr>
              <w:spacing w:line="220" w:lineRule="exact"/>
              <w:ind w:left="-108" w:right="-93"/>
              <w:jc w:val="right"/>
              <w:rPr>
                <w:sz w:val="20"/>
                <w:szCs w:val="20"/>
              </w:rPr>
            </w:pPr>
            <w:r w:rsidRPr="00380276">
              <w:rPr>
                <w:sz w:val="20"/>
                <w:szCs w:val="20"/>
              </w:rPr>
              <w:t>83,4</w:t>
            </w:r>
          </w:p>
        </w:tc>
      </w:tr>
      <w:tr w:rsidR="00380276" w:rsidRPr="00380276" w:rsidTr="00380276">
        <w:trPr>
          <w:trHeight w:val="829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276" w:rsidRPr="00380276" w:rsidRDefault="00380276" w:rsidP="00380276">
            <w:pPr>
              <w:spacing w:line="220" w:lineRule="exact"/>
              <w:ind w:left="-108" w:right="-93"/>
              <w:rPr>
                <w:b/>
                <w:bCs/>
                <w:sz w:val="20"/>
                <w:szCs w:val="20"/>
              </w:rPr>
            </w:pPr>
            <w:r w:rsidRPr="00380276">
              <w:rPr>
                <w:b/>
                <w:bCs/>
                <w:sz w:val="20"/>
                <w:szCs w:val="20"/>
              </w:rPr>
              <w:t xml:space="preserve">Объем выполненных работ по виду деятельности "строительство" </w:t>
            </w:r>
            <w:r w:rsidRPr="00380276">
              <w:rPr>
                <w:b/>
                <w:bCs/>
                <w:sz w:val="20"/>
                <w:szCs w:val="20"/>
              </w:rPr>
              <w:br/>
              <w:t>(без неформальной экономики) по полному кругу организаций, млн.руб.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0276" w:rsidRPr="00380276" w:rsidRDefault="00380276" w:rsidP="00380276">
            <w:pPr>
              <w:spacing w:line="220" w:lineRule="exact"/>
              <w:ind w:left="-108" w:right="-93"/>
              <w:jc w:val="center"/>
              <w:rPr>
                <w:sz w:val="20"/>
                <w:szCs w:val="20"/>
              </w:rPr>
            </w:pPr>
            <w:r w:rsidRPr="00380276">
              <w:rPr>
                <w:sz w:val="20"/>
                <w:szCs w:val="20"/>
              </w:rPr>
              <w:t>667,0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0276" w:rsidRPr="00380276" w:rsidRDefault="00380276" w:rsidP="00380276">
            <w:pPr>
              <w:spacing w:line="220" w:lineRule="exact"/>
              <w:ind w:left="-108" w:right="-93"/>
              <w:jc w:val="center"/>
              <w:rPr>
                <w:sz w:val="20"/>
                <w:szCs w:val="20"/>
              </w:rPr>
            </w:pPr>
            <w:r w:rsidRPr="00380276">
              <w:rPr>
                <w:sz w:val="20"/>
                <w:szCs w:val="20"/>
              </w:rPr>
              <w:t>825,8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0276" w:rsidRPr="00380276" w:rsidRDefault="00380276" w:rsidP="00380276">
            <w:pPr>
              <w:spacing w:line="220" w:lineRule="exact"/>
              <w:ind w:left="-108" w:right="-93"/>
              <w:jc w:val="center"/>
              <w:rPr>
                <w:sz w:val="20"/>
                <w:szCs w:val="20"/>
              </w:rPr>
            </w:pPr>
            <w:r w:rsidRPr="00380276">
              <w:rPr>
                <w:sz w:val="20"/>
                <w:szCs w:val="20"/>
              </w:rPr>
              <w:t>898,0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0276" w:rsidRPr="00380276" w:rsidRDefault="00380276" w:rsidP="00380276">
            <w:pPr>
              <w:spacing w:line="220" w:lineRule="exact"/>
              <w:ind w:left="-108" w:right="-93"/>
              <w:jc w:val="center"/>
              <w:rPr>
                <w:sz w:val="20"/>
                <w:szCs w:val="20"/>
              </w:rPr>
            </w:pPr>
            <w:r w:rsidRPr="00380276">
              <w:rPr>
                <w:sz w:val="20"/>
                <w:szCs w:val="20"/>
              </w:rPr>
              <w:t>958,3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0276" w:rsidRPr="00380276" w:rsidRDefault="00380276" w:rsidP="00380276">
            <w:pPr>
              <w:spacing w:line="220" w:lineRule="exact"/>
              <w:ind w:left="-108" w:right="-93"/>
              <w:jc w:val="center"/>
              <w:rPr>
                <w:sz w:val="20"/>
                <w:szCs w:val="20"/>
              </w:rPr>
            </w:pPr>
            <w:r w:rsidRPr="00380276">
              <w:rPr>
                <w:sz w:val="20"/>
                <w:szCs w:val="20"/>
              </w:rPr>
              <w:t>1 028,9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0276" w:rsidRPr="00380276" w:rsidRDefault="00380276" w:rsidP="00380276">
            <w:pPr>
              <w:spacing w:line="220" w:lineRule="exact"/>
              <w:ind w:left="-108" w:right="-93"/>
              <w:jc w:val="center"/>
              <w:rPr>
                <w:sz w:val="20"/>
                <w:szCs w:val="20"/>
              </w:rPr>
            </w:pPr>
            <w:r w:rsidRPr="00380276">
              <w:rPr>
                <w:sz w:val="20"/>
                <w:szCs w:val="20"/>
              </w:rPr>
              <w:t>1 121,1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0276" w:rsidRPr="00380276" w:rsidRDefault="00380276" w:rsidP="00380276">
            <w:pPr>
              <w:spacing w:line="220" w:lineRule="exact"/>
              <w:ind w:left="-108" w:right="-93"/>
              <w:jc w:val="center"/>
              <w:rPr>
                <w:sz w:val="20"/>
                <w:szCs w:val="20"/>
              </w:rPr>
            </w:pPr>
            <w:r w:rsidRPr="00380276">
              <w:rPr>
                <w:sz w:val="20"/>
                <w:szCs w:val="20"/>
              </w:rPr>
              <w:t>116,0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0276" w:rsidRPr="00380276" w:rsidRDefault="00380276" w:rsidP="00380276">
            <w:pPr>
              <w:spacing w:line="220" w:lineRule="exact"/>
              <w:ind w:left="-108" w:right="-93"/>
              <w:jc w:val="center"/>
              <w:rPr>
                <w:sz w:val="20"/>
                <w:szCs w:val="20"/>
              </w:rPr>
            </w:pPr>
            <w:r w:rsidRPr="00380276">
              <w:rPr>
                <w:sz w:val="20"/>
                <w:szCs w:val="20"/>
              </w:rPr>
              <w:t>135,8</w:t>
            </w:r>
          </w:p>
        </w:tc>
      </w:tr>
      <w:tr w:rsidR="00380276" w:rsidRPr="00380276" w:rsidTr="00380276">
        <w:trPr>
          <w:trHeight w:val="19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76" w:rsidRPr="00380276" w:rsidRDefault="00380276" w:rsidP="00380276">
            <w:pPr>
              <w:spacing w:line="220" w:lineRule="exact"/>
              <w:ind w:left="-108" w:right="-93"/>
              <w:jc w:val="right"/>
              <w:rPr>
                <w:sz w:val="20"/>
                <w:szCs w:val="20"/>
              </w:rPr>
            </w:pPr>
            <w:r w:rsidRPr="00380276">
              <w:rPr>
                <w:sz w:val="20"/>
                <w:szCs w:val="20"/>
              </w:rPr>
              <w:t xml:space="preserve">    в % к пред</w:t>
            </w:r>
            <w:proofErr w:type="gramStart"/>
            <w:r w:rsidRPr="00380276">
              <w:rPr>
                <w:sz w:val="20"/>
                <w:szCs w:val="20"/>
              </w:rPr>
              <w:t>.</w:t>
            </w:r>
            <w:proofErr w:type="gramEnd"/>
            <w:r w:rsidRPr="00380276">
              <w:rPr>
                <w:sz w:val="20"/>
                <w:szCs w:val="20"/>
              </w:rPr>
              <w:t xml:space="preserve"> </w:t>
            </w:r>
            <w:proofErr w:type="gramStart"/>
            <w:r w:rsidRPr="00380276">
              <w:rPr>
                <w:sz w:val="20"/>
                <w:szCs w:val="20"/>
              </w:rPr>
              <w:t>г</w:t>
            </w:r>
            <w:proofErr w:type="gramEnd"/>
            <w:r w:rsidRPr="00380276">
              <w:rPr>
                <w:sz w:val="20"/>
                <w:szCs w:val="20"/>
              </w:rPr>
              <w:t>оду в сопост.ценах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80276" w:rsidRPr="00380276" w:rsidRDefault="00380276" w:rsidP="00380276">
            <w:pPr>
              <w:spacing w:line="220" w:lineRule="exact"/>
              <w:ind w:left="-108" w:right="-93"/>
              <w:jc w:val="right"/>
              <w:rPr>
                <w:sz w:val="20"/>
                <w:szCs w:val="20"/>
              </w:rPr>
            </w:pPr>
            <w:r w:rsidRPr="00380276">
              <w:rPr>
                <w:sz w:val="20"/>
                <w:szCs w:val="20"/>
              </w:rPr>
              <w:t>59,9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80276" w:rsidRPr="00380276" w:rsidRDefault="00380276" w:rsidP="00380276">
            <w:pPr>
              <w:spacing w:line="220" w:lineRule="exact"/>
              <w:ind w:left="-108" w:right="-93"/>
              <w:jc w:val="right"/>
              <w:rPr>
                <w:sz w:val="20"/>
                <w:szCs w:val="20"/>
              </w:rPr>
            </w:pPr>
            <w:r w:rsidRPr="00380276">
              <w:rPr>
                <w:sz w:val="20"/>
                <w:szCs w:val="20"/>
              </w:rPr>
              <w:t>123,7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80276" w:rsidRPr="00380276" w:rsidRDefault="00380276" w:rsidP="00380276">
            <w:pPr>
              <w:spacing w:line="220" w:lineRule="exact"/>
              <w:ind w:left="-108" w:right="-93"/>
              <w:jc w:val="right"/>
              <w:rPr>
                <w:sz w:val="20"/>
                <w:szCs w:val="20"/>
              </w:rPr>
            </w:pPr>
            <w:r w:rsidRPr="00380276">
              <w:rPr>
                <w:sz w:val="20"/>
                <w:szCs w:val="20"/>
              </w:rPr>
              <w:t>100,2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80276" w:rsidRPr="00380276" w:rsidRDefault="00380276" w:rsidP="00380276">
            <w:pPr>
              <w:spacing w:line="220" w:lineRule="exact"/>
              <w:ind w:left="-108" w:right="-93"/>
              <w:jc w:val="right"/>
              <w:rPr>
                <w:sz w:val="20"/>
                <w:szCs w:val="20"/>
              </w:rPr>
            </w:pPr>
            <w:r w:rsidRPr="00380276">
              <w:rPr>
                <w:sz w:val="20"/>
                <w:szCs w:val="20"/>
              </w:rPr>
              <w:t>101,7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80276" w:rsidRPr="00380276" w:rsidRDefault="00380276" w:rsidP="00380276">
            <w:pPr>
              <w:spacing w:line="220" w:lineRule="exact"/>
              <w:ind w:left="-108" w:right="-93"/>
              <w:jc w:val="right"/>
              <w:rPr>
                <w:sz w:val="20"/>
                <w:szCs w:val="20"/>
              </w:rPr>
            </w:pPr>
            <w:r w:rsidRPr="00380276">
              <w:rPr>
                <w:sz w:val="20"/>
                <w:szCs w:val="20"/>
              </w:rPr>
              <w:t>102,3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80276" w:rsidRPr="00380276" w:rsidRDefault="00380276" w:rsidP="00380276">
            <w:pPr>
              <w:spacing w:line="220" w:lineRule="exact"/>
              <w:ind w:left="-108" w:right="-93"/>
              <w:jc w:val="right"/>
              <w:rPr>
                <w:sz w:val="20"/>
                <w:szCs w:val="20"/>
              </w:rPr>
            </w:pPr>
            <w:r w:rsidRPr="00380276">
              <w:rPr>
                <w:sz w:val="20"/>
                <w:szCs w:val="20"/>
              </w:rPr>
              <w:t>104,0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80276" w:rsidRPr="00380276" w:rsidRDefault="00380276" w:rsidP="00380276">
            <w:pPr>
              <w:spacing w:line="220" w:lineRule="exact"/>
              <w:ind w:left="-108" w:right="-93"/>
              <w:jc w:val="right"/>
              <w:rPr>
                <w:sz w:val="20"/>
                <w:szCs w:val="20"/>
              </w:rPr>
            </w:pPr>
            <w:r w:rsidRPr="00380276">
              <w:rPr>
                <w:sz w:val="20"/>
                <w:szCs w:val="20"/>
              </w:rPr>
              <w:t>101,9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80276" w:rsidRPr="00380276" w:rsidRDefault="00380276" w:rsidP="00380276">
            <w:pPr>
              <w:spacing w:line="220" w:lineRule="exact"/>
              <w:ind w:left="-108" w:right="-93"/>
              <w:jc w:val="right"/>
              <w:rPr>
                <w:sz w:val="20"/>
                <w:szCs w:val="20"/>
              </w:rPr>
            </w:pPr>
            <w:r w:rsidRPr="00380276">
              <w:rPr>
                <w:sz w:val="20"/>
                <w:szCs w:val="20"/>
              </w:rPr>
              <w:t>108,4</w:t>
            </w:r>
          </w:p>
        </w:tc>
      </w:tr>
      <w:tr w:rsidR="00380276" w:rsidRPr="00380276" w:rsidTr="00380276">
        <w:trPr>
          <w:trHeight w:val="69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276" w:rsidRPr="00380276" w:rsidRDefault="00380276" w:rsidP="00380276">
            <w:pPr>
              <w:spacing w:line="220" w:lineRule="exact"/>
              <w:ind w:left="-108" w:right="-93"/>
              <w:rPr>
                <w:b/>
                <w:bCs/>
                <w:sz w:val="20"/>
                <w:szCs w:val="20"/>
              </w:rPr>
            </w:pPr>
            <w:r w:rsidRPr="00380276">
              <w:rPr>
                <w:b/>
                <w:bCs/>
                <w:sz w:val="20"/>
                <w:szCs w:val="20"/>
              </w:rPr>
              <w:t>Доходы предприятий курортно-туристического комплекса - всего (с учетом доходов малых предприятий и физических лиц), млн.руб.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0276" w:rsidRPr="00380276" w:rsidRDefault="00380276" w:rsidP="00380276">
            <w:pPr>
              <w:spacing w:line="220" w:lineRule="exact"/>
              <w:ind w:left="-108" w:right="-93"/>
              <w:jc w:val="right"/>
              <w:rPr>
                <w:sz w:val="20"/>
                <w:szCs w:val="20"/>
              </w:rPr>
            </w:pPr>
            <w:r w:rsidRPr="00380276">
              <w:rPr>
                <w:sz w:val="20"/>
                <w:szCs w:val="20"/>
              </w:rPr>
              <w:t>18,0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0276" w:rsidRPr="00380276" w:rsidRDefault="00380276" w:rsidP="00380276">
            <w:pPr>
              <w:spacing w:line="220" w:lineRule="exact"/>
              <w:ind w:left="-108" w:right="-93"/>
              <w:jc w:val="right"/>
              <w:rPr>
                <w:sz w:val="20"/>
                <w:szCs w:val="20"/>
              </w:rPr>
            </w:pPr>
            <w:r w:rsidRPr="00380276">
              <w:rPr>
                <w:sz w:val="20"/>
                <w:szCs w:val="20"/>
              </w:rPr>
              <w:t>18,2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0276" w:rsidRPr="00380276" w:rsidRDefault="00380276" w:rsidP="00380276">
            <w:pPr>
              <w:spacing w:line="220" w:lineRule="exact"/>
              <w:ind w:left="-108" w:right="-93"/>
              <w:jc w:val="right"/>
              <w:rPr>
                <w:sz w:val="20"/>
                <w:szCs w:val="20"/>
              </w:rPr>
            </w:pPr>
            <w:r w:rsidRPr="00380276">
              <w:rPr>
                <w:sz w:val="20"/>
                <w:szCs w:val="20"/>
              </w:rPr>
              <w:t>18,3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0276" w:rsidRPr="00380276" w:rsidRDefault="00380276" w:rsidP="00380276">
            <w:pPr>
              <w:spacing w:line="220" w:lineRule="exact"/>
              <w:ind w:left="-108" w:right="-93"/>
              <w:jc w:val="right"/>
              <w:rPr>
                <w:sz w:val="20"/>
                <w:szCs w:val="20"/>
              </w:rPr>
            </w:pPr>
            <w:r w:rsidRPr="00380276">
              <w:rPr>
                <w:sz w:val="20"/>
                <w:szCs w:val="20"/>
              </w:rPr>
              <w:t>18,8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0276" w:rsidRPr="00380276" w:rsidRDefault="00380276" w:rsidP="00380276">
            <w:pPr>
              <w:spacing w:line="220" w:lineRule="exact"/>
              <w:ind w:left="-108" w:right="-93"/>
              <w:jc w:val="right"/>
              <w:rPr>
                <w:sz w:val="20"/>
                <w:szCs w:val="20"/>
              </w:rPr>
            </w:pPr>
            <w:r w:rsidRPr="00380276">
              <w:rPr>
                <w:sz w:val="20"/>
                <w:szCs w:val="20"/>
              </w:rPr>
              <w:t>19,4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0276" w:rsidRPr="00380276" w:rsidRDefault="00380276" w:rsidP="00380276">
            <w:pPr>
              <w:spacing w:line="220" w:lineRule="exact"/>
              <w:ind w:left="-108" w:right="-93"/>
              <w:jc w:val="right"/>
              <w:rPr>
                <w:sz w:val="20"/>
                <w:szCs w:val="20"/>
              </w:rPr>
            </w:pPr>
            <w:r w:rsidRPr="00380276">
              <w:rPr>
                <w:sz w:val="20"/>
                <w:szCs w:val="20"/>
              </w:rPr>
              <w:t>20,1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80276" w:rsidRPr="00380276" w:rsidRDefault="00380276" w:rsidP="00380276">
            <w:pPr>
              <w:spacing w:line="220" w:lineRule="exact"/>
              <w:ind w:left="-108" w:right="-93"/>
              <w:jc w:val="right"/>
              <w:rPr>
                <w:sz w:val="20"/>
                <w:szCs w:val="20"/>
              </w:rPr>
            </w:pPr>
            <w:r w:rsidRPr="00380276">
              <w:rPr>
                <w:sz w:val="20"/>
                <w:szCs w:val="20"/>
              </w:rPr>
              <w:t>103,3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80276" w:rsidRPr="00380276" w:rsidRDefault="00380276" w:rsidP="00380276">
            <w:pPr>
              <w:spacing w:line="220" w:lineRule="exact"/>
              <w:ind w:left="-108" w:right="-93"/>
              <w:jc w:val="right"/>
              <w:rPr>
                <w:sz w:val="20"/>
                <w:szCs w:val="20"/>
              </w:rPr>
            </w:pPr>
            <w:r w:rsidRPr="00380276">
              <w:rPr>
                <w:sz w:val="20"/>
                <w:szCs w:val="20"/>
              </w:rPr>
              <w:t>110,4</w:t>
            </w:r>
          </w:p>
        </w:tc>
      </w:tr>
      <w:tr w:rsidR="00380276" w:rsidRPr="00380276" w:rsidTr="00380276">
        <w:trPr>
          <w:trHeight w:val="19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76" w:rsidRPr="00380276" w:rsidRDefault="00380276" w:rsidP="00380276">
            <w:pPr>
              <w:spacing w:line="220" w:lineRule="exact"/>
              <w:ind w:left="-108" w:right="-93"/>
              <w:jc w:val="right"/>
              <w:rPr>
                <w:sz w:val="20"/>
                <w:szCs w:val="20"/>
              </w:rPr>
            </w:pPr>
            <w:r w:rsidRPr="00380276">
              <w:rPr>
                <w:sz w:val="20"/>
                <w:szCs w:val="20"/>
              </w:rPr>
              <w:t xml:space="preserve">    в % к пред</w:t>
            </w:r>
            <w:proofErr w:type="gramStart"/>
            <w:r w:rsidRPr="00380276">
              <w:rPr>
                <w:sz w:val="20"/>
                <w:szCs w:val="20"/>
              </w:rPr>
              <w:t>.</w:t>
            </w:r>
            <w:proofErr w:type="gramEnd"/>
            <w:r w:rsidRPr="00380276">
              <w:rPr>
                <w:sz w:val="20"/>
                <w:szCs w:val="20"/>
              </w:rPr>
              <w:t xml:space="preserve"> </w:t>
            </w:r>
            <w:proofErr w:type="gramStart"/>
            <w:r w:rsidRPr="00380276">
              <w:rPr>
                <w:sz w:val="20"/>
                <w:szCs w:val="20"/>
              </w:rPr>
              <w:t>г</w:t>
            </w:r>
            <w:proofErr w:type="gramEnd"/>
            <w:r w:rsidRPr="00380276">
              <w:rPr>
                <w:sz w:val="20"/>
                <w:szCs w:val="20"/>
              </w:rPr>
              <w:t>оду в сопост.ценах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0276" w:rsidRPr="00380276" w:rsidRDefault="00380276" w:rsidP="00380276">
            <w:pPr>
              <w:spacing w:line="220" w:lineRule="exact"/>
              <w:ind w:left="-108" w:right="-93"/>
              <w:jc w:val="right"/>
              <w:rPr>
                <w:sz w:val="20"/>
                <w:szCs w:val="20"/>
              </w:rPr>
            </w:pPr>
            <w:r w:rsidRPr="00380276">
              <w:rPr>
                <w:sz w:val="20"/>
                <w:szCs w:val="20"/>
              </w:rPr>
              <w:t>63,4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0276" w:rsidRPr="00380276" w:rsidRDefault="00380276" w:rsidP="00380276">
            <w:pPr>
              <w:spacing w:line="220" w:lineRule="exact"/>
              <w:ind w:left="-108" w:right="-93"/>
              <w:jc w:val="right"/>
              <w:rPr>
                <w:sz w:val="20"/>
                <w:szCs w:val="20"/>
              </w:rPr>
            </w:pPr>
            <w:r w:rsidRPr="00380276">
              <w:rPr>
                <w:sz w:val="20"/>
                <w:szCs w:val="20"/>
              </w:rPr>
              <w:t>102,1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0276" w:rsidRPr="00380276" w:rsidRDefault="00380276" w:rsidP="00380276">
            <w:pPr>
              <w:spacing w:line="220" w:lineRule="exact"/>
              <w:ind w:left="-108" w:right="-93"/>
              <w:jc w:val="right"/>
              <w:rPr>
                <w:sz w:val="20"/>
                <w:szCs w:val="20"/>
              </w:rPr>
            </w:pPr>
            <w:r w:rsidRPr="00380276">
              <w:rPr>
                <w:sz w:val="20"/>
                <w:szCs w:val="20"/>
              </w:rPr>
              <w:t>100,2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0276" w:rsidRPr="00380276" w:rsidRDefault="00380276" w:rsidP="00380276">
            <w:pPr>
              <w:spacing w:line="220" w:lineRule="exact"/>
              <w:ind w:left="-108" w:right="-93"/>
              <w:jc w:val="right"/>
              <w:rPr>
                <w:sz w:val="20"/>
                <w:szCs w:val="20"/>
              </w:rPr>
            </w:pPr>
            <w:r w:rsidRPr="00380276">
              <w:rPr>
                <w:sz w:val="20"/>
                <w:szCs w:val="20"/>
              </w:rPr>
              <w:t>101,0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0276" w:rsidRPr="00380276" w:rsidRDefault="00380276" w:rsidP="00380276">
            <w:pPr>
              <w:spacing w:line="220" w:lineRule="exact"/>
              <w:ind w:left="-108" w:right="-93"/>
              <w:jc w:val="right"/>
              <w:rPr>
                <w:sz w:val="20"/>
                <w:szCs w:val="20"/>
              </w:rPr>
            </w:pPr>
            <w:r w:rsidRPr="00380276">
              <w:rPr>
                <w:sz w:val="20"/>
                <w:szCs w:val="20"/>
              </w:rPr>
              <w:t>101,3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0276" w:rsidRPr="00380276" w:rsidRDefault="00380276" w:rsidP="00380276">
            <w:pPr>
              <w:spacing w:line="220" w:lineRule="exact"/>
              <w:ind w:left="-108" w:right="-93"/>
              <w:jc w:val="right"/>
              <w:rPr>
                <w:sz w:val="20"/>
                <w:szCs w:val="20"/>
              </w:rPr>
            </w:pPr>
            <w:r w:rsidRPr="00380276">
              <w:rPr>
                <w:sz w:val="20"/>
                <w:szCs w:val="20"/>
              </w:rPr>
              <w:t>101,5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80276" w:rsidRPr="00380276" w:rsidRDefault="00380276" w:rsidP="00380276">
            <w:pPr>
              <w:spacing w:line="220" w:lineRule="exact"/>
              <w:ind w:left="-108" w:right="-93"/>
              <w:jc w:val="right"/>
              <w:rPr>
                <w:sz w:val="20"/>
                <w:szCs w:val="20"/>
              </w:rPr>
            </w:pPr>
            <w:r w:rsidRPr="00380276">
              <w:rPr>
                <w:sz w:val="20"/>
                <w:szCs w:val="20"/>
              </w:rPr>
              <w:t>101,2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80276" w:rsidRPr="00380276" w:rsidRDefault="00380276" w:rsidP="00380276">
            <w:pPr>
              <w:spacing w:line="220" w:lineRule="exact"/>
              <w:ind w:left="-108" w:right="-93"/>
              <w:jc w:val="right"/>
              <w:rPr>
                <w:sz w:val="20"/>
                <w:szCs w:val="20"/>
              </w:rPr>
            </w:pPr>
            <w:r w:rsidRPr="00380276">
              <w:rPr>
                <w:sz w:val="20"/>
                <w:szCs w:val="20"/>
              </w:rPr>
              <w:t>104,1</w:t>
            </w:r>
          </w:p>
        </w:tc>
      </w:tr>
      <w:tr w:rsidR="00380276" w:rsidRPr="00380276" w:rsidTr="00380276">
        <w:trPr>
          <w:trHeight w:val="326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276" w:rsidRPr="00380276" w:rsidRDefault="00380276" w:rsidP="00380276">
            <w:pPr>
              <w:spacing w:line="220" w:lineRule="exact"/>
              <w:ind w:left="-108" w:right="-93"/>
              <w:jc w:val="center"/>
              <w:rPr>
                <w:b/>
                <w:bCs/>
                <w:sz w:val="20"/>
                <w:szCs w:val="20"/>
              </w:rPr>
            </w:pPr>
            <w:r w:rsidRPr="00380276">
              <w:rPr>
                <w:b/>
                <w:bCs/>
                <w:sz w:val="20"/>
                <w:szCs w:val="20"/>
              </w:rPr>
              <w:t>Сальдированный финансовый результат по полному кругу организаций, млн. руб.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80276" w:rsidRPr="00380276" w:rsidRDefault="00380276" w:rsidP="00380276">
            <w:pPr>
              <w:spacing w:line="220" w:lineRule="exact"/>
              <w:ind w:left="-108" w:right="-93"/>
              <w:jc w:val="right"/>
              <w:rPr>
                <w:sz w:val="20"/>
                <w:szCs w:val="20"/>
              </w:rPr>
            </w:pPr>
            <w:r w:rsidRPr="00380276">
              <w:rPr>
                <w:sz w:val="20"/>
                <w:szCs w:val="20"/>
              </w:rPr>
              <w:t xml:space="preserve"> 2491,9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80276" w:rsidRPr="00380276" w:rsidRDefault="00380276" w:rsidP="00380276">
            <w:pPr>
              <w:spacing w:line="220" w:lineRule="exact"/>
              <w:ind w:left="-108" w:right="-93"/>
              <w:jc w:val="right"/>
              <w:rPr>
                <w:sz w:val="20"/>
                <w:szCs w:val="20"/>
              </w:rPr>
            </w:pPr>
            <w:r w:rsidRPr="00380276">
              <w:rPr>
                <w:sz w:val="20"/>
                <w:szCs w:val="20"/>
              </w:rPr>
              <w:t>3 525,6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80276" w:rsidRPr="00380276" w:rsidRDefault="00380276" w:rsidP="00380276">
            <w:pPr>
              <w:spacing w:line="220" w:lineRule="exact"/>
              <w:ind w:left="-108" w:right="-93"/>
              <w:jc w:val="right"/>
              <w:rPr>
                <w:sz w:val="20"/>
                <w:szCs w:val="20"/>
              </w:rPr>
            </w:pPr>
            <w:r w:rsidRPr="00380276">
              <w:rPr>
                <w:sz w:val="20"/>
                <w:szCs w:val="20"/>
              </w:rPr>
              <w:t>813,6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80276" w:rsidRPr="00380276" w:rsidRDefault="00380276" w:rsidP="00380276">
            <w:pPr>
              <w:spacing w:line="220" w:lineRule="exact"/>
              <w:ind w:left="-108" w:right="-93"/>
              <w:jc w:val="right"/>
              <w:rPr>
                <w:sz w:val="20"/>
                <w:szCs w:val="20"/>
              </w:rPr>
            </w:pPr>
            <w:r w:rsidRPr="00380276">
              <w:rPr>
                <w:sz w:val="20"/>
                <w:szCs w:val="20"/>
              </w:rPr>
              <w:t>1 334,9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80276" w:rsidRPr="00380276" w:rsidRDefault="00380276" w:rsidP="00380276">
            <w:pPr>
              <w:spacing w:line="220" w:lineRule="exact"/>
              <w:ind w:left="-108" w:right="-93"/>
              <w:jc w:val="right"/>
              <w:rPr>
                <w:sz w:val="20"/>
                <w:szCs w:val="20"/>
              </w:rPr>
            </w:pPr>
            <w:r w:rsidRPr="00380276">
              <w:rPr>
                <w:sz w:val="20"/>
                <w:szCs w:val="20"/>
              </w:rPr>
              <w:t>1 933,2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80276" w:rsidRPr="00380276" w:rsidRDefault="00380276" w:rsidP="00380276">
            <w:pPr>
              <w:spacing w:line="220" w:lineRule="exact"/>
              <w:ind w:left="-108" w:right="-93"/>
              <w:jc w:val="right"/>
              <w:rPr>
                <w:sz w:val="20"/>
                <w:szCs w:val="20"/>
              </w:rPr>
            </w:pPr>
            <w:r w:rsidRPr="00380276">
              <w:rPr>
                <w:sz w:val="20"/>
                <w:szCs w:val="20"/>
              </w:rPr>
              <w:t>2410,5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80276" w:rsidRPr="00380276" w:rsidRDefault="00380276" w:rsidP="00380276">
            <w:pPr>
              <w:spacing w:line="220" w:lineRule="exact"/>
              <w:ind w:left="-108" w:right="-93"/>
              <w:jc w:val="right"/>
              <w:rPr>
                <w:sz w:val="20"/>
                <w:szCs w:val="20"/>
              </w:rPr>
            </w:pPr>
            <w:r w:rsidRPr="00380276">
              <w:rPr>
                <w:sz w:val="20"/>
                <w:szCs w:val="20"/>
              </w:rPr>
              <w:t>37,9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80276" w:rsidRPr="00380276" w:rsidRDefault="00380276" w:rsidP="00380276">
            <w:pPr>
              <w:spacing w:line="220" w:lineRule="exact"/>
              <w:ind w:left="-108" w:right="-93"/>
              <w:jc w:val="right"/>
              <w:rPr>
                <w:sz w:val="20"/>
                <w:szCs w:val="20"/>
              </w:rPr>
            </w:pPr>
            <w:r w:rsidRPr="00380276">
              <w:rPr>
                <w:sz w:val="20"/>
                <w:szCs w:val="20"/>
              </w:rPr>
              <w:t>68,4</w:t>
            </w:r>
          </w:p>
        </w:tc>
      </w:tr>
      <w:tr w:rsidR="00380276" w:rsidRPr="00380276" w:rsidTr="00380276">
        <w:trPr>
          <w:trHeight w:val="196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76" w:rsidRPr="00380276" w:rsidRDefault="00380276" w:rsidP="00380276">
            <w:pPr>
              <w:spacing w:line="220" w:lineRule="exact"/>
              <w:ind w:left="-108" w:right="-93"/>
              <w:jc w:val="right"/>
              <w:rPr>
                <w:sz w:val="20"/>
                <w:szCs w:val="20"/>
              </w:rPr>
            </w:pPr>
            <w:r w:rsidRPr="00380276">
              <w:rPr>
                <w:sz w:val="20"/>
                <w:szCs w:val="20"/>
              </w:rPr>
              <w:t xml:space="preserve">    </w:t>
            </w:r>
            <w:proofErr w:type="gramStart"/>
            <w:r w:rsidRPr="00380276">
              <w:rPr>
                <w:sz w:val="20"/>
                <w:szCs w:val="20"/>
              </w:rPr>
              <w:t>в</w:t>
            </w:r>
            <w:proofErr w:type="gramEnd"/>
            <w:r w:rsidRPr="00380276">
              <w:rPr>
                <w:sz w:val="20"/>
                <w:szCs w:val="20"/>
              </w:rPr>
              <w:t xml:space="preserve"> % </w:t>
            </w:r>
            <w:proofErr w:type="gramStart"/>
            <w:r w:rsidRPr="00380276">
              <w:rPr>
                <w:sz w:val="20"/>
                <w:szCs w:val="20"/>
              </w:rPr>
              <w:t>к</w:t>
            </w:r>
            <w:proofErr w:type="gramEnd"/>
            <w:r w:rsidRPr="00380276">
              <w:rPr>
                <w:sz w:val="20"/>
                <w:szCs w:val="20"/>
              </w:rPr>
              <w:t xml:space="preserve"> предыдущему году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276" w:rsidRPr="00380276" w:rsidRDefault="00380276" w:rsidP="00380276">
            <w:pPr>
              <w:spacing w:line="220" w:lineRule="exact"/>
              <w:ind w:left="-108" w:right="-93"/>
              <w:jc w:val="right"/>
              <w:rPr>
                <w:sz w:val="20"/>
                <w:szCs w:val="20"/>
              </w:rPr>
            </w:pPr>
            <w:r w:rsidRPr="00380276">
              <w:rPr>
                <w:sz w:val="20"/>
                <w:szCs w:val="20"/>
              </w:rPr>
              <w:t>х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276" w:rsidRPr="00380276" w:rsidRDefault="00380276" w:rsidP="00380276">
            <w:pPr>
              <w:spacing w:line="220" w:lineRule="exact"/>
              <w:ind w:left="-108" w:right="-93"/>
              <w:jc w:val="right"/>
              <w:rPr>
                <w:sz w:val="20"/>
                <w:szCs w:val="20"/>
              </w:rPr>
            </w:pPr>
            <w:r w:rsidRPr="00380276">
              <w:rPr>
                <w:sz w:val="20"/>
                <w:szCs w:val="20"/>
              </w:rPr>
              <w:t>141,5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276" w:rsidRPr="00380276" w:rsidRDefault="00380276" w:rsidP="00380276">
            <w:pPr>
              <w:spacing w:line="220" w:lineRule="exact"/>
              <w:ind w:left="-108" w:right="-93"/>
              <w:jc w:val="right"/>
              <w:rPr>
                <w:sz w:val="20"/>
                <w:szCs w:val="20"/>
              </w:rPr>
            </w:pPr>
            <w:r w:rsidRPr="00380276">
              <w:rPr>
                <w:sz w:val="20"/>
                <w:szCs w:val="20"/>
              </w:rPr>
              <w:t>23,1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276" w:rsidRPr="00380276" w:rsidRDefault="00380276" w:rsidP="00380276">
            <w:pPr>
              <w:spacing w:line="220" w:lineRule="exact"/>
              <w:ind w:left="-108" w:right="-93"/>
              <w:jc w:val="right"/>
              <w:rPr>
                <w:sz w:val="20"/>
                <w:szCs w:val="20"/>
              </w:rPr>
            </w:pPr>
            <w:r w:rsidRPr="00380276">
              <w:rPr>
                <w:sz w:val="20"/>
                <w:szCs w:val="20"/>
              </w:rPr>
              <w:t>164,1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276" w:rsidRPr="00380276" w:rsidRDefault="00380276" w:rsidP="00380276">
            <w:pPr>
              <w:spacing w:line="220" w:lineRule="exact"/>
              <w:ind w:left="-108" w:right="-93"/>
              <w:jc w:val="right"/>
              <w:rPr>
                <w:sz w:val="20"/>
                <w:szCs w:val="20"/>
              </w:rPr>
            </w:pPr>
            <w:r w:rsidRPr="00380276">
              <w:rPr>
                <w:sz w:val="20"/>
                <w:szCs w:val="20"/>
              </w:rPr>
              <w:t>144,8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276" w:rsidRPr="00380276" w:rsidRDefault="00380276" w:rsidP="00380276">
            <w:pPr>
              <w:spacing w:line="220" w:lineRule="exact"/>
              <w:ind w:left="-108" w:right="-93"/>
              <w:jc w:val="right"/>
              <w:rPr>
                <w:sz w:val="20"/>
                <w:szCs w:val="20"/>
              </w:rPr>
            </w:pPr>
            <w:r w:rsidRPr="00380276">
              <w:rPr>
                <w:sz w:val="20"/>
                <w:szCs w:val="20"/>
              </w:rPr>
              <w:t>124,7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80276" w:rsidRPr="00380276" w:rsidRDefault="00380276" w:rsidP="00380276">
            <w:pPr>
              <w:spacing w:line="220" w:lineRule="exact"/>
              <w:ind w:left="-108" w:right="-93"/>
              <w:jc w:val="right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80276" w:rsidRPr="00380276" w:rsidRDefault="00380276" w:rsidP="00380276">
            <w:pPr>
              <w:spacing w:line="220" w:lineRule="exact"/>
              <w:ind w:left="-108" w:right="-93"/>
              <w:jc w:val="right"/>
              <w:rPr>
                <w:sz w:val="20"/>
                <w:szCs w:val="20"/>
              </w:rPr>
            </w:pPr>
          </w:p>
        </w:tc>
      </w:tr>
      <w:tr w:rsidR="00380276" w:rsidRPr="00380276" w:rsidTr="00380276">
        <w:trPr>
          <w:trHeight w:val="411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276" w:rsidRPr="00380276" w:rsidRDefault="00380276" w:rsidP="00380276">
            <w:pPr>
              <w:spacing w:line="220" w:lineRule="exact"/>
              <w:ind w:left="-108" w:right="-93"/>
              <w:rPr>
                <w:b/>
                <w:bCs/>
                <w:sz w:val="20"/>
                <w:szCs w:val="20"/>
              </w:rPr>
            </w:pPr>
            <w:r w:rsidRPr="00380276">
              <w:rPr>
                <w:b/>
                <w:bCs/>
                <w:sz w:val="20"/>
                <w:szCs w:val="20"/>
              </w:rPr>
              <w:t>Прибыль прибыльных предприятий по полному кругу организаций, млн. руб.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80276" w:rsidRPr="00380276" w:rsidRDefault="00380276" w:rsidP="00380276">
            <w:pPr>
              <w:spacing w:line="220" w:lineRule="exact"/>
              <w:ind w:left="-108" w:right="-93"/>
              <w:jc w:val="right"/>
              <w:rPr>
                <w:sz w:val="20"/>
                <w:szCs w:val="20"/>
              </w:rPr>
            </w:pPr>
            <w:r w:rsidRPr="00380276">
              <w:rPr>
                <w:sz w:val="20"/>
                <w:szCs w:val="20"/>
              </w:rPr>
              <w:t>5 098,4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80276" w:rsidRPr="00380276" w:rsidRDefault="00380276" w:rsidP="00380276">
            <w:pPr>
              <w:spacing w:line="220" w:lineRule="exact"/>
              <w:ind w:left="-108" w:right="-93"/>
              <w:jc w:val="right"/>
              <w:rPr>
                <w:sz w:val="20"/>
                <w:szCs w:val="20"/>
              </w:rPr>
            </w:pPr>
            <w:r w:rsidRPr="00380276">
              <w:rPr>
                <w:sz w:val="20"/>
                <w:szCs w:val="20"/>
              </w:rPr>
              <w:t>4 818,4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80276" w:rsidRPr="00380276" w:rsidRDefault="00380276" w:rsidP="00380276">
            <w:pPr>
              <w:spacing w:line="220" w:lineRule="exact"/>
              <w:ind w:left="-108" w:right="-93"/>
              <w:jc w:val="right"/>
              <w:rPr>
                <w:sz w:val="20"/>
                <w:szCs w:val="20"/>
              </w:rPr>
            </w:pPr>
            <w:r w:rsidRPr="00380276">
              <w:rPr>
                <w:sz w:val="20"/>
                <w:szCs w:val="20"/>
              </w:rPr>
              <w:t>1 985,9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80276" w:rsidRPr="00380276" w:rsidRDefault="00380276" w:rsidP="00380276">
            <w:pPr>
              <w:spacing w:line="220" w:lineRule="exact"/>
              <w:ind w:left="-108" w:right="-93"/>
              <w:jc w:val="right"/>
              <w:rPr>
                <w:sz w:val="20"/>
                <w:szCs w:val="20"/>
              </w:rPr>
            </w:pPr>
            <w:r w:rsidRPr="00380276">
              <w:rPr>
                <w:sz w:val="20"/>
                <w:szCs w:val="20"/>
              </w:rPr>
              <w:t>2 146,5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80276" w:rsidRPr="00380276" w:rsidRDefault="00380276" w:rsidP="00380276">
            <w:pPr>
              <w:spacing w:line="220" w:lineRule="exact"/>
              <w:ind w:left="-108" w:right="-93"/>
              <w:jc w:val="right"/>
              <w:rPr>
                <w:sz w:val="20"/>
                <w:szCs w:val="20"/>
              </w:rPr>
            </w:pPr>
            <w:r w:rsidRPr="00380276">
              <w:rPr>
                <w:sz w:val="20"/>
                <w:szCs w:val="20"/>
              </w:rPr>
              <w:t>2 341,4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80276" w:rsidRPr="00380276" w:rsidRDefault="00380276" w:rsidP="00380276">
            <w:pPr>
              <w:spacing w:line="220" w:lineRule="exact"/>
              <w:ind w:left="-108" w:right="-93"/>
              <w:jc w:val="right"/>
              <w:rPr>
                <w:sz w:val="20"/>
                <w:szCs w:val="20"/>
              </w:rPr>
            </w:pPr>
            <w:r w:rsidRPr="00380276">
              <w:rPr>
                <w:sz w:val="20"/>
                <w:szCs w:val="20"/>
              </w:rPr>
              <w:t>2 577,0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80276" w:rsidRPr="00380276" w:rsidRDefault="00380276" w:rsidP="00380276">
            <w:pPr>
              <w:spacing w:line="220" w:lineRule="exact"/>
              <w:ind w:left="-108" w:right="-93"/>
              <w:jc w:val="right"/>
              <w:rPr>
                <w:sz w:val="20"/>
                <w:szCs w:val="20"/>
              </w:rPr>
            </w:pPr>
            <w:r w:rsidRPr="00380276">
              <w:rPr>
                <w:sz w:val="20"/>
                <w:szCs w:val="20"/>
              </w:rPr>
              <w:t>44,5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80276" w:rsidRPr="00380276" w:rsidRDefault="00380276" w:rsidP="00380276">
            <w:pPr>
              <w:spacing w:line="220" w:lineRule="exact"/>
              <w:ind w:left="-108" w:right="-93"/>
              <w:jc w:val="right"/>
              <w:rPr>
                <w:sz w:val="20"/>
                <w:szCs w:val="20"/>
              </w:rPr>
            </w:pPr>
            <w:r w:rsidRPr="00380276">
              <w:rPr>
                <w:sz w:val="20"/>
                <w:szCs w:val="20"/>
              </w:rPr>
              <w:t>53,5</w:t>
            </w:r>
          </w:p>
        </w:tc>
      </w:tr>
      <w:tr w:rsidR="00380276" w:rsidRPr="00380276" w:rsidTr="00380276">
        <w:trPr>
          <w:trHeight w:val="137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76" w:rsidRPr="00380276" w:rsidRDefault="00380276" w:rsidP="00380276">
            <w:pPr>
              <w:spacing w:line="220" w:lineRule="exact"/>
              <w:ind w:left="-108" w:right="-93"/>
              <w:jc w:val="right"/>
              <w:rPr>
                <w:sz w:val="20"/>
                <w:szCs w:val="20"/>
              </w:rPr>
            </w:pPr>
            <w:r w:rsidRPr="00380276">
              <w:rPr>
                <w:sz w:val="20"/>
                <w:szCs w:val="20"/>
              </w:rPr>
              <w:t xml:space="preserve">    </w:t>
            </w:r>
            <w:proofErr w:type="gramStart"/>
            <w:r w:rsidRPr="00380276">
              <w:rPr>
                <w:sz w:val="20"/>
                <w:szCs w:val="20"/>
              </w:rPr>
              <w:t>в</w:t>
            </w:r>
            <w:proofErr w:type="gramEnd"/>
            <w:r w:rsidRPr="00380276">
              <w:rPr>
                <w:sz w:val="20"/>
                <w:szCs w:val="20"/>
              </w:rPr>
              <w:t xml:space="preserve"> % </w:t>
            </w:r>
            <w:proofErr w:type="gramStart"/>
            <w:r w:rsidRPr="00380276">
              <w:rPr>
                <w:sz w:val="20"/>
                <w:szCs w:val="20"/>
              </w:rPr>
              <w:t>к</w:t>
            </w:r>
            <w:proofErr w:type="gramEnd"/>
            <w:r w:rsidRPr="00380276">
              <w:rPr>
                <w:sz w:val="20"/>
                <w:szCs w:val="20"/>
              </w:rPr>
              <w:t xml:space="preserve"> предыдущему году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276" w:rsidRPr="00380276" w:rsidRDefault="00380276" w:rsidP="00380276">
            <w:pPr>
              <w:spacing w:line="220" w:lineRule="exact"/>
              <w:ind w:left="-108" w:right="-93"/>
              <w:jc w:val="right"/>
              <w:rPr>
                <w:sz w:val="20"/>
                <w:szCs w:val="20"/>
              </w:rPr>
            </w:pPr>
            <w:r w:rsidRPr="00380276">
              <w:rPr>
                <w:sz w:val="20"/>
                <w:szCs w:val="20"/>
              </w:rPr>
              <w:t>х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276" w:rsidRPr="00380276" w:rsidRDefault="00380276" w:rsidP="00380276">
            <w:pPr>
              <w:spacing w:line="220" w:lineRule="exact"/>
              <w:ind w:left="-108" w:right="-93"/>
              <w:jc w:val="right"/>
              <w:rPr>
                <w:sz w:val="20"/>
                <w:szCs w:val="20"/>
              </w:rPr>
            </w:pPr>
            <w:r w:rsidRPr="00380276">
              <w:rPr>
                <w:sz w:val="20"/>
                <w:szCs w:val="20"/>
              </w:rPr>
              <w:t>94,5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276" w:rsidRPr="00380276" w:rsidRDefault="00380276" w:rsidP="00380276">
            <w:pPr>
              <w:spacing w:line="220" w:lineRule="exact"/>
              <w:ind w:left="-108" w:right="-93"/>
              <w:jc w:val="right"/>
              <w:rPr>
                <w:sz w:val="20"/>
                <w:szCs w:val="20"/>
              </w:rPr>
            </w:pPr>
            <w:r w:rsidRPr="00380276">
              <w:rPr>
                <w:sz w:val="20"/>
                <w:szCs w:val="20"/>
              </w:rPr>
              <w:t>41,2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276" w:rsidRPr="00380276" w:rsidRDefault="00380276" w:rsidP="00380276">
            <w:pPr>
              <w:spacing w:line="220" w:lineRule="exact"/>
              <w:ind w:left="-108" w:right="-93"/>
              <w:jc w:val="right"/>
              <w:rPr>
                <w:sz w:val="20"/>
                <w:szCs w:val="20"/>
              </w:rPr>
            </w:pPr>
            <w:r w:rsidRPr="00380276">
              <w:rPr>
                <w:sz w:val="20"/>
                <w:szCs w:val="20"/>
              </w:rPr>
              <w:t>108,1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276" w:rsidRPr="00380276" w:rsidRDefault="00380276" w:rsidP="00380276">
            <w:pPr>
              <w:spacing w:line="220" w:lineRule="exact"/>
              <w:ind w:left="-108" w:right="-93"/>
              <w:jc w:val="right"/>
              <w:rPr>
                <w:sz w:val="20"/>
                <w:szCs w:val="20"/>
              </w:rPr>
            </w:pPr>
            <w:r w:rsidRPr="00380276">
              <w:rPr>
                <w:sz w:val="20"/>
                <w:szCs w:val="20"/>
              </w:rPr>
              <w:t>109,1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276" w:rsidRPr="00380276" w:rsidRDefault="00380276" w:rsidP="00380276">
            <w:pPr>
              <w:spacing w:line="220" w:lineRule="exact"/>
              <w:ind w:left="-108" w:right="-93"/>
              <w:jc w:val="right"/>
              <w:rPr>
                <w:sz w:val="20"/>
                <w:szCs w:val="20"/>
              </w:rPr>
            </w:pPr>
            <w:r w:rsidRPr="00380276">
              <w:rPr>
                <w:sz w:val="20"/>
                <w:szCs w:val="20"/>
              </w:rPr>
              <w:t>110,1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80276" w:rsidRPr="00380276" w:rsidRDefault="00380276" w:rsidP="00380276">
            <w:pPr>
              <w:spacing w:line="220" w:lineRule="exact"/>
              <w:ind w:left="-108" w:right="-93"/>
              <w:jc w:val="right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80276" w:rsidRPr="00380276" w:rsidRDefault="00380276" w:rsidP="00380276">
            <w:pPr>
              <w:spacing w:line="220" w:lineRule="exact"/>
              <w:ind w:left="-108" w:right="-93"/>
              <w:jc w:val="right"/>
              <w:rPr>
                <w:sz w:val="20"/>
                <w:szCs w:val="20"/>
              </w:rPr>
            </w:pPr>
          </w:p>
        </w:tc>
      </w:tr>
      <w:tr w:rsidR="00380276" w:rsidRPr="00380276" w:rsidTr="00380276">
        <w:trPr>
          <w:trHeight w:val="30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276" w:rsidRPr="00380276" w:rsidRDefault="00380276" w:rsidP="00380276">
            <w:pPr>
              <w:spacing w:line="220" w:lineRule="exact"/>
              <w:ind w:left="-108" w:right="-93"/>
              <w:jc w:val="center"/>
              <w:rPr>
                <w:b/>
                <w:bCs/>
                <w:sz w:val="20"/>
                <w:szCs w:val="20"/>
              </w:rPr>
            </w:pPr>
            <w:r w:rsidRPr="00380276">
              <w:rPr>
                <w:b/>
                <w:bCs/>
                <w:sz w:val="20"/>
                <w:szCs w:val="20"/>
              </w:rPr>
              <w:t>Убыток по всем видам деятельности по полному кругу организаций, млн. руб.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80276" w:rsidRPr="00380276" w:rsidRDefault="00380276" w:rsidP="00380276">
            <w:pPr>
              <w:spacing w:line="220" w:lineRule="exact"/>
              <w:ind w:left="-108" w:right="-93"/>
              <w:jc w:val="right"/>
              <w:rPr>
                <w:sz w:val="20"/>
                <w:szCs w:val="20"/>
              </w:rPr>
            </w:pPr>
            <w:r w:rsidRPr="00380276">
              <w:rPr>
                <w:sz w:val="20"/>
                <w:szCs w:val="20"/>
              </w:rPr>
              <w:t>2 606,5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80276" w:rsidRPr="00380276" w:rsidRDefault="00380276" w:rsidP="00380276">
            <w:pPr>
              <w:spacing w:line="220" w:lineRule="exact"/>
              <w:ind w:left="-108" w:right="-93"/>
              <w:jc w:val="right"/>
              <w:rPr>
                <w:sz w:val="20"/>
                <w:szCs w:val="20"/>
              </w:rPr>
            </w:pPr>
            <w:r w:rsidRPr="00380276">
              <w:rPr>
                <w:sz w:val="20"/>
                <w:szCs w:val="20"/>
              </w:rPr>
              <w:t>1 292,8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80276" w:rsidRPr="00380276" w:rsidRDefault="00380276" w:rsidP="00380276">
            <w:pPr>
              <w:spacing w:line="220" w:lineRule="exact"/>
              <w:ind w:left="-108" w:right="-93"/>
              <w:jc w:val="right"/>
              <w:rPr>
                <w:sz w:val="20"/>
                <w:szCs w:val="20"/>
              </w:rPr>
            </w:pPr>
            <w:r w:rsidRPr="00380276">
              <w:rPr>
                <w:sz w:val="20"/>
                <w:szCs w:val="20"/>
              </w:rPr>
              <w:t>1 172,2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80276" w:rsidRPr="00380276" w:rsidRDefault="00380276" w:rsidP="00380276">
            <w:pPr>
              <w:spacing w:line="220" w:lineRule="exact"/>
              <w:ind w:left="-108" w:right="-93"/>
              <w:jc w:val="right"/>
              <w:rPr>
                <w:sz w:val="20"/>
                <w:szCs w:val="20"/>
              </w:rPr>
            </w:pPr>
            <w:r w:rsidRPr="00380276">
              <w:rPr>
                <w:sz w:val="20"/>
                <w:szCs w:val="20"/>
              </w:rPr>
              <w:t>811,6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80276" w:rsidRPr="00380276" w:rsidRDefault="00380276" w:rsidP="00380276">
            <w:pPr>
              <w:spacing w:line="220" w:lineRule="exact"/>
              <w:ind w:left="-108" w:right="-93"/>
              <w:jc w:val="right"/>
              <w:rPr>
                <w:sz w:val="20"/>
                <w:szCs w:val="20"/>
              </w:rPr>
            </w:pPr>
            <w:r w:rsidRPr="00380276">
              <w:rPr>
                <w:sz w:val="20"/>
                <w:szCs w:val="20"/>
              </w:rPr>
              <w:t>408,2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80276" w:rsidRPr="00380276" w:rsidRDefault="00380276" w:rsidP="00380276">
            <w:pPr>
              <w:spacing w:line="220" w:lineRule="exact"/>
              <w:ind w:left="-108" w:right="-93"/>
              <w:jc w:val="right"/>
              <w:rPr>
                <w:sz w:val="20"/>
                <w:szCs w:val="20"/>
              </w:rPr>
            </w:pPr>
            <w:r w:rsidRPr="00380276">
              <w:rPr>
                <w:sz w:val="20"/>
                <w:szCs w:val="20"/>
              </w:rPr>
              <w:t>166,6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80276" w:rsidRPr="00380276" w:rsidRDefault="00380276" w:rsidP="00380276">
            <w:pPr>
              <w:spacing w:line="220" w:lineRule="exact"/>
              <w:ind w:left="-108" w:right="-93"/>
              <w:jc w:val="right"/>
              <w:rPr>
                <w:sz w:val="20"/>
                <w:szCs w:val="20"/>
              </w:rPr>
            </w:pPr>
            <w:r w:rsidRPr="00380276">
              <w:rPr>
                <w:sz w:val="20"/>
                <w:szCs w:val="20"/>
              </w:rPr>
              <w:t>62,8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80276" w:rsidRPr="00380276" w:rsidRDefault="00380276" w:rsidP="00380276">
            <w:pPr>
              <w:spacing w:line="220" w:lineRule="exact"/>
              <w:ind w:left="-108" w:right="-93"/>
              <w:jc w:val="right"/>
              <w:rPr>
                <w:sz w:val="20"/>
                <w:szCs w:val="20"/>
              </w:rPr>
            </w:pPr>
            <w:r w:rsidRPr="00380276">
              <w:rPr>
                <w:sz w:val="20"/>
                <w:szCs w:val="20"/>
              </w:rPr>
              <w:t>12,9</w:t>
            </w:r>
          </w:p>
        </w:tc>
      </w:tr>
      <w:tr w:rsidR="00380276" w:rsidRPr="00380276" w:rsidTr="00380276">
        <w:trPr>
          <w:trHeight w:val="236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76" w:rsidRPr="00380276" w:rsidRDefault="00380276" w:rsidP="00380276">
            <w:pPr>
              <w:spacing w:line="220" w:lineRule="exact"/>
              <w:ind w:left="-108" w:right="-93"/>
              <w:jc w:val="right"/>
              <w:rPr>
                <w:sz w:val="20"/>
                <w:szCs w:val="20"/>
              </w:rPr>
            </w:pPr>
            <w:r w:rsidRPr="00380276">
              <w:rPr>
                <w:sz w:val="20"/>
                <w:szCs w:val="20"/>
              </w:rPr>
              <w:t xml:space="preserve">    </w:t>
            </w:r>
            <w:proofErr w:type="gramStart"/>
            <w:r w:rsidRPr="00380276">
              <w:rPr>
                <w:sz w:val="20"/>
                <w:szCs w:val="20"/>
              </w:rPr>
              <w:t>в</w:t>
            </w:r>
            <w:proofErr w:type="gramEnd"/>
            <w:r w:rsidRPr="00380276">
              <w:rPr>
                <w:sz w:val="20"/>
                <w:szCs w:val="20"/>
              </w:rPr>
              <w:t xml:space="preserve"> % </w:t>
            </w:r>
            <w:proofErr w:type="gramStart"/>
            <w:r w:rsidRPr="00380276">
              <w:rPr>
                <w:sz w:val="20"/>
                <w:szCs w:val="20"/>
              </w:rPr>
              <w:t>к</w:t>
            </w:r>
            <w:proofErr w:type="gramEnd"/>
            <w:r w:rsidRPr="00380276">
              <w:rPr>
                <w:sz w:val="20"/>
                <w:szCs w:val="20"/>
              </w:rPr>
              <w:t xml:space="preserve"> предыдущему году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276" w:rsidRPr="00380276" w:rsidRDefault="00380276" w:rsidP="00380276">
            <w:pPr>
              <w:spacing w:line="220" w:lineRule="exact"/>
              <w:ind w:left="-108" w:right="-93"/>
              <w:jc w:val="right"/>
              <w:rPr>
                <w:sz w:val="20"/>
                <w:szCs w:val="20"/>
              </w:rPr>
            </w:pPr>
            <w:r w:rsidRPr="00380276">
              <w:rPr>
                <w:sz w:val="20"/>
                <w:szCs w:val="20"/>
              </w:rPr>
              <w:t>х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276" w:rsidRPr="00380276" w:rsidRDefault="00380276" w:rsidP="00380276">
            <w:pPr>
              <w:spacing w:line="220" w:lineRule="exact"/>
              <w:ind w:left="-108" w:right="-93"/>
              <w:jc w:val="right"/>
              <w:rPr>
                <w:sz w:val="20"/>
                <w:szCs w:val="20"/>
              </w:rPr>
            </w:pPr>
            <w:r w:rsidRPr="00380276">
              <w:rPr>
                <w:sz w:val="20"/>
                <w:szCs w:val="20"/>
              </w:rPr>
              <w:t>49,6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276" w:rsidRPr="00380276" w:rsidRDefault="00380276" w:rsidP="00380276">
            <w:pPr>
              <w:spacing w:line="220" w:lineRule="exact"/>
              <w:ind w:left="-108" w:right="-93"/>
              <w:jc w:val="right"/>
              <w:rPr>
                <w:sz w:val="20"/>
                <w:szCs w:val="20"/>
              </w:rPr>
            </w:pPr>
            <w:r w:rsidRPr="00380276">
              <w:rPr>
                <w:sz w:val="20"/>
                <w:szCs w:val="20"/>
              </w:rPr>
              <w:t>90,7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276" w:rsidRPr="00380276" w:rsidRDefault="00380276" w:rsidP="00380276">
            <w:pPr>
              <w:spacing w:line="220" w:lineRule="exact"/>
              <w:ind w:left="-108" w:right="-93"/>
              <w:jc w:val="right"/>
              <w:rPr>
                <w:sz w:val="20"/>
                <w:szCs w:val="20"/>
              </w:rPr>
            </w:pPr>
            <w:r w:rsidRPr="00380276">
              <w:rPr>
                <w:sz w:val="20"/>
                <w:szCs w:val="20"/>
              </w:rPr>
              <w:t>69,2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276" w:rsidRPr="00380276" w:rsidRDefault="00380276" w:rsidP="00380276">
            <w:pPr>
              <w:spacing w:line="220" w:lineRule="exact"/>
              <w:ind w:left="-108" w:right="-93"/>
              <w:jc w:val="right"/>
              <w:rPr>
                <w:sz w:val="20"/>
                <w:szCs w:val="20"/>
              </w:rPr>
            </w:pPr>
            <w:r w:rsidRPr="00380276">
              <w:rPr>
                <w:sz w:val="20"/>
                <w:szCs w:val="20"/>
              </w:rPr>
              <w:t>50,3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276" w:rsidRPr="00380276" w:rsidRDefault="00380276" w:rsidP="00380276">
            <w:pPr>
              <w:spacing w:line="220" w:lineRule="exact"/>
              <w:ind w:left="-108" w:right="-93"/>
              <w:jc w:val="right"/>
              <w:rPr>
                <w:sz w:val="20"/>
                <w:szCs w:val="20"/>
              </w:rPr>
            </w:pPr>
            <w:r w:rsidRPr="00380276">
              <w:rPr>
                <w:sz w:val="20"/>
                <w:szCs w:val="20"/>
              </w:rPr>
              <w:t>40,8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80276" w:rsidRPr="00380276" w:rsidRDefault="00380276" w:rsidP="00380276">
            <w:pPr>
              <w:spacing w:line="220" w:lineRule="exact"/>
              <w:ind w:left="-108" w:right="-93"/>
              <w:jc w:val="right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80276" w:rsidRPr="00380276" w:rsidRDefault="00380276" w:rsidP="00380276">
            <w:pPr>
              <w:spacing w:line="220" w:lineRule="exact"/>
              <w:ind w:left="-108" w:right="-93"/>
              <w:jc w:val="right"/>
              <w:rPr>
                <w:sz w:val="20"/>
                <w:szCs w:val="20"/>
              </w:rPr>
            </w:pPr>
          </w:p>
        </w:tc>
      </w:tr>
      <w:tr w:rsidR="00380276" w:rsidRPr="00380276" w:rsidTr="00380276">
        <w:trPr>
          <w:trHeight w:val="59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276" w:rsidRPr="00380276" w:rsidRDefault="00380276" w:rsidP="00380276">
            <w:pPr>
              <w:spacing w:line="220" w:lineRule="exact"/>
              <w:ind w:left="-108" w:right="-93"/>
              <w:rPr>
                <w:b/>
                <w:bCs/>
                <w:sz w:val="20"/>
                <w:szCs w:val="20"/>
              </w:rPr>
            </w:pPr>
            <w:r w:rsidRPr="00380276">
              <w:rPr>
                <w:b/>
                <w:bCs/>
                <w:sz w:val="20"/>
                <w:szCs w:val="20"/>
              </w:rPr>
              <w:t xml:space="preserve">Фонд </w:t>
            </w:r>
            <w:proofErr w:type="gramStart"/>
            <w:r w:rsidRPr="00380276">
              <w:rPr>
                <w:b/>
                <w:bCs/>
                <w:sz w:val="20"/>
                <w:szCs w:val="20"/>
              </w:rPr>
              <w:t>заработной</w:t>
            </w:r>
            <w:proofErr w:type="gramEnd"/>
            <w:r w:rsidRPr="00380276">
              <w:rPr>
                <w:b/>
                <w:bCs/>
                <w:sz w:val="20"/>
                <w:szCs w:val="20"/>
              </w:rPr>
              <w:t xml:space="preserve"> платы по полному кругу организаций без централизованного </w:t>
            </w:r>
            <w:proofErr w:type="spellStart"/>
            <w:r w:rsidRPr="00380276">
              <w:rPr>
                <w:b/>
                <w:bCs/>
                <w:sz w:val="20"/>
                <w:szCs w:val="20"/>
              </w:rPr>
              <w:t>досчета</w:t>
            </w:r>
            <w:proofErr w:type="spellEnd"/>
            <w:r w:rsidRPr="00380276">
              <w:rPr>
                <w:b/>
                <w:bCs/>
                <w:sz w:val="20"/>
                <w:szCs w:val="20"/>
              </w:rPr>
              <w:t>, млн.руб.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80276" w:rsidRPr="00380276" w:rsidRDefault="00380276" w:rsidP="00380276">
            <w:pPr>
              <w:spacing w:line="220" w:lineRule="exact"/>
              <w:ind w:left="-108" w:right="-93"/>
              <w:jc w:val="right"/>
              <w:rPr>
                <w:sz w:val="20"/>
                <w:szCs w:val="20"/>
              </w:rPr>
            </w:pPr>
            <w:r w:rsidRPr="00380276">
              <w:rPr>
                <w:sz w:val="20"/>
                <w:szCs w:val="20"/>
              </w:rPr>
              <w:t xml:space="preserve"> 6 452,7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80276" w:rsidRPr="00380276" w:rsidRDefault="00380276" w:rsidP="00380276">
            <w:pPr>
              <w:spacing w:line="220" w:lineRule="exact"/>
              <w:ind w:left="-108" w:right="-93"/>
              <w:jc w:val="right"/>
              <w:rPr>
                <w:sz w:val="20"/>
                <w:szCs w:val="20"/>
              </w:rPr>
            </w:pPr>
            <w:r w:rsidRPr="00380276">
              <w:rPr>
                <w:sz w:val="20"/>
                <w:szCs w:val="20"/>
              </w:rPr>
              <w:t>6 769,2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80276" w:rsidRPr="00380276" w:rsidRDefault="00380276" w:rsidP="00380276">
            <w:pPr>
              <w:spacing w:line="220" w:lineRule="exact"/>
              <w:ind w:left="-108" w:right="-93"/>
              <w:jc w:val="right"/>
              <w:rPr>
                <w:sz w:val="20"/>
                <w:szCs w:val="20"/>
              </w:rPr>
            </w:pPr>
            <w:r w:rsidRPr="00380276">
              <w:rPr>
                <w:sz w:val="20"/>
                <w:szCs w:val="20"/>
              </w:rPr>
              <w:t>6 925,4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80276" w:rsidRPr="00380276" w:rsidRDefault="00380276" w:rsidP="00380276">
            <w:pPr>
              <w:spacing w:line="220" w:lineRule="exact"/>
              <w:ind w:left="-108" w:right="-93"/>
              <w:jc w:val="right"/>
              <w:rPr>
                <w:sz w:val="20"/>
                <w:szCs w:val="20"/>
              </w:rPr>
            </w:pPr>
            <w:r w:rsidRPr="00380276">
              <w:rPr>
                <w:sz w:val="20"/>
                <w:szCs w:val="20"/>
              </w:rPr>
              <w:t>7 123,8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80276" w:rsidRPr="00380276" w:rsidRDefault="00380276" w:rsidP="00380276">
            <w:pPr>
              <w:spacing w:line="220" w:lineRule="exact"/>
              <w:ind w:left="-108" w:right="-93"/>
              <w:jc w:val="right"/>
              <w:rPr>
                <w:sz w:val="20"/>
                <w:szCs w:val="20"/>
              </w:rPr>
            </w:pPr>
            <w:r w:rsidRPr="00380276">
              <w:rPr>
                <w:sz w:val="20"/>
                <w:szCs w:val="20"/>
              </w:rPr>
              <w:t>7 501,4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80276" w:rsidRPr="00380276" w:rsidRDefault="00380276" w:rsidP="00380276">
            <w:pPr>
              <w:spacing w:line="220" w:lineRule="exact"/>
              <w:ind w:left="-108" w:right="-93"/>
              <w:jc w:val="right"/>
              <w:rPr>
                <w:sz w:val="20"/>
                <w:szCs w:val="20"/>
              </w:rPr>
            </w:pPr>
            <w:r w:rsidRPr="00380276">
              <w:rPr>
                <w:sz w:val="20"/>
                <w:szCs w:val="20"/>
              </w:rPr>
              <w:t>7 998,8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80276" w:rsidRPr="00380276" w:rsidRDefault="00380276" w:rsidP="00380276">
            <w:pPr>
              <w:spacing w:line="220" w:lineRule="exact"/>
              <w:ind w:left="-108" w:right="-93"/>
              <w:jc w:val="right"/>
              <w:rPr>
                <w:sz w:val="20"/>
                <w:szCs w:val="20"/>
              </w:rPr>
            </w:pPr>
            <w:r w:rsidRPr="00380276">
              <w:rPr>
                <w:sz w:val="20"/>
                <w:szCs w:val="20"/>
              </w:rPr>
              <w:t>105,2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80276" w:rsidRPr="00380276" w:rsidRDefault="00380276" w:rsidP="00380276">
            <w:pPr>
              <w:spacing w:line="220" w:lineRule="exact"/>
              <w:ind w:left="-108" w:right="-93"/>
              <w:jc w:val="right"/>
              <w:rPr>
                <w:sz w:val="20"/>
                <w:szCs w:val="20"/>
              </w:rPr>
            </w:pPr>
            <w:r w:rsidRPr="00380276">
              <w:rPr>
                <w:sz w:val="20"/>
                <w:szCs w:val="20"/>
              </w:rPr>
              <w:t>118,2</w:t>
            </w:r>
          </w:p>
        </w:tc>
      </w:tr>
      <w:tr w:rsidR="00380276" w:rsidRPr="00380276" w:rsidTr="00380276">
        <w:trPr>
          <w:trHeight w:val="17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76" w:rsidRPr="00380276" w:rsidRDefault="00380276" w:rsidP="00380276">
            <w:pPr>
              <w:spacing w:line="220" w:lineRule="exact"/>
              <w:ind w:left="-108" w:right="-93"/>
              <w:jc w:val="right"/>
              <w:rPr>
                <w:sz w:val="20"/>
                <w:szCs w:val="20"/>
              </w:rPr>
            </w:pPr>
            <w:r w:rsidRPr="00380276">
              <w:rPr>
                <w:sz w:val="20"/>
                <w:szCs w:val="20"/>
              </w:rPr>
              <w:t xml:space="preserve">    </w:t>
            </w:r>
            <w:proofErr w:type="gramStart"/>
            <w:r w:rsidRPr="00380276">
              <w:rPr>
                <w:sz w:val="20"/>
                <w:szCs w:val="20"/>
              </w:rPr>
              <w:t>в</w:t>
            </w:r>
            <w:proofErr w:type="gramEnd"/>
            <w:r w:rsidRPr="00380276">
              <w:rPr>
                <w:sz w:val="20"/>
                <w:szCs w:val="20"/>
              </w:rPr>
              <w:t xml:space="preserve"> % </w:t>
            </w:r>
            <w:proofErr w:type="gramStart"/>
            <w:r w:rsidRPr="00380276">
              <w:rPr>
                <w:sz w:val="20"/>
                <w:szCs w:val="20"/>
              </w:rPr>
              <w:t>к</w:t>
            </w:r>
            <w:proofErr w:type="gramEnd"/>
            <w:r w:rsidRPr="00380276">
              <w:rPr>
                <w:sz w:val="20"/>
                <w:szCs w:val="20"/>
              </w:rPr>
              <w:t xml:space="preserve"> предыдущему году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276" w:rsidRPr="00380276" w:rsidRDefault="00380276" w:rsidP="00380276">
            <w:pPr>
              <w:spacing w:line="220" w:lineRule="exact"/>
              <w:ind w:left="-108" w:right="-93"/>
              <w:jc w:val="right"/>
              <w:rPr>
                <w:sz w:val="20"/>
                <w:szCs w:val="20"/>
              </w:rPr>
            </w:pPr>
            <w:r w:rsidRPr="00380276">
              <w:rPr>
                <w:sz w:val="20"/>
                <w:szCs w:val="20"/>
              </w:rPr>
              <w:t>х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276" w:rsidRPr="00380276" w:rsidRDefault="00380276" w:rsidP="00380276">
            <w:pPr>
              <w:spacing w:line="220" w:lineRule="exact"/>
              <w:ind w:left="-108" w:right="-93"/>
              <w:jc w:val="right"/>
              <w:rPr>
                <w:sz w:val="20"/>
                <w:szCs w:val="20"/>
              </w:rPr>
            </w:pPr>
            <w:r w:rsidRPr="00380276">
              <w:rPr>
                <w:sz w:val="20"/>
                <w:szCs w:val="20"/>
              </w:rPr>
              <w:t>104,9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276" w:rsidRPr="00380276" w:rsidRDefault="00380276" w:rsidP="00380276">
            <w:pPr>
              <w:spacing w:line="220" w:lineRule="exact"/>
              <w:ind w:left="-108" w:right="-93"/>
              <w:jc w:val="right"/>
              <w:rPr>
                <w:sz w:val="20"/>
                <w:szCs w:val="20"/>
              </w:rPr>
            </w:pPr>
            <w:r w:rsidRPr="00380276">
              <w:rPr>
                <w:sz w:val="20"/>
                <w:szCs w:val="20"/>
              </w:rPr>
              <w:t>102,3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276" w:rsidRPr="00380276" w:rsidRDefault="00380276" w:rsidP="00380276">
            <w:pPr>
              <w:spacing w:line="220" w:lineRule="exact"/>
              <w:ind w:left="-108" w:right="-93"/>
              <w:jc w:val="right"/>
              <w:rPr>
                <w:sz w:val="20"/>
                <w:szCs w:val="20"/>
              </w:rPr>
            </w:pPr>
            <w:r w:rsidRPr="00380276">
              <w:rPr>
                <w:sz w:val="20"/>
                <w:szCs w:val="20"/>
              </w:rPr>
              <w:t>102,9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276" w:rsidRPr="00380276" w:rsidRDefault="00380276" w:rsidP="00380276">
            <w:pPr>
              <w:spacing w:line="220" w:lineRule="exact"/>
              <w:ind w:left="-108" w:right="-93"/>
              <w:jc w:val="right"/>
              <w:rPr>
                <w:sz w:val="20"/>
                <w:szCs w:val="20"/>
              </w:rPr>
            </w:pPr>
            <w:r w:rsidRPr="00380276">
              <w:rPr>
                <w:sz w:val="20"/>
                <w:szCs w:val="20"/>
              </w:rPr>
              <w:t>105,3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276" w:rsidRPr="00380276" w:rsidRDefault="00380276" w:rsidP="00380276">
            <w:pPr>
              <w:spacing w:line="220" w:lineRule="exact"/>
              <w:ind w:left="-108" w:right="-93"/>
              <w:jc w:val="right"/>
              <w:rPr>
                <w:sz w:val="20"/>
                <w:szCs w:val="20"/>
              </w:rPr>
            </w:pPr>
            <w:r w:rsidRPr="00380276">
              <w:rPr>
                <w:sz w:val="20"/>
                <w:szCs w:val="20"/>
              </w:rPr>
              <w:t>106,6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80276" w:rsidRPr="00380276" w:rsidRDefault="00380276" w:rsidP="00380276">
            <w:pPr>
              <w:spacing w:line="220" w:lineRule="exact"/>
              <w:ind w:left="-108" w:right="-93"/>
              <w:jc w:val="right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80276" w:rsidRPr="00380276" w:rsidRDefault="00380276" w:rsidP="00380276">
            <w:pPr>
              <w:spacing w:line="220" w:lineRule="exact"/>
              <w:ind w:left="-108" w:right="-93"/>
              <w:jc w:val="right"/>
              <w:rPr>
                <w:sz w:val="20"/>
                <w:szCs w:val="20"/>
              </w:rPr>
            </w:pPr>
          </w:p>
        </w:tc>
      </w:tr>
      <w:tr w:rsidR="00380276" w:rsidRPr="00380276" w:rsidTr="00380276">
        <w:trPr>
          <w:trHeight w:val="556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276" w:rsidRPr="00380276" w:rsidRDefault="00380276" w:rsidP="00380276">
            <w:pPr>
              <w:spacing w:line="220" w:lineRule="exact"/>
              <w:ind w:left="-108" w:right="-93"/>
              <w:rPr>
                <w:b/>
                <w:bCs/>
                <w:sz w:val="20"/>
                <w:szCs w:val="20"/>
              </w:rPr>
            </w:pPr>
            <w:r w:rsidRPr="00380276">
              <w:rPr>
                <w:b/>
                <w:bCs/>
                <w:sz w:val="20"/>
                <w:szCs w:val="20"/>
              </w:rPr>
              <w:t xml:space="preserve">Численность работающих для расчета среднемесячной заработной платы по полному кругу организаций без централизованного </w:t>
            </w:r>
            <w:proofErr w:type="spellStart"/>
            <w:r w:rsidRPr="00380276">
              <w:rPr>
                <w:b/>
                <w:bCs/>
                <w:sz w:val="20"/>
                <w:szCs w:val="20"/>
              </w:rPr>
              <w:t>досчета</w:t>
            </w:r>
            <w:proofErr w:type="spellEnd"/>
            <w:r w:rsidRPr="00380276">
              <w:rPr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380276">
              <w:rPr>
                <w:b/>
                <w:bCs/>
                <w:sz w:val="20"/>
                <w:szCs w:val="20"/>
              </w:rPr>
              <w:t>тыс</w:t>
            </w:r>
            <w:proofErr w:type="gramStart"/>
            <w:r w:rsidRPr="00380276">
              <w:rPr>
                <w:b/>
                <w:bCs/>
                <w:sz w:val="20"/>
                <w:szCs w:val="20"/>
              </w:rPr>
              <w:t>.ч</w:t>
            </w:r>
            <w:proofErr w:type="gramEnd"/>
            <w:r w:rsidRPr="00380276">
              <w:rPr>
                <w:b/>
                <w:bCs/>
                <w:sz w:val="20"/>
                <w:szCs w:val="20"/>
              </w:rPr>
              <w:t>ел</w:t>
            </w:r>
            <w:proofErr w:type="spellEnd"/>
            <w:r w:rsidRPr="00380276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80276" w:rsidRPr="00380276" w:rsidRDefault="00380276" w:rsidP="00380276">
            <w:pPr>
              <w:spacing w:line="220" w:lineRule="exact"/>
              <w:ind w:left="-108" w:right="-93"/>
              <w:jc w:val="right"/>
              <w:rPr>
                <w:sz w:val="20"/>
                <w:szCs w:val="20"/>
              </w:rPr>
            </w:pPr>
            <w:r w:rsidRPr="00380276">
              <w:rPr>
                <w:sz w:val="20"/>
                <w:szCs w:val="20"/>
              </w:rPr>
              <w:t>23,273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80276" w:rsidRPr="00380276" w:rsidRDefault="00380276" w:rsidP="00380276">
            <w:pPr>
              <w:spacing w:line="220" w:lineRule="exact"/>
              <w:ind w:left="-108" w:right="-93"/>
              <w:jc w:val="right"/>
              <w:rPr>
                <w:sz w:val="20"/>
                <w:szCs w:val="20"/>
              </w:rPr>
            </w:pPr>
            <w:r w:rsidRPr="00380276">
              <w:rPr>
                <w:sz w:val="20"/>
                <w:szCs w:val="20"/>
              </w:rPr>
              <w:t>22,008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80276" w:rsidRPr="00380276" w:rsidRDefault="00380276" w:rsidP="00380276">
            <w:pPr>
              <w:spacing w:line="220" w:lineRule="exact"/>
              <w:ind w:left="-108" w:right="-93"/>
              <w:jc w:val="right"/>
              <w:rPr>
                <w:sz w:val="20"/>
                <w:szCs w:val="20"/>
              </w:rPr>
            </w:pPr>
            <w:r w:rsidRPr="00380276">
              <w:rPr>
                <w:sz w:val="20"/>
                <w:szCs w:val="20"/>
              </w:rPr>
              <w:t>20,805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80276" w:rsidRPr="00380276" w:rsidRDefault="00380276" w:rsidP="00380276">
            <w:pPr>
              <w:spacing w:line="220" w:lineRule="exact"/>
              <w:ind w:left="-108" w:right="-93"/>
              <w:jc w:val="right"/>
              <w:rPr>
                <w:sz w:val="20"/>
                <w:szCs w:val="20"/>
              </w:rPr>
            </w:pPr>
            <w:r w:rsidRPr="00380276">
              <w:rPr>
                <w:sz w:val="20"/>
                <w:szCs w:val="20"/>
              </w:rPr>
              <w:t>20,826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80276" w:rsidRPr="00380276" w:rsidRDefault="00380276" w:rsidP="00380276">
            <w:pPr>
              <w:spacing w:line="220" w:lineRule="exact"/>
              <w:ind w:left="-108" w:right="-93"/>
              <w:jc w:val="right"/>
              <w:rPr>
                <w:sz w:val="20"/>
                <w:szCs w:val="20"/>
              </w:rPr>
            </w:pPr>
            <w:r w:rsidRPr="00380276">
              <w:rPr>
                <w:sz w:val="20"/>
                <w:szCs w:val="20"/>
              </w:rPr>
              <w:t>20,868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80276" w:rsidRPr="00380276" w:rsidRDefault="00380276" w:rsidP="00380276">
            <w:pPr>
              <w:spacing w:line="220" w:lineRule="exact"/>
              <w:ind w:left="-108" w:right="-93"/>
              <w:jc w:val="right"/>
              <w:rPr>
                <w:sz w:val="20"/>
                <w:szCs w:val="20"/>
              </w:rPr>
            </w:pPr>
            <w:r w:rsidRPr="00380276">
              <w:rPr>
                <w:sz w:val="20"/>
                <w:szCs w:val="20"/>
              </w:rPr>
              <w:t>21,014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80276" w:rsidRPr="00380276" w:rsidRDefault="00380276" w:rsidP="00380276">
            <w:pPr>
              <w:spacing w:line="220" w:lineRule="exact"/>
              <w:ind w:left="-108" w:right="-93"/>
              <w:jc w:val="right"/>
              <w:rPr>
                <w:sz w:val="20"/>
                <w:szCs w:val="20"/>
              </w:rPr>
            </w:pPr>
            <w:r w:rsidRPr="00380276">
              <w:rPr>
                <w:sz w:val="20"/>
                <w:szCs w:val="20"/>
              </w:rPr>
              <w:t>94,6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80276" w:rsidRPr="00380276" w:rsidRDefault="00380276" w:rsidP="00380276">
            <w:pPr>
              <w:spacing w:line="220" w:lineRule="exact"/>
              <w:ind w:left="-108" w:right="-93"/>
              <w:jc w:val="right"/>
              <w:rPr>
                <w:sz w:val="20"/>
                <w:szCs w:val="20"/>
              </w:rPr>
            </w:pPr>
            <w:r w:rsidRPr="00380276">
              <w:rPr>
                <w:sz w:val="20"/>
                <w:szCs w:val="20"/>
              </w:rPr>
              <w:t>95,5</w:t>
            </w:r>
          </w:p>
        </w:tc>
      </w:tr>
      <w:tr w:rsidR="00380276" w:rsidRPr="00380276" w:rsidTr="00380276">
        <w:trPr>
          <w:trHeight w:val="201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76" w:rsidRPr="00380276" w:rsidRDefault="00380276" w:rsidP="00380276">
            <w:pPr>
              <w:spacing w:line="220" w:lineRule="exact"/>
              <w:ind w:left="-108" w:right="-93"/>
              <w:jc w:val="right"/>
              <w:rPr>
                <w:sz w:val="20"/>
                <w:szCs w:val="20"/>
              </w:rPr>
            </w:pPr>
            <w:r w:rsidRPr="00380276">
              <w:rPr>
                <w:sz w:val="20"/>
                <w:szCs w:val="20"/>
              </w:rPr>
              <w:t xml:space="preserve">    </w:t>
            </w:r>
            <w:proofErr w:type="gramStart"/>
            <w:r w:rsidRPr="00380276">
              <w:rPr>
                <w:sz w:val="20"/>
                <w:szCs w:val="20"/>
              </w:rPr>
              <w:t>в</w:t>
            </w:r>
            <w:proofErr w:type="gramEnd"/>
            <w:r w:rsidRPr="00380276">
              <w:rPr>
                <w:sz w:val="20"/>
                <w:szCs w:val="20"/>
              </w:rPr>
              <w:t xml:space="preserve"> % </w:t>
            </w:r>
            <w:proofErr w:type="gramStart"/>
            <w:r w:rsidRPr="00380276">
              <w:rPr>
                <w:sz w:val="20"/>
                <w:szCs w:val="20"/>
              </w:rPr>
              <w:t>к</w:t>
            </w:r>
            <w:proofErr w:type="gramEnd"/>
            <w:r w:rsidRPr="00380276">
              <w:rPr>
                <w:sz w:val="20"/>
                <w:szCs w:val="20"/>
              </w:rPr>
              <w:t xml:space="preserve"> предыдущему году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276" w:rsidRPr="00380276" w:rsidRDefault="00380276" w:rsidP="00380276">
            <w:pPr>
              <w:spacing w:line="220" w:lineRule="exact"/>
              <w:ind w:left="-108" w:right="-93"/>
              <w:jc w:val="right"/>
              <w:rPr>
                <w:sz w:val="20"/>
                <w:szCs w:val="20"/>
              </w:rPr>
            </w:pPr>
            <w:r w:rsidRPr="00380276">
              <w:rPr>
                <w:sz w:val="20"/>
                <w:szCs w:val="20"/>
              </w:rPr>
              <w:t>х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276" w:rsidRPr="00380276" w:rsidRDefault="00380276" w:rsidP="00380276">
            <w:pPr>
              <w:spacing w:line="220" w:lineRule="exact"/>
              <w:ind w:left="-108" w:right="-93"/>
              <w:jc w:val="right"/>
              <w:rPr>
                <w:sz w:val="20"/>
                <w:szCs w:val="20"/>
              </w:rPr>
            </w:pPr>
            <w:r w:rsidRPr="00380276">
              <w:rPr>
                <w:sz w:val="20"/>
                <w:szCs w:val="20"/>
              </w:rPr>
              <w:t>94,6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276" w:rsidRPr="00380276" w:rsidRDefault="00380276" w:rsidP="00380276">
            <w:pPr>
              <w:spacing w:line="220" w:lineRule="exact"/>
              <w:ind w:left="-108" w:right="-93"/>
              <w:jc w:val="right"/>
              <w:rPr>
                <w:sz w:val="20"/>
                <w:szCs w:val="20"/>
              </w:rPr>
            </w:pPr>
            <w:r w:rsidRPr="00380276">
              <w:rPr>
                <w:sz w:val="20"/>
                <w:szCs w:val="20"/>
              </w:rPr>
              <w:t>94,5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276" w:rsidRPr="00380276" w:rsidRDefault="00380276" w:rsidP="00380276">
            <w:pPr>
              <w:spacing w:line="220" w:lineRule="exact"/>
              <w:ind w:left="-108" w:right="-93"/>
              <w:jc w:val="right"/>
              <w:rPr>
                <w:sz w:val="20"/>
                <w:szCs w:val="20"/>
              </w:rPr>
            </w:pPr>
            <w:r w:rsidRPr="00380276">
              <w:rPr>
                <w:sz w:val="20"/>
                <w:szCs w:val="20"/>
              </w:rPr>
              <w:t>100,1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276" w:rsidRPr="00380276" w:rsidRDefault="00380276" w:rsidP="00380276">
            <w:pPr>
              <w:spacing w:line="220" w:lineRule="exact"/>
              <w:ind w:left="-108" w:right="-93"/>
              <w:jc w:val="right"/>
              <w:rPr>
                <w:sz w:val="20"/>
                <w:szCs w:val="20"/>
              </w:rPr>
            </w:pPr>
            <w:r w:rsidRPr="00380276">
              <w:rPr>
                <w:sz w:val="20"/>
                <w:szCs w:val="20"/>
              </w:rPr>
              <w:t>100,2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276" w:rsidRPr="00380276" w:rsidRDefault="00380276" w:rsidP="00380276">
            <w:pPr>
              <w:spacing w:line="220" w:lineRule="exact"/>
              <w:ind w:left="-108" w:right="-93"/>
              <w:jc w:val="right"/>
              <w:rPr>
                <w:sz w:val="20"/>
                <w:szCs w:val="20"/>
              </w:rPr>
            </w:pPr>
            <w:r w:rsidRPr="00380276">
              <w:rPr>
                <w:sz w:val="20"/>
                <w:szCs w:val="20"/>
              </w:rPr>
              <w:t>100,7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80276" w:rsidRPr="00380276" w:rsidRDefault="00380276" w:rsidP="00380276">
            <w:pPr>
              <w:spacing w:line="220" w:lineRule="exact"/>
              <w:ind w:left="-108" w:right="-93"/>
              <w:jc w:val="right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80276" w:rsidRPr="00380276" w:rsidRDefault="00380276" w:rsidP="00380276">
            <w:pPr>
              <w:spacing w:line="220" w:lineRule="exact"/>
              <w:ind w:left="-108" w:right="-93"/>
              <w:jc w:val="right"/>
              <w:rPr>
                <w:sz w:val="20"/>
                <w:szCs w:val="20"/>
              </w:rPr>
            </w:pPr>
          </w:p>
        </w:tc>
      </w:tr>
      <w:tr w:rsidR="00380276" w:rsidRPr="00380276" w:rsidTr="00380276">
        <w:trPr>
          <w:trHeight w:val="571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276" w:rsidRPr="00380276" w:rsidRDefault="00380276" w:rsidP="00380276">
            <w:pPr>
              <w:spacing w:line="220" w:lineRule="exact"/>
              <w:ind w:left="-108" w:right="-93"/>
              <w:rPr>
                <w:b/>
                <w:bCs/>
                <w:sz w:val="20"/>
                <w:szCs w:val="20"/>
              </w:rPr>
            </w:pPr>
            <w:proofErr w:type="gramStart"/>
            <w:r w:rsidRPr="00380276">
              <w:rPr>
                <w:b/>
                <w:bCs/>
                <w:sz w:val="20"/>
                <w:szCs w:val="20"/>
              </w:rPr>
              <w:t xml:space="preserve">Среднемесячная заработная плата по полному кругу организаций без централизованного </w:t>
            </w:r>
            <w:proofErr w:type="spellStart"/>
            <w:r w:rsidRPr="00380276">
              <w:rPr>
                <w:b/>
                <w:bCs/>
                <w:sz w:val="20"/>
                <w:szCs w:val="20"/>
              </w:rPr>
              <w:t>досчета</w:t>
            </w:r>
            <w:proofErr w:type="spellEnd"/>
            <w:r w:rsidRPr="00380276">
              <w:rPr>
                <w:b/>
                <w:bCs/>
                <w:sz w:val="20"/>
                <w:szCs w:val="20"/>
              </w:rPr>
              <w:t>, рублей</w:t>
            </w:r>
            <w:proofErr w:type="gramEnd"/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80276" w:rsidRPr="00380276" w:rsidRDefault="00380276" w:rsidP="00380276">
            <w:pPr>
              <w:spacing w:line="220" w:lineRule="exact"/>
              <w:ind w:left="-108" w:right="-93"/>
              <w:jc w:val="right"/>
              <w:rPr>
                <w:sz w:val="20"/>
                <w:szCs w:val="20"/>
              </w:rPr>
            </w:pPr>
            <w:r w:rsidRPr="00380276">
              <w:rPr>
                <w:sz w:val="20"/>
                <w:szCs w:val="20"/>
              </w:rPr>
              <w:t>23 105,1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80276" w:rsidRPr="00380276" w:rsidRDefault="00380276" w:rsidP="00380276">
            <w:pPr>
              <w:spacing w:line="220" w:lineRule="exact"/>
              <w:ind w:left="-108" w:right="-93"/>
              <w:jc w:val="right"/>
              <w:rPr>
                <w:sz w:val="20"/>
                <w:szCs w:val="20"/>
              </w:rPr>
            </w:pPr>
            <w:r w:rsidRPr="00380276">
              <w:rPr>
                <w:sz w:val="20"/>
                <w:szCs w:val="20"/>
              </w:rPr>
              <w:t>25 631,6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80276" w:rsidRPr="00380276" w:rsidRDefault="00380276" w:rsidP="00380276">
            <w:pPr>
              <w:spacing w:line="220" w:lineRule="exact"/>
              <w:ind w:left="-108" w:right="-93"/>
              <w:jc w:val="right"/>
              <w:rPr>
                <w:sz w:val="20"/>
                <w:szCs w:val="20"/>
              </w:rPr>
            </w:pPr>
            <w:r w:rsidRPr="00380276">
              <w:rPr>
                <w:sz w:val="20"/>
                <w:szCs w:val="20"/>
              </w:rPr>
              <w:t>27 739,3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80276" w:rsidRPr="00380276" w:rsidRDefault="00380276" w:rsidP="00380276">
            <w:pPr>
              <w:spacing w:line="220" w:lineRule="exact"/>
              <w:ind w:left="-108" w:right="-93"/>
              <w:jc w:val="right"/>
              <w:rPr>
                <w:sz w:val="20"/>
                <w:szCs w:val="20"/>
              </w:rPr>
            </w:pPr>
            <w:r w:rsidRPr="00380276">
              <w:rPr>
                <w:sz w:val="20"/>
                <w:szCs w:val="20"/>
              </w:rPr>
              <w:t>28 505,2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80276" w:rsidRPr="00380276" w:rsidRDefault="00380276" w:rsidP="00380276">
            <w:pPr>
              <w:spacing w:line="220" w:lineRule="exact"/>
              <w:ind w:left="-108" w:right="-93"/>
              <w:jc w:val="right"/>
              <w:rPr>
                <w:sz w:val="20"/>
                <w:szCs w:val="20"/>
              </w:rPr>
            </w:pPr>
            <w:r w:rsidRPr="00380276">
              <w:rPr>
                <w:sz w:val="20"/>
                <w:szCs w:val="20"/>
              </w:rPr>
              <w:t>29 955,6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80276" w:rsidRPr="00380276" w:rsidRDefault="00380276" w:rsidP="00380276">
            <w:pPr>
              <w:spacing w:line="220" w:lineRule="exact"/>
              <w:ind w:left="-108" w:right="-93"/>
              <w:jc w:val="right"/>
              <w:rPr>
                <w:sz w:val="20"/>
                <w:szCs w:val="20"/>
              </w:rPr>
            </w:pPr>
            <w:r w:rsidRPr="00380276">
              <w:rPr>
                <w:sz w:val="20"/>
                <w:szCs w:val="20"/>
              </w:rPr>
              <w:t>31 720,1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80276" w:rsidRPr="00380276" w:rsidRDefault="00380276" w:rsidP="00380276">
            <w:pPr>
              <w:spacing w:line="220" w:lineRule="exact"/>
              <w:ind w:left="-108" w:right="-93"/>
              <w:jc w:val="right"/>
              <w:rPr>
                <w:sz w:val="20"/>
                <w:szCs w:val="20"/>
              </w:rPr>
            </w:pPr>
            <w:r w:rsidRPr="00380276">
              <w:rPr>
                <w:sz w:val="20"/>
                <w:szCs w:val="20"/>
              </w:rPr>
              <w:t>111,2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80276" w:rsidRPr="00380276" w:rsidRDefault="00380276" w:rsidP="00380276">
            <w:pPr>
              <w:spacing w:line="220" w:lineRule="exact"/>
              <w:ind w:left="-108" w:right="-93"/>
              <w:jc w:val="right"/>
              <w:rPr>
                <w:sz w:val="20"/>
                <w:szCs w:val="20"/>
              </w:rPr>
            </w:pPr>
            <w:r w:rsidRPr="00380276">
              <w:rPr>
                <w:sz w:val="20"/>
                <w:szCs w:val="20"/>
              </w:rPr>
              <w:t>123,8</w:t>
            </w:r>
          </w:p>
        </w:tc>
      </w:tr>
      <w:tr w:rsidR="00380276" w:rsidRPr="00380276" w:rsidTr="00380276">
        <w:trPr>
          <w:trHeight w:val="1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76" w:rsidRPr="00380276" w:rsidRDefault="00380276" w:rsidP="00380276">
            <w:pPr>
              <w:spacing w:line="220" w:lineRule="exact"/>
              <w:ind w:left="-108" w:right="-93"/>
              <w:jc w:val="right"/>
              <w:rPr>
                <w:sz w:val="20"/>
                <w:szCs w:val="20"/>
              </w:rPr>
            </w:pPr>
            <w:r w:rsidRPr="00380276">
              <w:rPr>
                <w:sz w:val="20"/>
                <w:szCs w:val="20"/>
              </w:rPr>
              <w:t xml:space="preserve">    </w:t>
            </w:r>
            <w:proofErr w:type="gramStart"/>
            <w:r w:rsidRPr="00380276">
              <w:rPr>
                <w:sz w:val="20"/>
                <w:szCs w:val="20"/>
              </w:rPr>
              <w:t>в</w:t>
            </w:r>
            <w:proofErr w:type="gramEnd"/>
            <w:r w:rsidRPr="00380276">
              <w:rPr>
                <w:sz w:val="20"/>
                <w:szCs w:val="20"/>
              </w:rPr>
              <w:t xml:space="preserve"> % </w:t>
            </w:r>
            <w:proofErr w:type="gramStart"/>
            <w:r w:rsidRPr="00380276">
              <w:rPr>
                <w:sz w:val="20"/>
                <w:szCs w:val="20"/>
              </w:rPr>
              <w:t>к</w:t>
            </w:r>
            <w:proofErr w:type="gramEnd"/>
            <w:r w:rsidRPr="00380276">
              <w:rPr>
                <w:sz w:val="20"/>
                <w:szCs w:val="20"/>
              </w:rPr>
              <w:t xml:space="preserve"> предыдущему году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276" w:rsidRPr="00380276" w:rsidRDefault="00380276" w:rsidP="00380276">
            <w:pPr>
              <w:spacing w:line="220" w:lineRule="exact"/>
              <w:ind w:left="-108" w:right="-93"/>
              <w:jc w:val="right"/>
              <w:rPr>
                <w:sz w:val="20"/>
                <w:szCs w:val="20"/>
              </w:rPr>
            </w:pPr>
            <w:r w:rsidRPr="00380276">
              <w:rPr>
                <w:sz w:val="20"/>
                <w:szCs w:val="20"/>
              </w:rPr>
              <w:t>х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276" w:rsidRPr="00380276" w:rsidRDefault="00380276" w:rsidP="00380276">
            <w:pPr>
              <w:spacing w:line="220" w:lineRule="exact"/>
              <w:ind w:left="-108" w:right="-93"/>
              <w:jc w:val="right"/>
              <w:rPr>
                <w:sz w:val="20"/>
                <w:szCs w:val="20"/>
              </w:rPr>
            </w:pPr>
            <w:r w:rsidRPr="00380276">
              <w:rPr>
                <w:sz w:val="20"/>
                <w:szCs w:val="20"/>
              </w:rPr>
              <w:t>110,9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276" w:rsidRPr="00380276" w:rsidRDefault="00380276" w:rsidP="00380276">
            <w:pPr>
              <w:spacing w:line="220" w:lineRule="exact"/>
              <w:ind w:left="-108" w:right="-93"/>
              <w:jc w:val="right"/>
              <w:rPr>
                <w:sz w:val="20"/>
                <w:szCs w:val="20"/>
              </w:rPr>
            </w:pPr>
            <w:r w:rsidRPr="00380276">
              <w:rPr>
                <w:sz w:val="20"/>
                <w:szCs w:val="20"/>
              </w:rPr>
              <w:t>108,2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276" w:rsidRPr="00380276" w:rsidRDefault="00380276" w:rsidP="00380276">
            <w:pPr>
              <w:spacing w:line="220" w:lineRule="exact"/>
              <w:ind w:left="-108" w:right="-93"/>
              <w:jc w:val="right"/>
              <w:rPr>
                <w:sz w:val="20"/>
                <w:szCs w:val="20"/>
              </w:rPr>
            </w:pPr>
            <w:r w:rsidRPr="00380276">
              <w:rPr>
                <w:sz w:val="20"/>
                <w:szCs w:val="20"/>
              </w:rPr>
              <w:t>102,8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276" w:rsidRPr="00380276" w:rsidRDefault="00380276" w:rsidP="00380276">
            <w:pPr>
              <w:spacing w:line="220" w:lineRule="exact"/>
              <w:ind w:left="-108" w:right="-93"/>
              <w:jc w:val="right"/>
              <w:rPr>
                <w:sz w:val="20"/>
                <w:szCs w:val="20"/>
              </w:rPr>
            </w:pPr>
            <w:r w:rsidRPr="00380276">
              <w:rPr>
                <w:sz w:val="20"/>
                <w:szCs w:val="20"/>
              </w:rPr>
              <w:t>105,1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276" w:rsidRPr="00380276" w:rsidRDefault="00380276" w:rsidP="00380276">
            <w:pPr>
              <w:spacing w:line="220" w:lineRule="exact"/>
              <w:ind w:left="-108" w:right="-93"/>
              <w:jc w:val="right"/>
              <w:rPr>
                <w:sz w:val="20"/>
                <w:szCs w:val="20"/>
              </w:rPr>
            </w:pPr>
            <w:r w:rsidRPr="00380276">
              <w:rPr>
                <w:sz w:val="20"/>
                <w:szCs w:val="20"/>
              </w:rPr>
              <w:t>105,9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80276" w:rsidRPr="00380276" w:rsidRDefault="00380276" w:rsidP="00380276">
            <w:pPr>
              <w:spacing w:line="220" w:lineRule="exact"/>
              <w:ind w:left="-108" w:right="-93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80276" w:rsidRPr="00380276" w:rsidRDefault="00380276" w:rsidP="00380276">
            <w:pPr>
              <w:spacing w:line="220" w:lineRule="exact"/>
              <w:ind w:left="-108" w:right="-93"/>
              <w:rPr>
                <w:sz w:val="20"/>
                <w:szCs w:val="20"/>
              </w:rPr>
            </w:pPr>
          </w:p>
        </w:tc>
      </w:tr>
      <w:tr w:rsidR="00380276" w:rsidRPr="00380276" w:rsidTr="00380276">
        <w:trPr>
          <w:trHeight w:val="4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276" w:rsidRPr="00380276" w:rsidRDefault="00380276" w:rsidP="00380276">
            <w:pPr>
              <w:spacing w:line="220" w:lineRule="exact"/>
              <w:ind w:left="-108" w:right="-93"/>
              <w:rPr>
                <w:b/>
                <w:bCs/>
                <w:sz w:val="20"/>
                <w:szCs w:val="20"/>
              </w:rPr>
            </w:pPr>
            <w:r w:rsidRPr="00380276">
              <w:rPr>
                <w:b/>
                <w:bCs/>
                <w:sz w:val="20"/>
                <w:szCs w:val="20"/>
              </w:rPr>
              <w:t xml:space="preserve">Реальная  заработная плата в % к </w:t>
            </w:r>
            <w:proofErr w:type="spellStart"/>
            <w:r w:rsidRPr="00380276">
              <w:rPr>
                <w:b/>
                <w:bCs/>
                <w:sz w:val="20"/>
                <w:szCs w:val="20"/>
              </w:rPr>
              <w:t>пред</w:t>
            </w:r>
            <w:proofErr w:type="gramStart"/>
            <w:r w:rsidRPr="00380276">
              <w:rPr>
                <w:b/>
                <w:bCs/>
                <w:sz w:val="20"/>
                <w:szCs w:val="20"/>
              </w:rPr>
              <w:t>.г</w:t>
            </w:r>
            <w:proofErr w:type="gramEnd"/>
            <w:r w:rsidRPr="00380276">
              <w:rPr>
                <w:b/>
                <w:bCs/>
                <w:sz w:val="20"/>
                <w:szCs w:val="20"/>
              </w:rPr>
              <w:t>оду</w:t>
            </w:r>
            <w:proofErr w:type="spellEnd"/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80276" w:rsidRPr="00380276" w:rsidRDefault="00380276" w:rsidP="00380276">
            <w:pPr>
              <w:spacing w:line="220" w:lineRule="exact"/>
              <w:ind w:left="-108" w:right="-93"/>
              <w:jc w:val="right"/>
              <w:rPr>
                <w:sz w:val="20"/>
                <w:szCs w:val="20"/>
              </w:rPr>
            </w:pPr>
            <w:r w:rsidRPr="00380276">
              <w:rPr>
                <w:sz w:val="20"/>
                <w:szCs w:val="20"/>
              </w:rPr>
              <w:t>90,5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80276" w:rsidRPr="00380276" w:rsidRDefault="00380276" w:rsidP="00380276">
            <w:pPr>
              <w:spacing w:line="220" w:lineRule="exact"/>
              <w:ind w:left="-108" w:right="-93"/>
              <w:jc w:val="right"/>
              <w:rPr>
                <w:sz w:val="20"/>
                <w:szCs w:val="20"/>
              </w:rPr>
            </w:pPr>
            <w:r w:rsidRPr="00380276">
              <w:rPr>
                <w:sz w:val="20"/>
                <w:szCs w:val="20"/>
              </w:rPr>
              <w:t>103,6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80276" w:rsidRPr="00380276" w:rsidRDefault="00380276" w:rsidP="00380276">
            <w:pPr>
              <w:spacing w:line="220" w:lineRule="exact"/>
              <w:ind w:left="-108" w:right="-93"/>
              <w:jc w:val="right"/>
              <w:rPr>
                <w:sz w:val="20"/>
                <w:szCs w:val="20"/>
              </w:rPr>
            </w:pPr>
            <w:r w:rsidRPr="00380276">
              <w:rPr>
                <w:sz w:val="20"/>
                <w:szCs w:val="20"/>
              </w:rPr>
              <w:t>103,6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80276" w:rsidRPr="00380276" w:rsidRDefault="00380276" w:rsidP="00380276">
            <w:pPr>
              <w:spacing w:line="220" w:lineRule="exact"/>
              <w:ind w:left="-108" w:right="-93"/>
              <w:jc w:val="right"/>
              <w:rPr>
                <w:sz w:val="20"/>
                <w:szCs w:val="20"/>
              </w:rPr>
            </w:pPr>
            <w:r w:rsidRPr="00380276">
              <w:rPr>
                <w:sz w:val="20"/>
                <w:szCs w:val="20"/>
              </w:rPr>
              <w:t>98,6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80276" w:rsidRPr="00380276" w:rsidRDefault="00380276" w:rsidP="00380276">
            <w:pPr>
              <w:spacing w:line="220" w:lineRule="exact"/>
              <w:ind w:left="-108" w:right="-93"/>
              <w:jc w:val="right"/>
              <w:rPr>
                <w:sz w:val="20"/>
                <w:szCs w:val="20"/>
              </w:rPr>
            </w:pPr>
            <w:r w:rsidRPr="00380276">
              <w:rPr>
                <w:sz w:val="20"/>
                <w:szCs w:val="20"/>
              </w:rPr>
              <w:t>101,0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80276" w:rsidRPr="00380276" w:rsidRDefault="00380276" w:rsidP="00380276">
            <w:pPr>
              <w:spacing w:line="220" w:lineRule="exact"/>
              <w:ind w:left="-108" w:right="-93"/>
              <w:jc w:val="right"/>
              <w:rPr>
                <w:sz w:val="20"/>
                <w:szCs w:val="20"/>
              </w:rPr>
            </w:pPr>
            <w:r w:rsidRPr="00380276">
              <w:rPr>
                <w:sz w:val="20"/>
                <w:szCs w:val="20"/>
              </w:rPr>
              <w:t>101,8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80276" w:rsidRPr="00380276" w:rsidRDefault="00380276" w:rsidP="00380276">
            <w:pPr>
              <w:spacing w:line="220" w:lineRule="exact"/>
              <w:ind w:left="-108" w:right="-93"/>
              <w:jc w:val="right"/>
              <w:rPr>
                <w:sz w:val="20"/>
                <w:szCs w:val="20"/>
              </w:rPr>
            </w:pPr>
            <w:r w:rsidRPr="00380276">
              <w:rPr>
                <w:sz w:val="20"/>
                <w:szCs w:val="20"/>
              </w:rPr>
              <w:t>102,1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80276" w:rsidRPr="00380276" w:rsidRDefault="00380276" w:rsidP="00380276">
            <w:pPr>
              <w:spacing w:line="220" w:lineRule="exact"/>
              <w:ind w:left="-108" w:right="-93"/>
              <w:jc w:val="right"/>
              <w:rPr>
                <w:sz w:val="20"/>
                <w:szCs w:val="20"/>
              </w:rPr>
            </w:pPr>
            <w:r w:rsidRPr="00380276">
              <w:rPr>
                <w:sz w:val="20"/>
                <w:szCs w:val="20"/>
              </w:rPr>
              <w:t>105,0</w:t>
            </w:r>
          </w:p>
        </w:tc>
      </w:tr>
      <w:tr w:rsidR="00380276" w:rsidRPr="00380276" w:rsidTr="00380276">
        <w:trPr>
          <w:trHeight w:val="27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276" w:rsidRPr="00380276" w:rsidRDefault="00380276" w:rsidP="00380276">
            <w:pPr>
              <w:spacing w:line="220" w:lineRule="exact"/>
              <w:ind w:left="-108" w:right="-93"/>
              <w:rPr>
                <w:b/>
                <w:bCs/>
                <w:sz w:val="20"/>
                <w:szCs w:val="20"/>
              </w:rPr>
            </w:pPr>
            <w:r w:rsidRPr="00380276">
              <w:rPr>
                <w:b/>
                <w:bCs/>
                <w:sz w:val="20"/>
                <w:szCs w:val="20"/>
              </w:rPr>
              <w:t>Реальные располагаемые денежные доходы населения в % к пред</w:t>
            </w:r>
            <w:proofErr w:type="gramStart"/>
            <w:r w:rsidRPr="00380276">
              <w:rPr>
                <w:b/>
                <w:bCs/>
                <w:sz w:val="20"/>
                <w:szCs w:val="20"/>
              </w:rPr>
              <w:t>.</w:t>
            </w:r>
            <w:proofErr w:type="gramEnd"/>
            <w:r w:rsidRPr="00380276">
              <w:rPr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380276">
              <w:rPr>
                <w:b/>
                <w:bCs/>
                <w:sz w:val="20"/>
                <w:szCs w:val="20"/>
              </w:rPr>
              <w:t>г</w:t>
            </w:r>
            <w:proofErr w:type="gramEnd"/>
            <w:r w:rsidRPr="00380276">
              <w:rPr>
                <w:b/>
                <w:bCs/>
                <w:sz w:val="20"/>
                <w:szCs w:val="20"/>
              </w:rPr>
              <w:t xml:space="preserve">оду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80276" w:rsidRPr="00380276" w:rsidRDefault="00380276" w:rsidP="00380276">
            <w:pPr>
              <w:spacing w:line="220" w:lineRule="exact"/>
              <w:ind w:left="-108" w:right="-93"/>
              <w:jc w:val="right"/>
              <w:rPr>
                <w:sz w:val="20"/>
                <w:szCs w:val="20"/>
              </w:rPr>
            </w:pPr>
            <w:r w:rsidRPr="00380276">
              <w:rPr>
                <w:sz w:val="20"/>
                <w:szCs w:val="20"/>
              </w:rPr>
              <w:t>94,5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80276" w:rsidRPr="00380276" w:rsidRDefault="00380276" w:rsidP="00380276">
            <w:pPr>
              <w:spacing w:line="220" w:lineRule="exact"/>
              <w:ind w:left="-108" w:right="-93"/>
              <w:jc w:val="right"/>
              <w:rPr>
                <w:sz w:val="20"/>
                <w:szCs w:val="20"/>
              </w:rPr>
            </w:pPr>
            <w:r w:rsidRPr="00380276">
              <w:rPr>
                <w:sz w:val="20"/>
                <w:szCs w:val="20"/>
              </w:rPr>
              <w:t>102,3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80276" w:rsidRPr="00380276" w:rsidRDefault="00380276" w:rsidP="00380276">
            <w:pPr>
              <w:spacing w:line="220" w:lineRule="exact"/>
              <w:ind w:left="-108" w:right="-93"/>
              <w:jc w:val="right"/>
              <w:rPr>
                <w:sz w:val="20"/>
                <w:szCs w:val="20"/>
              </w:rPr>
            </w:pPr>
            <w:r w:rsidRPr="00380276">
              <w:rPr>
                <w:sz w:val="20"/>
                <w:szCs w:val="20"/>
              </w:rPr>
              <w:t>102,0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80276" w:rsidRPr="00380276" w:rsidRDefault="00380276" w:rsidP="00380276">
            <w:pPr>
              <w:spacing w:line="220" w:lineRule="exact"/>
              <w:ind w:left="-108" w:right="-93"/>
              <w:jc w:val="right"/>
              <w:rPr>
                <w:sz w:val="20"/>
                <w:szCs w:val="20"/>
              </w:rPr>
            </w:pPr>
            <w:r w:rsidRPr="00380276">
              <w:rPr>
                <w:sz w:val="20"/>
                <w:szCs w:val="20"/>
              </w:rPr>
              <w:t>101,1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80276" w:rsidRPr="00380276" w:rsidRDefault="00380276" w:rsidP="00380276">
            <w:pPr>
              <w:spacing w:line="220" w:lineRule="exact"/>
              <w:ind w:left="-108" w:right="-93"/>
              <w:jc w:val="right"/>
              <w:rPr>
                <w:sz w:val="20"/>
                <w:szCs w:val="20"/>
              </w:rPr>
            </w:pPr>
            <w:r w:rsidRPr="00380276">
              <w:rPr>
                <w:sz w:val="20"/>
                <w:szCs w:val="20"/>
              </w:rPr>
              <w:t>102,7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80276" w:rsidRPr="00380276" w:rsidRDefault="00380276" w:rsidP="00380276">
            <w:pPr>
              <w:spacing w:line="220" w:lineRule="exact"/>
              <w:ind w:left="-108" w:right="-93"/>
              <w:jc w:val="right"/>
              <w:rPr>
                <w:sz w:val="20"/>
                <w:szCs w:val="20"/>
              </w:rPr>
            </w:pPr>
            <w:r w:rsidRPr="00380276">
              <w:rPr>
                <w:sz w:val="20"/>
                <w:szCs w:val="20"/>
              </w:rPr>
              <w:t>102,6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80276" w:rsidRPr="00380276" w:rsidRDefault="00380276" w:rsidP="00380276">
            <w:pPr>
              <w:spacing w:line="220" w:lineRule="exact"/>
              <w:ind w:left="-108" w:right="-93"/>
              <w:jc w:val="right"/>
              <w:rPr>
                <w:sz w:val="20"/>
                <w:szCs w:val="20"/>
              </w:rPr>
            </w:pPr>
            <w:r w:rsidRPr="00380276">
              <w:rPr>
                <w:sz w:val="20"/>
                <w:szCs w:val="20"/>
              </w:rPr>
              <w:t>103,1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80276" w:rsidRPr="00380276" w:rsidRDefault="00380276" w:rsidP="00380276">
            <w:pPr>
              <w:spacing w:line="220" w:lineRule="exact"/>
              <w:ind w:left="-108" w:right="-93"/>
              <w:jc w:val="right"/>
              <w:rPr>
                <w:sz w:val="20"/>
                <w:szCs w:val="20"/>
              </w:rPr>
            </w:pPr>
            <w:r w:rsidRPr="00380276">
              <w:rPr>
                <w:sz w:val="20"/>
                <w:szCs w:val="20"/>
              </w:rPr>
              <w:t>108,7</w:t>
            </w:r>
          </w:p>
        </w:tc>
      </w:tr>
      <w:tr w:rsidR="00380276" w:rsidRPr="00380276" w:rsidTr="00380276">
        <w:trPr>
          <w:trHeight w:val="43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276" w:rsidRPr="00380276" w:rsidRDefault="00380276" w:rsidP="00380276">
            <w:pPr>
              <w:spacing w:line="220" w:lineRule="exact"/>
              <w:ind w:left="-108" w:right="-93"/>
              <w:rPr>
                <w:b/>
                <w:bCs/>
                <w:sz w:val="20"/>
                <w:szCs w:val="20"/>
              </w:rPr>
            </w:pPr>
            <w:r w:rsidRPr="00380276">
              <w:rPr>
                <w:b/>
                <w:bCs/>
                <w:sz w:val="20"/>
                <w:szCs w:val="20"/>
              </w:rPr>
              <w:t>Среднегодовая стоимость основных производственных фондов, млн.руб.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276" w:rsidRPr="00380276" w:rsidRDefault="00380276" w:rsidP="00380276">
            <w:pPr>
              <w:spacing w:line="220" w:lineRule="exact"/>
              <w:ind w:left="-108" w:right="-93"/>
              <w:jc w:val="right"/>
              <w:rPr>
                <w:sz w:val="20"/>
                <w:szCs w:val="20"/>
              </w:rPr>
            </w:pPr>
            <w:r w:rsidRPr="00380276">
              <w:rPr>
                <w:sz w:val="20"/>
                <w:szCs w:val="20"/>
              </w:rPr>
              <w:t>18 546,5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276" w:rsidRPr="00380276" w:rsidRDefault="00380276" w:rsidP="00380276">
            <w:pPr>
              <w:spacing w:line="220" w:lineRule="exact"/>
              <w:ind w:left="-108" w:right="-93"/>
              <w:jc w:val="right"/>
              <w:rPr>
                <w:sz w:val="20"/>
                <w:szCs w:val="20"/>
              </w:rPr>
            </w:pPr>
            <w:r w:rsidRPr="00380276">
              <w:rPr>
                <w:sz w:val="20"/>
                <w:szCs w:val="20"/>
              </w:rPr>
              <w:t>21 229,0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276" w:rsidRPr="00380276" w:rsidRDefault="00380276" w:rsidP="00380276">
            <w:pPr>
              <w:spacing w:line="220" w:lineRule="exact"/>
              <w:ind w:left="-108" w:right="-93"/>
              <w:jc w:val="right"/>
              <w:rPr>
                <w:sz w:val="20"/>
                <w:szCs w:val="20"/>
              </w:rPr>
            </w:pPr>
            <w:r w:rsidRPr="00380276">
              <w:rPr>
                <w:sz w:val="20"/>
                <w:szCs w:val="20"/>
              </w:rPr>
              <w:t>22 780,7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276" w:rsidRPr="00380276" w:rsidRDefault="00380276" w:rsidP="00380276">
            <w:pPr>
              <w:spacing w:line="220" w:lineRule="exact"/>
              <w:ind w:left="-108" w:right="-93"/>
              <w:jc w:val="right"/>
              <w:rPr>
                <w:sz w:val="20"/>
                <w:szCs w:val="20"/>
              </w:rPr>
            </w:pPr>
            <w:r w:rsidRPr="00380276">
              <w:rPr>
                <w:sz w:val="20"/>
                <w:szCs w:val="20"/>
              </w:rPr>
              <w:t>24 666,1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276" w:rsidRPr="00380276" w:rsidRDefault="00380276" w:rsidP="00380276">
            <w:pPr>
              <w:spacing w:line="220" w:lineRule="exact"/>
              <w:ind w:left="-108" w:right="-93"/>
              <w:jc w:val="right"/>
              <w:rPr>
                <w:sz w:val="20"/>
                <w:szCs w:val="20"/>
              </w:rPr>
            </w:pPr>
            <w:r w:rsidRPr="00380276">
              <w:rPr>
                <w:sz w:val="20"/>
                <w:szCs w:val="20"/>
              </w:rPr>
              <w:t>26 908,5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276" w:rsidRPr="00380276" w:rsidRDefault="00380276" w:rsidP="00380276">
            <w:pPr>
              <w:spacing w:line="220" w:lineRule="exact"/>
              <w:ind w:left="-108" w:right="-93"/>
              <w:jc w:val="right"/>
              <w:rPr>
                <w:sz w:val="20"/>
                <w:szCs w:val="20"/>
              </w:rPr>
            </w:pPr>
            <w:r w:rsidRPr="00380276">
              <w:rPr>
                <w:sz w:val="20"/>
                <w:szCs w:val="20"/>
              </w:rPr>
              <w:t>29 581,4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80276" w:rsidRPr="00380276" w:rsidRDefault="00380276" w:rsidP="00380276">
            <w:pPr>
              <w:spacing w:line="220" w:lineRule="exact"/>
              <w:ind w:left="-108" w:right="-93"/>
              <w:jc w:val="right"/>
              <w:rPr>
                <w:sz w:val="20"/>
                <w:szCs w:val="20"/>
              </w:rPr>
            </w:pPr>
            <w:r w:rsidRPr="00380276">
              <w:rPr>
                <w:sz w:val="20"/>
                <w:szCs w:val="20"/>
              </w:rPr>
              <w:t>116,2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80276" w:rsidRPr="00380276" w:rsidRDefault="00380276" w:rsidP="00380276">
            <w:pPr>
              <w:spacing w:line="220" w:lineRule="exact"/>
              <w:ind w:left="-108" w:right="-93"/>
              <w:jc w:val="right"/>
              <w:rPr>
                <w:sz w:val="20"/>
                <w:szCs w:val="20"/>
              </w:rPr>
            </w:pPr>
            <w:r w:rsidRPr="00380276">
              <w:rPr>
                <w:sz w:val="20"/>
                <w:szCs w:val="20"/>
              </w:rPr>
              <w:t>139,3</w:t>
            </w:r>
          </w:p>
        </w:tc>
      </w:tr>
      <w:tr w:rsidR="00380276" w:rsidRPr="00380276" w:rsidTr="00380276">
        <w:trPr>
          <w:trHeight w:val="106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76" w:rsidRPr="00380276" w:rsidRDefault="00380276" w:rsidP="00380276">
            <w:pPr>
              <w:spacing w:line="220" w:lineRule="exact"/>
              <w:ind w:left="-108" w:right="-93"/>
              <w:jc w:val="right"/>
              <w:rPr>
                <w:sz w:val="20"/>
                <w:szCs w:val="20"/>
              </w:rPr>
            </w:pPr>
            <w:r w:rsidRPr="00380276">
              <w:rPr>
                <w:sz w:val="20"/>
                <w:szCs w:val="20"/>
              </w:rPr>
              <w:t xml:space="preserve">    </w:t>
            </w:r>
            <w:proofErr w:type="gramStart"/>
            <w:r w:rsidRPr="00380276">
              <w:rPr>
                <w:sz w:val="20"/>
                <w:szCs w:val="20"/>
              </w:rPr>
              <w:t>в</w:t>
            </w:r>
            <w:proofErr w:type="gramEnd"/>
            <w:r w:rsidRPr="00380276">
              <w:rPr>
                <w:sz w:val="20"/>
                <w:szCs w:val="20"/>
              </w:rPr>
              <w:t xml:space="preserve"> % </w:t>
            </w:r>
            <w:proofErr w:type="gramStart"/>
            <w:r w:rsidRPr="00380276">
              <w:rPr>
                <w:sz w:val="20"/>
                <w:szCs w:val="20"/>
              </w:rPr>
              <w:t>к</w:t>
            </w:r>
            <w:proofErr w:type="gramEnd"/>
            <w:r w:rsidRPr="00380276">
              <w:rPr>
                <w:sz w:val="20"/>
                <w:szCs w:val="20"/>
              </w:rPr>
              <w:t xml:space="preserve"> предыдущему году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276" w:rsidRPr="00380276" w:rsidRDefault="00380276" w:rsidP="00380276">
            <w:pPr>
              <w:spacing w:line="220" w:lineRule="exact"/>
              <w:ind w:left="-108" w:right="-93"/>
              <w:jc w:val="right"/>
              <w:rPr>
                <w:sz w:val="20"/>
                <w:szCs w:val="20"/>
              </w:rPr>
            </w:pPr>
            <w:r w:rsidRPr="00380276">
              <w:rPr>
                <w:sz w:val="20"/>
                <w:szCs w:val="20"/>
              </w:rPr>
              <w:t>х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276" w:rsidRPr="00380276" w:rsidRDefault="00380276" w:rsidP="00380276">
            <w:pPr>
              <w:spacing w:line="220" w:lineRule="exact"/>
              <w:ind w:left="-108" w:right="-93"/>
              <w:jc w:val="right"/>
              <w:rPr>
                <w:sz w:val="20"/>
                <w:szCs w:val="20"/>
              </w:rPr>
            </w:pPr>
            <w:r w:rsidRPr="00380276">
              <w:rPr>
                <w:sz w:val="20"/>
                <w:szCs w:val="20"/>
              </w:rPr>
              <w:t>114,5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276" w:rsidRPr="00380276" w:rsidRDefault="00380276" w:rsidP="00380276">
            <w:pPr>
              <w:spacing w:line="220" w:lineRule="exact"/>
              <w:ind w:left="-108" w:right="-93"/>
              <w:jc w:val="right"/>
              <w:rPr>
                <w:sz w:val="20"/>
                <w:szCs w:val="20"/>
              </w:rPr>
            </w:pPr>
            <w:r w:rsidRPr="00380276">
              <w:rPr>
                <w:sz w:val="20"/>
                <w:szCs w:val="20"/>
              </w:rPr>
              <w:t>107,3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276" w:rsidRPr="00380276" w:rsidRDefault="00380276" w:rsidP="00380276">
            <w:pPr>
              <w:spacing w:line="220" w:lineRule="exact"/>
              <w:ind w:left="-108" w:right="-93"/>
              <w:jc w:val="right"/>
              <w:rPr>
                <w:sz w:val="20"/>
                <w:szCs w:val="20"/>
              </w:rPr>
            </w:pPr>
            <w:r w:rsidRPr="00380276">
              <w:rPr>
                <w:sz w:val="20"/>
                <w:szCs w:val="20"/>
              </w:rPr>
              <w:t>108,3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276" w:rsidRPr="00380276" w:rsidRDefault="00380276" w:rsidP="00380276">
            <w:pPr>
              <w:spacing w:line="220" w:lineRule="exact"/>
              <w:ind w:left="-108" w:right="-93"/>
              <w:jc w:val="right"/>
              <w:rPr>
                <w:sz w:val="20"/>
                <w:szCs w:val="20"/>
              </w:rPr>
            </w:pPr>
            <w:r w:rsidRPr="00380276">
              <w:rPr>
                <w:sz w:val="20"/>
                <w:szCs w:val="20"/>
              </w:rPr>
              <w:t>109,1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276" w:rsidRPr="00380276" w:rsidRDefault="00380276" w:rsidP="00380276">
            <w:pPr>
              <w:spacing w:line="220" w:lineRule="exact"/>
              <w:ind w:left="-108" w:right="-93"/>
              <w:jc w:val="right"/>
              <w:rPr>
                <w:sz w:val="20"/>
                <w:szCs w:val="20"/>
              </w:rPr>
            </w:pPr>
            <w:r w:rsidRPr="00380276">
              <w:rPr>
                <w:sz w:val="20"/>
                <w:szCs w:val="20"/>
              </w:rPr>
              <w:t>109,9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80276" w:rsidRPr="00380276" w:rsidRDefault="00380276" w:rsidP="00380276">
            <w:pPr>
              <w:spacing w:line="220" w:lineRule="exact"/>
              <w:ind w:left="-108" w:right="-93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80276" w:rsidRPr="00380276" w:rsidRDefault="00380276" w:rsidP="00380276">
            <w:pPr>
              <w:spacing w:line="220" w:lineRule="exact"/>
              <w:ind w:left="-108" w:right="-93"/>
              <w:rPr>
                <w:sz w:val="20"/>
                <w:szCs w:val="20"/>
              </w:rPr>
            </w:pPr>
          </w:p>
        </w:tc>
      </w:tr>
      <w:tr w:rsidR="00380276" w:rsidRPr="00380276" w:rsidTr="00380276">
        <w:trPr>
          <w:trHeight w:val="43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276" w:rsidRPr="00380276" w:rsidRDefault="00380276" w:rsidP="00380276">
            <w:pPr>
              <w:spacing w:line="220" w:lineRule="exact"/>
              <w:ind w:left="-108" w:right="-93"/>
              <w:rPr>
                <w:b/>
                <w:bCs/>
                <w:sz w:val="20"/>
                <w:szCs w:val="20"/>
              </w:rPr>
            </w:pPr>
            <w:r w:rsidRPr="00380276">
              <w:rPr>
                <w:b/>
                <w:bCs/>
                <w:sz w:val="20"/>
                <w:szCs w:val="20"/>
              </w:rPr>
              <w:t>Численность работников в малом предпринимательстве, человек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276" w:rsidRPr="00380276" w:rsidRDefault="00380276" w:rsidP="00380276">
            <w:pPr>
              <w:spacing w:line="220" w:lineRule="exact"/>
              <w:ind w:left="-108" w:right="-93"/>
              <w:jc w:val="right"/>
              <w:rPr>
                <w:sz w:val="20"/>
                <w:szCs w:val="20"/>
              </w:rPr>
            </w:pPr>
            <w:r w:rsidRPr="00380276">
              <w:rPr>
                <w:sz w:val="20"/>
                <w:szCs w:val="20"/>
              </w:rPr>
              <w:t>5 811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276" w:rsidRPr="00380276" w:rsidRDefault="00380276" w:rsidP="00380276">
            <w:pPr>
              <w:spacing w:line="220" w:lineRule="exact"/>
              <w:ind w:left="-108" w:right="-93"/>
              <w:jc w:val="right"/>
              <w:rPr>
                <w:sz w:val="20"/>
                <w:szCs w:val="20"/>
              </w:rPr>
            </w:pPr>
            <w:r w:rsidRPr="00380276">
              <w:rPr>
                <w:sz w:val="20"/>
                <w:szCs w:val="20"/>
              </w:rPr>
              <w:t>5 565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276" w:rsidRPr="00380276" w:rsidRDefault="00380276" w:rsidP="00380276">
            <w:pPr>
              <w:spacing w:line="220" w:lineRule="exact"/>
              <w:ind w:left="-108" w:right="-93"/>
              <w:jc w:val="right"/>
              <w:rPr>
                <w:sz w:val="20"/>
                <w:szCs w:val="20"/>
              </w:rPr>
            </w:pPr>
            <w:r w:rsidRPr="00380276">
              <w:rPr>
                <w:sz w:val="20"/>
                <w:szCs w:val="20"/>
              </w:rPr>
              <w:t>5 572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276" w:rsidRPr="00380276" w:rsidRDefault="00380276" w:rsidP="00380276">
            <w:pPr>
              <w:spacing w:line="220" w:lineRule="exact"/>
              <w:ind w:left="-108" w:right="-93"/>
              <w:jc w:val="right"/>
              <w:rPr>
                <w:sz w:val="20"/>
                <w:szCs w:val="20"/>
              </w:rPr>
            </w:pPr>
            <w:r w:rsidRPr="00380276">
              <w:rPr>
                <w:sz w:val="20"/>
                <w:szCs w:val="20"/>
              </w:rPr>
              <w:t>5 578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276" w:rsidRPr="00380276" w:rsidRDefault="00380276" w:rsidP="00380276">
            <w:pPr>
              <w:spacing w:line="220" w:lineRule="exact"/>
              <w:ind w:left="-108" w:right="-93"/>
              <w:jc w:val="right"/>
              <w:rPr>
                <w:sz w:val="20"/>
                <w:szCs w:val="20"/>
              </w:rPr>
            </w:pPr>
            <w:r w:rsidRPr="00380276">
              <w:rPr>
                <w:sz w:val="20"/>
                <w:szCs w:val="20"/>
              </w:rPr>
              <w:t>5 584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276" w:rsidRPr="00380276" w:rsidRDefault="00380276" w:rsidP="00380276">
            <w:pPr>
              <w:spacing w:line="220" w:lineRule="exact"/>
              <w:ind w:left="-108" w:right="-93"/>
              <w:jc w:val="right"/>
              <w:rPr>
                <w:sz w:val="20"/>
                <w:szCs w:val="20"/>
              </w:rPr>
            </w:pPr>
            <w:r w:rsidRPr="00380276">
              <w:rPr>
                <w:sz w:val="20"/>
                <w:szCs w:val="20"/>
              </w:rPr>
              <w:t>5 588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80276" w:rsidRPr="00380276" w:rsidRDefault="00380276" w:rsidP="00380276">
            <w:pPr>
              <w:spacing w:line="220" w:lineRule="exact"/>
              <w:ind w:left="-108" w:right="-93"/>
              <w:jc w:val="right"/>
              <w:rPr>
                <w:sz w:val="20"/>
                <w:szCs w:val="20"/>
              </w:rPr>
            </w:pPr>
            <w:r w:rsidRPr="00380276">
              <w:rPr>
                <w:sz w:val="20"/>
                <w:szCs w:val="20"/>
              </w:rPr>
              <w:t>100,2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80276" w:rsidRPr="00380276" w:rsidRDefault="00380276" w:rsidP="00380276">
            <w:pPr>
              <w:spacing w:line="220" w:lineRule="exact"/>
              <w:ind w:left="-108" w:right="-93"/>
              <w:jc w:val="right"/>
              <w:rPr>
                <w:sz w:val="20"/>
                <w:szCs w:val="20"/>
              </w:rPr>
            </w:pPr>
            <w:r w:rsidRPr="00380276">
              <w:rPr>
                <w:sz w:val="20"/>
                <w:szCs w:val="20"/>
              </w:rPr>
              <w:t>100,4</w:t>
            </w:r>
          </w:p>
        </w:tc>
      </w:tr>
      <w:tr w:rsidR="00380276" w:rsidRPr="00380276" w:rsidTr="00380276">
        <w:trPr>
          <w:trHeight w:val="10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76" w:rsidRPr="00380276" w:rsidRDefault="00380276" w:rsidP="00380276">
            <w:pPr>
              <w:spacing w:line="220" w:lineRule="exact"/>
              <w:ind w:left="-108" w:right="-93"/>
              <w:jc w:val="right"/>
              <w:rPr>
                <w:sz w:val="20"/>
                <w:szCs w:val="20"/>
              </w:rPr>
            </w:pPr>
            <w:r w:rsidRPr="00380276">
              <w:rPr>
                <w:sz w:val="20"/>
                <w:szCs w:val="20"/>
              </w:rPr>
              <w:t xml:space="preserve">    </w:t>
            </w:r>
            <w:proofErr w:type="gramStart"/>
            <w:r w:rsidRPr="00380276">
              <w:rPr>
                <w:sz w:val="20"/>
                <w:szCs w:val="20"/>
              </w:rPr>
              <w:t>в</w:t>
            </w:r>
            <w:proofErr w:type="gramEnd"/>
            <w:r w:rsidRPr="00380276">
              <w:rPr>
                <w:sz w:val="20"/>
                <w:szCs w:val="20"/>
              </w:rPr>
              <w:t xml:space="preserve"> % </w:t>
            </w:r>
            <w:proofErr w:type="gramStart"/>
            <w:r w:rsidRPr="00380276">
              <w:rPr>
                <w:sz w:val="20"/>
                <w:szCs w:val="20"/>
              </w:rPr>
              <w:t>к</w:t>
            </w:r>
            <w:proofErr w:type="gramEnd"/>
            <w:r w:rsidRPr="00380276">
              <w:rPr>
                <w:sz w:val="20"/>
                <w:szCs w:val="20"/>
              </w:rPr>
              <w:t xml:space="preserve"> предыдущему году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276" w:rsidRPr="00380276" w:rsidRDefault="00380276" w:rsidP="00380276">
            <w:pPr>
              <w:spacing w:line="220" w:lineRule="exact"/>
              <w:ind w:left="-108" w:right="-93"/>
              <w:jc w:val="right"/>
              <w:rPr>
                <w:sz w:val="20"/>
                <w:szCs w:val="20"/>
              </w:rPr>
            </w:pPr>
            <w:r w:rsidRPr="00380276">
              <w:rPr>
                <w:sz w:val="20"/>
                <w:szCs w:val="20"/>
              </w:rPr>
              <w:t>х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276" w:rsidRPr="00380276" w:rsidRDefault="00380276" w:rsidP="00380276">
            <w:pPr>
              <w:spacing w:line="220" w:lineRule="exact"/>
              <w:ind w:left="-108" w:right="-93"/>
              <w:jc w:val="right"/>
              <w:rPr>
                <w:sz w:val="20"/>
                <w:szCs w:val="20"/>
              </w:rPr>
            </w:pPr>
            <w:r w:rsidRPr="00380276">
              <w:rPr>
                <w:sz w:val="20"/>
                <w:szCs w:val="20"/>
              </w:rPr>
              <w:t>95,8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276" w:rsidRPr="00380276" w:rsidRDefault="00380276" w:rsidP="00380276">
            <w:pPr>
              <w:spacing w:line="220" w:lineRule="exact"/>
              <w:ind w:left="-108" w:right="-93"/>
              <w:jc w:val="right"/>
              <w:rPr>
                <w:sz w:val="20"/>
                <w:szCs w:val="20"/>
              </w:rPr>
            </w:pPr>
            <w:r w:rsidRPr="00380276">
              <w:rPr>
                <w:sz w:val="20"/>
                <w:szCs w:val="20"/>
              </w:rPr>
              <w:t>100,1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276" w:rsidRPr="00380276" w:rsidRDefault="00380276" w:rsidP="00380276">
            <w:pPr>
              <w:spacing w:line="220" w:lineRule="exact"/>
              <w:ind w:left="-108" w:right="-93"/>
              <w:jc w:val="right"/>
              <w:rPr>
                <w:sz w:val="20"/>
                <w:szCs w:val="20"/>
              </w:rPr>
            </w:pPr>
            <w:r w:rsidRPr="00380276">
              <w:rPr>
                <w:sz w:val="20"/>
                <w:szCs w:val="20"/>
              </w:rPr>
              <w:t>100,1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276" w:rsidRPr="00380276" w:rsidRDefault="00380276" w:rsidP="00380276">
            <w:pPr>
              <w:spacing w:line="220" w:lineRule="exact"/>
              <w:ind w:left="-108" w:right="-93"/>
              <w:jc w:val="right"/>
              <w:rPr>
                <w:sz w:val="20"/>
                <w:szCs w:val="20"/>
              </w:rPr>
            </w:pPr>
            <w:r w:rsidRPr="00380276">
              <w:rPr>
                <w:sz w:val="20"/>
                <w:szCs w:val="20"/>
              </w:rPr>
              <w:t>100,1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276" w:rsidRPr="00380276" w:rsidRDefault="00380276" w:rsidP="00380276">
            <w:pPr>
              <w:spacing w:line="220" w:lineRule="exact"/>
              <w:ind w:left="-108" w:right="-93"/>
              <w:jc w:val="right"/>
              <w:rPr>
                <w:sz w:val="20"/>
                <w:szCs w:val="20"/>
              </w:rPr>
            </w:pPr>
            <w:r w:rsidRPr="00380276">
              <w:rPr>
                <w:sz w:val="20"/>
                <w:szCs w:val="20"/>
              </w:rPr>
              <w:t>100,1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80276" w:rsidRPr="00380276" w:rsidRDefault="00380276" w:rsidP="00380276">
            <w:pPr>
              <w:spacing w:line="220" w:lineRule="exact"/>
              <w:ind w:left="-108" w:right="-93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80276" w:rsidRPr="00380276" w:rsidRDefault="00380276" w:rsidP="00380276">
            <w:pPr>
              <w:spacing w:line="220" w:lineRule="exact"/>
              <w:ind w:left="-108" w:right="-93"/>
              <w:rPr>
                <w:sz w:val="20"/>
                <w:szCs w:val="20"/>
              </w:rPr>
            </w:pPr>
          </w:p>
        </w:tc>
      </w:tr>
      <w:tr w:rsidR="00380276" w:rsidRPr="00380276" w:rsidTr="00380276">
        <w:trPr>
          <w:trHeight w:val="431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276" w:rsidRPr="00380276" w:rsidRDefault="00380276" w:rsidP="00380276">
            <w:pPr>
              <w:spacing w:line="220" w:lineRule="exact"/>
              <w:ind w:left="-108" w:right="-93"/>
              <w:rPr>
                <w:b/>
                <w:bCs/>
                <w:sz w:val="20"/>
                <w:szCs w:val="20"/>
              </w:rPr>
            </w:pPr>
            <w:r w:rsidRPr="00380276">
              <w:rPr>
                <w:b/>
                <w:bCs/>
                <w:sz w:val="20"/>
                <w:szCs w:val="20"/>
              </w:rPr>
              <w:t>Численность постоянного населения (среднегодовая), тыс. человек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276" w:rsidRPr="00380276" w:rsidRDefault="00380276" w:rsidP="00380276">
            <w:pPr>
              <w:spacing w:line="220" w:lineRule="exact"/>
              <w:ind w:left="-108" w:right="-93"/>
              <w:jc w:val="right"/>
              <w:rPr>
                <w:sz w:val="20"/>
                <w:szCs w:val="20"/>
              </w:rPr>
            </w:pPr>
            <w:r w:rsidRPr="00380276">
              <w:rPr>
                <w:sz w:val="20"/>
                <w:szCs w:val="20"/>
              </w:rPr>
              <w:t>110,9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276" w:rsidRPr="00380276" w:rsidRDefault="00380276" w:rsidP="00380276">
            <w:pPr>
              <w:spacing w:line="220" w:lineRule="exact"/>
              <w:ind w:left="-108" w:right="-93"/>
              <w:jc w:val="right"/>
              <w:rPr>
                <w:sz w:val="20"/>
                <w:szCs w:val="20"/>
              </w:rPr>
            </w:pPr>
            <w:r w:rsidRPr="00380276">
              <w:rPr>
                <w:sz w:val="20"/>
                <w:szCs w:val="20"/>
              </w:rPr>
              <w:t>110,1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276" w:rsidRPr="00380276" w:rsidRDefault="00380276" w:rsidP="00380276">
            <w:pPr>
              <w:spacing w:line="220" w:lineRule="exact"/>
              <w:ind w:left="-108" w:right="-93"/>
              <w:jc w:val="right"/>
              <w:rPr>
                <w:sz w:val="20"/>
                <w:szCs w:val="20"/>
              </w:rPr>
            </w:pPr>
            <w:r w:rsidRPr="00380276">
              <w:rPr>
                <w:sz w:val="20"/>
                <w:szCs w:val="20"/>
              </w:rPr>
              <w:t>109,2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276" w:rsidRPr="00380276" w:rsidRDefault="00380276" w:rsidP="00380276">
            <w:pPr>
              <w:spacing w:line="220" w:lineRule="exact"/>
              <w:ind w:left="-108" w:right="-93"/>
              <w:jc w:val="right"/>
              <w:rPr>
                <w:sz w:val="20"/>
                <w:szCs w:val="20"/>
              </w:rPr>
            </w:pPr>
            <w:r w:rsidRPr="00380276">
              <w:rPr>
                <w:sz w:val="20"/>
                <w:szCs w:val="20"/>
              </w:rPr>
              <w:t>108,3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276" w:rsidRPr="00380276" w:rsidRDefault="00380276" w:rsidP="00380276">
            <w:pPr>
              <w:spacing w:line="220" w:lineRule="exact"/>
              <w:ind w:left="-108" w:right="-93"/>
              <w:jc w:val="right"/>
              <w:rPr>
                <w:sz w:val="20"/>
                <w:szCs w:val="20"/>
              </w:rPr>
            </w:pPr>
            <w:r w:rsidRPr="00380276">
              <w:rPr>
                <w:sz w:val="20"/>
                <w:szCs w:val="20"/>
              </w:rPr>
              <w:t>107,5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276" w:rsidRPr="00380276" w:rsidRDefault="00380276" w:rsidP="00380276">
            <w:pPr>
              <w:spacing w:line="220" w:lineRule="exact"/>
              <w:ind w:left="-108" w:right="-93"/>
              <w:jc w:val="right"/>
              <w:rPr>
                <w:sz w:val="20"/>
                <w:szCs w:val="20"/>
              </w:rPr>
            </w:pPr>
            <w:r w:rsidRPr="00380276">
              <w:rPr>
                <w:sz w:val="20"/>
                <w:szCs w:val="20"/>
              </w:rPr>
              <w:t>106,9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80276" w:rsidRPr="00380276" w:rsidRDefault="00380276" w:rsidP="00380276">
            <w:pPr>
              <w:spacing w:line="220" w:lineRule="exact"/>
              <w:ind w:left="-108" w:right="-93"/>
              <w:jc w:val="right"/>
              <w:rPr>
                <w:sz w:val="20"/>
                <w:szCs w:val="20"/>
              </w:rPr>
            </w:pPr>
            <w:r w:rsidRPr="00380276">
              <w:rPr>
                <w:sz w:val="20"/>
                <w:szCs w:val="20"/>
              </w:rPr>
              <w:t>98,4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80276" w:rsidRPr="00380276" w:rsidRDefault="00380276" w:rsidP="00380276">
            <w:pPr>
              <w:spacing w:line="220" w:lineRule="exact"/>
              <w:ind w:left="-108" w:right="-93"/>
              <w:jc w:val="right"/>
              <w:rPr>
                <w:sz w:val="20"/>
                <w:szCs w:val="20"/>
              </w:rPr>
            </w:pPr>
            <w:r w:rsidRPr="00380276">
              <w:rPr>
                <w:sz w:val="20"/>
                <w:szCs w:val="20"/>
              </w:rPr>
              <w:t>97,1</w:t>
            </w:r>
          </w:p>
        </w:tc>
      </w:tr>
      <w:tr w:rsidR="00380276" w:rsidRPr="00380276" w:rsidTr="00380276">
        <w:trPr>
          <w:trHeight w:val="111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76" w:rsidRPr="00380276" w:rsidRDefault="00380276" w:rsidP="00380276">
            <w:pPr>
              <w:spacing w:line="220" w:lineRule="exact"/>
              <w:ind w:left="-108" w:right="-93"/>
              <w:jc w:val="right"/>
              <w:rPr>
                <w:sz w:val="20"/>
                <w:szCs w:val="20"/>
              </w:rPr>
            </w:pPr>
            <w:r w:rsidRPr="00380276">
              <w:rPr>
                <w:sz w:val="20"/>
                <w:szCs w:val="20"/>
              </w:rPr>
              <w:t xml:space="preserve">    </w:t>
            </w:r>
            <w:proofErr w:type="gramStart"/>
            <w:r w:rsidRPr="00380276">
              <w:rPr>
                <w:sz w:val="20"/>
                <w:szCs w:val="20"/>
              </w:rPr>
              <w:t>в</w:t>
            </w:r>
            <w:proofErr w:type="gramEnd"/>
            <w:r w:rsidRPr="00380276">
              <w:rPr>
                <w:sz w:val="20"/>
                <w:szCs w:val="20"/>
              </w:rPr>
              <w:t xml:space="preserve"> % </w:t>
            </w:r>
            <w:proofErr w:type="gramStart"/>
            <w:r w:rsidRPr="00380276">
              <w:rPr>
                <w:sz w:val="20"/>
                <w:szCs w:val="20"/>
              </w:rPr>
              <w:t>к</w:t>
            </w:r>
            <w:proofErr w:type="gramEnd"/>
            <w:r w:rsidRPr="00380276">
              <w:rPr>
                <w:sz w:val="20"/>
                <w:szCs w:val="20"/>
              </w:rPr>
              <w:t xml:space="preserve"> предыдущему году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276" w:rsidRPr="00380276" w:rsidRDefault="00380276" w:rsidP="00380276">
            <w:pPr>
              <w:spacing w:line="220" w:lineRule="exact"/>
              <w:ind w:left="-108" w:right="-93"/>
              <w:jc w:val="right"/>
              <w:rPr>
                <w:sz w:val="20"/>
                <w:szCs w:val="20"/>
              </w:rPr>
            </w:pPr>
            <w:r w:rsidRPr="00380276">
              <w:rPr>
                <w:sz w:val="20"/>
                <w:szCs w:val="20"/>
              </w:rPr>
              <w:t>х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276" w:rsidRPr="00380276" w:rsidRDefault="00380276" w:rsidP="00380276">
            <w:pPr>
              <w:spacing w:line="220" w:lineRule="exact"/>
              <w:ind w:left="-108" w:right="-93"/>
              <w:jc w:val="right"/>
              <w:rPr>
                <w:sz w:val="20"/>
                <w:szCs w:val="20"/>
              </w:rPr>
            </w:pPr>
            <w:r w:rsidRPr="00380276">
              <w:rPr>
                <w:sz w:val="20"/>
                <w:szCs w:val="20"/>
              </w:rPr>
              <w:t>99,3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276" w:rsidRPr="00380276" w:rsidRDefault="00380276" w:rsidP="00380276">
            <w:pPr>
              <w:spacing w:line="220" w:lineRule="exact"/>
              <w:ind w:left="-108" w:right="-93"/>
              <w:jc w:val="right"/>
              <w:rPr>
                <w:sz w:val="20"/>
                <w:szCs w:val="20"/>
              </w:rPr>
            </w:pPr>
            <w:r w:rsidRPr="00380276">
              <w:rPr>
                <w:sz w:val="20"/>
                <w:szCs w:val="20"/>
              </w:rPr>
              <w:t>99,2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276" w:rsidRPr="00380276" w:rsidRDefault="00380276" w:rsidP="00380276">
            <w:pPr>
              <w:spacing w:line="220" w:lineRule="exact"/>
              <w:ind w:left="-108" w:right="-93"/>
              <w:jc w:val="right"/>
              <w:rPr>
                <w:sz w:val="20"/>
                <w:szCs w:val="20"/>
              </w:rPr>
            </w:pPr>
            <w:r w:rsidRPr="00380276">
              <w:rPr>
                <w:sz w:val="20"/>
                <w:szCs w:val="20"/>
              </w:rPr>
              <w:t>99,2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276" w:rsidRPr="00380276" w:rsidRDefault="00380276" w:rsidP="00380276">
            <w:pPr>
              <w:spacing w:line="220" w:lineRule="exact"/>
              <w:ind w:left="-108" w:right="-93"/>
              <w:jc w:val="right"/>
              <w:rPr>
                <w:sz w:val="20"/>
                <w:szCs w:val="20"/>
              </w:rPr>
            </w:pPr>
            <w:r w:rsidRPr="00380276">
              <w:rPr>
                <w:sz w:val="20"/>
                <w:szCs w:val="20"/>
              </w:rPr>
              <w:t>99,3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276" w:rsidRPr="00380276" w:rsidRDefault="00380276" w:rsidP="00380276">
            <w:pPr>
              <w:spacing w:line="220" w:lineRule="exact"/>
              <w:ind w:left="-108" w:right="-93"/>
              <w:jc w:val="right"/>
              <w:rPr>
                <w:sz w:val="20"/>
                <w:szCs w:val="20"/>
              </w:rPr>
            </w:pPr>
            <w:r w:rsidRPr="00380276">
              <w:rPr>
                <w:sz w:val="20"/>
                <w:szCs w:val="20"/>
              </w:rPr>
              <w:t>99,4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80276" w:rsidRPr="00380276" w:rsidRDefault="00380276" w:rsidP="00380276">
            <w:pPr>
              <w:spacing w:line="220" w:lineRule="exact"/>
              <w:ind w:left="-108" w:right="-93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80276" w:rsidRPr="00380276" w:rsidRDefault="00380276" w:rsidP="00380276">
            <w:pPr>
              <w:spacing w:line="220" w:lineRule="exact"/>
              <w:ind w:left="-108" w:right="-93"/>
              <w:rPr>
                <w:sz w:val="20"/>
                <w:szCs w:val="20"/>
              </w:rPr>
            </w:pPr>
          </w:p>
        </w:tc>
      </w:tr>
      <w:tr w:rsidR="00380276" w:rsidRPr="00380276" w:rsidTr="00380276">
        <w:trPr>
          <w:trHeight w:val="427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276" w:rsidRPr="00380276" w:rsidRDefault="00380276" w:rsidP="00380276">
            <w:pPr>
              <w:spacing w:line="220" w:lineRule="exact"/>
              <w:ind w:left="-108" w:right="-93"/>
              <w:rPr>
                <w:b/>
                <w:bCs/>
                <w:sz w:val="20"/>
                <w:szCs w:val="20"/>
              </w:rPr>
            </w:pPr>
            <w:r w:rsidRPr="00380276">
              <w:rPr>
                <w:b/>
                <w:bCs/>
                <w:sz w:val="20"/>
                <w:szCs w:val="20"/>
              </w:rPr>
              <w:t>Среднегодовая численность занятых в экономике, тыс. человек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276" w:rsidRPr="00380276" w:rsidRDefault="00380276" w:rsidP="00380276">
            <w:pPr>
              <w:spacing w:line="220" w:lineRule="exact"/>
              <w:ind w:left="-108" w:right="-93"/>
              <w:jc w:val="right"/>
              <w:rPr>
                <w:sz w:val="20"/>
                <w:szCs w:val="20"/>
              </w:rPr>
            </w:pPr>
            <w:r w:rsidRPr="00380276">
              <w:rPr>
                <w:sz w:val="20"/>
                <w:szCs w:val="20"/>
              </w:rPr>
              <w:t>40,1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276" w:rsidRPr="00380276" w:rsidRDefault="00380276" w:rsidP="00380276">
            <w:pPr>
              <w:spacing w:line="220" w:lineRule="exact"/>
              <w:ind w:left="-108" w:right="-93"/>
              <w:jc w:val="right"/>
              <w:rPr>
                <w:sz w:val="20"/>
                <w:szCs w:val="20"/>
              </w:rPr>
            </w:pPr>
            <w:r w:rsidRPr="00380276">
              <w:rPr>
                <w:sz w:val="20"/>
                <w:szCs w:val="20"/>
              </w:rPr>
              <w:t>40,2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276" w:rsidRPr="00380276" w:rsidRDefault="00380276" w:rsidP="00380276">
            <w:pPr>
              <w:spacing w:line="220" w:lineRule="exact"/>
              <w:ind w:left="-108" w:right="-93"/>
              <w:jc w:val="right"/>
              <w:rPr>
                <w:sz w:val="20"/>
                <w:szCs w:val="20"/>
              </w:rPr>
            </w:pPr>
            <w:r w:rsidRPr="00380276">
              <w:rPr>
                <w:sz w:val="20"/>
                <w:szCs w:val="20"/>
              </w:rPr>
              <w:t>40,4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276" w:rsidRPr="00380276" w:rsidRDefault="00380276" w:rsidP="00380276">
            <w:pPr>
              <w:spacing w:line="220" w:lineRule="exact"/>
              <w:ind w:left="-108" w:right="-93"/>
              <w:jc w:val="right"/>
              <w:rPr>
                <w:sz w:val="20"/>
                <w:szCs w:val="20"/>
              </w:rPr>
            </w:pPr>
            <w:r w:rsidRPr="00380276">
              <w:rPr>
                <w:sz w:val="20"/>
                <w:szCs w:val="20"/>
              </w:rPr>
              <w:t>40,6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276" w:rsidRPr="00380276" w:rsidRDefault="00380276" w:rsidP="00380276">
            <w:pPr>
              <w:spacing w:line="220" w:lineRule="exact"/>
              <w:ind w:left="-108" w:right="-93"/>
              <w:jc w:val="right"/>
              <w:rPr>
                <w:sz w:val="20"/>
                <w:szCs w:val="20"/>
              </w:rPr>
            </w:pPr>
            <w:r w:rsidRPr="00380276">
              <w:rPr>
                <w:sz w:val="20"/>
                <w:szCs w:val="20"/>
              </w:rPr>
              <w:t>40,7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276" w:rsidRPr="00380276" w:rsidRDefault="00380276" w:rsidP="00380276">
            <w:pPr>
              <w:spacing w:line="220" w:lineRule="exact"/>
              <w:ind w:left="-108" w:right="-93"/>
              <w:jc w:val="right"/>
              <w:rPr>
                <w:sz w:val="20"/>
                <w:szCs w:val="20"/>
              </w:rPr>
            </w:pPr>
            <w:r w:rsidRPr="00380276">
              <w:rPr>
                <w:sz w:val="20"/>
                <w:szCs w:val="20"/>
              </w:rPr>
              <w:t>40,9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80276" w:rsidRPr="00380276" w:rsidRDefault="00380276" w:rsidP="00380276">
            <w:pPr>
              <w:spacing w:line="220" w:lineRule="exact"/>
              <w:ind w:left="-108" w:right="-93"/>
              <w:jc w:val="right"/>
              <w:rPr>
                <w:sz w:val="20"/>
                <w:szCs w:val="20"/>
              </w:rPr>
            </w:pPr>
            <w:r w:rsidRPr="00380276">
              <w:rPr>
                <w:sz w:val="20"/>
                <w:szCs w:val="20"/>
              </w:rPr>
              <w:t>101,0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80276" w:rsidRPr="00380276" w:rsidRDefault="00380276" w:rsidP="00380276">
            <w:pPr>
              <w:spacing w:line="220" w:lineRule="exact"/>
              <w:ind w:left="-108" w:right="-93"/>
              <w:jc w:val="right"/>
              <w:rPr>
                <w:sz w:val="20"/>
                <w:szCs w:val="20"/>
              </w:rPr>
            </w:pPr>
            <w:r w:rsidRPr="00380276">
              <w:rPr>
                <w:sz w:val="20"/>
                <w:szCs w:val="20"/>
              </w:rPr>
              <w:t>101,7</w:t>
            </w:r>
          </w:p>
        </w:tc>
      </w:tr>
      <w:tr w:rsidR="00380276" w:rsidRPr="00380276" w:rsidTr="00380276">
        <w:trPr>
          <w:trHeight w:val="10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76" w:rsidRPr="00380276" w:rsidRDefault="00380276" w:rsidP="00380276">
            <w:pPr>
              <w:spacing w:line="220" w:lineRule="exact"/>
              <w:ind w:left="-108" w:right="-93"/>
              <w:jc w:val="right"/>
              <w:rPr>
                <w:sz w:val="20"/>
                <w:szCs w:val="20"/>
              </w:rPr>
            </w:pPr>
            <w:r w:rsidRPr="00380276">
              <w:rPr>
                <w:sz w:val="20"/>
                <w:szCs w:val="20"/>
              </w:rPr>
              <w:t xml:space="preserve">    </w:t>
            </w:r>
            <w:proofErr w:type="gramStart"/>
            <w:r w:rsidRPr="00380276">
              <w:rPr>
                <w:sz w:val="20"/>
                <w:szCs w:val="20"/>
              </w:rPr>
              <w:t>в</w:t>
            </w:r>
            <w:proofErr w:type="gramEnd"/>
            <w:r w:rsidRPr="00380276">
              <w:rPr>
                <w:sz w:val="20"/>
                <w:szCs w:val="20"/>
              </w:rPr>
              <w:t xml:space="preserve"> % </w:t>
            </w:r>
            <w:proofErr w:type="gramStart"/>
            <w:r w:rsidRPr="00380276">
              <w:rPr>
                <w:sz w:val="20"/>
                <w:szCs w:val="20"/>
              </w:rPr>
              <w:t>к</w:t>
            </w:r>
            <w:proofErr w:type="gramEnd"/>
            <w:r w:rsidRPr="00380276">
              <w:rPr>
                <w:sz w:val="20"/>
                <w:szCs w:val="20"/>
              </w:rPr>
              <w:t xml:space="preserve"> предыдущему году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276" w:rsidRPr="00380276" w:rsidRDefault="00380276" w:rsidP="00380276">
            <w:pPr>
              <w:spacing w:line="220" w:lineRule="exact"/>
              <w:ind w:left="-108" w:right="-93"/>
              <w:jc w:val="right"/>
              <w:rPr>
                <w:sz w:val="20"/>
                <w:szCs w:val="20"/>
              </w:rPr>
            </w:pPr>
            <w:r w:rsidRPr="00380276">
              <w:rPr>
                <w:sz w:val="20"/>
                <w:szCs w:val="20"/>
              </w:rPr>
              <w:t>х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276" w:rsidRPr="00380276" w:rsidRDefault="00380276" w:rsidP="00380276">
            <w:pPr>
              <w:spacing w:line="220" w:lineRule="exact"/>
              <w:ind w:left="-108" w:right="-93"/>
              <w:jc w:val="right"/>
              <w:rPr>
                <w:sz w:val="20"/>
                <w:szCs w:val="20"/>
              </w:rPr>
            </w:pPr>
            <w:r w:rsidRPr="00380276">
              <w:rPr>
                <w:sz w:val="20"/>
                <w:szCs w:val="20"/>
              </w:rPr>
              <w:t>100,2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276" w:rsidRPr="00380276" w:rsidRDefault="00380276" w:rsidP="00380276">
            <w:pPr>
              <w:spacing w:line="220" w:lineRule="exact"/>
              <w:ind w:left="-108" w:right="-93"/>
              <w:jc w:val="right"/>
              <w:rPr>
                <w:sz w:val="20"/>
                <w:szCs w:val="20"/>
              </w:rPr>
            </w:pPr>
            <w:r w:rsidRPr="00380276">
              <w:rPr>
                <w:sz w:val="20"/>
                <w:szCs w:val="20"/>
              </w:rPr>
              <w:t>100,5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276" w:rsidRPr="00380276" w:rsidRDefault="00380276" w:rsidP="00380276">
            <w:pPr>
              <w:spacing w:line="220" w:lineRule="exact"/>
              <w:ind w:left="-108" w:right="-93"/>
              <w:jc w:val="right"/>
              <w:rPr>
                <w:sz w:val="20"/>
                <w:szCs w:val="20"/>
              </w:rPr>
            </w:pPr>
            <w:r w:rsidRPr="00380276">
              <w:rPr>
                <w:sz w:val="20"/>
                <w:szCs w:val="20"/>
              </w:rPr>
              <w:t>100,5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276" w:rsidRPr="00380276" w:rsidRDefault="00380276" w:rsidP="00380276">
            <w:pPr>
              <w:spacing w:line="220" w:lineRule="exact"/>
              <w:ind w:left="-108" w:right="-93"/>
              <w:jc w:val="right"/>
              <w:rPr>
                <w:sz w:val="20"/>
                <w:szCs w:val="20"/>
              </w:rPr>
            </w:pPr>
            <w:r w:rsidRPr="00380276">
              <w:rPr>
                <w:sz w:val="20"/>
                <w:szCs w:val="20"/>
              </w:rPr>
              <w:t>100,2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276" w:rsidRPr="00380276" w:rsidRDefault="00380276" w:rsidP="00380276">
            <w:pPr>
              <w:spacing w:line="220" w:lineRule="exact"/>
              <w:ind w:left="-108" w:right="-93"/>
              <w:jc w:val="right"/>
              <w:rPr>
                <w:sz w:val="20"/>
                <w:szCs w:val="20"/>
              </w:rPr>
            </w:pPr>
            <w:r w:rsidRPr="00380276">
              <w:rPr>
                <w:sz w:val="20"/>
                <w:szCs w:val="20"/>
              </w:rPr>
              <w:t>100,5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80276" w:rsidRPr="00380276" w:rsidRDefault="00380276" w:rsidP="00380276">
            <w:pPr>
              <w:spacing w:line="220" w:lineRule="exact"/>
              <w:ind w:left="-108" w:right="-93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80276" w:rsidRPr="00380276" w:rsidRDefault="00380276" w:rsidP="00380276">
            <w:pPr>
              <w:spacing w:line="220" w:lineRule="exact"/>
              <w:ind w:left="-108" w:right="-93"/>
              <w:rPr>
                <w:sz w:val="20"/>
                <w:szCs w:val="20"/>
              </w:rPr>
            </w:pPr>
          </w:p>
        </w:tc>
      </w:tr>
      <w:tr w:rsidR="00380276" w:rsidRPr="00380276" w:rsidTr="00380276">
        <w:trPr>
          <w:trHeight w:val="10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0276" w:rsidRPr="00380276" w:rsidRDefault="00380276" w:rsidP="00380276">
            <w:pPr>
              <w:spacing w:line="220" w:lineRule="exact"/>
              <w:ind w:left="-108" w:right="-93"/>
              <w:rPr>
                <w:b/>
                <w:sz w:val="20"/>
                <w:szCs w:val="20"/>
              </w:rPr>
            </w:pPr>
            <w:proofErr w:type="gramStart"/>
            <w:r w:rsidRPr="00380276">
              <w:rPr>
                <w:b/>
                <w:sz w:val="20"/>
                <w:szCs w:val="20"/>
              </w:rPr>
              <w:t>Среднегодовой уровень регистрируемой  безработицы  (в % к численности трудоспособного населения в трудоспособном возрасте)</w:t>
            </w:r>
            <w:proofErr w:type="gramEnd"/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276" w:rsidRPr="00380276" w:rsidRDefault="00380276" w:rsidP="00380276">
            <w:pPr>
              <w:spacing w:line="220" w:lineRule="exact"/>
              <w:ind w:left="-108" w:right="-93"/>
              <w:jc w:val="right"/>
              <w:rPr>
                <w:sz w:val="20"/>
                <w:szCs w:val="20"/>
              </w:rPr>
            </w:pPr>
            <w:r w:rsidRPr="00380276">
              <w:rPr>
                <w:sz w:val="20"/>
                <w:szCs w:val="20"/>
              </w:rPr>
              <w:t>0,9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276" w:rsidRPr="00380276" w:rsidRDefault="00380276" w:rsidP="00380276">
            <w:pPr>
              <w:spacing w:line="220" w:lineRule="exact"/>
              <w:ind w:left="-108" w:right="-93"/>
              <w:jc w:val="right"/>
              <w:rPr>
                <w:sz w:val="20"/>
                <w:szCs w:val="20"/>
              </w:rPr>
            </w:pPr>
            <w:r w:rsidRPr="00380276">
              <w:rPr>
                <w:sz w:val="20"/>
                <w:szCs w:val="20"/>
              </w:rPr>
              <w:t>0,9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276" w:rsidRPr="00380276" w:rsidRDefault="00380276" w:rsidP="00380276">
            <w:pPr>
              <w:spacing w:line="220" w:lineRule="exact"/>
              <w:ind w:left="-108" w:right="-93"/>
              <w:jc w:val="right"/>
              <w:rPr>
                <w:sz w:val="20"/>
                <w:szCs w:val="20"/>
              </w:rPr>
            </w:pPr>
            <w:r w:rsidRPr="00380276">
              <w:rPr>
                <w:sz w:val="20"/>
                <w:szCs w:val="20"/>
              </w:rPr>
              <w:t>0,9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276" w:rsidRPr="00380276" w:rsidRDefault="00380276" w:rsidP="00380276">
            <w:pPr>
              <w:spacing w:line="220" w:lineRule="exact"/>
              <w:ind w:left="-108" w:right="-93"/>
              <w:jc w:val="right"/>
              <w:rPr>
                <w:sz w:val="20"/>
                <w:szCs w:val="20"/>
              </w:rPr>
            </w:pPr>
            <w:r w:rsidRPr="00380276">
              <w:rPr>
                <w:sz w:val="20"/>
                <w:szCs w:val="20"/>
              </w:rPr>
              <w:t>0,9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276" w:rsidRPr="00380276" w:rsidRDefault="00380276" w:rsidP="00380276">
            <w:pPr>
              <w:spacing w:line="220" w:lineRule="exact"/>
              <w:ind w:left="-108" w:right="-93"/>
              <w:jc w:val="right"/>
              <w:rPr>
                <w:sz w:val="20"/>
                <w:szCs w:val="20"/>
              </w:rPr>
            </w:pPr>
            <w:r w:rsidRPr="00380276">
              <w:rPr>
                <w:sz w:val="20"/>
                <w:szCs w:val="20"/>
              </w:rPr>
              <w:t>0,9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276" w:rsidRPr="00380276" w:rsidRDefault="00380276" w:rsidP="00380276">
            <w:pPr>
              <w:spacing w:line="220" w:lineRule="exact"/>
              <w:ind w:left="-108" w:right="-93"/>
              <w:jc w:val="right"/>
              <w:rPr>
                <w:sz w:val="20"/>
                <w:szCs w:val="20"/>
              </w:rPr>
            </w:pPr>
            <w:r w:rsidRPr="00380276">
              <w:rPr>
                <w:sz w:val="20"/>
                <w:szCs w:val="20"/>
              </w:rPr>
              <w:t>0,9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80276" w:rsidRPr="00380276" w:rsidRDefault="00380276" w:rsidP="00380276">
            <w:pPr>
              <w:spacing w:line="220" w:lineRule="exact"/>
              <w:ind w:left="-108" w:right="-93"/>
              <w:jc w:val="right"/>
              <w:rPr>
                <w:sz w:val="20"/>
                <w:szCs w:val="20"/>
              </w:rPr>
            </w:pPr>
            <w:r w:rsidRPr="00380276">
              <w:rPr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80276" w:rsidRPr="00380276" w:rsidRDefault="00380276" w:rsidP="00380276">
            <w:pPr>
              <w:spacing w:line="220" w:lineRule="exact"/>
              <w:ind w:left="-108" w:right="-93"/>
              <w:jc w:val="right"/>
              <w:rPr>
                <w:sz w:val="20"/>
                <w:szCs w:val="20"/>
              </w:rPr>
            </w:pPr>
            <w:r w:rsidRPr="00380276">
              <w:rPr>
                <w:sz w:val="20"/>
                <w:szCs w:val="20"/>
              </w:rPr>
              <w:t>х</w:t>
            </w:r>
          </w:p>
        </w:tc>
      </w:tr>
    </w:tbl>
    <w:p w:rsidR="00380276" w:rsidRPr="00380276" w:rsidRDefault="00380276" w:rsidP="00380276">
      <w:pPr>
        <w:ind w:firstLine="709"/>
        <w:jc w:val="both"/>
        <w:rPr>
          <w:color w:val="215868" w:themeColor="accent5" w:themeShade="80"/>
          <w:sz w:val="28"/>
          <w:szCs w:val="28"/>
          <w:lang w:eastAsia="en-US"/>
        </w:rPr>
      </w:pPr>
    </w:p>
    <w:p w:rsidR="00380276" w:rsidRPr="00380276" w:rsidRDefault="00380276" w:rsidP="00380276">
      <w:pPr>
        <w:spacing w:line="264" w:lineRule="auto"/>
        <w:ind w:firstLine="709"/>
        <w:jc w:val="both"/>
        <w:rPr>
          <w:sz w:val="28"/>
          <w:szCs w:val="28"/>
          <w:lang w:eastAsia="en-US"/>
        </w:rPr>
      </w:pPr>
      <w:r w:rsidRPr="00380276">
        <w:rPr>
          <w:sz w:val="28"/>
          <w:szCs w:val="28"/>
          <w:lang w:eastAsia="en-US"/>
        </w:rPr>
        <w:t xml:space="preserve">Как видно из показателей Прогноза СЭР на предстоящие три года планируется стабильный рост объемов промышленной продукции. Объем отгруженной промышленной продукции планируется увеличить за три года в </w:t>
      </w:r>
      <w:r w:rsidRPr="00380276">
        <w:rPr>
          <w:sz w:val="28"/>
          <w:szCs w:val="28"/>
          <w:lang w:eastAsia="en-US"/>
        </w:rPr>
        <w:lastRenderedPageBreak/>
        <w:t>действующих ценах на 16,1 процента, объем продукции сельского хозяйства на 3,6 процентов (в сопоставимых ценах).</w:t>
      </w:r>
    </w:p>
    <w:p w:rsidR="00380276" w:rsidRPr="00380276" w:rsidRDefault="00380276" w:rsidP="00380276">
      <w:pPr>
        <w:shd w:val="clear" w:color="auto" w:fill="FFFFFF"/>
        <w:spacing w:line="264" w:lineRule="auto"/>
        <w:ind w:firstLine="708"/>
        <w:jc w:val="both"/>
        <w:rPr>
          <w:sz w:val="28"/>
          <w:szCs w:val="28"/>
        </w:rPr>
      </w:pPr>
      <w:r w:rsidRPr="00380276">
        <w:rPr>
          <w:sz w:val="28"/>
          <w:szCs w:val="28"/>
        </w:rPr>
        <w:t>Объем продукции сельского хозяйства в сопоставимых ценах в 2018 году составит 15 166,1 млн. рублей или 100,2 процента от ожидаемого уровня исполнения за 2017 год, в 2019 году –15 911,3 млн. рублей (101,4 %), в 2020 году – 16 754,9 млн. рублей (102,0%).</w:t>
      </w:r>
    </w:p>
    <w:p w:rsidR="00380276" w:rsidRPr="00380276" w:rsidRDefault="00380276" w:rsidP="00380276">
      <w:pPr>
        <w:shd w:val="clear" w:color="auto" w:fill="FFFFFF"/>
        <w:spacing w:line="264" w:lineRule="auto"/>
        <w:ind w:firstLine="708"/>
        <w:jc w:val="both"/>
        <w:rPr>
          <w:sz w:val="28"/>
          <w:szCs w:val="28"/>
        </w:rPr>
      </w:pPr>
      <w:r w:rsidRPr="00380276">
        <w:rPr>
          <w:sz w:val="28"/>
          <w:szCs w:val="28"/>
        </w:rPr>
        <w:t>Объем услуг транспорта по полному кругу организаций в 2018 году составит 297,5 млн. рублей, в 2019 году – 320,0 млн. рублей, в 2020 году – 345,3 млн. рублей.</w:t>
      </w:r>
    </w:p>
    <w:p w:rsidR="00380276" w:rsidRPr="00380276" w:rsidRDefault="00380276" w:rsidP="00380276">
      <w:pPr>
        <w:widowControl w:val="0"/>
        <w:spacing w:line="264" w:lineRule="auto"/>
        <w:ind w:firstLine="760"/>
        <w:jc w:val="both"/>
        <w:rPr>
          <w:rFonts w:eastAsiaTheme="minorHAnsi" w:cstheme="minorBidi"/>
          <w:sz w:val="28"/>
          <w:szCs w:val="28"/>
          <w:lang w:eastAsia="en-US"/>
        </w:rPr>
      </w:pPr>
      <w:r w:rsidRPr="00380276">
        <w:rPr>
          <w:rFonts w:eastAsiaTheme="minorHAnsi" w:cstheme="minorBidi"/>
          <w:sz w:val="28"/>
          <w:szCs w:val="28"/>
          <w:lang w:eastAsia="en-US"/>
        </w:rPr>
        <w:t xml:space="preserve">Объем инвестиций в основной капитал в 2018 году увеличивается на 80,6 млн. рублей к уровню 2017 года, в 2019 году на 205,8 млн. рублей                     к уровню 2018 года, в 2020 году </w:t>
      </w:r>
      <w:proofErr w:type="gramStart"/>
      <w:r w:rsidRPr="00380276">
        <w:rPr>
          <w:rFonts w:eastAsiaTheme="minorHAnsi" w:cstheme="minorBidi"/>
          <w:sz w:val="28"/>
          <w:szCs w:val="28"/>
          <w:lang w:eastAsia="en-US"/>
        </w:rPr>
        <w:t>на</w:t>
      </w:r>
      <w:proofErr w:type="gramEnd"/>
      <w:r w:rsidRPr="00380276">
        <w:rPr>
          <w:rFonts w:eastAsiaTheme="minorHAnsi" w:cstheme="minorBidi"/>
          <w:sz w:val="28"/>
          <w:szCs w:val="28"/>
          <w:lang w:eastAsia="en-US"/>
        </w:rPr>
        <w:t xml:space="preserve"> 276,5 млн. </w:t>
      </w:r>
      <w:proofErr w:type="gramStart"/>
      <w:r w:rsidRPr="00380276">
        <w:rPr>
          <w:rFonts w:eastAsiaTheme="minorHAnsi" w:cstheme="minorBidi"/>
          <w:sz w:val="28"/>
          <w:szCs w:val="28"/>
          <w:lang w:eastAsia="en-US"/>
        </w:rPr>
        <w:t>рублей</w:t>
      </w:r>
      <w:proofErr w:type="gramEnd"/>
      <w:r w:rsidRPr="00380276">
        <w:rPr>
          <w:rFonts w:eastAsiaTheme="minorHAnsi" w:cstheme="minorBidi"/>
          <w:sz w:val="28"/>
          <w:szCs w:val="28"/>
          <w:lang w:eastAsia="en-US"/>
        </w:rPr>
        <w:t xml:space="preserve"> к уровню 2019 года. Индекс физического объема к предыдущему году составит в 2018 году – 100,2%,  в 2019 году – 106,8%, в 2020 году – 109,4 процента.</w:t>
      </w:r>
    </w:p>
    <w:p w:rsidR="00380276" w:rsidRPr="00380276" w:rsidRDefault="00380276" w:rsidP="00380276">
      <w:pPr>
        <w:widowControl w:val="0"/>
        <w:spacing w:line="264" w:lineRule="auto"/>
        <w:ind w:firstLine="760"/>
        <w:jc w:val="both"/>
        <w:rPr>
          <w:rFonts w:eastAsiaTheme="minorHAnsi" w:cstheme="minorBidi"/>
          <w:sz w:val="28"/>
          <w:szCs w:val="28"/>
          <w:lang w:eastAsia="en-US"/>
        </w:rPr>
      </w:pPr>
      <w:r w:rsidRPr="00380276">
        <w:rPr>
          <w:rFonts w:eastAsiaTheme="minorHAnsi" w:cstheme="minorBidi"/>
          <w:sz w:val="28"/>
          <w:szCs w:val="28"/>
          <w:lang w:eastAsia="en-US"/>
        </w:rPr>
        <w:t>Объем выполненных работ по виду деятельности «Строительство»                  в 2018 году составит 958,3 млн. рублей, в 2019 году 1 028,9 млн. рублей,                   в 2020 году 1 121,1 млн. рублей. Индекс физического объема к предыдущему году составит в 2018 году - 101,7%, в 2019 году – 102,3%, в 2020 году –                104,0 процента.</w:t>
      </w:r>
    </w:p>
    <w:p w:rsidR="00380276" w:rsidRPr="00380276" w:rsidRDefault="00380276" w:rsidP="00380276">
      <w:pPr>
        <w:widowControl w:val="0"/>
        <w:spacing w:line="264" w:lineRule="auto"/>
        <w:ind w:firstLine="760"/>
        <w:jc w:val="both"/>
        <w:rPr>
          <w:rFonts w:eastAsiaTheme="minorHAnsi" w:cstheme="minorBidi"/>
          <w:sz w:val="28"/>
          <w:szCs w:val="28"/>
          <w:lang w:eastAsia="en-US"/>
        </w:rPr>
      </w:pPr>
      <w:r w:rsidRPr="00380276">
        <w:rPr>
          <w:rFonts w:eastAsiaTheme="minorHAnsi" w:cstheme="minorBidi"/>
          <w:sz w:val="28"/>
          <w:szCs w:val="28"/>
          <w:lang w:eastAsia="en-US"/>
        </w:rPr>
        <w:t xml:space="preserve">Индекс физического объема оборота розничной торговли ежегодно увеличивается: в 2018 году на 1,8%, в 2019 году на 2,6%, в 2020 году                     </w:t>
      </w:r>
      <w:proofErr w:type="gramStart"/>
      <w:r w:rsidRPr="00380276">
        <w:rPr>
          <w:rFonts w:eastAsiaTheme="minorHAnsi" w:cstheme="minorBidi"/>
          <w:sz w:val="28"/>
          <w:szCs w:val="28"/>
          <w:lang w:eastAsia="en-US"/>
        </w:rPr>
        <w:t>на</w:t>
      </w:r>
      <w:proofErr w:type="gramEnd"/>
      <w:r w:rsidRPr="00380276">
        <w:rPr>
          <w:rFonts w:eastAsiaTheme="minorHAnsi" w:cstheme="minorBidi"/>
          <w:sz w:val="28"/>
          <w:szCs w:val="28"/>
          <w:lang w:eastAsia="en-US"/>
        </w:rPr>
        <w:t xml:space="preserve"> 3,1 процента.</w:t>
      </w:r>
    </w:p>
    <w:p w:rsidR="00380276" w:rsidRPr="00380276" w:rsidRDefault="00380276" w:rsidP="00380276">
      <w:pPr>
        <w:widowControl w:val="0"/>
        <w:spacing w:line="264" w:lineRule="auto"/>
        <w:ind w:firstLine="740"/>
        <w:jc w:val="both"/>
        <w:rPr>
          <w:rFonts w:eastAsiaTheme="minorHAnsi" w:cstheme="minorBidi"/>
          <w:sz w:val="28"/>
          <w:szCs w:val="28"/>
          <w:lang w:eastAsia="en-US"/>
        </w:rPr>
      </w:pPr>
      <w:r w:rsidRPr="00380276">
        <w:rPr>
          <w:rFonts w:eastAsiaTheme="minorHAnsi" w:cstheme="minorBidi"/>
          <w:sz w:val="28"/>
          <w:szCs w:val="28"/>
          <w:lang w:eastAsia="en-US"/>
        </w:rPr>
        <w:t xml:space="preserve">Индекс физического объема оборота общественного питания в 2018 году увеличится на 1,6%, в 2019 году на 2,0%, в 2020 году </w:t>
      </w:r>
      <w:proofErr w:type="gramStart"/>
      <w:r w:rsidRPr="00380276">
        <w:rPr>
          <w:rFonts w:eastAsiaTheme="minorHAnsi" w:cstheme="minorBidi"/>
          <w:sz w:val="28"/>
          <w:szCs w:val="28"/>
          <w:lang w:eastAsia="en-US"/>
        </w:rPr>
        <w:t>на</w:t>
      </w:r>
      <w:proofErr w:type="gramEnd"/>
      <w:r w:rsidRPr="00380276">
        <w:rPr>
          <w:rFonts w:eastAsiaTheme="minorHAnsi" w:cstheme="minorBidi"/>
          <w:sz w:val="28"/>
          <w:szCs w:val="28"/>
          <w:lang w:eastAsia="en-US"/>
        </w:rPr>
        <w:t xml:space="preserve"> 2,4 процента.</w:t>
      </w:r>
    </w:p>
    <w:p w:rsidR="00380276" w:rsidRPr="00380276" w:rsidRDefault="00380276" w:rsidP="00380276">
      <w:pPr>
        <w:spacing w:line="264" w:lineRule="auto"/>
        <w:ind w:firstLine="709"/>
        <w:jc w:val="both"/>
        <w:rPr>
          <w:sz w:val="28"/>
          <w:szCs w:val="28"/>
          <w:lang w:eastAsia="en-US"/>
        </w:rPr>
      </w:pPr>
      <w:r w:rsidRPr="00380276">
        <w:rPr>
          <w:sz w:val="28"/>
          <w:szCs w:val="28"/>
          <w:lang w:eastAsia="en-US"/>
        </w:rPr>
        <w:t>В результате роста объемов производства и оказания услуг прогнозируется ежегодное увеличение прибыли прибыльных предприятий               и снижение убытков нерентабельных предприятий.</w:t>
      </w:r>
    </w:p>
    <w:p w:rsidR="00380276" w:rsidRPr="00380276" w:rsidRDefault="00380276" w:rsidP="00380276">
      <w:pPr>
        <w:widowControl w:val="0"/>
        <w:spacing w:line="264" w:lineRule="auto"/>
        <w:ind w:firstLine="760"/>
        <w:jc w:val="both"/>
        <w:rPr>
          <w:rFonts w:eastAsiaTheme="minorHAnsi" w:cstheme="minorBidi"/>
          <w:sz w:val="28"/>
          <w:szCs w:val="28"/>
          <w:lang w:eastAsia="en-US"/>
        </w:rPr>
      </w:pPr>
      <w:r w:rsidRPr="00380276">
        <w:rPr>
          <w:rFonts w:eastAsiaTheme="minorHAnsi" w:cstheme="minorBidi"/>
          <w:sz w:val="28"/>
          <w:szCs w:val="28"/>
          <w:lang w:eastAsia="en-US"/>
        </w:rPr>
        <w:t>В 2018 году, в целом, по муниципальному образованию                    Усть-Лабинский район прогнозируется положительный финансовый результат в сумме 1 334,9 млн. рублей, в том числе прибыль –                             2 146,5 млн. рублей (ро</w:t>
      </w:r>
      <w:proofErr w:type="gramStart"/>
      <w:r w:rsidRPr="00380276">
        <w:rPr>
          <w:rFonts w:eastAsiaTheme="minorHAnsi" w:cstheme="minorBidi"/>
          <w:sz w:val="28"/>
          <w:szCs w:val="28"/>
          <w:lang w:eastAsia="en-US"/>
        </w:rPr>
        <w:t>ст к пр</w:t>
      </w:r>
      <w:proofErr w:type="gramEnd"/>
      <w:r w:rsidRPr="00380276">
        <w:rPr>
          <w:rFonts w:eastAsiaTheme="minorHAnsi" w:cstheme="minorBidi"/>
          <w:sz w:val="28"/>
          <w:szCs w:val="28"/>
          <w:lang w:eastAsia="en-US"/>
        </w:rPr>
        <w:t>едыдущему году на 8,1%), убытки –                        811,6 млн. рублей. Ожидается, что в 2019-2020 годах положительный финансовый результат составит 1 933,2 млн. рублей и 2 410,5 млн. рублей соответственно, в том числе прибыль – 2 341,4 млн. рублей (рост на 9,1%)                   и 2 577,0 млн. рублей (рост на 10,1%), убытки – 408,2 млн. рублей и                    166,6 млн. рублей соответственно.</w:t>
      </w:r>
    </w:p>
    <w:p w:rsidR="00380276" w:rsidRPr="00380276" w:rsidRDefault="00380276" w:rsidP="00380276">
      <w:pPr>
        <w:shd w:val="clear" w:color="auto" w:fill="FFFFFF"/>
        <w:spacing w:line="264" w:lineRule="auto"/>
        <w:ind w:firstLine="708"/>
        <w:jc w:val="both"/>
        <w:rPr>
          <w:sz w:val="28"/>
          <w:szCs w:val="28"/>
        </w:rPr>
      </w:pPr>
      <w:r w:rsidRPr="00380276">
        <w:rPr>
          <w:sz w:val="28"/>
          <w:szCs w:val="28"/>
        </w:rPr>
        <w:t>Фонд заработной платы работников предприятий и организаций района в 2018 году предусматривается в сумме 7 123,8 млн. рублей, с ростом                на 2,9 процентов относительно ожидаемых итогов 2017 года, в 2019 году –7 501,4 млн. рублей (5,3%), в 2020 году –7 998,8 млн. рублей (6,6%).</w:t>
      </w:r>
    </w:p>
    <w:p w:rsidR="00380276" w:rsidRPr="00380276" w:rsidRDefault="00380276" w:rsidP="00380276">
      <w:pPr>
        <w:widowControl w:val="0"/>
        <w:spacing w:line="264" w:lineRule="auto"/>
        <w:ind w:firstLine="567"/>
        <w:jc w:val="both"/>
        <w:rPr>
          <w:i/>
          <w:sz w:val="28"/>
          <w:szCs w:val="28"/>
          <w:lang w:eastAsia="en-US"/>
        </w:rPr>
      </w:pPr>
      <w:r w:rsidRPr="00380276">
        <w:rPr>
          <w:i/>
          <w:sz w:val="28"/>
          <w:szCs w:val="28"/>
          <w:lang w:eastAsia="en-US"/>
        </w:rPr>
        <w:lastRenderedPageBreak/>
        <w:t>Контрольно-счетная палата обращает внимание, что сравнительный анализ отдельных показателей прогноза СЭР муниципального образования, и аналогичных показателей прогнозов СЭР городского и сельских поселений, представленных одновременно с проектами бюджетов на 2018 год, выявил их отклонения.</w:t>
      </w:r>
    </w:p>
    <w:p w:rsidR="00380276" w:rsidRPr="00380276" w:rsidRDefault="00380276" w:rsidP="00380276">
      <w:pPr>
        <w:widowControl w:val="0"/>
        <w:spacing w:line="264" w:lineRule="auto"/>
        <w:ind w:firstLine="567"/>
        <w:jc w:val="both"/>
        <w:rPr>
          <w:i/>
          <w:sz w:val="28"/>
          <w:szCs w:val="28"/>
          <w:lang w:eastAsia="en-US"/>
        </w:rPr>
      </w:pPr>
      <w:proofErr w:type="gramStart"/>
      <w:r w:rsidRPr="00380276">
        <w:rPr>
          <w:i/>
          <w:sz w:val="28"/>
          <w:szCs w:val="28"/>
          <w:lang w:eastAsia="en-US"/>
        </w:rPr>
        <w:t xml:space="preserve">Так совокупный фонд оплаты труда на 2018 год, указанный в прогнозах СЭР поселений, превышает аналогичный показатель, указанный в прогнозе СЭР муниципального образования на 569,9 млн. рублей, а ожидаемое исполнение фонда оплаты труда за 2017 год поселений, превышает ожидаемое исполнение фонда оплаты труда муниципального образования </w:t>
      </w:r>
      <w:r w:rsidR="009A2E6B">
        <w:rPr>
          <w:i/>
          <w:sz w:val="28"/>
          <w:szCs w:val="28"/>
          <w:lang w:eastAsia="en-US"/>
        </w:rPr>
        <w:t xml:space="preserve">Усть-Лабинский район </w:t>
      </w:r>
      <w:r w:rsidRPr="00380276">
        <w:rPr>
          <w:i/>
          <w:sz w:val="28"/>
          <w:szCs w:val="28"/>
          <w:lang w:eastAsia="en-US"/>
        </w:rPr>
        <w:t>за 2017 год на 451,7 млн. рублей.</w:t>
      </w:r>
      <w:proofErr w:type="gramEnd"/>
    </w:p>
    <w:p w:rsidR="00380276" w:rsidRPr="00380276" w:rsidRDefault="00380276" w:rsidP="00380276">
      <w:pPr>
        <w:widowControl w:val="0"/>
        <w:spacing w:line="264" w:lineRule="auto"/>
        <w:ind w:firstLine="567"/>
        <w:jc w:val="both"/>
        <w:rPr>
          <w:i/>
          <w:sz w:val="28"/>
          <w:szCs w:val="28"/>
        </w:rPr>
      </w:pPr>
      <w:r w:rsidRPr="00380276">
        <w:rPr>
          <w:i/>
          <w:sz w:val="28"/>
          <w:szCs w:val="28"/>
        </w:rPr>
        <w:t>Совокупный объем продукции сельского хозяйства на 2018 год, указанный в Прогнозах СЭР поселений на 293,6 млн. рублей больше объема продукции сельского хозяйства прогноза муниципального образования.</w:t>
      </w:r>
    </w:p>
    <w:p w:rsidR="00380276" w:rsidRPr="00380276" w:rsidRDefault="00380276" w:rsidP="00380276">
      <w:pPr>
        <w:widowControl w:val="0"/>
        <w:spacing w:line="264" w:lineRule="auto"/>
        <w:ind w:firstLine="567"/>
        <w:jc w:val="both"/>
        <w:rPr>
          <w:i/>
          <w:sz w:val="28"/>
          <w:szCs w:val="28"/>
          <w:lang w:eastAsia="en-US"/>
        </w:rPr>
      </w:pPr>
      <w:r w:rsidRPr="00380276">
        <w:rPr>
          <w:i/>
          <w:sz w:val="28"/>
          <w:szCs w:val="28"/>
          <w:lang w:eastAsia="en-US"/>
        </w:rPr>
        <w:t>Прибыль прибыльных предприятий (сальдированный результат)                        в Прогнозах СЭР поселений на 2018 год значится в сумме 1 811,1 млн. рублей, а в прогнозе СЭР муниципального образования значится в сумме                         1 334,9 млн. рублей. Расхождения составляют 476,2 млн. рублей.</w:t>
      </w:r>
    </w:p>
    <w:p w:rsidR="00380276" w:rsidRPr="00380276" w:rsidRDefault="00380276" w:rsidP="00380276">
      <w:pPr>
        <w:spacing w:line="264" w:lineRule="auto"/>
        <w:ind w:firstLine="760"/>
        <w:jc w:val="both"/>
        <w:rPr>
          <w:i/>
          <w:sz w:val="28"/>
          <w:szCs w:val="28"/>
          <w:lang w:eastAsia="en-US"/>
        </w:rPr>
      </w:pPr>
      <w:r w:rsidRPr="00380276">
        <w:rPr>
          <w:i/>
          <w:sz w:val="28"/>
          <w:szCs w:val="28"/>
          <w:lang w:eastAsia="en-US"/>
        </w:rPr>
        <w:t>Анализ отдельных показателей ожидаемого исполнения плана социально-экономического развития Усть-Лабинского района за 2017 год и прогноза их на 2018 год, и аналогичных показателей городского и сельских поселений, приведен в таблице № 2.</w:t>
      </w:r>
    </w:p>
    <w:p w:rsidR="00380276" w:rsidRPr="00380276" w:rsidRDefault="00380276" w:rsidP="00380276">
      <w:pPr>
        <w:jc w:val="right"/>
        <w:rPr>
          <w:rFonts w:eastAsia="SimSun"/>
          <w:lang w:eastAsia="zh-CN"/>
        </w:rPr>
      </w:pPr>
      <w:r w:rsidRPr="00380276">
        <w:rPr>
          <w:rFonts w:eastAsia="SimSun"/>
          <w:lang w:eastAsia="zh-CN"/>
        </w:rPr>
        <w:t xml:space="preserve">Таблица № 2 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844"/>
        <w:gridCol w:w="992"/>
        <w:gridCol w:w="850"/>
        <w:gridCol w:w="709"/>
        <w:gridCol w:w="992"/>
        <w:gridCol w:w="993"/>
        <w:gridCol w:w="708"/>
        <w:gridCol w:w="993"/>
        <w:gridCol w:w="992"/>
        <w:gridCol w:w="709"/>
      </w:tblGrid>
      <w:tr w:rsidR="00380276" w:rsidRPr="00380276" w:rsidTr="00380276">
        <w:tc>
          <w:tcPr>
            <w:tcW w:w="425" w:type="dxa"/>
            <w:vMerge w:val="restart"/>
            <w:shd w:val="clear" w:color="auto" w:fill="auto"/>
          </w:tcPr>
          <w:p w:rsidR="00380276" w:rsidRPr="00380276" w:rsidRDefault="00380276" w:rsidP="00380276">
            <w:pPr>
              <w:ind w:right="-1024"/>
              <w:rPr>
                <w:sz w:val="20"/>
                <w:szCs w:val="20"/>
              </w:rPr>
            </w:pPr>
            <w:r w:rsidRPr="00380276">
              <w:rPr>
                <w:sz w:val="20"/>
                <w:szCs w:val="20"/>
              </w:rPr>
              <w:t>№</w:t>
            </w:r>
          </w:p>
          <w:p w:rsidR="00380276" w:rsidRPr="00380276" w:rsidRDefault="00380276" w:rsidP="00380276">
            <w:pPr>
              <w:ind w:right="-1024"/>
              <w:rPr>
                <w:sz w:val="20"/>
                <w:szCs w:val="20"/>
              </w:rPr>
            </w:pPr>
            <w:proofErr w:type="gramStart"/>
            <w:r w:rsidRPr="00380276">
              <w:rPr>
                <w:sz w:val="20"/>
                <w:szCs w:val="20"/>
              </w:rPr>
              <w:t>п</w:t>
            </w:r>
            <w:proofErr w:type="gramEnd"/>
            <w:r w:rsidRPr="00380276">
              <w:rPr>
                <w:sz w:val="20"/>
                <w:szCs w:val="20"/>
              </w:rPr>
              <w:t>/п</w:t>
            </w:r>
          </w:p>
        </w:tc>
        <w:tc>
          <w:tcPr>
            <w:tcW w:w="1844" w:type="dxa"/>
            <w:vMerge w:val="restart"/>
            <w:shd w:val="clear" w:color="auto" w:fill="auto"/>
          </w:tcPr>
          <w:p w:rsidR="00380276" w:rsidRPr="00380276" w:rsidRDefault="00380276" w:rsidP="00380276">
            <w:pPr>
              <w:ind w:right="-1024"/>
              <w:rPr>
                <w:sz w:val="20"/>
                <w:szCs w:val="20"/>
              </w:rPr>
            </w:pPr>
            <w:r w:rsidRPr="00380276">
              <w:rPr>
                <w:sz w:val="20"/>
                <w:szCs w:val="20"/>
              </w:rPr>
              <w:t>Поселения</w:t>
            </w:r>
          </w:p>
          <w:p w:rsidR="00380276" w:rsidRPr="00380276" w:rsidRDefault="00380276" w:rsidP="00380276">
            <w:pPr>
              <w:ind w:right="-1024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shd w:val="clear" w:color="auto" w:fill="auto"/>
          </w:tcPr>
          <w:p w:rsidR="00380276" w:rsidRPr="00380276" w:rsidRDefault="00380276" w:rsidP="00380276">
            <w:pPr>
              <w:ind w:left="-108" w:right="-1024"/>
              <w:rPr>
                <w:sz w:val="20"/>
                <w:szCs w:val="20"/>
              </w:rPr>
            </w:pPr>
            <w:r w:rsidRPr="00380276">
              <w:rPr>
                <w:sz w:val="20"/>
                <w:szCs w:val="20"/>
              </w:rPr>
              <w:t xml:space="preserve">Объем продукция </w:t>
            </w:r>
            <w:proofErr w:type="gramStart"/>
            <w:r w:rsidRPr="00380276">
              <w:rPr>
                <w:sz w:val="20"/>
                <w:szCs w:val="20"/>
              </w:rPr>
              <w:t>сельского</w:t>
            </w:r>
            <w:proofErr w:type="gramEnd"/>
          </w:p>
          <w:p w:rsidR="00380276" w:rsidRPr="00380276" w:rsidRDefault="00380276" w:rsidP="00380276">
            <w:pPr>
              <w:ind w:left="-108" w:right="-1024"/>
              <w:rPr>
                <w:sz w:val="20"/>
                <w:szCs w:val="20"/>
              </w:rPr>
            </w:pPr>
            <w:r w:rsidRPr="00380276">
              <w:rPr>
                <w:sz w:val="20"/>
                <w:szCs w:val="20"/>
              </w:rPr>
              <w:t>хозяйства, млн. руб.</w:t>
            </w:r>
          </w:p>
        </w:tc>
        <w:tc>
          <w:tcPr>
            <w:tcW w:w="2693" w:type="dxa"/>
            <w:gridSpan w:val="3"/>
            <w:shd w:val="clear" w:color="auto" w:fill="auto"/>
          </w:tcPr>
          <w:p w:rsidR="00380276" w:rsidRPr="00380276" w:rsidRDefault="00380276" w:rsidP="00380276">
            <w:pPr>
              <w:ind w:right="-1024"/>
              <w:rPr>
                <w:sz w:val="20"/>
                <w:szCs w:val="20"/>
              </w:rPr>
            </w:pPr>
            <w:r w:rsidRPr="00380276">
              <w:rPr>
                <w:sz w:val="20"/>
                <w:szCs w:val="20"/>
              </w:rPr>
              <w:t>Фонд оплаты труда,</w:t>
            </w:r>
          </w:p>
          <w:p w:rsidR="00380276" w:rsidRPr="00380276" w:rsidRDefault="00380276" w:rsidP="00380276">
            <w:pPr>
              <w:ind w:right="-1024"/>
              <w:rPr>
                <w:sz w:val="20"/>
                <w:szCs w:val="20"/>
              </w:rPr>
            </w:pPr>
            <w:r w:rsidRPr="00380276">
              <w:rPr>
                <w:sz w:val="20"/>
                <w:szCs w:val="20"/>
              </w:rPr>
              <w:t>млн. руб.</w:t>
            </w:r>
          </w:p>
        </w:tc>
        <w:tc>
          <w:tcPr>
            <w:tcW w:w="2694" w:type="dxa"/>
            <w:gridSpan w:val="3"/>
            <w:shd w:val="clear" w:color="auto" w:fill="auto"/>
          </w:tcPr>
          <w:p w:rsidR="00380276" w:rsidRPr="00380276" w:rsidRDefault="00380276" w:rsidP="00380276">
            <w:pPr>
              <w:ind w:right="-1024"/>
              <w:rPr>
                <w:sz w:val="20"/>
                <w:szCs w:val="20"/>
              </w:rPr>
            </w:pPr>
            <w:r w:rsidRPr="00380276">
              <w:rPr>
                <w:sz w:val="20"/>
                <w:szCs w:val="20"/>
              </w:rPr>
              <w:t xml:space="preserve">Прибыль </w:t>
            </w:r>
            <w:proofErr w:type="gramStart"/>
            <w:r w:rsidRPr="00380276">
              <w:rPr>
                <w:sz w:val="20"/>
                <w:szCs w:val="20"/>
              </w:rPr>
              <w:t>прибыльных</w:t>
            </w:r>
            <w:proofErr w:type="gramEnd"/>
            <w:r w:rsidRPr="00380276">
              <w:rPr>
                <w:sz w:val="20"/>
                <w:szCs w:val="20"/>
              </w:rPr>
              <w:t xml:space="preserve"> </w:t>
            </w:r>
          </w:p>
          <w:p w:rsidR="00380276" w:rsidRPr="00380276" w:rsidRDefault="00380276" w:rsidP="00380276">
            <w:pPr>
              <w:ind w:right="-1024"/>
              <w:rPr>
                <w:sz w:val="20"/>
                <w:szCs w:val="20"/>
              </w:rPr>
            </w:pPr>
            <w:r w:rsidRPr="00380276">
              <w:rPr>
                <w:sz w:val="20"/>
                <w:szCs w:val="20"/>
              </w:rPr>
              <w:t xml:space="preserve">предприятий </w:t>
            </w:r>
          </w:p>
          <w:p w:rsidR="00380276" w:rsidRPr="00380276" w:rsidRDefault="00380276" w:rsidP="00380276">
            <w:pPr>
              <w:ind w:right="-1024"/>
              <w:rPr>
                <w:sz w:val="20"/>
                <w:szCs w:val="20"/>
              </w:rPr>
            </w:pPr>
            <w:r w:rsidRPr="00380276">
              <w:rPr>
                <w:sz w:val="20"/>
                <w:szCs w:val="20"/>
              </w:rPr>
              <w:t>(сальдированный результат),</w:t>
            </w:r>
          </w:p>
          <w:p w:rsidR="00380276" w:rsidRPr="00380276" w:rsidRDefault="00380276" w:rsidP="00380276">
            <w:pPr>
              <w:ind w:right="-1024"/>
              <w:rPr>
                <w:sz w:val="20"/>
                <w:szCs w:val="20"/>
              </w:rPr>
            </w:pPr>
            <w:r w:rsidRPr="00380276">
              <w:rPr>
                <w:sz w:val="20"/>
                <w:szCs w:val="20"/>
              </w:rPr>
              <w:t xml:space="preserve"> млн. руб.</w:t>
            </w:r>
          </w:p>
        </w:tc>
      </w:tr>
      <w:tr w:rsidR="00380276" w:rsidRPr="00380276" w:rsidTr="00380276">
        <w:tc>
          <w:tcPr>
            <w:tcW w:w="425" w:type="dxa"/>
            <w:vMerge/>
            <w:shd w:val="clear" w:color="auto" w:fill="auto"/>
          </w:tcPr>
          <w:p w:rsidR="00380276" w:rsidRPr="00380276" w:rsidRDefault="00380276" w:rsidP="00380276">
            <w:pPr>
              <w:ind w:right="-1024"/>
              <w:rPr>
                <w:sz w:val="20"/>
                <w:szCs w:val="20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380276" w:rsidRPr="00380276" w:rsidRDefault="00380276" w:rsidP="00380276">
            <w:pPr>
              <w:ind w:right="-1024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380276" w:rsidRPr="00380276" w:rsidRDefault="00380276" w:rsidP="00380276">
            <w:pPr>
              <w:rPr>
                <w:sz w:val="20"/>
                <w:szCs w:val="20"/>
              </w:rPr>
            </w:pPr>
            <w:r w:rsidRPr="00380276">
              <w:rPr>
                <w:sz w:val="20"/>
                <w:szCs w:val="20"/>
              </w:rPr>
              <w:t>2017г.</w:t>
            </w:r>
          </w:p>
          <w:p w:rsidR="00380276" w:rsidRPr="00380276" w:rsidRDefault="00380276" w:rsidP="00380276">
            <w:pPr>
              <w:ind w:right="-108"/>
              <w:rPr>
                <w:sz w:val="20"/>
                <w:szCs w:val="20"/>
              </w:rPr>
            </w:pPr>
            <w:r w:rsidRPr="00380276">
              <w:rPr>
                <w:sz w:val="20"/>
                <w:szCs w:val="20"/>
              </w:rPr>
              <w:t>оценка</w:t>
            </w:r>
          </w:p>
        </w:tc>
        <w:tc>
          <w:tcPr>
            <w:tcW w:w="850" w:type="dxa"/>
            <w:shd w:val="clear" w:color="auto" w:fill="auto"/>
          </w:tcPr>
          <w:p w:rsidR="00380276" w:rsidRPr="00380276" w:rsidRDefault="00380276" w:rsidP="00380276">
            <w:pPr>
              <w:ind w:right="-108"/>
              <w:rPr>
                <w:sz w:val="20"/>
                <w:szCs w:val="20"/>
              </w:rPr>
            </w:pPr>
            <w:r w:rsidRPr="00380276">
              <w:rPr>
                <w:sz w:val="20"/>
                <w:szCs w:val="20"/>
              </w:rPr>
              <w:t>2018г. прогноз</w:t>
            </w:r>
          </w:p>
        </w:tc>
        <w:tc>
          <w:tcPr>
            <w:tcW w:w="709" w:type="dxa"/>
            <w:shd w:val="clear" w:color="auto" w:fill="auto"/>
          </w:tcPr>
          <w:p w:rsidR="00380276" w:rsidRPr="00380276" w:rsidRDefault="00380276" w:rsidP="00380276">
            <w:pPr>
              <w:rPr>
                <w:sz w:val="20"/>
                <w:szCs w:val="20"/>
              </w:rPr>
            </w:pPr>
            <w:r w:rsidRPr="00380276">
              <w:rPr>
                <w:sz w:val="20"/>
                <w:szCs w:val="20"/>
              </w:rPr>
              <w:t>%</w:t>
            </w:r>
          </w:p>
        </w:tc>
        <w:tc>
          <w:tcPr>
            <w:tcW w:w="992" w:type="dxa"/>
            <w:shd w:val="clear" w:color="auto" w:fill="auto"/>
          </w:tcPr>
          <w:p w:rsidR="00380276" w:rsidRPr="00380276" w:rsidRDefault="00380276" w:rsidP="00380276">
            <w:pPr>
              <w:rPr>
                <w:sz w:val="20"/>
                <w:szCs w:val="20"/>
              </w:rPr>
            </w:pPr>
            <w:r w:rsidRPr="00380276">
              <w:rPr>
                <w:sz w:val="20"/>
                <w:szCs w:val="20"/>
              </w:rPr>
              <w:t>2017г.</w:t>
            </w:r>
          </w:p>
          <w:p w:rsidR="00380276" w:rsidRPr="00380276" w:rsidRDefault="00380276" w:rsidP="00380276">
            <w:pPr>
              <w:ind w:right="-108"/>
              <w:rPr>
                <w:sz w:val="20"/>
                <w:szCs w:val="20"/>
              </w:rPr>
            </w:pPr>
            <w:r w:rsidRPr="00380276">
              <w:rPr>
                <w:sz w:val="20"/>
                <w:szCs w:val="20"/>
              </w:rPr>
              <w:t>оценка</w:t>
            </w:r>
          </w:p>
        </w:tc>
        <w:tc>
          <w:tcPr>
            <w:tcW w:w="993" w:type="dxa"/>
            <w:shd w:val="clear" w:color="auto" w:fill="auto"/>
          </w:tcPr>
          <w:p w:rsidR="00380276" w:rsidRPr="00380276" w:rsidRDefault="00380276" w:rsidP="00380276">
            <w:pPr>
              <w:rPr>
                <w:sz w:val="20"/>
                <w:szCs w:val="20"/>
              </w:rPr>
            </w:pPr>
            <w:r w:rsidRPr="00380276">
              <w:rPr>
                <w:sz w:val="20"/>
                <w:szCs w:val="20"/>
              </w:rPr>
              <w:t>2018г. прогноз</w:t>
            </w:r>
          </w:p>
        </w:tc>
        <w:tc>
          <w:tcPr>
            <w:tcW w:w="708" w:type="dxa"/>
            <w:shd w:val="clear" w:color="auto" w:fill="auto"/>
          </w:tcPr>
          <w:p w:rsidR="00380276" w:rsidRPr="00380276" w:rsidRDefault="00380276" w:rsidP="00380276">
            <w:pPr>
              <w:rPr>
                <w:sz w:val="20"/>
                <w:szCs w:val="20"/>
              </w:rPr>
            </w:pPr>
            <w:r w:rsidRPr="00380276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380276" w:rsidRPr="00380276" w:rsidRDefault="00380276" w:rsidP="00380276">
            <w:pPr>
              <w:rPr>
                <w:sz w:val="20"/>
                <w:szCs w:val="20"/>
              </w:rPr>
            </w:pPr>
            <w:r w:rsidRPr="00380276">
              <w:rPr>
                <w:sz w:val="20"/>
                <w:szCs w:val="20"/>
              </w:rPr>
              <w:t>2017г.</w:t>
            </w:r>
          </w:p>
          <w:p w:rsidR="00380276" w:rsidRPr="00380276" w:rsidRDefault="00380276" w:rsidP="00380276">
            <w:pPr>
              <w:ind w:right="-108"/>
              <w:rPr>
                <w:sz w:val="20"/>
                <w:szCs w:val="20"/>
              </w:rPr>
            </w:pPr>
            <w:r w:rsidRPr="00380276">
              <w:rPr>
                <w:sz w:val="20"/>
                <w:szCs w:val="20"/>
              </w:rPr>
              <w:t>оценка</w:t>
            </w:r>
          </w:p>
        </w:tc>
        <w:tc>
          <w:tcPr>
            <w:tcW w:w="992" w:type="dxa"/>
            <w:shd w:val="clear" w:color="auto" w:fill="auto"/>
          </w:tcPr>
          <w:p w:rsidR="00380276" w:rsidRPr="00380276" w:rsidRDefault="00380276" w:rsidP="00380276">
            <w:pPr>
              <w:rPr>
                <w:sz w:val="20"/>
                <w:szCs w:val="20"/>
              </w:rPr>
            </w:pPr>
            <w:r w:rsidRPr="00380276">
              <w:rPr>
                <w:sz w:val="20"/>
                <w:szCs w:val="20"/>
              </w:rPr>
              <w:t>2018г. прогноз</w:t>
            </w:r>
          </w:p>
        </w:tc>
        <w:tc>
          <w:tcPr>
            <w:tcW w:w="709" w:type="dxa"/>
            <w:shd w:val="clear" w:color="auto" w:fill="auto"/>
          </w:tcPr>
          <w:p w:rsidR="00380276" w:rsidRPr="00380276" w:rsidRDefault="00380276" w:rsidP="00380276">
            <w:pPr>
              <w:rPr>
                <w:sz w:val="20"/>
                <w:szCs w:val="20"/>
              </w:rPr>
            </w:pPr>
            <w:r w:rsidRPr="00380276">
              <w:rPr>
                <w:sz w:val="20"/>
                <w:szCs w:val="20"/>
              </w:rPr>
              <w:t>%</w:t>
            </w:r>
          </w:p>
        </w:tc>
      </w:tr>
      <w:tr w:rsidR="00380276" w:rsidRPr="00380276" w:rsidTr="00380276">
        <w:trPr>
          <w:trHeight w:val="241"/>
        </w:trPr>
        <w:tc>
          <w:tcPr>
            <w:tcW w:w="425" w:type="dxa"/>
            <w:shd w:val="clear" w:color="auto" w:fill="auto"/>
            <w:vAlign w:val="center"/>
          </w:tcPr>
          <w:p w:rsidR="00380276" w:rsidRPr="00380276" w:rsidRDefault="00380276" w:rsidP="00380276">
            <w:pPr>
              <w:ind w:right="-1024"/>
              <w:rPr>
                <w:b/>
                <w:sz w:val="20"/>
                <w:szCs w:val="20"/>
              </w:rPr>
            </w:pPr>
            <w:r w:rsidRPr="00380276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380276" w:rsidRPr="00380276" w:rsidRDefault="00380276" w:rsidP="00380276">
            <w:pPr>
              <w:ind w:left="-108"/>
              <w:rPr>
                <w:b/>
                <w:sz w:val="20"/>
                <w:szCs w:val="20"/>
              </w:rPr>
            </w:pPr>
            <w:r w:rsidRPr="00380276">
              <w:rPr>
                <w:b/>
                <w:sz w:val="20"/>
                <w:szCs w:val="20"/>
              </w:rPr>
              <w:t>Прогноз СЭР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80276" w:rsidRPr="00380276" w:rsidRDefault="00380276" w:rsidP="00380276">
            <w:pPr>
              <w:ind w:left="-108"/>
              <w:jc w:val="right"/>
              <w:rPr>
                <w:b/>
                <w:sz w:val="20"/>
                <w:szCs w:val="20"/>
              </w:rPr>
            </w:pPr>
            <w:r w:rsidRPr="00380276">
              <w:rPr>
                <w:b/>
                <w:sz w:val="20"/>
                <w:szCs w:val="20"/>
              </w:rPr>
              <w:t>14 339,1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80276" w:rsidRPr="00380276" w:rsidRDefault="00380276" w:rsidP="00380276">
            <w:pPr>
              <w:ind w:left="-108"/>
              <w:jc w:val="right"/>
              <w:rPr>
                <w:b/>
                <w:sz w:val="20"/>
                <w:szCs w:val="20"/>
              </w:rPr>
            </w:pPr>
            <w:r w:rsidRPr="00380276">
              <w:rPr>
                <w:b/>
                <w:sz w:val="20"/>
                <w:szCs w:val="20"/>
              </w:rPr>
              <w:t>15 166,1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0276" w:rsidRPr="00380276" w:rsidRDefault="00380276" w:rsidP="00380276">
            <w:pPr>
              <w:ind w:left="-108"/>
              <w:jc w:val="right"/>
              <w:rPr>
                <w:b/>
                <w:sz w:val="20"/>
                <w:szCs w:val="20"/>
              </w:rPr>
            </w:pPr>
            <w:r w:rsidRPr="00380276">
              <w:rPr>
                <w:b/>
                <w:sz w:val="20"/>
                <w:szCs w:val="20"/>
              </w:rPr>
              <w:t>105,8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80276" w:rsidRPr="00380276" w:rsidRDefault="00380276" w:rsidP="00380276">
            <w:pPr>
              <w:ind w:left="-108"/>
              <w:jc w:val="right"/>
              <w:rPr>
                <w:b/>
                <w:sz w:val="20"/>
                <w:szCs w:val="20"/>
              </w:rPr>
            </w:pPr>
            <w:r w:rsidRPr="00380276">
              <w:rPr>
                <w:b/>
                <w:sz w:val="20"/>
                <w:szCs w:val="20"/>
              </w:rPr>
              <w:t>6 925,4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80276" w:rsidRPr="00380276" w:rsidRDefault="00380276" w:rsidP="00380276">
            <w:pPr>
              <w:ind w:left="-108"/>
              <w:jc w:val="right"/>
              <w:rPr>
                <w:b/>
                <w:sz w:val="20"/>
                <w:szCs w:val="20"/>
              </w:rPr>
            </w:pPr>
            <w:r w:rsidRPr="00380276">
              <w:rPr>
                <w:b/>
                <w:sz w:val="20"/>
                <w:szCs w:val="20"/>
              </w:rPr>
              <w:t>7 123,8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0276" w:rsidRPr="00380276" w:rsidRDefault="00380276" w:rsidP="00380276">
            <w:pPr>
              <w:ind w:left="-108"/>
              <w:jc w:val="right"/>
              <w:rPr>
                <w:b/>
                <w:sz w:val="20"/>
                <w:szCs w:val="20"/>
              </w:rPr>
            </w:pPr>
            <w:r w:rsidRPr="00380276">
              <w:rPr>
                <w:b/>
                <w:sz w:val="20"/>
                <w:szCs w:val="20"/>
              </w:rPr>
              <w:t>102,9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80276" w:rsidRPr="00380276" w:rsidRDefault="00380276" w:rsidP="00380276">
            <w:pPr>
              <w:ind w:left="-108"/>
              <w:jc w:val="right"/>
              <w:rPr>
                <w:b/>
                <w:sz w:val="20"/>
                <w:szCs w:val="20"/>
              </w:rPr>
            </w:pPr>
            <w:r w:rsidRPr="00380276">
              <w:rPr>
                <w:b/>
                <w:sz w:val="20"/>
                <w:szCs w:val="20"/>
              </w:rPr>
              <w:t>813,6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80276" w:rsidRPr="00380276" w:rsidRDefault="00380276" w:rsidP="00380276">
            <w:pPr>
              <w:ind w:left="-108"/>
              <w:jc w:val="right"/>
              <w:rPr>
                <w:b/>
                <w:sz w:val="20"/>
                <w:szCs w:val="20"/>
              </w:rPr>
            </w:pPr>
            <w:r w:rsidRPr="00380276">
              <w:rPr>
                <w:b/>
                <w:sz w:val="20"/>
                <w:szCs w:val="20"/>
              </w:rPr>
              <w:t>1 334,9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0276" w:rsidRPr="00380276" w:rsidRDefault="00380276" w:rsidP="00380276">
            <w:pPr>
              <w:ind w:left="-108"/>
              <w:jc w:val="right"/>
              <w:rPr>
                <w:b/>
                <w:sz w:val="20"/>
                <w:szCs w:val="20"/>
              </w:rPr>
            </w:pPr>
            <w:r w:rsidRPr="00380276">
              <w:rPr>
                <w:b/>
                <w:sz w:val="20"/>
                <w:szCs w:val="20"/>
              </w:rPr>
              <w:t>164,1</w:t>
            </w:r>
          </w:p>
        </w:tc>
      </w:tr>
      <w:tr w:rsidR="00380276" w:rsidRPr="00380276" w:rsidTr="00380276">
        <w:trPr>
          <w:trHeight w:val="286"/>
        </w:trPr>
        <w:tc>
          <w:tcPr>
            <w:tcW w:w="425" w:type="dxa"/>
            <w:shd w:val="clear" w:color="auto" w:fill="auto"/>
            <w:vAlign w:val="center"/>
          </w:tcPr>
          <w:p w:rsidR="00380276" w:rsidRPr="00380276" w:rsidRDefault="00380276" w:rsidP="00380276">
            <w:pPr>
              <w:ind w:right="-1024"/>
              <w:rPr>
                <w:b/>
                <w:sz w:val="20"/>
                <w:szCs w:val="20"/>
              </w:rPr>
            </w:pPr>
            <w:r w:rsidRPr="00380276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380276" w:rsidRPr="00380276" w:rsidRDefault="00380276" w:rsidP="00380276">
            <w:pPr>
              <w:ind w:left="-113"/>
              <w:rPr>
                <w:b/>
                <w:sz w:val="20"/>
                <w:szCs w:val="20"/>
              </w:rPr>
            </w:pPr>
            <w:r w:rsidRPr="00380276">
              <w:rPr>
                <w:b/>
                <w:sz w:val="20"/>
                <w:szCs w:val="20"/>
              </w:rPr>
              <w:t>Поселения, всего, в т.ч.: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80276" w:rsidRPr="00380276" w:rsidRDefault="00380276" w:rsidP="00380276">
            <w:pPr>
              <w:ind w:left="-108"/>
              <w:jc w:val="right"/>
              <w:rPr>
                <w:b/>
                <w:sz w:val="20"/>
                <w:szCs w:val="20"/>
              </w:rPr>
            </w:pPr>
            <w:r w:rsidRPr="00380276">
              <w:rPr>
                <w:b/>
                <w:sz w:val="20"/>
                <w:szCs w:val="20"/>
              </w:rPr>
              <w:t>14 608,0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80276" w:rsidRPr="00380276" w:rsidRDefault="00380276" w:rsidP="00380276">
            <w:pPr>
              <w:ind w:left="-108"/>
              <w:jc w:val="right"/>
              <w:rPr>
                <w:b/>
                <w:sz w:val="20"/>
                <w:szCs w:val="20"/>
              </w:rPr>
            </w:pPr>
            <w:r w:rsidRPr="00380276">
              <w:rPr>
                <w:b/>
                <w:sz w:val="20"/>
                <w:szCs w:val="20"/>
              </w:rPr>
              <w:t>15 459,7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0276" w:rsidRPr="00380276" w:rsidRDefault="00380276" w:rsidP="00380276">
            <w:pPr>
              <w:ind w:left="-108"/>
              <w:jc w:val="right"/>
              <w:rPr>
                <w:b/>
                <w:sz w:val="20"/>
                <w:szCs w:val="20"/>
              </w:rPr>
            </w:pPr>
            <w:r w:rsidRPr="00380276">
              <w:rPr>
                <w:b/>
                <w:sz w:val="20"/>
                <w:szCs w:val="20"/>
              </w:rPr>
              <w:t>105,8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80276" w:rsidRPr="00380276" w:rsidRDefault="00380276" w:rsidP="00380276">
            <w:pPr>
              <w:ind w:left="-108"/>
              <w:jc w:val="right"/>
              <w:rPr>
                <w:b/>
                <w:sz w:val="20"/>
                <w:szCs w:val="20"/>
              </w:rPr>
            </w:pPr>
            <w:r w:rsidRPr="00380276">
              <w:rPr>
                <w:b/>
                <w:sz w:val="20"/>
                <w:szCs w:val="20"/>
              </w:rPr>
              <w:t>7 377,067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80276" w:rsidRPr="00380276" w:rsidRDefault="00380276" w:rsidP="00380276">
            <w:pPr>
              <w:ind w:left="-108"/>
              <w:jc w:val="right"/>
              <w:rPr>
                <w:b/>
                <w:sz w:val="20"/>
                <w:szCs w:val="20"/>
              </w:rPr>
            </w:pPr>
            <w:r w:rsidRPr="00380276">
              <w:rPr>
                <w:b/>
                <w:sz w:val="20"/>
                <w:szCs w:val="20"/>
              </w:rPr>
              <w:t>7 696,716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0276" w:rsidRPr="00380276" w:rsidRDefault="00380276" w:rsidP="00380276">
            <w:pPr>
              <w:ind w:left="-108"/>
              <w:jc w:val="right"/>
              <w:rPr>
                <w:b/>
                <w:sz w:val="20"/>
                <w:szCs w:val="20"/>
              </w:rPr>
            </w:pPr>
            <w:r w:rsidRPr="00380276">
              <w:rPr>
                <w:b/>
                <w:sz w:val="20"/>
                <w:szCs w:val="20"/>
              </w:rPr>
              <w:t>104,3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80276" w:rsidRPr="00380276" w:rsidRDefault="00380276" w:rsidP="00380276">
            <w:pPr>
              <w:ind w:left="-108"/>
              <w:jc w:val="right"/>
              <w:rPr>
                <w:b/>
                <w:sz w:val="20"/>
                <w:szCs w:val="20"/>
              </w:rPr>
            </w:pPr>
            <w:r w:rsidRPr="00380276">
              <w:rPr>
                <w:b/>
                <w:sz w:val="20"/>
                <w:szCs w:val="20"/>
              </w:rPr>
              <w:t>1 413,389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80276" w:rsidRPr="00380276" w:rsidRDefault="00380276" w:rsidP="00380276">
            <w:pPr>
              <w:ind w:left="-108"/>
              <w:jc w:val="right"/>
              <w:rPr>
                <w:b/>
                <w:sz w:val="20"/>
                <w:szCs w:val="20"/>
              </w:rPr>
            </w:pPr>
            <w:r w:rsidRPr="00380276">
              <w:rPr>
                <w:b/>
                <w:sz w:val="20"/>
                <w:szCs w:val="20"/>
              </w:rPr>
              <w:t>1 811,113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0276" w:rsidRPr="00380276" w:rsidRDefault="00380276" w:rsidP="00380276">
            <w:pPr>
              <w:ind w:left="-108"/>
              <w:jc w:val="right"/>
              <w:rPr>
                <w:b/>
                <w:sz w:val="20"/>
                <w:szCs w:val="20"/>
              </w:rPr>
            </w:pPr>
            <w:r w:rsidRPr="00380276">
              <w:rPr>
                <w:b/>
                <w:sz w:val="20"/>
                <w:szCs w:val="20"/>
              </w:rPr>
              <w:t>128,1</w:t>
            </w:r>
          </w:p>
        </w:tc>
      </w:tr>
      <w:tr w:rsidR="00380276" w:rsidRPr="00380276" w:rsidTr="00380276">
        <w:tc>
          <w:tcPr>
            <w:tcW w:w="425" w:type="dxa"/>
            <w:shd w:val="clear" w:color="auto" w:fill="auto"/>
          </w:tcPr>
          <w:p w:rsidR="00380276" w:rsidRPr="00380276" w:rsidRDefault="00380276" w:rsidP="00380276">
            <w:pPr>
              <w:tabs>
                <w:tab w:val="left" w:pos="338"/>
                <w:tab w:val="center" w:pos="728"/>
              </w:tabs>
              <w:ind w:left="-108" w:right="-534"/>
              <w:rPr>
                <w:sz w:val="20"/>
                <w:szCs w:val="20"/>
              </w:rPr>
            </w:pPr>
            <w:r w:rsidRPr="00380276">
              <w:rPr>
                <w:sz w:val="20"/>
                <w:szCs w:val="20"/>
              </w:rPr>
              <w:t xml:space="preserve">  1</w:t>
            </w:r>
          </w:p>
        </w:tc>
        <w:tc>
          <w:tcPr>
            <w:tcW w:w="1844" w:type="dxa"/>
            <w:shd w:val="clear" w:color="auto" w:fill="auto"/>
          </w:tcPr>
          <w:p w:rsidR="00380276" w:rsidRPr="00380276" w:rsidRDefault="00380276" w:rsidP="00380276">
            <w:pPr>
              <w:rPr>
                <w:sz w:val="20"/>
                <w:szCs w:val="20"/>
              </w:rPr>
            </w:pPr>
            <w:r w:rsidRPr="00380276">
              <w:rPr>
                <w:sz w:val="20"/>
                <w:szCs w:val="20"/>
              </w:rPr>
              <w:t>Усть-Лабинское</w:t>
            </w:r>
          </w:p>
        </w:tc>
        <w:tc>
          <w:tcPr>
            <w:tcW w:w="992" w:type="dxa"/>
            <w:shd w:val="clear" w:color="auto" w:fill="auto"/>
          </w:tcPr>
          <w:p w:rsidR="00380276" w:rsidRPr="00380276" w:rsidRDefault="00380276" w:rsidP="00380276">
            <w:pPr>
              <w:ind w:left="-108"/>
              <w:jc w:val="right"/>
              <w:rPr>
                <w:sz w:val="20"/>
                <w:szCs w:val="20"/>
              </w:rPr>
            </w:pPr>
            <w:r w:rsidRPr="00380276">
              <w:rPr>
                <w:sz w:val="20"/>
                <w:szCs w:val="20"/>
              </w:rPr>
              <w:t>2 700,0</w:t>
            </w:r>
          </w:p>
        </w:tc>
        <w:tc>
          <w:tcPr>
            <w:tcW w:w="850" w:type="dxa"/>
            <w:shd w:val="clear" w:color="auto" w:fill="auto"/>
          </w:tcPr>
          <w:p w:rsidR="00380276" w:rsidRPr="00380276" w:rsidRDefault="00380276" w:rsidP="00380276">
            <w:pPr>
              <w:ind w:left="-108"/>
              <w:jc w:val="right"/>
              <w:rPr>
                <w:sz w:val="20"/>
                <w:szCs w:val="20"/>
              </w:rPr>
            </w:pPr>
            <w:r w:rsidRPr="00380276">
              <w:rPr>
                <w:sz w:val="20"/>
                <w:szCs w:val="20"/>
              </w:rPr>
              <w:t>2 855,7</w:t>
            </w:r>
          </w:p>
        </w:tc>
        <w:tc>
          <w:tcPr>
            <w:tcW w:w="709" w:type="dxa"/>
            <w:shd w:val="clear" w:color="auto" w:fill="auto"/>
          </w:tcPr>
          <w:p w:rsidR="00380276" w:rsidRPr="00380276" w:rsidRDefault="00380276" w:rsidP="00380276">
            <w:pPr>
              <w:ind w:left="-108"/>
              <w:jc w:val="right"/>
              <w:rPr>
                <w:sz w:val="20"/>
                <w:szCs w:val="20"/>
              </w:rPr>
            </w:pPr>
            <w:r w:rsidRPr="00380276">
              <w:rPr>
                <w:sz w:val="20"/>
                <w:szCs w:val="20"/>
              </w:rPr>
              <w:t>105,6</w:t>
            </w:r>
          </w:p>
        </w:tc>
        <w:tc>
          <w:tcPr>
            <w:tcW w:w="992" w:type="dxa"/>
            <w:shd w:val="clear" w:color="auto" w:fill="auto"/>
          </w:tcPr>
          <w:p w:rsidR="00380276" w:rsidRPr="00380276" w:rsidRDefault="00380276" w:rsidP="00380276">
            <w:pPr>
              <w:ind w:left="-108"/>
              <w:jc w:val="right"/>
              <w:rPr>
                <w:sz w:val="20"/>
                <w:szCs w:val="20"/>
              </w:rPr>
            </w:pPr>
            <w:r w:rsidRPr="00380276">
              <w:rPr>
                <w:sz w:val="20"/>
                <w:szCs w:val="20"/>
              </w:rPr>
              <w:t>4 822,5</w:t>
            </w:r>
          </w:p>
        </w:tc>
        <w:tc>
          <w:tcPr>
            <w:tcW w:w="993" w:type="dxa"/>
            <w:shd w:val="clear" w:color="auto" w:fill="auto"/>
          </w:tcPr>
          <w:p w:rsidR="00380276" w:rsidRPr="00380276" w:rsidRDefault="00380276" w:rsidP="00380276">
            <w:pPr>
              <w:ind w:left="-108"/>
              <w:jc w:val="right"/>
              <w:rPr>
                <w:sz w:val="20"/>
                <w:szCs w:val="20"/>
              </w:rPr>
            </w:pPr>
            <w:r w:rsidRPr="00380276">
              <w:rPr>
                <w:sz w:val="20"/>
                <w:szCs w:val="20"/>
              </w:rPr>
              <w:t>5 063,6</w:t>
            </w:r>
          </w:p>
        </w:tc>
        <w:tc>
          <w:tcPr>
            <w:tcW w:w="708" w:type="dxa"/>
            <w:shd w:val="clear" w:color="auto" w:fill="auto"/>
          </w:tcPr>
          <w:p w:rsidR="00380276" w:rsidRPr="00380276" w:rsidRDefault="00380276" w:rsidP="00380276">
            <w:pPr>
              <w:ind w:left="-108"/>
              <w:jc w:val="right"/>
              <w:rPr>
                <w:sz w:val="20"/>
                <w:szCs w:val="20"/>
              </w:rPr>
            </w:pPr>
            <w:r w:rsidRPr="00380276">
              <w:rPr>
                <w:sz w:val="20"/>
                <w:szCs w:val="20"/>
              </w:rPr>
              <w:t>105,0</w:t>
            </w:r>
          </w:p>
        </w:tc>
        <w:tc>
          <w:tcPr>
            <w:tcW w:w="993" w:type="dxa"/>
            <w:shd w:val="clear" w:color="auto" w:fill="auto"/>
          </w:tcPr>
          <w:p w:rsidR="00380276" w:rsidRPr="00380276" w:rsidRDefault="00380276" w:rsidP="00380276">
            <w:pPr>
              <w:ind w:left="-108"/>
              <w:jc w:val="right"/>
              <w:rPr>
                <w:sz w:val="20"/>
                <w:szCs w:val="20"/>
              </w:rPr>
            </w:pPr>
            <w:r w:rsidRPr="00380276">
              <w:rPr>
                <w:sz w:val="20"/>
                <w:szCs w:val="20"/>
              </w:rPr>
              <w:t>690,0</w:t>
            </w:r>
          </w:p>
        </w:tc>
        <w:tc>
          <w:tcPr>
            <w:tcW w:w="992" w:type="dxa"/>
            <w:shd w:val="clear" w:color="auto" w:fill="auto"/>
          </w:tcPr>
          <w:p w:rsidR="00380276" w:rsidRPr="00380276" w:rsidRDefault="00380276" w:rsidP="00380276">
            <w:pPr>
              <w:ind w:left="-108"/>
              <w:jc w:val="right"/>
              <w:rPr>
                <w:sz w:val="20"/>
                <w:szCs w:val="20"/>
              </w:rPr>
            </w:pPr>
            <w:r w:rsidRPr="00380276">
              <w:rPr>
                <w:sz w:val="20"/>
                <w:szCs w:val="20"/>
              </w:rPr>
              <w:t>1 100,0</w:t>
            </w:r>
          </w:p>
        </w:tc>
        <w:tc>
          <w:tcPr>
            <w:tcW w:w="709" w:type="dxa"/>
            <w:shd w:val="clear" w:color="auto" w:fill="auto"/>
          </w:tcPr>
          <w:p w:rsidR="00380276" w:rsidRPr="00380276" w:rsidRDefault="00380276" w:rsidP="00380276">
            <w:pPr>
              <w:ind w:left="-108"/>
              <w:jc w:val="right"/>
              <w:rPr>
                <w:sz w:val="20"/>
                <w:szCs w:val="20"/>
              </w:rPr>
            </w:pPr>
            <w:r w:rsidRPr="00380276">
              <w:rPr>
                <w:sz w:val="20"/>
                <w:szCs w:val="20"/>
              </w:rPr>
              <w:t>159,4</w:t>
            </w:r>
          </w:p>
        </w:tc>
      </w:tr>
      <w:tr w:rsidR="00380276" w:rsidRPr="00380276" w:rsidTr="00380276">
        <w:tc>
          <w:tcPr>
            <w:tcW w:w="425" w:type="dxa"/>
            <w:shd w:val="clear" w:color="auto" w:fill="auto"/>
          </w:tcPr>
          <w:p w:rsidR="00380276" w:rsidRPr="00380276" w:rsidRDefault="00380276" w:rsidP="00380276">
            <w:pPr>
              <w:ind w:left="-108"/>
              <w:jc w:val="center"/>
              <w:rPr>
                <w:sz w:val="20"/>
                <w:szCs w:val="20"/>
              </w:rPr>
            </w:pPr>
            <w:r w:rsidRPr="00380276">
              <w:rPr>
                <w:sz w:val="20"/>
                <w:szCs w:val="20"/>
              </w:rPr>
              <w:t>2</w:t>
            </w:r>
          </w:p>
        </w:tc>
        <w:tc>
          <w:tcPr>
            <w:tcW w:w="1844" w:type="dxa"/>
            <w:shd w:val="clear" w:color="auto" w:fill="auto"/>
          </w:tcPr>
          <w:p w:rsidR="00380276" w:rsidRPr="00380276" w:rsidRDefault="00380276" w:rsidP="00380276">
            <w:pPr>
              <w:rPr>
                <w:sz w:val="20"/>
                <w:szCs w:val="20"/>
              </w:rPr>
            </w:pPr>
            <w:r w:rsidRPr="00380276">
              <w:rPr>
                <w:sz w:val="20"/>
                <w:szCs w:val="20"/>
              </w:rPr>
              <w:t>Александровское</w:t>
            </w:r>
          </w:p>
        </w:tc>
        <w:tc>
          <w:tcPr>
            <w:tcW w:w="992" w:type="dxa"/>
            <w:shd w:val="clear" w:color="auto" w:fill="auto"/>
          </w:tcPr>
          <w:p w:rsidR="00380276" w:rsidRPr="00380276" w:rsidRDefault="00380276" w:rsidP="00380276">
            <w:pPr>
              <w:ind w:left="-108"/>
              <w:jc w:val="right"/>
              <w:rPr>
                <w:sz w:val="20"/>
                <w:szCs w:val="20"/>
              </w:rPr>
            </w:pPr>
            <w:r w:rsidRPr="00380276">
              <w:rPr>
                <w:sz w:val="20"/>
                <w:szCs w:val="20"/>
              </w:rPr>
              <w:t>826,0</w:t>
            </w:r>
          </w:p>
        </w:tc>
        <w:tc>
          <w:tcPr>
            <w:tcW w:w="850" w:type="dxa"/>
            <w:shd w:val="clear" w:color="auto" w:fill="auto"/>
          </w:tcPr>
          <w:p w:rsidR="00380276" w:rsidRPr="00380276" w:rsidRDefault="00380276" w:rsidP="00380276">
            <w:pPr>
              <w:ind w:left="-108"/>
              <w:jc w:val="right"/>
              <w:rPr>
                <w:sz w:val="20"/>
                <w:szCs w:val="20"/>
              </w:rPr>
            </w:pPr>
            <w:r w:rsidRPr="00380276">
              <w:rPr>
                <w:sz w:val="20"/>
                <w:szCs w:val="20"/>
              </w:rPr>
              <w:t>882,0</w:t>
            </w:r>
          </w:p>
        </w:tc>
        <w:tc>
          <w:tcPr>
            <w:tcW w:w="709" w:type="dxa"/>
            <w:shd w:val="clear" w:color="auto" w:fill="auto"/>
          </w:tcPr>
          <w:p w:rsidR="00380276" w:rsidRPr="00380276" w:rsidRDefault="00380276" w:rsidP="00380276">
            <w:pPr>
              <w:ind w:left="-108"/>
              <w:jc w:val="right"/>
              <w:rPr>
                <w:sz w:val="20"/>
                <w:szCs w:val="20"/>
              </w:rPr>
            </w:pPr>
            <w:r w:rsidRPr="00380276">
              <w:rPr>
                <w:sz w:val="20"/>
                <w:szCs w:val="20"/>
              </w:rPr>
              <w:t>106,8</w:t>
            </w:r>
          </w:p>
        </w:tc>
        <w:tc>
          <w:tcPr>
            <w:tcW w:w="992" w:type="dxa"/>
            <w:shd w:val="clear" w:color="auto" w:fill="auto"/>
          </w:tcPr>
          <w:p w:rsidR="00380276" w:rsidRPr="00380276" w:rsidRDefault="00380276" w:rsidP="00380276">
            <w:pPr>
              <w:ind w:left="-108"/>
              <w:jc w:val="right"/>
              <w:rPr>
                <w:sz w:val="20"/>
                <w:szCs w:val="20"/>
              </w:rPr>
            </w:pPr>
            <w:r w:rsidRPr="00380276">
              <w:rPr>
                <w:sz w:val="20"/>
                <w:szCs w:val="20"/>
              </w:rPr>
              <w:t>64,5</w:t>
            </w:r>
          </w:p>
        </w:tc>
        <w:tc>
          <w:tcPr>
            <w:tcW w:w="993" w:type="dxa"/>
            <w:shd w:val="clear" w:color="auto" w:fill="auto"/>
          </w:tcPr>
          <w:p w:rsidR="00380276" w:rsidRPr="00380276" w:rsidRDefault="00380276" w:rsidP="00380276">
            <w:pPr>
              <w:ind w:left="-108"/>
              <w:jc w:val="right"/>
              <w:rPr>
                <w:sz w:val="20"/>
                <w:szCs w:val="20"/>
              </w:rPr>
            </w:pPr>
            <w:r w:rsidRPr="00380276">
              <w:rPr>
                <w:sz w:val="20"/>
                <w:szCs w:val="20"/>
              </w:rPr>
              <w:t>66,3</w:t>
            </w:r>
          </w:p>
        </w:tc>
        <w:tc>
          <w:tcPr>
            <w:tcW w:w="708" w:type="dxa"/>
            <w:shd w:val="clear" w:color="auto" w:fill="auto"/>
          </w:tcPr>
          <w:p w:rsidR="00380276" w:rsidRPr="00380276" w:rsidRDefault="00380276" w:rsidP="00380276">
            <w:pPr>
              <w:ind w:left="-108"/>
              <w:jc w:val="right"/>
              <w:rPr>
                <w:sz w:val="20"/>
                <w:szCs w:val="20"/>
              </w:rPr>
            </w:pPr>
            <w:r w:rsidRPr="00380276">
              <w:rPr>
                <w:sz w:val="20"/>
                <w:szCs w:val="20"/>
              </w:rPr>
              <w:t>102,8</w:t>
            </w:r>
          </w:p>
        </w:tc>
        <w:tc>
          <w:tcPr>
            <w:tcW w:w="993" w:type="dxa"/>
            <w:shd w:val="clear" w:color="auto" w:fill="auto"/>
          </w:tcPr>
          <w:p w:rsidR="00380276" w:rsidRPr="00380276" w:rsidRDefault="00380276" w:rsidP="00380276">
            <w:pPr>
              <w:ind w:left="-108"/>
              <w:jc w:val="right"/>
              <w:rPr>
                <w:sz w:val="20"/>
                <w:szCs w:val="20"/>
              </w:rPr>
            </w:pPr>
            <w:r w:rsidRPr="00380276">
              <w:rPr>
                <w:sz w:val="20"/>
                <w:szCs w:val="20"/>
              </w:rPr>
              <w:t>8,4</w:t>
            </w:r>
          </w:p>
        </w:tc>
        <w:tc>
          <w:tcPr>
            <w:tcW w:w="992" w:type="dxa"/>
            <w:shd w:val="clear" w:color="auto" w:fill="auto"/>
          </w:tcPr>
          <w:p w:rsidR="00380276" w:rsidRPr="00380276" w:rsidRDefault="00380276" w:rsidP="00380276">
            <w:pPr>
              <w:ind w:left="-108"/>
              <w:jc w:val="right"/>
              <w:rPr>
                <w:sz w:val="20"/>
                <w:szCs w:val="20"/>
              </w:rPr>
            </w:pPr>
            <w:r w:rsidRPr="00380276">
              <w:rPr>
                <w:sz w:val="20"/>
                <w:szCs w:val="20"/>
              </w:rPr>
              <w:t>8,6</w:t>
            </w:r>
          </w:p>
        </w:tc>
        <w:tc>
          <w:tcPr>
            <w:tcW w:w="709" w:type="dxa"/>
            <w:shd w:val="clear" w:color="auto" w:fill="auto"/>
          </w:tcPr>
          <w:p w:rsidR="00380276" w:rsidRPr="00380276" w:rsidRDefault="00380276" w:rsidP="00380276">
            <w:pPr>
              <w:ind w:left="-108"/>
              <w:jc w:val="right"/>
              <w:rPr>
                <w:sz w:val="20"/>
                <w:szCs w:val="20"/>
              </w:rPr>
            </w:pPr>
            <w:r w:rsidRPr="00380276">
              <w:rPr>
                <w:sz w:val="20"/>
                <w:szCs w:val="20"/>
              </w:rPr>
              <w:t>102,4</w:t>
            </w:r>
          </w:p>
        </w:tc>
      </w:tr>
      <w:tr w:rsidR="00380276" w:rsidRPr="00380276" w:rsidTr="00380276">
        <w:tc>
          <w:tcPr>
            <w:tcW w:w="425" w:type="dxa"/>
            <w:shd w:val="clear" w:color="auto" w:fill="auto"/>
          </w:tcPr>
          <w:p w:rsidR="00380276" w:rsidRPr="00380276" w:rsidRDefault="00380276" w:rsidP="00380276">
            <w:pPr>
              <w:ind w:left="-108"/>
              <w:jc w:val="center"/>
              <w:rPr>
                <w:sz w:val="20"/>
                <w:szCs w:val="20"/>
              </w:rPr>
            </w:pPr>
            <w:r w:rsidRPr="00380276">
              <w:rPr>
                <w:sz w:val="20"/>
                <w:szCs w:val="20"/>
              </w:rPr>
              <w:t>3</w:t>
            </w:r>
          </w:p>
        </w:tc>
        <w:tc>
          <w:tcPr>
            <w:tcW w:w="1844" w:type="dxa"/>
            <w:shd w:val="clear" w:color="auto" w:fill="auto"/>
          </w:tcPr>
          <w:p w:rsidR="00380276" w:rsidRPr="00380276" w:rsidRDefault="00380276" w:rsidP="00380276">
            <w:pPr>
              <w:rPr>
                <w:sz w:val="20"/>
                <w:szCs w:val="20"/>
              </w:rPr>
            </w:pPr>
            <w:r w:rsidRPr="00380276">
              <w:rPr>
                <w:sz w:val="20"/>
                <w:szCs w:val="20"/>
              </w:rPr>
              <w:t>Братское</w:t>
            </w:r>
          </w:p>
        </w:tc>
        <w:tc>
          <w:tcPr>
            <w:tcW w:w="992" w:type="dxa"/>
            <w:shd w:val="clear" w:color="auto" w:fill="auto"/>
          </w:tcPr>
          <w:p w:rsidR="00380276" w:rsidRPr="00380276" w:rsidRDefault="00380276" w:rsidP="00380276">
            <w:pPr>
              <w:ind w:left="-108"/>
              <w:jc w:val="right"/>
              <w:rPr>
                <w:sz w:val="20"/>
                <w:szCs w:val="20"/>
              </w:rPr>
            </w:pPr>
            <w:r w:rsidRPr="00380276">
              <w:rPr>
                <w:sz w:val="20"/>
                <w:szCs w:val="20"/>
              </w:rPr>
              <w:t>1 048,0</w:t>
            </w:r>
          </w:p>
        </w:tc>
        <w:tc>
          <w:tcPr>
            <w:tcW w:w="850" w:type="dxa"/>
            <w:shd w:val="clear" w:color="auto" w:fill="auto"/>
          </w:tcPr>
          <w:p w:rsidR="00380276" w:rsidRPr="00380276" w:rsidRDefault="00380276" w:rsidP="00380276">
            <w:pPr>
              <w:ind w:left="-108"/>
              <w:jc w:val="right"/>
              <w:rPr>
                <w:sz w:val="20"/>
                <w:szCs w:val="20"/>
              </w:rPr>
            </w:pPr>
            <w:r w:rsidRPr="00380276">
              <w:rPr>
                <w:sz w:val="20"/>
                <w:szCs w:val="20"/>
              </w:rPr>
              <w:t>1 048,0</w:t>
            </w:r>
          </w:p>
        </w:tc>
        <w:tc>
          <w:tcPr>
            <w:tcW w:w="709" w:type="dxa"/>
            <w:shd w:val="clear" w:color="auto" w:fill="auto"/>
          </w:tcPr>
          <w:p w:rsidR="00380276" w:rsidRPr="00380276" w:rsidRDefault="00380276" w:rsidP="00380276">
            <w:pPr>
              <w:ind w:left="-108"/>
              <w:jc w:val="right"/>
              <w:rPr>
                <w:sz w:val="20"/>
                <w:szCs w:val="20"/>
              </w:rPr>
            </w:pPr>
            <w:r w:rsidRPr="00380276"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  <w:shd w:val="clear" w:color="auto" w:fill="auto"/>
          </w:tcPr>
          <w:p w:rsidR="00380276" w:rsidRPr="00380276" w:rsidRDefault="00380276" w:rsidP="00380276">
            <w:pPr>
              <w:ind w:left="-108"/>
              <w:jc w:val="right"/>
              <w:rPr>
                <w:sz w:val="20"/>
                <w:szCs w:val="20"/>
              </w:rPr>
            </w:pPr>
            <w:r w:rsidRPr="00380276">
              <w:rPr>
                <w:sz w:val="20"/>
                <w:szCs w:val="20"/>
              </w:rPr>
              <w:t>202,4</w:t>
            </w:r>
          </w:p>
        </w:tc>
        <w:tc>
          <w:tcPr>
            <w:tcW w:w="993" w:type="dxa"/>
            <w:shd w:val="clear" w:color="auto" w:fill="auto"/>
          </w:tcPr>
          <w:p w:rsidR="00380276" w:rsidRPr="00380276" w:rsidRDefault="00380276" w:rsidP="00380276">
            <w:pPr>
              <w:ind w:left="-108"/>
              <w:jc w:val="right"/>
              <w:rPr>
                <w:sz w:val="20"/>
                <w:szCs w:val="20"/>
              </w:rPr>
            </w:pPr>
            <w:r w:rsidRPr="00380276">
              <w:rPr>
                <w:sz w:val="20"/>
                <w:szCs w:val="20"/>
              </w:rPr>
              <w:t>208,2</w:t>
            </w:r>
          </w:p>
        </w:tc>
        <w:tc>
          <w:tcPr>
            <w:tcW w:w="708" w:type="dxa"/>
            <w:shd w:val="clear" w:color="auto" w:fill="auto"/>
          </w:tcPr>
          <w:p w:rsidR="00380276" w:rsidRPr="00380276" w:rsidRDefault="00380276" w:rsidP="00380276">
            <w:pPr>
              <w:ind w:left="-108"/>
              <w:jc w:val="right"/>
              <w:rPr>
                <w:sz w:val="20"/>
                <w:szCs w:val="20"/>
              </w:rPr>
            </w:pPr>
            <w:r w:rsidRPr="00380276">
              <w:rPr>
                <w:sz w:val="20"/>
                <w:szCs w:val="20"/>
              </w:rPr>
              <w:t>102,9</w:t>
            </w:r>
          </w:p>
        </w:tc>
        <w:tc>
          <w:tcPr>
            <w:tcW w:w="993" w:type="dxa"/>
            <w:shd w:val="clear" w:color="auto" w:fill="auto"/>
          </w:tcPr>
          <w:p w:rsidR="00380276" w:rsidRPr="00380276" w:rsidRDefault="00380276" w:rsidP="00380276">
            <w:pPr>
              <w:ind w:left="-108"/>
              <w:jc w:val="right"/>
              <w:rPr>
                <w:sz w:val="20"/>
                <w:szCs w:val="20"/>
              </w:rPr>
            </w:pPr>
            <w:r w:rsidRPr="00380276">
              <w:rPr>
                <w:sz w:val="20"/>
                <w:szCs w:val="20"/>
              </w:rPr>
              <w:t>85,4</w:t>
            </w:r>
          </w:p>
        </w:tc>
        <w:tc>
          <w:tcPr>
            <w:tcW w:w="992" w:type="dxa"/>
            <w:shd w:val="clear" w:color="auto" w:fill="auto"/>
          </w:tcPr>
          <w:p w:rsidR="00380276" w:rsidRPr="00380276" w:rsidRDefault="00380276" w:rsidP="00380276">
            <w:pPr>
              <w:ind w:left="-108"/>
              <w:jc w:val="right"/>
              <w:rPr>
                <w:sz w:val="20"/>
                <w:szCs w:val="20"/>
              </w:rPr>
            </w:pPr>
            <w:r w:rsidRPr="00380276">
              <w:rPr>
                <w:sz w:val="20"/>
                <w:szCs w:val="20"/>
              </w:rPr>
              <w:t>8,6</w:t>
            </w:r>
          </w:p>
        </w:tc>
        <w:tc>
          <w:tcPr>
            <w:tcW w:w="709" w:type="dxa"/>
            <w:shd w:val="clear" w:color="auto" w:fill="auto"/>
          </w:tcPr>
          <w:p w:rsidR="00380276" w:rsidRPr="00380276" w:rsidRDefault="00380276" w:rsidP="00380276">
            <w:pPr>
              <w:ind w:left="-108"/>
              <w:jc w:val="right"/>
              <w:rPr>
                <w:sz w:val="20"/>
                <w:szCs w:val="20"/>
              </w:rPr>
            </w:pPr>
            <w:r w:rsidRPr="00380276">
              <w:rPr>
                <w:sz w:val="20"/>
                <w:szCs w:val="20"/>
              </w:rPr>
              <w:t>10,1</w:t>
            </w:r>
          </w:p>
        </w:tc>
      </w:tr>
      <w:tr w:rsidR="00380276" w:rsidRPr="00380276" w:rsidTr="00380276">
        <w:tc>
          <w:tcPr>
            <w:tcW w:w="425" w:type="dxa"/>
            <w:shd w:val="clear" w:color="auto" w:fill="auto"/>
          </w:tcPr>
          <w:p w:rsidR="00380276" w:rsidRPr="00380276" w:rsidRDefault="00380276" w:rsidP="00380276">
            <w:pPr>
              <w:ind w:left="-108"/>
              <w:jc w:val="center"/>
              <w:rPr>
                <w:sz w:val="20"/>
                <w:szCs w:val="20"/>
              </w:rPr>
            </w:pPr>
            <w:r w:rsidRPr="00380276">
              <w:rPr>
                <w:sz w:val="20"/>
                <w:szCs w:val="20"/>
              </w:rPr>
              <w:t>4</w:t>
            </w:r>
          </w:p>
        </w:tc>
        <w:tc>
          <w:tcPr>
            <w:tcW w:w="1844" w:type="dxa"/>
            <w:shd w:val="clear" w:color="auto" w:fill="auto"/>
          </w:tcPr>
          <w:p w:rsidR="00380276" w:rsidRPr="00380276" w:rsidRDefault="00380276" w:rsidP="00380276">
            <w:pPr>
              <w:rPr>
                <w:sz w:val="20"/>
                <w:szCs w:val="20"/>
              </w:rPr>
            </w:pPr>
            <w:r w:rsidRPr="00380276">
              <w:rPr>
                <w:sz w:val="20"/>
                <w:szCs w:val="20"/>
              </w:rPr>
              <w:t>Воронежское</w:t>
            </w:r>
          </w:p>
        </w:tc>
        <w:tc>
          <w:tcPr>
            <w:tcW w:w="992" w:type="dxa"/>
            <w:shd w:val="clear" w:color="auto" w:fill="auto"/>
          </w:tcPr>
          <w:p w:rsidR="00380276" w:rsidRPr="00380276" w:rsidRDefault="00380276" w:rsidP="00380276">
            <w:pPr>
              <w:ind w:left="-108"/>
              <w:jc w:val="right"/>
              <w:rPr>
                <w:sz w:val="20"/>
                <w:szCs w:val="20"/>
              </w:rPr>
            </w:pPr>
            <w:r w:rsidRPr="00380276">
              <w:rPr>
                <w:sz w:val="20"/>
                <w:szCs w:val="20"/>
              </w:rPr>
              <w:t>1 053,0</w:t>
            </w:r>
          </w:p>
        </w:tc>
        <w:tc>
          <w:tcPr>
            <w:tcW w:w="850" w:type="dxa"/>
            <w:shd w:val="clear" w:color="auto" w:fill="auto"/>
          </w:tcPr>
          <w:p w:rsidR="00380276" w:rsidRPr="00380276" w:rsidRDefault="00380276" w:rsidP="00380276">
            <w:pPr>
              <w:ind w:left="-108"/>
              <w:jc w:val="right"/>
              <w:rPr>
                <w:sz w:val="20"/>
                <w:szCs w:val="20"/>
              </w:rPr>
            </w:pPr>
            <w:r w:rsidRPr="00380276">
              <w:rPr>
                <w:sz w:val="20"/>
                <w:szCs w:val="20"/>
              </w:rPr>
              <w:t>1 084,0</w:t>
            </w:r>
          </w:p>
        </w:tc>
        <w:tc>
          <w:tcPr>
            <w:tcW w:w="709" w:type="dxa"/>
            <w:shd w:val="clear" w:color="auto" w:fill="auto"/>
          </w:tcPr>
          <w:p w:rsidR="00380276" w:rsidRPr="00380276" w:rsidRDefault="00380276" w:rsidP="00380276">
            <w:pPr>
              <w:ind w:left="-108"/>
              <w:jc w:val="right"/>
              <w:rPr>
                <w:sz w:val="20"/>
                <w:szCs w:val="20"/>
              </w:rPr>
            </w:pPr>
            <w:r w:rsidRPr="00380276">
              <w:rPr>
                <w:sz w:val="20"/>
                <w:szCs w:val="20"/>
              </w:rPr>
              <w:t>102,9</w:t>
            </w:r>
          </w:p>
        </w:tc>
        <w:tc>
          <w:tcPr>
            <w:tcW w:w="992" w:type="dxa"/>
            <w:shd w:val="clear" w:color="auto" w:fill="auto"/>
          </w:tcPr>
          <w:p w:rsidR="00380276" w:rsidRPr="00380276" w:rsidRDefault="00380276" w:rsidP="00380276">
            <w:pPr>
              <w:tabs>
                <w:tab w:val="left" w:pos="238"/>
              </w:tabs>
              <w:ind w:left="-108"/>
              <w:jc w:val="right"/>
              <w:rPr>
                <w:sz w:val="20"/>
                <w:szCs w:val="20"/>
              </w:rPr>
            </w:pPr>
            <w:r w:rsidRPr="00380276">
              <w:rPr>
                <w:sz w:val="20"/>
                <w:szCs w:val="20"/>
              </w:rPr>
              <w:t>338,6</w:t>
            </w:r>
          </w:p>
        </w:tc>
        <w:tc>
          <w:tcPr>
            <w:tcW w:w="993" w:type="dxa"/>
            <w:shd w:val="clear" w:color="auto" w:fill="auto"/>
          </w:tcPr>
          <w:p w:rsidR="00380276" w:rsidRPr="00380276" w:rsidRDefault="00380276" w:rsidP="00380276">
            <w:pPr>
              <w:tabs>
                <w:tab w:val="left" w:pos="388"/>
                <w:tab w:val="center" w:pos="827"/>
              </w:tabs>
              <w:ind w:left="-108"/>
              <w:jc w:val="right"/>
              <w:rPr>
                <w:sz w:val="20"/>
                <w:szCs w:val="20"/>
              </w:rPr>
            </w:pPr>
            <w:r w:rsidRPr="00380276">
              <w:rPr>
                <w:sz w:val="20"/>
                <w:szCs w:val="20"/>
              </w:rPr>
              <w:t>348,4</w:t>
            </w:r>
          </w:p>
        </w:tc>
        <w:tc>
          <w:tcPr>
            <w:tcW w:w="708" w:type="dxa"/>
            <w:shd w:val="clear" w:color="auto" w:fill="auto"/>
          </w:tcPr>
          <w:p w:rsidR="00380276" w:rsidRPr="00380276" w:rsidRDefault="00380276" w:rsidP="00380276">
            <w:pPr>
              <w:ind w:left="-108"/>
              <w:jc w:val="right"/>
              <w:rPr>
                <w:sz w:val="20"/>
                <w:szCs w:val="20"/>
              </w:rPr>
            </w:pPr>
            <w:r w:rsidRPr="00380276">
              <w:rPr>
                <w:sz w:val="20"/>
                <w:szCs w:val="20"/>
              </w:rPr>
              <w:t>102,9</w:t>
            </w:r>
          </w:p>
        </w:tc>
        <w:tc>
          <w:tcPr>
            <w:tcW w:w="993" w:type="dxa"/>
            <w:shd w:val="clear" w:color="auto" w:fill="auto"/>
          </w:tcPr>
          <w:p w:rsidR="00380276" w:rsidRPr="00380276" w:rsidRDefault="00380276" w:rsidP="00380276">
            <w:pPr>
              <w:ind w:left="-108"/>
              <w:jc w:val="right"/>
              <w:rPr>
                <w:sz w:val="20"/>
                <w:szCs w:val="20"/>
              </w:rPr>
            </w:pPr>
            <w:r w:rsidRPr="00380276">
              <w:rPr>
                <w:sz w:val="20"/>
                <w:szCs w:val="20"/>
              </w:rPr>
              <w:t>264,1</w:t>
            </w:r>
          </w:p>
        </w:tc>
        <w:tc>
          <w:tcPr>
            <w:tcW w:w="992" w:type="dxa"/>
            <w:shd w:val="clear" w:color="auto" w:fill="auto"/>
          </w:tcPr>
          <w:p w:rsidR="00380276" w:rsidRPr="00380276" w:rsidRDefault="00380276" w:rsidP="00380276">
            <w:pPr>
              <w:tabs>
                <w:tab w:val="left" w:pos="388"/>
                <w:tab w:val="center" w:pos="827"/>
                <w:tab w:val="right" w:pos="1800"/>
              </w:tabs>
              <w:ind w:left="-108"/>
              <w:jc w:val="right"/>
              <w:rPr>
                <w:sz w:val="20"/>
                <w:szCs w:val="20"/>
              </w:rPr>
            </w:pPr>
            <w:r w:rsidRPr="00380276">
              <w:rPr>
                <w:sz w:val="20"/>
                <w:szCs w:val="20"/>
              </w:rPr>
              <w:t>278,3</w:t>
            </w:r>
          </w:p>
        </w:tc>
        <w:tc>
          <w:tcPr>
            <w:tcW w:w="709" w:type="dxa"/>
            <w:shd w:val="clear" w:color="auto" w:fill="auto"/>
          </w:tcPr>
          <w:p w:rsidR="00380276" w:rsidRPr="00380276" w:rsidRDefault="00380276" w:rsidP="00380276">
            <w:pPr>
              <w:ind w:left="-108"/>
              <w:jc w:val="right"/>
              <w:rPr>
                <w:sz w:val="20"/>
                <w:szCs w:val="20"/>
              </w:rPr>
            </w:pPr>
            <w:r w:rsidRPr="00380276">
              <w:rPr>
                <w:sz w:val="20"/>
                <w:szCs w:val="20"/>
              </w:rPr>
              <w:t>105,4</w:t>
            </w:r>
          </w:p>
        </w:tc>
      </w:tr>
      <w:tr w:rsidR="00380276" w:rsidRPr="00380276" w:rsidTr="00380276">
        <w:tc>
          <w:tcPr>
            <w:tcW w:w="425" w:type="dxa"/>
            <w:shd w:val="clear" w:color="auto" w:fill="auto"/>
          </w:tcPr>
          <w:p w:rsidR="00380276" w:rsidRPr="00380276" w:rsidRDefault="00380276" w:rsidP="00380276">
            <w:pPr>
              <w:ind w:left="-108"/>
              <w:jc w:val="center"/>
              <w:rPr>
                <w:sz w:val="20"/>
                <w:szCs w:val="20"/>
              </w:rPr>
            </w:pPr>
            <w:r w:rsidRPr="00380276">
              <w:rPr>
                <w:sz w:val="20"/>
                <w:szCs w:val="20"/>
              </w:rPr>
              <w:t>5</w:t>
            </w:r>
          </w:p>
        </w:tc>
        <w:tc>
          <w:tcPr>
            <w:tcW w:w="1844" w:type="dxa"/>
            <w:shd w:val="clear" w:color="auto" w:fill="auto"/>
          </w:tcPr>
          <w:p w:rsidR="00380276" w:rsidRPr="00380276" w:rsidRDefault="00380276" w:rsidP="00380276">
            <w:pPr>
              <w:rPr>
                <w:sz w:val="20"/>
                <w:szCs w:val="20"/>
              </w:rPr>
            </w:pPr>
            <w:r w:rsidRPr="00380276">
              <w:rPr>
                <w:sz w:val="20"/>
                <w:szCs w:val="20"/>
              </w:rPr>
              <w:t>Восточное</w:t>
            </w:r>
          </w:p>
        </w:tc>
        <w:tc>
          <w:tcPr>
            <w:tcW w:w="992" w:type="dxa"/>
            <w:shd w:val="clear" w:color="auto" w:fill="auto"/>
          </w:tcPr>
          <w:p w:rsidR="00380276" w:rsidRPr="00380276" w:rsidRDefault="00380276" w:rsidP="00380276">
            <w:pPr>
              <w:ind w:left="-108"/>
              <w:jc w:val="right"/>
              <w:rPr>
                <w:sz w:val="20"/>
                <w:szCs w:val="20"/>
              </w:rPr>
            </w:pPr>
            <w:r w:rsidRPr="00380276">
              <w:rPr>
                <w:sz w:val="20"/>
                <w:szCs w:val="20"/>
              </w:rPr>
              <w:t>662,0</w:t>
            </w:r>
          </w:p>
        </w:tc>
        <w:tc>
          <w:tcPr>
            <w:tcW w:w="850" w:type="dxa"/>
            <w:shd w:val="clear" w:color="auto" w:fill="auto"/>
          </w:tcPr>
          <w:p w:rsidR="00380276" w:rsidRPr="00380276" w:rsidRDefault="00380276" w:rsidP="00380276">
            <w:pPr>
              <w:ind w:left="-108"/>
              <w:jc w:val="right"/>
              <w:rPr>
                <w:sz w:val="20"/>
                <w:szCs w:val="20"/>
              </w:rPr>
            </w:pPr>
            <w:r w:rsidRPr="00380276">
              <w:rPr>
                <w:sz w:val="20"/>
                <w:szCs w:val="20"/>
              </w:rPr>
              <w:t>717,0</w:t>
            </w:r>
          </w:p>
        </w:tc>
        <w:tc>
          <w:tcPr>
            <w:tcW w:w="709" w:type="dxa"/>
            <w:shd w:val="clear" w:color="auto" w:fill="auto"/>
          </w:tcPr>
          <w:p w:rsidR="00380276" w:rsidRPr="00380276" w:rsidRDefault="00380276" w:rsidP="00380276">
            <w:pPr>
              <w:ind w:left="-108"/>
              <w:jc w:val="right"/>
              <w:rPr>
                <w:sz w:val="20"/>
                <w:szCs w:val="20"/>
              </w:rPr>
            </w:pPr>
            <w:r w:rsidRPr="00380276">
              <w:rPr>
                <w:sz w:val="20"/>
                <w:szCs w:val="20"/>
              </w:rPr>
              <w:t>108,3</w:t>
            </w:r>
          </w:p>
        </w:tc>
        <w:tc>
          <w:tcPr>
            <w:tcW w:w="992" w:type="dxa"/>
            <w:shd w:val="clear" w:color="auto" w:fill="auto"/>
          </w:tcPr>
          <w:p w:rsidR="00380276" w:rsidRPr="00380276" w:rsidRDefault="00380276" w:rsidP="00380276">
            <w:pPr>
              <w:ind w:left="-108"/>
              <w:jc w:val="right"/>
              <w:rPr>
                <w:sz w:val="20"/>
                <w:szCs w:val="20"/>
              </w:rPr>
            </w:pPr>
            <w:r w:rsidRPr="00380276">
              <w:rPr>
                <w:sz w:val="20"/>
                <w:szCs w:val="20"/>
              </w:rPr>
              <w:t>50,9</w:t>
            </w:r>
          </w:p>
        </w:tc>
        <w:tc>
          <w:tcPr>
            <w:tcW w:w="993" w:type="dxa"/>
            <w:shd w:val="clear" w:color="auto" w:fill="auto"/>
          </w:tcPr>
          <w:p w:rsidR="00380276" w:rsidRPr="00380276" w:rsidRDefault="00380276" w:rsidP="00380276">
            <w:pPr>
              <w:ind w:left="-108"/>
              <w:jc w:val="right"/>
              <w:rPr>
                <w:sz w:val="20"/>
                <w:szCs w:val="20"/>
              </w:rPr>
            </w:pPr>
            <w:r w:rsidRPr="00380276">
              <w:rPr>
                <w:sz w:val="20"/>
                <w:szCs w:val="20"/>
              </w:rPr>
              <w:t>52,4</w:t>
            </w:r>
          </w:p>
        </w:tc>
        <w:tc>
          <w:tcPr>
            <w:tcW w:w="708" w:type="dxa"/>
            <w:shd w:val="clear" w:color="auto" w:fill="auto"/>
          </w:tcPr>
          <w:p w:rsidR="00380276" w:rsidRPr="00380276" w:rsidRDefault="00380276" w:rsidP="00380276">
            <w:pPr>
              <w:ind w:left="-108"/>
              <w:jc w:val="right"/>
              <w:rPr>
                <w:sz w:val="20"/>
                <w:szCs w:val="20"/>
              </w:rPr>
            </w:pPr>
            <w:r w:rsidRPr="00380276">
              <w:rPr>
                <w:sz w:val="20"/>
                <w:szCs w:val="20"/>
              </w:rPr>
              <w:t>102,9</w:t>
            </w:r>
          </w:p>
        </w:tc>
        <w:tc>
          <w:tcPr>
            <w:tcW w:w="993" w:type="dxa"/>
            <w:shd w:val="clear" w:color="auto" w:fill="auto"/>
          </w:tcPr>
          <w:p w:rsidR="00380276" w:rsidRPr="00380276" w:rsidRDefault="00380276" w:rsidP="00380276">
            <w:pPr>
              <w:ind w:left="-108"/>
              <w:jc w:val="right"/>
              <w:rPr>
                <w:sz w:val="20"/>
                <w:szCs w:val="20"/>
              </w:rPr>
            </w:pPr>
            <w:r w:rsidRPr="00380276">
              <w:rPr>
                <w:sz w:val="20"/>
                <w:szCs w:val="20"/>
              </w:rPr>
              <w:t>4,3</w:t>
            </w:r>
          </w:p>
        </w:tc>
        <w:tc>
          <w:tcPr>
            <w:tcW w:w="992" w:type="dxa"/>
            <w:shd w:val="clear" w:color="auto" w:fill="auto"/>
          </w:tcPr>
          <w:p w:rsidR="00380276" w:rsidRPr="00380276" w:rsidRDefault="00380276" w:rsidP="00380276">
            <w:pPr>
              <w:ind w:left="-108"/>
              <w:jc w:val="right"/>
              <w:rPr>
                <w:sz w:val="20"/>
                <w:szCs w:val="20"/>
              </w:rPr>
            </w:pPr>
            <w:r w:rsidRPr="00380276">
              <w:rPr>
                <w:sz w:val="20"/>
                <w:szCs w:val="20"/>
              </w:rPr>
              <w:t>4,4</w:t>
            </w:r>
          </w:p>
        </w:tc>
        <w:tc>
          <w:tcPr>
            <w:tcW w:w="709" w:type="dxa"/>
            <w:shd w:val="clear" w:color="auto" w:fill="auto"/>
          </w:tcPr>
          <w:p w:rsidR="00380276" w:rsidRPr="00380276" w:rsidRDefault="00380276" w:rsidP="00380276">
            <w:pPr>
              <w:ind w:left="-108"/>
              <w:jc w:val="right"/>
              <w:rPr>
                <w:sz w:val="20"/>
                <w:szCs w:val="20"/>
              </w:rPr>
            </w:pPr>
            <w:r w:rsidRPr="00380276">
              <w:rPr>
                <w:sz w:val="20"/>
                <w:szCs w:val="20"/>
              </w:rPr>
              <w:t>102,3</w:t>
            </w:r>
          </w:p>
        </w:tc>
      </w:tr>
      <w:tr w:rsidR="00380276" w:rsidRPr="00380276" w:rsidTr="00380276">
        <w:tc>
          <w:tcPr>
            <w:tcW w:w="425" w:type="dxa"/>
            <w:shd w:val="clear" w:color="auto" w:fill="auto"/>
          </w:tcPr>
          <w:p w:rsidR="00380276" w:rsidRPr="00380276" w:rsidRDefault="00380276" w:rsidP="00380276">
            <w:pPr>
              <w:ind w:left="-108"/>
              <w:jc w:val="center"/>
              <w:rPr>
                <w:sz w:val="20"/>
                <w:szCs w:val="20"/>
              </w:rPr>
            </w:pPr>
            <w:r w:rsidRPr="00380276">
              <w:rPr>
                <w:sz w:val="20"/>
                <w:szCs w:val="20"/>
              </w:rPr>
              <w:t>6</w:t>
            </w:r>
          </w:p>
        </w:tc>
        <w:tc>
          <w:tcPr>
            <w:tcW w:w="1844" w:type="dxa"/>
            <w:shd w:val="clear" w:color="auto" w:fill="auto"/>
          </w:tcPr>
          <w:p w:rsidR="00380276" w:rsidRPr="00380276" w:rsidRDefault="00380276" w:rsidP="00380276">
            <w:pPr>
              <w:rPr>
                <w:sz w:val="20"/>
                <w:szCs w:val="20"/>
              </w:rPr>
            </w:pPr>
            <w:r w:rsidRPr="00380276">
              <w:rPr>
                <w:sz w:val="20"/>
                <w:szCs w:val="20"/>
              </w:rPr>
              <w:t>Вимовское</w:t>
            </w:r>
          </w:p>
        </w:tc>
        <w:tc>
          <w:tcPr>
            <w:tcW w:w="992" w:type="dxa"/>
            <w:shd w:val="clear" w:color="auto" w:fill="auto"/>
          </w:tcPr>
          <w:p w:rsidR="00380276" w:rsidRPr="00380276" w:rsidRDefault="00380276" w:rsidP="00380276">
            <w:pPr>
              <w:ind w:left="-108"/>
              <w:jc w:val="right"/>
              <w:rPr>
                <w:sz w:val="20"/>
                <w:szCs w:val="20"/>
              </w:rPr>
            </w:pPr>
            <w:r w:rsidRPr="00380276">
              <w:rPr>
                <w:sz w:val="20"/>
                <w:szCs w:val="20"/>
              </w:rPr>
              <w:t>938,0</w:t>
            </w:r>
          </w:p>
        </w:tc>
        <w:tc>
          <w:tcPr>
            <w:tcW w:w="850" w:type="dxa"/>
            <w:shd w:val="clear" w:color="auto" w:fill="auto"/>
          </w:tcPr>
          <w:p w:rsidR="00380276" w:rsidRPr="00380276" w:rsidRDefault="00380276" w:rsidP="00380276">
            <w:pPr>
              <w:ind w:left="-108"/>
              <w:jc w:val="right"/>
              <w:rPr>
                <w:sz w:val="20"/>
                <w:szCs w:val="20"/>
              </w:rPr>
            </w:pPr>
            <w:r w:rsidRPr="00380276">
              <w:rPr>
                <w:sz w:val="20"/>
                <w:szCs w:val="20"/>
              </w:rPr>
              <w:t>994,0</w:t>
            </w:r>
          </w:p>
        </w:tc>
        <w:tc>
          <w:tcPr>
            <w:tcW w:w="709" w:type="dxa"/>
            <w:shd w:val="clear" w:color="auto" w:fill="auto"/>
          </w:tcPr>
          <w:p w:rsidR="00380276" w:rsidRPr="00380276" w:rsidRDefault="00380276" w:rsidP="00380276">
            <w:pPr>
              <w:ind w:left="-108"/>
              <w:jc w:val="right"/>
              <w:rPr>
                <w:sz w:val="20"/>
                <w:szCs w:val="20"/>
              </w:rPr>
            </w:pPr>
            <w:r w:rsidRPr="00380276">
              <w:rPr>
                <w:sz w:val="20"/>
                <w:szCs w:val="20"/>
              </w:rPr>
              <w:t>106,0</w:t>
            </w:r>
          </w:p>
        </w:tc>
        <w:tc>
          <w:tcPr>
            <w:tcW w:w="992" w:type="dxa"/>
            <w:shd w:val="clear" w:color="auto" w:fill="auto"/>
          </w:tcPr>
          <w:p w:rsidR="00380276" w:rsidRPr="00380276" w:rsidRDefault="00380276" w:rsidP="00380276">
            <w:pPr>
              <w:ind w:left="-108"/>
              <w:jc w:val="right"/>
              <w:rPr>
                <w:sz w:val="20"/>
                <w:szCs w:val="20"/>
              </w:rPr>
            </w:pPr>
            <w:r w:rsidRPr="00380276">
              <w:rPr>
                <w:sz w:val="20"/>
                <w:szCs w:val="20"/>
              </w:rPr>
              <w:t>153,850</w:t>
            </w:r>
          </w:p>
        </w:tc>
        <w:tc>
          <w:tcPr>
            <w:tcW w:w="993" w:type="dxa"/>
            <w:shd w:val="clear" w:color="auto" w:fill="auto"/>
          </w:tcPr>
          <w:p w:rsidR="00380276" w:rsidRPr="00380276" w:rsidRDefault="00380276" w:rsidP="00380276">
            <w:pPr>
              <w:ind w:left="-108"/>
              <w:jc w:val="right"/>
              <w:rPr>
                <w:sz w:val="20"/>
                <w:szCs w:val="20"/>
              </w:rPr>
            </w:pPr>
            <w:r w:rsidRPr="00380276">
              <w:rPr>
                <w:sz w:val="20"/>
                <w:szCs w:val="20"/>
              </w:rPr>
              <w:t>158,310</w:t>
            </w:r>
          </w:p>
        </w:tc>
        <w:tc>
          <w:tcPr>
            <w:tcW w:w="708" w:type="dxa"/>
            <w:shd w:val="clear" w:color="auto" w:fill="auto"/>
          </w:tcPr>
          <w:p w:rsidR="00380276" w:rsidRPr="00380276" w:rsidRDefault="00380276" w:rsidP="00380276">
            <w:pPr>
              <w:ind w:left="-108"/>
              <w:jc w:val="right"/>
              <w:rPr>
                <w:sz w:val="20"/>
                <w:szCs w:val="20"/>
              </w:rPr>
            </w:pPr>
            <w:r w:rsidRPr="00380276">
              <w:rPr>
                <w:sz w:val="20"/>
                <w:szCs w:val="20"/>
              </w:rPr>
              <w:t>102,9</w:t>
            </w:r>
          </w:p>
        </w:tc>
        <w:tc>
          <w:tcPr>
            <w:tcW w:w="993" w:type="dxa"/>
            <w:shd w:val="clear" w:color="auto" w:fill="auto"/>
          </w:tcPr>
          <w:p w:rsidR="00380276" w:rsidRPr="00380276" w:rsidRDefault="00380276" w:rsidP="00380276">
            <w:pPr>
              <w:ind w:left="-108"/>
              <w:jc w:val="right"/>
              <w:rPr>
                <w:sz w:val="20"/>
                <w:szCs w:val="20"/>
              </w:rPr>
            </w:pPr>
            <w:r w:rsidRPr="00380276">
              <w:rPr>
                <w:sz w:val="20"/>
                <w:szCs w:val="20"/>
              </w:rPr>
              <w:t>83,852</w:t>
            </w:r>
          </w:p>
        </w:tc>
        <w:tc>
          <w:tcPr>
            <w:tcW w:w="992" w:type="dxa"/>
            <w:shd w:val="clear" w:color="auto" w:fill="auto"/>
          </w:tcPr>
          <w:p w:rsidR="00380276" w:rsidRPr="00380276" w:rsidRDefault="00380276" w:rsidP="00380276">
            <w:pPr>
              <w:ind w:left="-108"/>
              <w:jc w:val="right"/>
              <w:rPr>
                <w:sz w:val="20"/>
                <w:szCs w:val="20"/>
              </w:rPr>
            </w:pPr>
            <w:r w:rsidRPr="00380276">
              <w:rPr>
                <w:sz w:val="20"/>
                <w:szCs w:val="20"/>
              </w:rPr>
              <w:t>91,961</w:t>
            </w:r>
          </w:p>
        </w:tc>
        <w:tc>
          <w:tcPr>
            <w:tcW w:w="709" w:type="dxa"/>
            <w:shd w:val="clear" w:color="auto" w:fill="auto"/>
          </w:tcPr>
          <w:p w:rsidR="00380276" w:rsidRPr="00380276" w:rsidRDefault="00380276" w:rsidP="00380276">
            <w:pPr>
              <w:ind w:left="-108"/>
              <w:jc w:val="right"/>
              <w:rPr>
                <w:sz w:val="20"/>
                <w:szCs w:val="20"/>
              </w:rPr>
            </w:pPr>
            <w:r w:rsidRPr="00380276">
              <w:rPr>
                <w:sz w:val="20"/>
                <w:szCs w:val="20"/>
              </w:rPr>
              <w:t>109,7</w:t>
            </w:r>
          </w:p>
        </w:tc>
      </w:tr>
      <w:tr w:rsidR="00380276" w:rsidRPr="00380276" w:rsidTr="00380276">
        <w:tc>
          <w:tcPr>
            <w:tcW w:w="425" w:type="dxa"/>
            <w:shd w:val="clear" w:color="auto" w:fill="auto"/>
          </w:tcPr>
          <w:p w:rsidR="00380276" w:rsidRPr="00380276" w:rsidRDefault="00380276" w:rsidP="00380276">
            <w:pPr>
              <w:ind w:left="-108"/>
              <w:jc w:val="center"/>
              <w:rPr>
                <w:sz w:val="20"/>
                <w:szCs w:val="20"/>
              </w:rPr>
            </w:pPr>
            <w:r w:rsidRPr="00380276">
              <w:rPr>
                <w:sz w:val="20"/>
                <w:szCs w:val="20"/>
              </w:rPr>
              <w:t>7</w:t>
            </w:r>
          </w:p>
        </w:tc>
        <w:tc>
          <w:tcPr>
            <w:tcW w:w="1844" w:type="dxa"/>
            <w:shd w:val="clear" w:color="auto" w:fill="auto"/>
          </w:tcPr>
          <w:p w:rsidR="00380276" w:rsidRPr="00380276" w:rsidRDefault="00380276" w:rsidP="00380276">
            <w:pPr>
              <w:rPr>
                <w:sz w:val="20"/>
                <w:szCs w:val="20"/>
              </w:rPr>
            </w:pPr>
            <w:r w:rsidRPr="00380276">
              <w:rPr>
                <w:sz w:val="20"/>
                <w:szCs w:val="20"/>
              </w:rPr>
              <w:t>Двубратское</w:t>
            </w:r>
          </w:p>
        </w:tc>
        <w:tc>
          <w:tcPr>
            <w:tcW w:w="992" w:type="dxa"/>
            <w:shd w:val="clear" w:color="auto" w:fill="auto"/>
          </w:tcPr>
          <w:p w:rsidR="00380276" w:rsidRPr="00380276" w:rsidRDefault="00380276" w:rsidP="00380276">
            <w:pPr>
              <w:ind w:left="-108"/>
              <w:jc w:val="right"/>
              <w:rPr>
                <w:sz w:val="20"/>
                <w:szCs w:val="20"/>
              </w:rPr>
            </w:pPr>
            <w:r w:rsidRPr="00380276">
              <w:rPr>
                <w:sz w:val="20"/>
                <w:szCs w:val="20"/>
              </w:rPr>
              <w:t>608,0</w:t>
            </w:r>
          </w:p>
        </w:tc>
        <w:tc>
          <w:tcPr>
            <w:tcW w:w="850" w:type="dxa"/>
            <w:shd w:val="clear" w:color="auto" w:fill="auto"/>
          </w:tcPr>
          <w:p w:rsidR="00380276" w:rsidRPr="00380276" w:rsidRDefault="00380276" w:rsidP="00380276">
            <w:pPr>
              <w:ind w:left="-108"/>
              <w:jc w:val="right"/>
              <w:rPr>
                <w:sz w:val="20"/>
                <w:szCs w:val="20"/>
              </w:rPr>
            </w:pPr>
            <w:r w:rsidRPr="00380276">
              <w:rPr>
                <w:sz w:val="20"/>
                <w:szCs w:val="20"/>
              </w:rPr>
              <w:t>663,0</w:t>
            </w:r>
          </w:p>
        </w:tc>
        <w:tc>
          <w:tcPr>
            <w:tcW w:w="709" w:type="dxa"/>
            <w:shd w:val="clear" w:color="auto" w:fill="auto"/>
          </w:tcPr>
          <w:p w:rsidR="00380276" w:rsidRPr="00380276" w:rsidRDefault="00380276" w:rsidP="00380276">
            <w:pPr>
              <w:ind w:left="-108"/>
              <w:jc w:val="right"/>
              <w:rPr>
                <w:sz w:val="20"/>
                <w:szCs w:val="20"/>
              </w:rPr>
            </w:pPr>
            <w:r w:rsidRPr="00380276">
              <w:rPr>
                <w:sz w:val="20"/>
                <w:szCs w:val="20"/>
              </w:rPr>
              <w:t>109,0</w:t>
            </w:r>
          </w:p>
        </w:tc>
        <w:tc>
          <w:tcPr>
            <w:tcW w:w="992" w:type="dxa"/>
            <w:shd w:val="clear" w:color="auto" w:fill="auto"/>
          </w:tcPr>
          <w:p w:rsidR="00380276" w:rsidRPr="00380276" w:rsidRDefault="00380276" w:rsidP="00380276">
            <w:pPr>
              <w:ind w:left="-108"/>
              <w:jc w:val="right"/>
              <w:rPr>
                <w:sz w:val="20"/>
                <w:szCs w:val="20"/>
              </w:rPr>
            </w:pPr>
            <w:r w:rsidRPr="00380276">
              <w:rPr>
                <w:sz w:val="20"/>
                <w:szCs w:val="20"/>
              </w:rPr>
              <w:t>577,8</w:t>
            </w:r>
          </w:p>
        </w:tc>
        <w:tc>
          <w:tcPr>
            <w:tcW w:w="993" w:type="dxa"/>
            <w:shd w:val="clear" w:color="auto" w:fill="auto"/>
          </w:tcPr>
          <w:p w:rsidR="00380276" w:rsidRPr="00380276" w:rsidRDefault="00380276" w:rsidP="00380276">
            <w:pPr>
              <w:ind w:left="-108"/>
              <w:jc w:val="right"/>
              <w:rPr>
                <w:sz w:val="20"/>
                <w:szCs w:val="20"/>
              </w:rPr>
            </w:pPr>
            <w:r w:rsidRPr="00380276">
              <w:rPr>
                <w:sz w:val="20"/>
                <w:szCs w:val="20"/>
              </w:rPr>
              <w:t>594,6</w:t>
            </w:r>
          </w:p>
        </w:tc>
        <w:tc>
          <w:tcPr>
            <w:tcW w:w="708" w:type="dxa"/>
            <w:shd w:val="clear" w:color="auto" w:fill="auto"/>
          </w:tcPr>
          <w:p w:rsidR="00380276" w:rsidRPr="00380276" w:rsidRDefault="00380276" w:rsidP="00380276">
            <w:pPr>
              <w:ind w:left="-108"/>
              <w:jc w:val="right"/>
              <w:rPr>
                <w:sz w:val="20"/>
                <w:szCs w:val="20"/>
              </w:rPr>
            </w:pPr>
            <w:r w:rsidRPr="00380276">
              <w:rPr>
                <w:sz w:val="20"/>
                <w:szCs w:val="20"/>
              </w:rPr>
              <w:t>102,9</w:t>
            </w:r>
          </w:p>
        </w:tc>
        <w:tc>
          <w:tcPr>
            <w:tcW w:w="993" w:type="dxa"/>
            <w:shd w:val="clear" w:color="auto" w:fill="auto"/>
          </w:tcPr>
          <w:p w:rsidR="00380276" w:rsidRPr="00380276" w:rsidRDefault="00380276" w:rsidP="00380276">
            <w:pPr>
              <w:ind w:left="-108"/>
              <w:jc w:val="right"/>
              <w:rPr>
                <w:sz w:val="20"/>
                <w:szCs w:val="20"/>
              </w:rPr>
            </w:pPr>
            <w:r w:rsidRPr="00380276">
              <w:rPr>
                <w:sz w:val="20"/>
                <w:szCs w:val="20"/>
              </w:rPr>
              <w:t>3,6</w:t>
            </w:r>
          </w:p>
        </w:tc>
        <w:tc>
          <w:tcPr>
            <w:tcW w:w="992" w:type="dxa"/>
            <w:shd w:val="clear" w:color="auto" w:fill="auto"/>
          </w:tcPr>
          <w:p w:rsidR="00380276" w:rsidRPr="00380276" w:rsidRDefault="00380276" w:rsidP="00380276">
            <w:pPr>
              <w:ind w:left="-108"/>
              <w:jc w:val="right"/>
              <w:rPr>
                <w:sz w:val="20"/>
                <w:szCs w:val="20"/>
              </w:rPr>
            </w:pPr>
            <w:r w:rsidRPr="00380276">
              <w:rPr>
                <w:sz w:val="20"/>
                <w:szCs w:val="20"/>
              </w:rPr>
              <w:t>3,6</w:t>
            </w:r>
          </w:p>
        </w:tc>
        <w:tc>
          <w:tcPr>
            <w:tcW w:w="709" w:type="dxa"/>
            <w:shd w:val="clear" w:color="auto" w:fill="auto"/>
          </w:tcPr>
          <w:p w:rsidR="00380276" w:rsidRPr="00380276" w:rsidRDefault="00380276" w:rsidP="00380276">
            <w:pPr>
              <w:ind w:left="-108"/>
              <w:jc w:val="right"/>
              <w:rPr>
                <w:sz w:val="20"/>
                <w:szCs w:val="20"/>
              </w:rPr>
            </w:pPr>
            <w:r w:rsidRPr="00380276">
              <w:rPr>
                <w:sz w:val="20"/>
                <w:szCs w:val="20"/>
              </w:rPr>
              <w:t>100,0</w:t>
            </w:r>
          </w:p>
        </w:tc>
      </w:tr>
      <w:tr w:rsidR="00380276" w:rsidRPr="00380276" w:rsidTr="00380276">
        <w:tc>
          <w:tcPr>
            <w:tcW w:w="425" w:type="dxa"/>
            <w:shd w:val="clear" w:color="auto" w:fill="auto"/>
          </w:tcPr>
          <w:p w:rsidR="00380276" w:rsidRPr="00380276" w:rsidRDefault="00380276" w:rsidP="00380276">
            <w:pPr>
              <w:ind w:left="-108"/>
              <w:jc w:val="center"/>
              <w:rPr>
                <w:sz w:val="20"/>
                <w:szCs w:val="20"/>
              </w:rPr>
            </w:pPr>
            <w:r w:rsidRPr="00380276">
              <w:rPr>
                <w:sz w:val="20"/>
                <w:szCs w:val="20"/>
              </w:rPr>
              <w:t>8</w:t>
            </w:r>
          </w:p>
        </w:tc>
        <w:tc>
          <w:tcPr>
            <w:tcW w:w="1844" w:type="dxa"/>
            <w:shd w:val="clear" w:color="auto" w:fill="auto"/>
          </w:tcPr>
          <w:p w:rsidR="00380276" w:rsidRPr="00380276" w:rsidRDefault="00380276" w:rsidP="00380276">
            <w:pPr>
              <w:rPr>
                <w:sz w:val="20"/>
                <w:szCs w:val="20"/>
              </w:rPr>
            </w:pPr>
            <w:r w:rsidRPr="00380276">
              <w:rPr>
                <w:sz w:val="20"/>
                <w:szCs w:val="20"/>
              </w:rPr>
              <w:t>Железное</w:t>
            </w:r>
          </w:p>
        </w:tc>
        <w:tc>
          <w:tcPr>
            <w:tcW w:w="992" w:type="dxa"/>
            <w:shd w:val="clear" w:color="auto" w:fill="auto"/>
          </w:tcPr>
          <w:p w:rsidR="00380276" w:rsidRPr="00380276" w:rsidRDefault="00380276" w:rsidP="00380276">
            <w:pPr>
              <w:ind w:left="-108"/>
              <w:jc w:val="right"/>
              <w:rPr>
                <w:sz w:val="20"/>
                <w:szCs w:val="20"/>
              </w:rPr>
            </w:pPr>
            <w:r w:rsidRPr="00380276">
              <w:rPr>
                <w:sz w:val="20"/>
                <w:szCs w:val="20"/>
              </w:rPr>
              <w:t>633,0</w:t>
            </w:r>
          </w:p>
        </w:tc>
        <w:tc>
          <w:tcPr>
            <w:tcW w:w="850" w:type="dxa"/>
            <w:shd w:val="clear" w:color="auto" w:fill="auto"/>
          </w:tcPr>
          <w:p w:rsidR="00380276" w:rsidRPr="00380276" w:rsidRDefault="00380276" w:rsidP="00380276">
            <w:pPr>
              <w:ind w:left="-108"/>
              <w:jc w:val="right"/>
              <w:rPr>
                <w:sz w:val="20"/>
                <w:szCs w:val="20"/>
              </w:rPr>
            </w:pPr>
            <w:r w:rsidRPr="00380276">
              <w:rPr>
                <w:sz w:val="20"/>
                <w:szCs w:val="20"/>
              </w:rPr>
              <w:t>687,0</w:t>
            </w:r>
          </w:p>
        </w:tc>
        <w:tc>
          <w:tcPr>
            <w:tcW w:w="709" w:type="dxa"/>
            <w:shd w:val="clear" w:color="auto" w:fill="auto"/>
          </w:tcPr>
          <w:p w:rsidR="00380276" w:rsidRPr="00380276" w:rsidRDefault="00380276" w:rsidP="00380276">
            <w:pPr>
              <w:ind w:left="-108"/>
              <w:jc w:val="right"/>
              <w:rPr>
                <w:sz w:val="20"/>
                <w:szCs w:val="20"/>
              </w:rPr>
            </w:pPr>
            <w:r w:rsidRPr="00380276">
              <w:rPr>
                <w:sz w:val="20"/>
                <w:szCs w:val="20"/>
              </w:rPr>
              <w:t>108,5</w:t>
            </w:r>
          </w:p>
        </w:tc>
        <w:tc>
          <w:tcPr>
            <w:tcW w:w="992" w:type="dxa"/>
            <w:shd w:val="clear" w:color="auto" w:fill="auto"/>
          </w:tcPr>
          <w:p w:rsidR="00380276" w:rsidRPr="00380276" w:rsidRDefault="00380276" w:rsidP="00380276">
            <w:pPr>
              <w:ind w:left="-108"/>
              <w:jc w:val="right"/>
              <w:rPr>
                <w:sz w:val="20"/>
                <w:szCs w:val="20"/>
              </w:rPr>
            </w:pPr>
            <w:r w:rsidRPr="00380276">
              <w:rPr>
                <w:sz w:val="20"/>
                <w:szCs w:val="20"/>
              </w:rPr>
              <w:t>106,5</w:t>
            </w:r>
          </w:p>
        </w:tc>
        <w:tc>
          <w:tcPr>
            <w:tcW w:w="993" w:type="dxa"/>
            <w:shd w:val="clear" w:color="auto" w:fill="auto"/>
          </w:tcPr>
          <w:p w:rsidR="00380276" w:rsidRPr="00380276" w:rsidRDefault="00380276" w:rsidP="00380276">
            <w:pPr>
              <w:ind w:left="-108"/>
              <w:jc w:val="right"/>
              <w:rPr>
                <w:sz w:val="20"/>
                <w:szCs w:val="20"/>
              </w:rPr>
            </w:pPr>
            <w:r w:rsidRPr="00380276">
              <w:rPr>
                <w:sz w:val="20"/>
                <w:szCs w:val="20"/>
              </w:rPr>
              <w:t>109,6</w:t>
            </w:r>
          </w:p>
        </w:tc>
        <w:tc>
          <w:tcPr>
            <w:tcW w:w="708" w:type="dxa"/>
            <w:shd w:val="clear" w:color="auto" w:fill="auto"/>
          </w:tcPr>
          <w:p w:rsidR="00380276" w:rsidRPr="00380276" w:rsidRDefault="00380276" w:rsidP="00380276">
            <w:pPr>
              <w:ind w:left="-108"/>
              <w:jc w:val="right"/>
              <w:rPr>
                <w:sz w:val="20"/>
                <w:szCs w:val="20"/>
              </w:rPr>
            </w:pPr>
            <w:r w:rsidRPr="00380276">
              <w:rPr>
                <w:sz w:val="20"/>
                <w:szCs w:val="20"/>
              </w:rPr>
              <w:t>102,9</w:t>
            </w:r>
          </w:p>
        </w:tc>
        <w:tc>
          <w:tcPr>
            <w:tcW w:w="993" w:type="dxa"/>
            <w:shd w:val="clear" w:color="auto" w:fill="auto"/>
          </w:tcPr>
          <w:p w:rsidR="00380276" w:rsidRPr="00380276" w:rsidRDefault="00380276" w:rsidP="00380276">
            <w:pPr>
              <w:ind w:left="-108"/>
              <w:jc w:val="right"/>
              <w:rPr>
                <w:sz w:val="20"/>
                <w:szCs w:val="20"/>
              </w:rPr>
            </w:pPr>
            <w:r w:rsidRPr="00380276">
              <w:rPr>
                <w:sz w:val="20"/>
                <w:szCs w:val="20"/>
              </w:rPr>
              <w:t>16,5</w:t>
            </w:r>
          </w:p>
        </w:tc>
        <w:tc>
          <w:tcPr>
            <w:tcW w:w="992" w:type="dxa"/>
            <w:shd w:val="clear" w:color="auto" w:fill="auto"/>
          </w:tcPr>
          <w:p w:rsidR="00380276" w:rsidRPr="00380276" w:rsidRDefault="00380276" w:rsidP="00380276">
            <w:pPr>
              <w:ind w:left="-108"/>
              <w:jc w:val="right"/>
              <w:rPr>
                <w:sz w:val="20"/>
                <w:szCs w:val="20"/>
              </w:rPr>
            </w:pPr>
            <w:r w:rsidRPr="00380276">
              <w:rPr>
                <w:sz w:val="20"/>
                <w:szCs w:val="20"/>
              </w:rPr>
              <w:t>17,1</w:t>
            </w:r>
          </w:p>
        </w:tc>
        <w:tc>
          <w:tcPr>
            <w:tcW w:w="709" w:type="dxa"/>
            <w:shd w:val="clear" w:color="auto" w:fill="auto"/>
          </w:tcPr>
          <w:p w:rsidR="00380276" w:rsidRPr="00380276" w:rsidRDefault="00380276" w:rsidP="00380276">
            <w:pPr>
              <w:ind w:left="-108"/>
              <w:jc w:val="right"/>
              <w:rPr>
                <w:sz w:val="20"/>
                <w:szCs w:val="20"/>
              </w:rPr>
            </w:pPr>
            <w:r w:rsidRPr="00380276">
              <w:rPr>
                <w:sz w:val="20"/>
                <w:szCs w:val="20"/>
              </w:rPr>
              <w:t>104,0</w:t>
            </w:r>
          </w:p>
        </w:tc>
      </w:tr>
      <w:tr w:rsidR="00380276" w:rsidRPr="00380276" w:rsidTr="00380276">
        <w:tc>
          <w:tcPr>
            <w:tcW w:w="425" w:type="dxa"/>
            <w:shd w:val="clear" w:color="auto" w:fill="auto"/>
          </w:tcPr>
          <w:p w:rsidR="00380276" w:rsidRPr="00380276" w:rsidRDefault="00380276" w:rsidP="00380276">
            <w:pPr>
              <w:ind w:left="-108"/>
              <w:jc w:val="center"/>
              <w:rPr>
                <w:sz w:val="20"/>
                <w:szCs w:val="20"/>
              </w:rPr>
            </w:pPr>
            <w:r w:rsidRPr="00380276">
              <w:rPr>
                <w:sz w:val="20"/>
                <w:szCs w:val="20"/>
              </w:rPr>
              <w:t>9</w:t>
            </w:r>
          </w:p>
        </w:tc>
        <w:tc>
          <w:tcPr>
            <w:tcW w:w="1844" w:type="dxa"/>
            <w:shd w:val="clear" w:color="auto" w:fill="auto"/>
          </w:tcPr>
          <w:p w:rsidR="00380276" w:rsidRPr="00380276" w:rsidRDefault="00380276" w:rsidP="00380276">
            <w:pPr>
              <w:rPr>
                <w:sz w:val="20"/>
                <w:szCs w:val="20"/>
              </w:rPr>
            </w:pPr>
            <w:r w:rsidRPr="00380276">
              <w:rPr>
                <w:sz w:val="20"/>
                <w:szCs w:val="20"/>
              </w:rPr>
              <w:t>Кирпильское</w:t>
            </w:r>
          </w:p>
        </w:tc>
        <w:tc>
          <w:tcPr>
            <w:tcW w:w="992" w:type="dxa"/>
            <w:shd w:val="clear" w:color="auto" w:fill="auto"/>
          </w:tcPr>
          <w:p w:rsidR="00380276" w:rsidRPr="00380276" w:rsidRDefault="00380276" w:rsidP="00380276">
            <w:pPr>
              <w:ind w:left="-108"/>
              <w:jc w:val="right"/>
              <w:rPr>
                <w:sz w:val="20"/>
                <w:szCs w:val="20"/>
              </w:rPr>
            </w:pPr>
            <w:r w:rsidRPr="00380276">
              <w:rPr>
                <w:sz w:val="20"/>
                <w:szCs w:val="20"/>
              </w:rPr>
              <w:t>1 064,0</w:t>
            </w:r>
          </w:p>
        </w:tc>
        <w:tc>
          <w:tcPr>
            <w:tcW w:w="850" w:type="dxa"/>
            <w:shd w:val="clear" w:color="auto" w:fill="auto"/>
          </w:tcPr>
          <w:p w:rsidR="00380276" w:rsidRPr="00380276" w:rsidRDefault="00380276" w:rsidP="00380276">
            <w:pPr>
              <w:ind w:left="-108"/>
              <w:jc w:val="right"/>
              <w:rPr>
                <w:sz w:val="20"/>
                <w:szCs w:val="20"/>
              </w:rPr>
            </w:pPr>
            <w:r w:rsidRPr="00380276">
              <w:rPr>
                <w:sz w:val="20"/>
                <w:szCs w:val="20"/>
              </w:rPr>
              <w:t>1 118,0</w:t>
            </w:r>
          </w:p>
        </w:tc>
        <w:tc>
          <w:tcPr>
            <w:tcW w:w="709" w:type="dxa"/>
            <w:shd w:val="clear" w:color="auto" w:fill="auto"/>
          </w:tcPr>
          <w:p w:rsidR="00380276" w:rsidRPr="00380276" w:rsidRDefault="00380276" w:rsidP="00380276">
            <w:pPr>
              <w:ind w:left="-108"/>
              <w:jc w:val="right"/>
              <w:rPr>
                <w:sz w:val="20"/>
                <w:szCs w:val="20"/>
              </w:rPr>
            </w:pPr>
            <w:r w:rsidRPr="00380276">
              <w:rPr>
                <w:sz w:val="20"/>
                <w:szCs w:val="20"/>
              </w:rPr>
              <w:t>105,1</w:t>
            </w:r>
          </w:p>
        </w:tc>
        <w:tc>
          <w:tcPr>
            <w:tcW w:w="992" w:type="dxa"/>
            <w:shd w:val="clear" w:color="auto" w:fill="auto"/>
          </w:tcPr>
          <w:p w:rsidR="00380276" w:rsidRPr="00380276" w:rsidRDefault="00380276" w:rsidP="00380276">
            <w:pPr>
              <w:ind w:left="-108"/>
              <w:jc w:val="right"/>
              <w:rPr>
                <w:sz w:val="20"/>
                <w:szCs w:val="20"/>
              </w:rPr>
            </w:pPr>
            <w:r w:rsidRPr="00380276">
              <w:rPr>
                <w:sz w:val="20"/>
                <w:szCs w:val="20"/>
              </w:rPr>
              <w:t>153,3</w:t>
            </w:r>
          </w:p>
        </w:tc>
        <w:tc>
          <w:tcPr>
            <w:tcW w:w="993" w:type="dxa"/>
            <w:shd w:val="clear" w:color="auto" w:fill="auto"/>
          </w:tcPr>
          <w:p w:rsidR="00380276" w:rsidRPr="00380276" w:rsidRDefault="00380276" w:rsidP="00380276">
            <w:pPr>
              <w:ind w:left="-108"/>
              <w:jc w:val="right"/>
              <w:rPr>
                <w:sz w:val="20"/>
                <w:szCs w:val="20"/>
              </w:rPr>
            </w:pPr>
            <w:r w:rsidRPr="00380276">
              <w:rPr>
                <w:sz w:val="20"/>
                <w:szCs w:val="20"/>
              </w:rPr>
              <w:t>157,7</w:t>
            </w:r>
          </w:p>
        </w:tc>
        <w:tc>
          <w:tcPr>
            <w:tcW w:w="708" w:type="dxa"/>
            <w:shd w:val="clear" w:color="auto" w:fill="auto"/>
          </w:tcPr>
          <w:p w:rsidR="00380276" w:rsidRPr="00380276" w:rsidRDefault="00380276" w:rsidP="00380276">
            <w:pPr>
              <w:ind w:left="-108"/>
              <w:jc w:val="right"/>
              <w:rPr>
                <w:sz w:val="20"/>
                <w:szCs w:val="20"/>
              </w:rPr>
            </w:pPr>
            <w:r w:rsidRPr="00380276">
              <w:rPr>
                <w:sz w:val="20"/>
                <w:szCs w:val="20"/>
              </w:rPr>
              <w:t>102,9</w:t>
            </w:r>
          </w:p>
        </w:tc>
        <w:tc>
          <w:tcPr>
            <w:tcW w:w="993" w:type="dxa"/>
            <w:shd w:val="clear" w:color="auto" w:fill="auto"/>
          </w:tcPr>
          <w:p w:rsidR="00380276" w:rsidRPr="00380276" w:rsidRDefault="00380276" w:rsidP="00380276">
            <w:pPr>
              <w:ind w:left="-108"/>
              <w:jc w:val="right"/>
              <w:rPr>
                <w:sz w:val="20"/>
                <w:szCs w:val="20"/>
              </w:rPr>
            </w:pPr>
            <w:r w:rsidRPr="00380276">
              <w:rPr>
                <w:sz w:val="20"/>
                <w:szCs w:val="20"/>
              </w:rPr>
              <w:t>5,7</w:t>
            </w:r>
          </w:p>
        </w:tc>
        <w:tc>
          <w:tcPr>
            <w:tcW w:w="992" w:type="dxa"/>
            <w:shd w:val="clear" w:color="auto" w:fill="auto"/>
          </w:tcPr>
          <w:p w:rsidR="00380276" w:rsidRPr="00380276" w:rsidRDefault="00380276" w:rsidP="00380276">
            <w:pPr>
              <w:ind w:left="-108"/>
              <w:jc w:val="right"/>
              <w:rPr>
                <w:sz w:val="20"/>
                <w:szCs w:val="20"/>
              </w:rPr>
            </w:pPr>
            <w:r w:rsidRPr="00380276">
              <w:rPr>
                <w:sz w:val="20"/>
                <w:szCs w:val="20"/>
              </w:rPr>
              <w:t>6,1</w:t>
            </w:r>
          </w:p>
        </w:tc>
        <w:tc>
          <w:tcPr>
            <w:tcW w:w="709" w:type="dxa"/>
            <w:shd w:val="clear" w:color="auto" w:fill="auto"/>
          </w:tcPr>
          <w:p w:rsidR="00380276" w:rsidRPr="00380276" w:rsidRDefault="00380276" w:rsidP="00380276">
            <w:pPr>
              <w:ind w:left="-108"/>
              <w:jc w:val="right"/>
              <w:rPr>
                <w:sz w:val="20"/>
                <w:szCs w:val="20"/>
              </w:rPr>
            </w:pPr>
            <w:r w:rsidRPr="00380276">
              <w:rPr>
                <w:sz w:val="20"/>
                <w:szCs w:val="20"/>
              </w:rPr>
              <w:t>106,2</w:t>
            </w:r>
          </w:p>
        </w:tc>
      </w:tr>
      <w:tr w:rsidR="00380276" w:rsidRPr="00380276" w:rsidTr="00380276">
        <w:tc>
          <w:tcPr>
            <w:tcW w:w="425" w:type="dxa"/>
            <w:shd w:val="clear" w:color="auto" w:fill="auto"/>
          </w:tcPr>
          <w:p w:rsidR="00380276" w:rsidRPr="00380276" w:rsidRDefault="00380276" w:rsidP="00380276">
            <w:pPr>
              <w:ind w:left="-108"/>
              <w:jc w:val="center"/>
              <w:rPr>
                <w:sz w:val="20"/>
                <w:szCs w:val="20"/>
              </w:rPr>
            </w:pPr>
            <w:r w:rsidRPr="00380276">
              <w:rPr>
                <w:sz w:val="20"/>
                <w:szCs w:val="20"/>
              </w:rPr>
              <w:t>10</w:t>
            </w:r>
          </w:p>
        </w:tc>
        <w:tc>
          <w:tcPr>
            <w:tcW w:w="1844" w:type="dxa"/>
            <w:shd w:val="clear" w:color="auto" w:fill="auto"/>
          </w:tcPr>
          <w:p w:rsidR="00380276" w:rsidRPr="00380276" w:rsidRDefault="00380276" w:rsidP="00380276">
            <w:pPr>
              <w:rPr>
                <w:sz w:val="20"/>
                <w:szCs w:val="20"/>
              </w:rPr>
            </w:pPr>
            <w:r w:rsidRPr="00380276">
              <w:rPr>
                <w:sz w:val="20"/>
                <w:szCs w:val="20"/>
              </w:rPr>
              <w:t>Ладожское</w:t>
            </w:r>
          </w:p>
        </w:tc>
        <w:tc>
          <w:tcPr>
            <w:tcW w:w="992" w:type="dxa"/>
            <w:shd w:val="clear" w:color="auto" w:fill="auto"/>
          </w:tcPr>
          <w:p w:rsidR="00380276" w:rsidRPr="00380276" w:rsidRDefault="00380276" w:rsidP="00380276">
            <w:pPr>
              <w:ind w:left="-108"/>
              <w:jc w:val="right"/>
              <w:rPr>
                <w:sz w:val="20"/>
                <w:szCs w:val="20"/>
              </w:rPr>
            </w:pPr>
            <w:r w:rsidRPr="00380276">
              <w:rPr>
                <w:sz w:val="20"/>
                <w:szCs w:val="20"/>
              </w:rPr>
              <w:t>1 205,0</w:t>
            </w:r>
          </w:p>
        </w:tc>
        <w:tc>
          <w:tcPr>
            <w:tcW w:w="850" w:type="dxa"/>
            <w:shd w:val="clear" w:color="auto" w:fill="auto"/>
          </w:tcPr>
          <w:p w:rsidR="00380276" w:rsidRPr="00380276" w:rsidRDefault="00380276" w:rsidP="00380276">
            <w:pPr>
              <w:ind w:left="-108"/>
              <w:jc w:val="right"/>
              <w:rPr>
                <w:sz w:val="20"/>
                <w:szCs w:val="20"/>
              </w:rPr>
            </w:pPr>
            <w:r w:rsidRPr="00380276">
              <w:rPr>
                <w:sz w:val="20"/>
                <w:szCs w:val="20"/>
              </w:rPr>
              <w:t>1 257,0</w:t>
            </w:r>
          </w:p>
        </w:tc>
        <w:tc>
          <w:tcPr>
            <w:tcW w:w="709" w:type="dxa"/>
            <w:shd w:val="clear" w:color="auto" w:fill="auto"/>
          </w:tcPr>
          <w:p w:rsidR="00380276" w:rsidRPr="00380276" w:rsidRDefault="00380276" w:rsidP="00380276">
            <w:pPr>
              <w:ind w:left="-108"/>
              <w:jc w:val="right"/>
              <w:rPr>
                <w:sz w:val="20"/>
                <w:szCs w:val="20"/>
              </w:rPr>
            </w:pPr>
            <w:r w:rsidRPr="00380276">
              <w:rPr>
                <w:sz w:val="20"/>
                <w:szCs w:val="20"/>
              </w:rPr>
              <w:t>104,3</w:t>
            </w:r>
          </w:p>
        </w:tc>
        <w:tc>
          <w:tcPr>
            <w:tcW w:w="992" w:type="dxa"/>
            <w:shd w:val="clear" w:color="auto" w:fill="auto"/>
          </w:tcPr>
          <w:p w:rsidR="00380276" w:rsidRPr="00380276" w:rsidRDefault="00380276" w:rsidP="00380276">
            <w:pPr>
              <w:ind w:left="-108"/>
              <w:jc w:val="right"/>
              <w:rPr>
                <w:sz w:val="20"/>
                <w:szCs w:val="20"/>
              </w:rPr>
            </w:pPr>
            <w:r w:rsidRPr="00380276">
              <w:rPr>
                <w:sz w:val="20"/>
                <w:szCs w:val="20"/>
              </w:rPr>
              <w:t>445,3</w:t>
            </w:r>
          </w:p>
        </w:tc>
        <w:tc>
          <w:tcPr>
            <w:tcW w:w="993" w:type="dxa"/>
            <w:shd w:val="clear" w:color="auto" w:fill="auto"/>
          </w:tcPr>
          <w:p w:rsidR="00380276" w:rsidRPr="00380276" w:rsidRDefault="00380276" w:rsidP="00380276">
            <w:pPr>
              <w:ind w:left="-108"/>
              <w:jc w:val="right"/>
              <w:rPr>
                <w:sz w:val="20"/>
                <w:szCs w:val="20"/>
              </w:rPr>
            </w:pPr>
            <w:r w:rsidRPr="00380276">
              <w:rPr>
                <w:sz w:val="20"/>
                <w:szCs w:val="20"/>
              </w:rPr>
              <w:t>458,2</w:t>
            </w:r>
          </w:p>
        </w:tc>
        <w:tc>
          <w:tcPr>
            <w:tcW w:w="708" w:type="dxa"/>
            <w:shd w:val="clear" w:color="auto" w:fill="auto"/>
          </w:tcPr>
          <w:p w:rsidR="00380276" w:rsidRPr="00380276" w:rsidRDefault="00380276" w:rsidP="00380276">
            <w:pPr>
              <w:ind w:left="-108"/>
              <w:jc w:val="right"/>
              <w:rPr>
                <w:sz w:val="20"/>
                <w:szCs w:val="20"/>
              </w:rPr>
            </w:pPr>
            <w:r w:rsidRPr="00380276">
              <w:rPr>
                <w:sz w:val="20"/>
                <w:szCs w:val="20"/>
              </w:rPr>
              <w:t>102,9</w:t>
            </w:r>
          </w:p>
        </w:tc>
        <w:tc>
          <w:tcPr>
            <w:tcW w:w="993" w:type="dxa"/>
            <w:shd w:val="clear" w:color="auto" w:fill="auto"/>
          </w:tcPr>
          <w:p w:rsidR="00380276" w:rsidRPr="00380276" w:rsidRDefault="00380276" w:rsidP="00380276">
            <w:pPr>
              <w:ind w:left="-108"/>
              <w:jc w:val="right"/>
              <w:rPr>
                <w:sz w:val="20"/>
                <w:szCs w:val="20"/>
              </w:rPr>
            </w:pPr>
            <w:r w:rsidRPr="00380276">
              <w:rPr>
                <w:sz w:val="20"/>
                <w:szCs w:val="20"/>
              </w:rPr>
              <w:t>175,0</w:t>
            </w:r>
          </w:p>
        </w:tc>
        <w:tc>
          <w:tcPr>
            <w:tcW w:w="992" w:type="dxa"/>
            <w:shd w:val="clear" w:color="auto" w:fill="auto"/>
          </w:tcPr>
          <w:p w:rsidR="00380276" w:rsidRPr="00380276" w:rsidRDefault="00380276" w:rsidP="00380276">
            <w:pPr>
              <w:ind w:left="-108"/>
              <w:jc w:val="right"/>
              <w:rPr>
                <w:sz w:val="20"/>
                <w:szCs w:val="20"/>
              </w:rPr>
            </w:pPr>
            <w:r w:rsidRPr="00380276">
              <w:rPr>
                <w:sz w:val="20"/>
                <w:szCs w:val="20"/>
              </w:rPr>
              <w:t>208,3</w:t>
            </w:r>
          </w:p>
        </w:tc>
        <w:tc>
          <w:tcPr>
            <w:tcW w:w="709" w:type="dxa"/>
            <w:shd w:val="clear" w:color="auto" w:fill="auto"/>
          </w:tcPr>
          <w:p w:rsidR="00380276" w:rsidRPr="00380276" w:rsidRDefault="00380276" w:rsidP="00380276">
            <w:pPr>
              <w:ind w:left="-108"/>
              <w:jc w:val="right"/>
              <w:rPr>
                <w:sz w:val="20"/>
                <w:szCs w:val="20"/>
              </w:rPr>
            </w:pPr>
            <w:r w:rsidRPr="00380276">
              <w:rPr>
                <w:sz w:val="20"/>
                <w:szCs w:val="20"/>
              </w:rPr>
              <w:t>119,0</w:t>
            </w:r>
          </w:p>
        </w:tc>
      </w:tr>
      <w:tr w:rsidR="00380276" w:rsidRPr="00380276" w:rsidTr="00380276">
        <w:tc>
          <w:tcPr>
            <w:tcW w:w="425" w:type="dxa"/>
            <w:shd w:val="clear" w:color="auto" w:fill="auto"/>
          </w:tcPr>
          <w:p w:rsidR="00380276" w:rsidRPr="00380276" w:rsidRDefault="00380276" w:rsidP="00380276">
            <w:pPr>
              <w:ind w:left="-108"/>
              <w:jc w:val="center"/>
              <w:rPr>
                <w:sz w:val="20"/>
                <w:szCs w:val="20"/>
              </w:rPr>
            </w:pPr>
            <w:r w:rsidRPr="00380276">
              <w:rPr>
                <w:sz w:val="20"/>
                <w:szCs w:val="20"/>
              </w:rPr>
              <w:t>11</w:t>
            </w:r>
          </w:p>
        </w:tc>
        <w:tc>
          <w:tcPr>
            <w:tcW w:w="1844" w:type="dxa"/>
            <w:shd w:val="clear" w:color="auto" w:fill="auto"/>
          </w:tcPr>
          <w:p w:rsidR="00380276" w:rsidRPr="00380276" w:rsidRDefault="00380276" w:rsidP="00380276">
            <w:pPr>
              <w:rPr>
                <w:sz w:val="20"/>
                <w:szCs w:val="20"/>
              </w:rPr>
            </w:pPr>
            <w:r w:rsidRPr="00380276">
              <w:rPr>
                <w:sz w:val="20"/>
                <w:szCs w:val="20"/>
              </w:rPr>
              <w:t>Ленинское</w:t>
            </w:r>
          </w:p>
        </w:tc>
        <w:tc>
          <w:tcPr>
            <w:tcW w:w="992" w:type="dxa"/>
            <w:shd w:val="clear" w:color="auto" w:fill="auto"/>
          </w:tcPr>
          <w:p w:rsidR="00380276" w:rsidRPr="00380276" w:rsidRDefault="00380276" w:rsidP="00380276">
            <w:pPr>
              <w:ind w:left="-108"/>
              <w:jc w:val="right"/>
              <w:rPr>
                <w:sz w:val="20"/>
                <w:szCs w:val="20"/>
              </w:rPr>
            </w:pPr>
            <w:r w:rsidRPr="00380276">
              <w:rPr>
                <w:sz w:val="20"/>
                <w:szCs w:val="20"/>
              </w:rPr>
              <w:t>640,4</w:t>
            </w:r>
          </w:p>
        </w:tc>
        <w:tc>
          <w:tcPr>
            <w:tcW w:w="850" w:type="dxa"/>
            <w:shd w:val="clear" w:color="auto" w:fill="auto"/>
          </w:tcPr>
          <w:p w:rsidR="00380276" w:rsidRPr="00380276" w:rsidRDefault="00380276" w:rsidP="00380276">
            <w:pPr>
              <w:ind w:left="-108"/>
              <w:jc w:val="right"/>
              <w:rPr>
                <w:sz w:val="20"/>
                <w:szCs w:val="20"/>
              </w:rPr>
            </w:pPr>
            <w:r w:rsidRPr="00380276">
              <w:rPr>
                <w:sz w:val="20"/>
                <w:szCs w:val="20"/>
              </w:rPr>
              <w:t>696,0</w:t>
            </w:r>
          </w:p>
        </w:tc>
        <w:tc>
          <w:tcPr>
            <w:tcW w:w="709" w:type="dxa"/>
            <w:shd w:val="clear" w:color="auto" w:fill="auto"/>
          </w:tcPr>
          <w:p w:rsidR="00380276" w:rsidRPr="00380276" w:rsidRDefault="00380276" w:rsidP="00380276">
            <w:pPr>
              <w:ind w:left="-108"/>
              <w:jc w:val="right"/>
              <w:rPr>
                <w:sz w:val="20"/>
                <w:szCs w:val="20"/>
              </w:rPr>
            </w:pPr>
            <w:r w:rsidRPr="00380276">
              <w:rPr>
                <w:sz w:val="20"/>
                <w:szCs w:val="20"/>
              </w:rPr>
              <w:t>108,8</w:t>
            </w:r>
          </w:p>
        </w:tc>
        <w:tc>
          <w:tcPr>
            <w:tcW w:w="992" w:type="dxa"/>
            <w:shd w:val="clear" w:color="auto" w:fill="auto"/>
          </w:tcPr>
          <w:p w:rsidR="00380276" w:rsidRPr="00380276" w:rsidRDefault="00380276" w:rsidP="00380276">
            <w:pPr>
              <w:ind w:left="-108"/>
              <w:jc w:val="right"/>
              <w:rPr>
                <w:sz w:val="20"/>
                <w:szCs w:val="20"/>
              </w:rPr>
            </w:pPr>
            <w:r w:rsidRPr="00380276">
              <w:rPr>
                <w:sz w:val="20"/>
                <w:szCs w:val="20"/>
              </w:rPr>
              <w:t>88,8</w:t>
            </w:r>
          </w:p>
        </w:tc>
        <w:tc>
          <w:tcPr>
            <w:tcW w:w="993" w:type="dxa"/>
            <w:shd w:val="clear" w:color="auto" w:fill="auto"/>
          </w:tcPr>
          <w:p w:rsidR="00380276" w:rsidRPr="00380276" w:rsidRDefault="00380276" w:rsidP="00380276">
            <w:pPr>
              <w:ind w:left="-108"/>
              <w:jc w:val="right"/>
              <w:rPr>
                <w:sz w:val="20"/>
                <w:szCs w:val="20"/>
              </w:rPr>
            </w:pPr>
            <w:r w:rsidRPr="00380276">
              <w:rPr>
                <w:sz w:val="20"/>
                <w:szCs w:val="20"/>
              </w:rPr>
              <w:t>91,3</w:t>
            </w:r>
          </w:p>
        </w:tc>
        <w:tc>
          <w:tcPr>
            <w:tcW w:w="708" w:type="dxa"/>
            <w:shd w:val="clear" w:color="auto" w:fill="auto"/>
          </w:tcPr>
          <w:p w:rsidR="00380276" w:rsidRPr="00380276" w:rsidRDefault="00380276" w:rsidP="00380276">
            <w:pPr>
              <w:ind w:left="-108"/>
              <w:jc w:val="right"/>
              <w:rPr>
                <w:sz w:val="20"/>
                <w:szCs w:val="20"/>
              </w:rPr>
            </w:pPr>
            <w:r w:rsidRPr="00380276">
              <w:rPr>
                <w:sz w:val="20"/>
                <w:szCs w:val="20"/>
              </w:rPr>
              <w:t>102,8</w:t>
            </w:r>
          </w:p>
        </w:tc>
        <w:tc>
          <w:tcPr>
            <w:tcW w:w="993" w:type="dxa"/>
            <w:shd w:val="clear" w:color="auto" w:fill="auto"/>
          </w:tcPr>
          <w:p w:rsidR="00380276" w:rsidRPr="00380276" w:rsidRDefault="00380276" w:rsidP="00380276">
            <w:pPr>
              <w:ind w:left="-108"/>
              <w:jc w:val="right"/>
              <w:rPr>
                <w:sz w:val="20"/>
                <w:szCs w:val="20"/>
              </w:rPr>
            </w:pPr>
            <w:r w:rsidRPr="00380276">
              <w:rPr>
                <w:sz w:val="20"/>
                <w:szCs w:val="20"/>
              </w:rPr>
              <w:t>74,3</w:t>
            </w:r>
          </w:p>
        </w:tc>
        <w:tc>
          <w:tcPr>
            <w:tcW w:w="992" w:type="dxa"/>
            <w:shd w:val="clear" w:color="auto" w:fill="auto"/>
          </w:tcPr>
          <w:p w:rsidR="00380276" w:rsidRPr="00380276" w:rsidRDefault="00380276" w:rsidP="00380276">
            <w:pPr>
              <w:ind w:left="-108"/>
              <w:jc w:val="right"/>
              <w:rPr>
                <w:sz w:val="20"/>
                <w:szCs w:val="20"/>
              </w:rPr>
            </w:pPr>
            <w:r w:rsidRPr="00380276">
              <w:rPr>
                <w:sz w:val="20"/>
                <w:szCs w:val="20"/>
              </w:rPr>
              <w:t>81,8</w:t>
            </w:r>
          </w:p>
        </w:tc>
        <w:tc>
          <w:tcPr>
            <w:tcW w:w="709" w:type="dxa"/>
            <w:shd w:val="clear" w:color="auto" w:fill="auto"/>
          </w:tcPr>
          <w:p w:rsidR="00380276" w:rsidRPr="00380276" w:rsidRDefault="00380276" w:rsidP="00380276">
            <w:pPr>
              <w:ind w:left="-108"/>
              <w:jc w:val="right"/>
              <w:rPr>
                <w:sz w:val="20"/>
                <w:szCs w:val="20"/>
              </w:rPr>
            </w:pPr>
            <w:r w:rsidRPr="00380276">
              <w:rPr>
                <w:sz w:val="20"/>
                <w:szCs w:val="20"/>
              </w:rPr>
              <w:t>110,1</w:t>
            </w:r>
          </w:p>
        </w:tc>
      </w:tr>
      <w:tr w:rsidR="00380276" w:rsidRPr="00380276" w:rsidTr="00380276">
        <w:tc>
          <w:tcPr>
            <w:tcW w:w="425" w:type="dxa"/>
            <w:shd w:val="clear" w:color="auto" w:fill="auto"/>
          </w:tcPr>
          <w:p w:rsidR="00380276" w:rsidRPr="00380276" w:rsidRDefault="00380276" w:rsidP="00380276">
            <w:pPr>
              <w:ind w:left="-108"/>
              <w:jc w:val="center"/>
              <w:rPr>
                <w:sz w:val="20"/>
                <w:szCs w:val="20"/>
              </w:rPr>
            </w:pPr>
            <w:r w:rsidRPr="00380276">
              <w:rPr>
                <w:sz w:val="20"/>
                <w:szCs w:val="20"/>
              </w:rPr>
              <w:t>12</w:t>
            </w:r>
          </w:p>
        </w:tc>
        <w:tc>
          <w:tcPr>
            <w:tcW w:w="1844" w:type="dxa"/>
            <w:shd w:val="clear" w:color="auto" w:fill="auto"/>
          </w:tcPr>
          <w:p w:rsidR="00380276" w:rsidRPr="00380276" w:rsidRDefault="00380276" w:rsidP="00380276">
            <w:pPr>
              <w:rPr>
                <w:sz w:val="20"/>
                <w:szCs w:val="20"/>
              </w:rPr>
            </w:pPr>
            <w:r w:rsidRPr="00380276">
              <w:rPr>
                <w:sz w:val="20"/>
                <w:szCs w:val="20"/>
              </w:rPr>
              <w:t>Некрасовское</w:t>
            </w:r>
          </w:p>
        </w:tc>
        <w:tc>
          <w:tcPr>
            <w:tcW w:w="992" w:type="dxa"/>
            <w:shd w:val="clear" w:color="auto" w:fill="auto"/>
          </w:tcPr>
          <w:p w:rsidR="00380276" w:rsidRPr="00380276" w:rsidRDefault="00380276" w:rsidP="00380276">
            <w:pPr>
              <w:ind w:left="-108"/>
              <w:jc w:val="right"/>
              <w:rPr>
                <w:sz w:val="20"/>
                <w:szCs w:val="20"/>
              </w:rPr>
            </w:pPr>
            <w:r w:rsidRPr="00380276">
              <w:rPr>
                <w:sz w:val="20"/>
                <w:szCs w:val="20"/>
              </w:rPr>
              <w:t>933,0</w:t>
            </w:r>
          </w:p>
        </w:tc>
        <w:tc>
          <w:tcPr>
            <w:tcW w:w="850" w:type="dxa"/>
            <w:shd w:val="clear" w:color="auto" w:fill="auto"/>
          </w:tcPr>
          <w:p w:rsidR="00380276" w:rsidRPr="00380276" w:rsidRDefault="00380276" w:rsidP="00380276">
            <w:pPr>
              <w:ind w:left="-108"/>
              <w:jc w:val="right"/>
              <w:rPr>
                <w:sz w:val="20"/>
                <w:szCs w:val="20"/>
              </w:rPr>
            </w:pPr>
            <w:r w:rsidRPr="00380276">
              <w:rPr>
                <w:sz w:val="20"/>
                <w:szCs w:val="20"/>
              </w:rPr>
              <w:t>985,0</w:t>
            </w:r>
          </w:p>
        </w:tc>
        <w:tc>
          <w:tcPr>
            <w:tcW w:w="709" w:type="dxa"/>
            <w:shd w:val="clear" w:color="auto" w:fill="auto"/>
          </w:tcPr>
          <w:p w:rsidR="00380276" w:rsidRPr="00380276" w:rsidRDefault="00380276" w:rsidP="00380276">
            <w:pPr>
              <w:ind w:left="-108"/>
              <w:jc w:val="right"/>
              <w:rPr>
                <w:sz w:val="20"/>
                <w:szCs w:val="20"/>
              </w:rPr>
            </w:pPr>
            <w:r w:rsidRPr="00380276">
              <w:rPr>
                <w:sz w:val="20"/>
                <w:szCs w:val="20"/>
              </w:rPr>
              <w:t>105,6</w:t>
            </w:r>
          </w:p>
        </w:tc>
        <w:tc>
          <w:tcPr>
            <w:tcW w:w="992" w:type="dxa"/>
            <w:shd w:val="clear" w:color="auto" w:fill="auto"/>
          </w:tcPr>
          <w:p w:rsidR="00380276" w:rsidRPr="00380276" w:rsidRDefault="00380276" w:rsidP="00380276">
            <w:pPr>
              <w:ind w:left="-108"/>
              <w:jc w:val="right"/>
              <w:rPr>
                <w:sz w:val="20"/>
                <w:szCs w:val="20"/>
              </w:rPr>
            </w:pPr>
            <w:r w:rsidRPr="00380276">
              <w:rPr>
                <w:sz w:val="20"/>
                <w:szCs w:val="20"/>
              </w:rPr>
              <w:t>141,017</w:t>
            </w:r>
          </w:p>
        </w:tc>
        <w:tc>
          <w:tcPr>
            <w:tcW w:w="993" w:type="dxa"/>
            <w:shd w:val="clear" w:color="auto" w:fill="auto"/>
          </w:tcPr>
          <w:p w:rsidR="00380276" w:rsidRPr="00380276" w:rsidRDefault="00380276" w:rsidP="00380276">
            <w:pPr>
              <w:ind w:left="-108"/>
              <w:jc w:val="right"/>
              <w:rPr>
                <w:sz w:val="20"/>
                <w:szCs w:val="20"/>
              </w:rPr>
            </w:pPr>
            <w:r w:rsidRPr="00380276">
              <w:rPr>
                <w:sz w:val="20"/>
                <w:szCs w:val="20"/>
              </w:rPr>
              <w:t>145,106</w:t>
            </w:r>
          </w:p>
        </w:tc>
        <w:tc>
          <w:tcPr>
            <w:tcW w:w="708" w:type="dxa"/>
            <w:shd w:val="clear" w:color="auto" w:fill="auto"/>
          </w:tcPr>
          <w:p w:rsidR="00380276" w:rsidRPr="00380276" w:rsidRDefault="00380276" w:rsidP="00380276">
            <w:pPr>
              <w:ind w:left="-108"/>
              <w:jc w:val="right"/>
              <w:rPr>
                <w:sz w:val="20"/>
                <w:szCs w:val="20"/>
              </w:rPr>
            </w:pPr>
            <w:r w:rsidRPr="00380276">
              <w:rPr>
                <w:sz w:val="20"/>
                <w:szCs w:val="20"/>
              </w:rPr>
              <w:t>102,9</w:t>
            </w:r>
          </w:p>
        </w:tc>
        <w:tc>
          <w:tcPr>
            <w:tcW w:w="993" w:type="dxa"/>
            <w:shd w:val="clear" w:color="auto" w:fill="auto"/>
          </w:tcPr>
          <w:p w:rsidR="00380276" w:rsidRPr="00380276" w:rsidRDefault="00380276" w:rsidP="00380276">
            <w:pPr>
              <w:ind w:left="-108"/>
              <w:jc w:val="right"/>
              <w:rPr>
                <w:sz w:val="20"/>
                <w:szCs w:val="20"/>
              </w:rPr>
            </w:pPr>
            <w:r w:rsidRPr="00380276">
              <w:rPr>
                <w:sz w:val="20"/>
                <w:szCs w:val="20"/>
              </w:rPr>
              <w:t>0,512</w:t>
            </w:r>
          </w:p>
        </w:tc>
        <w:tc>
          <w:tcPr>
            <w:tcW w:w="992" w:type="dxa"/>
            <w:shd w:val="clear" w:color="auto" w:fill="auto"/>
          </w:tcPr>
          <w:p w:rsidR="00380276" w:rsidRPr="00380276" w:rsidRDefault="00380276" w:rsidP="00380276">
            <w:pPr>
              <w:ind w:left="-108"/>
              <w:jc w:val="right"/>
              <w:rPr>
                <w:sz w:val="20"/>
                <w:szCs w:val="20"/>
              </w:rPr>
            </w:pPr>
            <w:r w:rsidRPr="00380276">
              <w:rPr>
                <w:sz w:val="20"/>
                <w:szCs w:val="20"/>
              </w:rPr>
              <w:t>0,527</w:t>
            </w:r>
          </w:p>
        </w:tc>
        <w:tc>
          <w:tcPr>
            <w:tcW w:w="709" w:type="dxa"/>
            <w:shd w:val="clear" w:color="auto" w:fill="auto"/>
          </w:tcPr>
          <w:p w:rsidR="00380276" w:rsidRPr="00380276" w:rsidRDefault="00380276" w:rsidP="00380276">
            <w:pPr>
              <w:ind w:left="-108"/>
              <w:jc w:val="right"/>
              <w:rPr>
                <w:sz w:val="20"/>
                <w:szCs w:val="20"/>
              </w:rPr>
            </w:pPr>
            <w:r w:rsidRPr="00380276">
              <w:rPr>
                <w:sz w:val="20"/>
                <w:szCs w:val="20"/>
              </w:rPr>
              <w:t>102,9</w:t>
            </w:r>
          </w:p>
        </w:tc>
      </w:tr>
      <w:tr w:rsidR="00380276" w:rsidRPr="00380276" w:rsidTr="00380276">
        <w:tc>
          <w:tcPr>
            <w:tcW w:w="425" w:type="dxa"/>
            <w:shd w:val="clear" w:color="auto" w:fill="auto"/>
          </w:tcPr>
          <w:p w:rsidR="00380276" w:rsidRPr="00380276" w:rsidRDefault="00380276" w:rsidP="00380276">
            <w:pPr>
              <w:ind w:left="-108"/>
              <w:jc w:val="center"/>
              <w:rPr>
                <w:sz w:val="20"/>
                <w:szCs w:val="20"/>
              </w:rPr>
            </w:pPr>
            <w:r w:rsidRPr="00380276">
              <w:rPr>
                <w:sz w:val="20"/>
                <w:szCs w:val="20"/>
              </w:rPr>
              <w:t>13</w:t>
            </w:r>
          </w:p>
        </w:tc>
        <w:tc>
          <w:tcPr>
            <w:tcW w:w="1844" w:type="dxa"/>
            <w:shd w:val="clear" w:color="auto" w:fill="auto"/>
          </w:tcPr>
          <w:p w:rsidR="00380276" w:rsidRPr="00380276" w:rsidRDefault="00380276" w:rsidP="00380276">
            <w:pPr>
              <w:rPr>
                <w:sz w:val="20"/>
                <w:szCs w:val="20"/>
              </w:rPr>
            </w:pPr>
            <w:r w:rsidRPr="00380276">
              <w:rPr>
                <w:sz w:val="20"/>
                <w:szCs w:val="20"/>
              </w:rPr>
              <w:t>Новолабинское</w:t>
            </w:r>
          </w:p>
        </w:tc>
        <w:tc>
          <w:tcPr>
            <w:tcW w:w="992" w:type="dxa"/>
            <w:shd w:val="clear" w:color="auto" w:fill="auto"/>
          </w:tcPr>
          <w:p w:rsidR="00380276" w:rsidRPr="00380276" w:rsidRDefault="00380276" w:rsidP="00380276">
            <w:pPr>
              <w:ind w:left="-108"/>
              <w:jc w:val="right"/>
              <w:rPr>
                <w:sz w:val="20"/>
                <w:szCs w:val="20"/>
              </w:rPr>
            </w:pPr>
            <w:r w:rsidRPr="00380276">
              <w:rPr>
                <w:sz w:val="20"/>
                <w:szCs w:val="20"/>
              </w:rPr>
              <w:t>844,0</w:t>
            </w:r>
          </w:p>
        </w:tc>
        <w:tc>
          <w:tcPr>
            <w:tcW w:w="850" w:type="dxa"/>
            <w:shd w:val="clear" w:color="auto" w:fill="auto"/>
          </w:tcPr>
          <w:p w:rsidR="00380276" w:rsidRPr="00380276" w:rsidRDefault="00380276" w:rsidP="00380276">
            <w:pPr>
              <w:ind w:left="-108"/>
              <w:jc w:val="right"/>
              <w:rPr>
                <w:sz w:val="20"/>
                <w:szCs w:val="20"/>
              </w:rPr>
            </w:pPr>
            <w:r w:rsidRPr="00380276">
              <w:rPr>
                <w:sz w:val="20"/>
                <w:szCs w:val="20"/>
              </w:rPr>
              <w:t>907,0</w:t>
            </w:r>
          </w:p>
        </w:tc>
        <w:tc>
          <w:tcPr>
            <w:tcW w:w="709" w:type="dxa"/>
            <w:shd w:val="clear" w:color="auto" w:fill="auto"/>
          </w:tcPr>
          <w:p w:rsidR="00380276" w:rsidRPr="00380276" w:rsidRDefault="00380276" w:rsidP="00380276">
            <w:pPr>
              <w:ind w:left="-108"/>
              <w:jc w:val="right"/>
              <w:rPr>
                <w:sz w:val="20"/>
                <w:szCs w:val="20"/>
              </w:rPr>
            </w:pPr>
            <w:r w:rsidRPr="00380276">
              <w:rPr>
                <w:sz w:val="20"/>
                <w:szCs w:val="20"/>
              </w:rPr>
              <w:t>107,5</w:t>
            </w:r>
          </w:p>
        </w:tc>
        <w:tc>
          <w:tcPr>
            <w:tcW w:w="992" w:type="dxa"/>
            <w:shd w:val="clear" w:color="auto" w:fill="auto"/>
          </w:tcPr>
          <w:p w:rsidR="00380276" w:rsidRPr="00380276" w:rsidRDefault="00380276" w:rsidP="00380276">
            <w:pPr>
              <w:ind w:left="-108"/>
              <w:jc w:val="right"/>
              <w:rPr>
                <w:sz w:val="20"/>
                <w:szCs w:val="20"/>
              </w:rPr>
            </w:pPr>
            <w:r w:rsidRPr="00380276">
              <w:rPr>
                <w:sz w:val="20"/>
                <w:szCs w:val="20"/>
              </w:rPr>
              <w:t>88,8</w:t>
            </w:r>
          </w:p>
        </w:tc>
        <w:tc>
          <w:tcPr>
            <w:tcW w:w="993" w:type="dxa"/>
            <w:shd w:val="clear" w:color="auto" w:fill="auto"/>
          </w:tcPr>
          <w:p w:rsidR="00380276" w:rsidRPr="00380276" w:rsidRDefault="00380276" w:rsidP="00380276">
            <w:pPr>
              <w:ind w:left="-108"/>
              <w:jc w:val="right"/>
              <w:rPr>
                <w:sz w:val="20"/>
                <w:szCs w:val="20"/>
              </w:rPr>
            </w:pPr>
            <w:r w:rsidRPr="00380276">
              <w:rPr>
                <w:sz w:val="20"/>
                <w:szCs w:val="20"/>
              </w:rPr>
              <w:t>91,3</w:t>
            </w:r>
          </w:p>
        </w:tc>
        <w:tc>
          <w:tcPr>
            <w:tcW w:w="708" w:type="dxa"/>
            <w:shd w:val="clear" w:color="auto" w:fill="auto"/>
          </w:tcPr>
          <w:p w:rsidR="00380276" w:rsidRPr="00380276" w:rsidRDefault="00380276" w:rsidP="00380276">
            <w:pPr>
              <w:ind w:left="-108"/>
              <w:jc w:val="right"/>
              <w:rPr>
                <w:sz w:val="20"/>
                <w:szCs w:val="20"/>
              </w:rPr>
            </w:pPr>
            <w:r w:rsidRPr="00380276">
              <w:rPr>
                <w:sz w:val="20"/>
                <w:szCs w:val="20"/>
              </w:rPr>
              <w:t>102,9</w:t>
            </w:r>
          </w:p>
        </w:tc>
        <w:tc>
          <w:tcPr>
            <w:tcW w:w="993" w:type="dxa"/>
            <w:shd w:val="clear" w:color="auto" w:fill="auto"/>
          </w:tcPr>
          <w:p w:rsidR="00380276" w:rsidRPr="00380276" w:rsidRDefault="00380276" w:rsidP="00380276">
            <w:pPr>
              <w:ind w:left="-108"/>
              <w:jc w:val="right"/>
              <w:rPr>
                <w:sz w:val="20"/>
                <w:szCs w:val="20"/>
              </w:rPr>
            </w:pPr>
            <w:r w:rsidRPr="00380276">
              <w:rPr>
                <w:sz w:val="20"/>
                <w:szCs w:val="20"/>
              </w:rPr>
              <w:t>1,5</w:t>
            </w:r>
          </w:p>
        </w:tc>
        <w:tc>
          <w:tcPr>
            <w:tcW w:w="992" w:type="dxa"/>
            <w:shd w:val="clear" w:color="auto" w:fill="auto"/>
          </w:tcPr>
          <w:p w:rsidR="00380276" w:rsidRPr="00380276" w:rsidRDefault="00380276" w:rsidP="00380276">
            <w:pPr>
              <w:ind w:left="-108"/>
              <w:jc w:val="right"/>
              <w:rPr>
                <w:sz w:val="20"/>
                <w:szCs w:val="20"/>
              </w:rPr>
            </w:pPr>
            <w:r w:rsidRPr="00380276">
              <w:rPr>
                <w:sz w:val="20"/>
                <w:szCs w:val="20"/>
              </w:rPr>
              <w:t>1,6</w:t>
            </w:r>
          </w:p>
        </w:tc>
        <w:tc>
          <w:tcPr>
            <w:tcW w:w="709" w:type="dxa"/>
            <w:shd w:val="clear" w:color="auto" w:fill="auto"/>
          </w:tcPr>
          <w:p w:rsidR="00380276" w:rsidRPr="00380276" w:rsidRDefault="00380276" w:rsidP="00380276">
            <w:pPr>
              <w:ind w:left="-108"/>
              <w:jc w:val="right"/>
              <w:rPr>
                <w:sz w:val="20"/>
                <w:szCs w:val="20"/>
              </w:rPr>
            </w:pPr>
            <w:r w:rsidRPr="00380276">
              <w:rPr>
                <w:sz w:val="20"/>
                <w:szCs w:val="20"/>
              </w:rPr>
              <w:t>103,0</w:t>
            </w:r>
          </w:p>
        </w:tc>
      </w:tr>
      <w:tr w:rsidR="00380276" w:rsidRPr="00380276" w:rsidTr="00380276">
        <w:tc>
          <w:tcPr>
            <w:tcW w:w="425" w:type="dxa"/>
            <w:shd w:val="clear" w:color="auto" w:fill="auto"/>
          </w:tcPr>
          <w:p w:rsidR="00380276" w:rsidRPr="00380276" w:rsidRDefault="00380276" w:rsidP="00380276">
            <w:pPr>
              <w:ind w:left="-108"/>
              <w:jc w:val="center"/>
              <w:rPr>
                <w:sz w:val="20"/>
                <w:szCs w:val="20"/>
              </w:rPr>
            </w:pPr>
            <w:r w:rsidRPr="00380276">
              <w:rPr>
                <w:sz w:val="20"/>
                <w:szCs w:val="20"/>
              </w:rPr>
              <w:t>14</w:t>
            </w:r>
          </w:p>
        </w:tc>
        <w:tc>
          <w:tcPr>
            <w:tcW w:w="1844" w:type="dxa"/>
            <w:shd w:val="clear" w:color="auto" w:fill="auto"/>
          </w:tcPr>
          <w:p w:rsidR="00380276" w:rsidRPr="00380276" w:rsidRDefault="00380276" w:rsidP="00380276">
            <w:pPr>
              <w:rPr>
                <w:sz w:val="20"/>
                <w:szCs w:val="20"/>
              </w:rPr>
            </w:pPr>
            <w:r w:rsidRPr="00380276">
              <w:rPr>
                <w:sz w:val="20"/>
                <w:szCs w:val="20"/>
              </w:rPr>
              <w:t>Суворовское</w:t>
            </w:r>
          </w:p>
        </w:tc>
        <w:tc>
          <w:tcPr>
            <w:tcW w:w="992" w:type="dxa"/>
            <w:shd w:val="clear" w:color="auto" w:fill="auto"/>
          </w:tcPr>
          <w:p w:rsidR="00380276" w:rsidRPr="00380276" w:rsidRDefault="00380276" w:rsidP="00380276">
            <w:pPr>
              <w:ind w:left="-108"/>
              <w:jc w:val="right"/>
              <w:rPr>
                <w:sz w:val="20"/>
                <w:szCs w:val="20"/>
              </w:rPr>
            </w:pPr>
            <w:r w:rsidRPr="00380276">
              <w:rPr>
                <w:sz w:val="20"/>
                <w:szCs w:val="20"/>
              </w:rPr>
              <w:t>754,0</w:t>
            </w:r>
          </w:p>
        </w:tc>
        <w:tc>
          <w:tcPr>
            <w:tcW w:w="850" w:type="dxa"/>
            <w:shd w:val="clear" w:color="auto" w:fill="auto"/>
          </w:tcPr>
          <w:p w:rsidR="00380276" w:rsidRPr="00380276" w:rsidRDefault="00380276" w:rsidP="00380276">
            <w:pPr>
              <w:ind w:left="-108"/>
              <w:jc w:val="right"/>
              <w:rPr>
                <w:sz w:val="20"/>
                <w:szCs w:val="20"/>
              </w:rPr>
            </w:pPr>
            <w:r w:rsidRPr="00380276">
              <w:rPr>
                <w:sz w:val="20"/>
                <w:szCs w:val="20"/>
              </w:rPr>
              <w:t>810,0</w:t>
            </w:r>
          </w:p>
        </w:tc>
        <w:tc>
          <w:tcPr>
            <w:tcW w:w="709" w:type="dxa"/>
            <w:shd w:val="clear" w:color="auto" w:fill="auto"/>
          </w:tcPr>
          <w:p w:rsidR="00380276" w:rsidRPr="00380276" w:rsidRDefault="00380276" w:rsidP="00380276">
            <w:pPr>
              <w:ind w:left="-108"/>
              <w:jc w:val="right"/>
              <w:rPr>
                <w:sz w:val="20"/>
                <w:szCs w:val="20"/>
              </w:rPr>
            </w:pPr>
            <w:r w:rsidRPr="00380276">
              <w:rPr>
                <w:sz w:val="20"/>
                <w:szCs w:val="20"/>
              </w:rPr>
              <w:t>107,4</w:t>
            </w:r>
          </w:p>
        </w:tc>
        <w:tc>
          <w:tcPr>
            <w:tcW w:w="992" w:type="dxa"/>
            <w:shd w:val="clear" w:color="auto" w:fill="auto"/>
          </w:tcPr>
          <w:p w:rsidR="00380276" w:rsidRPr="00380276" w:rsidRDefault="00380276" w:rsidP="00380276">
            <w:pPr>
              <w:ind w:left="-108"/>
              <w:jc w:val="right"/>
              <w:rPr>
                <w:sz w:val="20"/>
                <w:szCs w:val="20"/>
              </w:rPr>
            </w:pPr>
            <w:r w:rsidRPr="00380276">
              <w:rPr>
                <w:sz w:val="20"/>
                <w:szCs w:val="20"/>
              </w:rPr>
              <w:t>83,6</w:t>
            </w:r>
          </w:p>
        </w:tc>
        <w:tc>
          <w:tcPr>
            <w:tcW w:w="993" w:type="dxa"/>
            <w:shd w:val="clear" w:color="auto" w:fill="auto"/>
          </w:tcPr>
          <w:p w:rsidR="00380276" w:rsidRPr="00380276" w:rsidRDefault="00380276" w:rsidP="00380276">
            <w:pPr>
              <w:ind w:left="-108"/>
              <w:jc w:val="right"/>
              <w:rPr>
                <w:sz w:val="20"/>
                <w:szCs w:val="20"/>
              </w:rPr>
            </w:pPr>
            <w:r w:rsidRPr="00380276">
              <w:rPr>
                <w:sz w:val="20"/>
                <w:szCs w:val="20"/>
              </w:rPr>
              <w:t>87,8</w:t>
            </w:r>
          </w:p>
        </w:tc>
        <w:tc>
          <w:tcPr>
            <w:tcW w:w="708" w:type="dxa"/>
            <w:shd w:val="clear" w:color="auto" w:fill="auto"/>
          </w:tcPr>
          <w:p w:rsidR="00380276" w:rsidRPr="00380276" w:rsidRDefault="00380276" w:rsidP="00380276">
            <w:pPr>
              <w:ind w:left="-108"/>
              <w:jc w:val="right"/>
              <w:rPr>
                <w:sz w:val="20"/>
                <w:szCs w:val="20"/>
              </w:rPr>
            </w:pPr>
            <w:r w:rsidRPr="00380276">
              <w:rPr>
                <w:sz w:val="20"/>
                <w:szCs w:val="20"/>
              </w:rPr>
              <w:t>105,0</w:t>
            </w:r>
          </w:p>
        </w:tc>
        <w:tc>
          <w:tcPr>
            <w:tcW w:w="993" w:type="dxa"/>
            <w:shd w:val="clear" w:color="auto" w:fill="auto"/>
          </w:tcPr>
          <w:p w:rsidR="00380276" w:rsidRPr="00380276" w:rsidRDefault="00380276" w:rsidP="00380276">
            <w:pPr>
              <w:ind w:left="-108"/>
              <w:jc w:val="right"/>
              <w:rPr>
                <w:sz w:val="20"/>
                <w:szCs w:val="20"/>
              </w:rPr>
            </w:pPr>
            <w:r w:rsidRPr="00380276">
              <w:rPr>
                <w:sz w:val="20"/>
                <w:szCs w:val="20"/>
              </w:rPr>
              <w:t>0,1</w:t>
            </w:r>
          </w:p>
        </w:tc>
        <w:tc>
          <w:tcPr>
            <w:tcW w:w="992" w:type="dxa"/>
            <w:shd w:val="clear" w:color="auto" w:fill="auto"/>
          </w:tcPr>
          <w:p w:rsidR="00380276" w:rsidRPr="00380276" w:rsidRDefault="00380276" w:rsidP="00380276">
            <w:pPr>
              <w:ind w:left="-108"/>
              <w:jc w:val="right"/>
              <w:rPr>
                <w:sz w:val="20"/>
                <w:szCs w:val="20"/>
              </w:rPr>
            </w:pPr>
            <w:r w:rsidRPr="00380276">
              <w:rPr>
                <w:sz w:val="20"/>
                <w:szCs w:val="20"/>
              </w:rPr>
              <w:t>0,1</w:t>
            </w:r>
          </w:p>
        </w:tc>
        <w:tc>
          <w:tcPr>
            <w:tcW w:w="709" w:type="dxa"/>
            <w:shd w:val="clear" w:color="auto" w:fill="auto"/>
          </w:tcPr>
          <w:p w:rsidR="00380276" w:rsidRPr="00380276" w:rsidRDefault="00380276" w:rsidP="00380276">
            <w:pPr>
              <w:ind w:left="-108"/>
              <w:jc w:val="right"/>
              <w:rPr>
                <w:sz w:val="20"/>
                <w:szCs w:val="20"/>
              </w:rPr>
            </w:pPr>
            <w:r w:rsidRPr="00380276">
              <w:rPr>
                <w:sz w:val="20"/>
                <w:szCs w:val="20"/>
              </w:rPr>
              <w:t>100,0</w:t>
            </w:r>
          </w:p>
        </w:tc>
      </w:tr>
      <w:tr w:rsidR="00380276" w:rsidRPr="00380276" w:rsidTr="00380276">
        <w:tc>
          <w:tcPr>
            <w:tcW w:w="425" w:type="dxa"/>
            <w:shd w:val="clear" w:color="auto" w:fill="auto"/>
          </w:tcPr>
          <w:p w:rsidR="00380276" w:rsidRPr="00380276" w:rsidRDefault="00380276" w:rsidP="00380276">
            <w:pPr>
              <w:ind w:left="-108"/>
              <w:jc w:val="center"/>
              <w:rPr>
                <w:sz w:val="20"/>
                <w:szCs w:val="20"/>
              </w:rPr>
            </w:pPr>
            <w:r w:rsidRPr="00380276">
              <w:rPr>
                <w:sz w:val="20"/>
                <w:szCs w:val="20"/>
              </w:rPr>
              <w:t>15</w:t>
            </w:r>
          </w:p>
        </w:tc>
        <w:tc>
          <w:tcPr>
            <w:tcW w:w="1844" w:type="dxa"/>
            <w:shd w:val="clear" w:color="auto" w:fill="auto"/>
          </w:tcPr>
          <w:p w:rsidR="00380276" w:rsidRPr="00380276" w:rsidRDefault="00380276" w:rsidP="00380276">
            <w:pPr>
              <w:rPr>
                <w:sz w:val="20"/>
                <w:szCs w:val="20"/>
              </w:rPr>
            </w:pPr>
            <w:r w:rsidRPr="00380276">
              <w:rPr>
                <w:sz w:val="20"/>
                <w:szCs w:val="20"/>
              </w:rPr>
              <w:t>Тенгинское</w:t>
            </w:r>
          </w:p>
        </w:tc>
        <w:tc>
          <w:tcPr>
            <w:tcW w:w="992" w:type="dxa"/>
            <w:shd w:val="clear" w:color="auto" w:fill="auto"/>
          </w:tcPr>
          <w:p w:rsidR="00380276" w:rsidRPr="00380276" w:rsidRDefault="00380276" w:rsidP="00380276">
            <w:pPr>
              <w:ind w:left="-108"/>
              <w:jc w:val="right"/>
              <w:rPr>
                <w:sz w:val="20"/>
                <w:szCs w:val="20"/>
              </w:rPr>
            </w:pPr>
            <w:r w:rsidRPr="00380276">
              <w:rPr>
                <w:sz w:val="20"/>
                <w:szCs w:val="20"/>
              </w:rPr>
              <w:t>700,0</w:t>
            </w:r>
          </w:p>
        </w:tc>
        <w:tc>
          <w:tcPr>
            <w:tcW w:w="850" w:type="dxa"/>
            <w:shd w:val="clear" w:color="auto" w:fill="auto"/>
          </w:tcPr>
          <w:p w:rsidR="00380276" w:rsidRPr="00380276" w:rsidRDefault="00380276" w:rsidP="00380276">
            <w:pPr>
              <w:ind w:left="-108"/>
              <w:jc w:val="right"/>
              <w:rPr>
                <w:sz w:val="20"/>
                <w:szCs w:val="20"/>
              </w:rPr>
            </w:pPr>
            <w:r w:rsidRPr="00380276">
              <w:rPr>
                <w:sz w:val="20"/>
                <w:szCs w:val="20"/>
              </w:rPr>
              <w:t>756,0</w:t>
            </w:r>
          </w:p>
        </w:tc>
        <w:tc>
          <w:tcPr>
            <w:tcW w:w="709" w:type="dxa"/>
            <w:shd w:val="clear" w:color="auto" w:fill="auto"/>
          </w:tcPr>
          <w:p w:rsidR="00380276" w:rsidRPr="00380276" w:rsidRDefault="00380276" w:rsidP="00380276">
            <w:pPr>
              <w:ind w:left="-108"/>
              <w:jc w:val="right"/>
              <w:rPr>
                <w:sz w:val="20"/>
                <w:szCs w:val="20"/>
              </w:rPr>
            </w:pPr>
            <w:r w:rsidRPr="00380276">
              <w:rPr>
                <w:sz w:val="20"/>
                <w:szCs w:val="20"/>
              </w:rPr>
              <w:t>108,0</w:t>
            </w:r>
          </w:p>
        </w:tc>
        <w:tc>
          <w:tcPr>
            <w:tcW w:w="992" w:type="dxa"/>
            <w:shd w:val="clear" w:color="auto" w:fill="auto"/>
          </w:tcPr>
          <w:p w:rsidR="00380276" w:rsidRPr="00380276" w:rsidRDefault="00380276" w:rsidP="00380276">
            <w:pPr>
              <w:ind w:left="-108"/>
              <w:jc w:val="right"/>
              <w:rPr>
                <w:sz w:val="20"/>
                <w:szCs w:val="20"/>
              </w:rPr>
            </w:pPr>
            <w:r w:rsidRPr="00380276">
              <w:rPr>
                <w:sz w:val="20"/>
                <w:szCs w:val="20"/>
              </w:rPr>
              <w:t>59,2</w:t>
            </w:r>
          </w:p>
        </w:tc>
        <w:tc>
          <w:tcPr>
            <w:tcW w:w="993" w:type="dxa"/>
            <w:shd w:val="clear" w:color="auto" w:fill="auto"/>
          </w:tcPr>
          <w:p w:rsidR="00380276" w:rsidRPr="00380276" w:rsidRDefault="00380276" w:rsidP="00380276">
            <w:pPr>
              <w:ind w:left="-108"/>
              <w:jc w:val="right"/>
              <w:rPr>
                <w:sz w:val="20"/>
                <w:szCs w:val="20"/>
              </w:rPr>
            </w:pPr>
            <w:r w:rsidRPr="00380276">
              <w:rPr>
                <w:sz w:val="20"/>
                <w:szCs w:val="20"/>
              </w:rPr>
              <w:t>60,9</w:t>
            </w:r>
          </w:p>
        </w:tc>
        <w:tc>
          <w:tcPr>
            <w:tcW w:w="708" w:type="dxa"/>
            <w:shd w:val="clear" w:color="auto" w:fill="auto"/>
          </w:tcPr>
          <w:p w:rsidR="00380276" w:rsidRPr="00380276" w:rsidRDefault="00380276" w:rsidP="00380276">
            <w:pPr>
              <w:ind w:left="-108"/>
              <w:jc w:val="right"/>
              <w:rPr>
                <w:sz w:val="20"/>
                <w:szCs w:val="20"/>
              </w:rPr>
            </w:pPr>
            <w:r w:rsidRPr="00380276">
              <w:rPr>
                <w:sz w:val="20"/>
                <w:szCs w:val="20"/>
              </w:rPr>
              <w:t>102,9</w:t>
            </w:r>
          </w:p>
        </w:tc>
        <w:tc>
          <w:tcPr>
            <w:tcW w:w="993" w:type="dxa"/>
            <w:shd w:val="clear" w:color="auto" w:fill="auto"/>
          </w:tcPr>
          <w:p w:rsidR="00380276" w:rsidRPr="00380276" w:rsidRDefault="00380276" w:rsidP="00380276">
            <w:pPr>
              <w:ind w:left="-108"/>
              <w:jc w:val="right"/>
              <w:rPr>
                <w:sz w:val="20"/>
                <w:szCs w:val="20"/>
              </w:rPr>
            </w:pPr>
            <w:r w:rsidRPr="00380276">
              <w:rPr>
                <w:sz w:val="20"/>
                <w:szCs w:val="20"/>
              </w:rPr>
              <w:t>0,125</w:t>
            </w:r>
          </w:p>
        </w:tc>
        <w:tc>
          <w:tcPr>
            <w:tcW w:w="992" w:type="dxa"/>
            <w:shd w:val="clear" w:color="auto" w:fill="auto"/>
          </w:tcPr>
          <w:p w:rsidR="00380276" w:rsidRPr="00380276" w:rsidRDefault="00380276" w:rsidP="00380276">
            <w:pPr>
              <w:ind w:left="-108"/>
              <w:jc w:val="right"/>
              <w:rPr>
                <w:sz w:val="20"/>
                <w:szCs w:val="20"/>
              </w:rPr>
            </w:pPr>
            <w:r w:rsidRPr="00380276">
              <w:rPr>
                <w:sz w:val="20"/>
                <w:szCs w:val="20"/>
              </w:rPr>
              <w:t>0,125</w:t>
            </w:r>
          </w:p>
        </w:tc>
        <w:tc>
          <w:tcPr>
            <w:tcW w:w="709" w:type="dxa"/>
            <w:shd w:val="clear" w:color="auto" w:fill="auto"/>
          </w:tcPr>
          <w:p w:rsidR="00380276" w:rsidRPr="00380276" w:rsidRDefault="00380276" w:rsidP="00380276">
            <w:pPr>
              <w:ind w:left="-108"/>
              <w:jc w:val="right"/>
              <w:rPr>
                <w:sz w:val="20"/>
                <w:szCs w:val="20"/>
              </w:rPr>
            </w:pPr>
            <w:r w:rsidRPr="00380276">
              <w:rPr>
                <w:sz w:val="20"/>
                <w:szCs w:val="20"/>
              </w:rPr>
              <w:t>100,0</w:t>
            </w:r>
          </w:p>
        </w:tc>
      </w:tr>
      <w:tr w:rsidR="00380276" w:rsidRPr="00380276" w:rsidTr="00380276">
        <w:trPr>
          <w:trHeight w:val="429"/>
        </w:trPr>
        <w:tc>
          <w:tcPr>
            <w:tcW w:w="425" w:type="dxa"/>
            <w:shd w:val="clear" w:color="auto" w:fill="auto"/>
            <w:vAlign w:val="center"/>
          </w:tcPr>
          <w:p w:rsidR="00380276" w:rsidRPr="00380276" w:rsidRDefault="00380276" w:rsidP="00380276">
            <w:pPr>
              <w:ind w:right="-102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380276" w:rsidRPr="00380276" w:rsidRDefault="00380276" w:rsidP="00380276">
            <w:pPr>
              <w:ind w:right="-1024"/>
              <w:rPr>
                <w:b/>
                <w:sz w:val="20"/>
                <w:szCs w:val="20"/>
              </w:rPr>
            </w:pPr>
            <w:r w:rsidRPr="00380276">
              <w:rPr>
                <w:b/>
                <w:sz w:val="20"/>
                <w:szCs w:val="20"/>
              </w:rPr>
              <w:t>Отклонение</w:t>
            </w:r>
            <w:proofErr w:type="gramStart"/>
            <w:r w:rsidRPr="00380276">
              <w:rPr>
                <w:b/>
                <w:sz w:val="20"/>
                <w:szCs w:val="20"/>
              </w:rPr>
              <w:t xml:space="preserve"> (+,-) </w:t>
            </w:r>
            <w:proofErr w:type="gramEnd"/>
          </w:p>
          <w:p w:rsidR="00380276" w:rsidRPr="00380276" w:rsidRDefault="00380276" w:rsidP="00380276">
            <w:pPr>
              <w:ind w:right="-1024"/>
              <w:rPr>
                <w:b/>
                <w:sz w:val="20"/>
                <w:szCs w:val="20"/>
              </w:rPr>
            </w:pPr>
            <w:r w:rsidRPr="00380276">
              <w:rPr>
                <w:b/>
                <w:sz w:val="20"/>
                <w:szCs w:val="20"/>
              </w:rPr>
              <w:t>(стр.1-стр.2)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80276" w:rsidRPr="00380276" w:rsidRDefault="00380276" w:rsidP="00380276">
            <w:pPr>
              <w:ind w:left="-108"/>
              <w:jc w:val="right"/>
              <w:rPr>
                <w:b/>
                <w:sz w:val="20"/>
                <w:szCs w:val="20"/>
              </w:rPr>
            </w:pPr>
            <w:r w:rsidRPr="00380276">
              <w:rPr>
                <w:b/>
                <w:sz w:val="20"/>
                <w:szCs w:val="20"/>
              </w:rPr>
              <w:t>-268,9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80276" w:rsidRPr="00380276" w:rsidRDefault="00380276" w:rsidP="00380276">
            <w:pPr>
              <w:ind w:left="-108"/>
              <w:jc w:val="right"/>
              <w:rPr>
                <w:b/>
                <w:sz w:val="20"/>
                <w:szCs w:val="20"/>
              </w:rPr>
            </w:pPr>
            <w:r w:rsidRPr="00380276">
              <w:rPr>
                <w:b/>
                <w:sz w:val="20"/>
                <w:szCs w:val="20"/>
              </w:rPr>
              <w:t>-293,6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0276" w:rsidRPr="00380276" w:rsidRDefault="00380276" w:rsidP="00380276">
            <w:pPr>
              <w:ind w:left="-108"/>
              <w:jc w:val="right"/>
              <w:rPr>
                <w:b/>
                <w:sz w:val="20"/>
                <w:szCs w:val="20"/>
              </w:rPr>
            </w:pPr>
            <w:r w:rsidRPr="00380276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80276" w:rsidRPr="00380276" w:rsidRDefault="00380276" w:rsidP="00380276">
            <w:pPr>
              <w:ind w:left="-108"/>
              <w:jc w:val="right"/>
              <w:rPr>
                <w:b/>
                <w:sz w:val="20"/>
                <w:szCs w:val="20"/>
              </w:rPr>
            </w:pPr>
            <w:r w:rsidRPr="00380276">
              <w:rPr>
                <w:b/>
                <w:sz w:val="20"/>
                <w:szCs w:val="20"/>
              </w:rPr>
              <w:t>-451,667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80276" w:rsidRPr="00380276" w:rsidRDefault="00380276" w:rsidP="00380276">
            <w:pPr>
              <w:ind w:left="-108"/>
              <w:jc w:val="right"/>
              <w:rPr>
                <w:b/>
                <w:sz w:val="20"/>
                <w:szCs w:val="20"/>
              </w:rPr>
            </w:pPr>
            <w:r w:rsidRPr="00380276">
              <w:rPr>
                <w:b/>
                <w:sz w:val="20"/>
                <w:szCs w:val="20"/>
              </w:rPr>
              <w:t>-569,916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0276" w:rsidRPr="00380276" w:rsidRDefault="00380276" w:rsidP="00380276">
            <w:pPr>
              <w:ind w:left="-108"/>
              <w:jc w:val="right"/>
              <w:rPr>
                <w:b/>
                <w:sz w:val="20"/>
                <w:szCs w:val="20"/>
              </w:rPr>
            </w:pPr>
            <w:r w:rsidRPr="00380276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80276" w:rsidRPr="00380276" w:rsidRDefault="00380276" w:rsidP="00380276">
            <w:pPr>
              <w:ind w:left="-108"/>
              <w:jc w:val="right"/>
              <w:rPr>
                <w:b/>
                <w:sz w:val="20"/>
                <w:szCs w:val="20"/>
              </w:rPr>
            </w:pPr>
            <w:r w:rsidRPr="00380276">
              <w:rPr>
                <w:b/>
                <w:sz w:val="20"/>
                <w:szCs w:val="20"/>
              </w:rPr>
              <w:t>-599,789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80276" w:rsidRPr="00380276" w:rsidRDefault="00380276" w:rsidP="00380276">
            <w:pPr>
              <w:ind w:left="-108"/>
              <w:jc w:val="right"/>
              <w:rPr>
                <w:b/>
                <w:sz w:val="20"/>
                <w:szCs w:val="20"/>
              </w:rPr>
            </w:pPr>
            <w:r w:rsidRPr="00380276">
              <w:rPr>
                <w:b/>
                <w:sz w:val="20"/>
                <w:szCs w:val="20"/>
              </w:rPr>
              <w:t>-476,213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0276" w:rsidRPr="00380276" w:rsidRDefault="00380276" w:rsidP="00380276">
            <w:pPr>
              <w:ind w:left="-108"/>
              <w:jc w:val="right"/>
              <w:rPr>
                <w:b/>
                <w:sz w:val="20"/>
                <w:szCs w:val="20"/>
              </w:rPr>
            </w:pPr>
            <w:r w:rsidRPr="00380276">
              <w:rPr>
                <w:b/>
                <w:sz w:val="20"/>
                <w:szCs w:val="20"/>
              </w:rPr>
              <w:t>х</w:t>
            </w:r>
          </w:p>
        </w:tc>
      </w:tr>
    </w:tbl>
    <w:p w:rsidR="00380276" w:rsidRPr="00380276" w:rsidRDefault="00380276" w:rsidP="00380276">
      <w:pPr>
        <w:widowControl w:val="0"/>
        <w:spacing w:line="264" w:lineRule="auto"/>
        <w:ind w:firstLine="567"/>
        <w:jc w:val="both"/>
        <w:rPr>
          <w:i/>
          <w:sz w:val="28"/>
          <w:szCs w:val="28"/>
          <w:lang w:eastAsia="en-US"/>
        </w:rPr>
      </w:pPr>
      <w:r w:rsidRPr="001B327B">
        <w:rPr>
          <w:i/>
          <w:sz w:val="28"/>
          <w:szCs w:val="28"/>
          <w:lang w:eastAsia="en-US"/>
        </w:rPr>
        <w:lastRenderedPageBreak/>
        <w:t xml:space="preserve">Учитывая, что Прогноз СЭР на 2018-2020 годы является основанием для составления проекта бюджета на 2018 год и плановый период 2019-2020 годов, </w:t>
      </w:r>
      <w:r w:rsidR="00BC3746" w:rsidRPr="001B327B">
        <w:rPr>
          <w:i/>
          <w:sz w:val="28"/>
          <w:szCs w:val="28"/>
          <w:lang w:eastAsia="en-US"/>
        </w:rPr>
        <w:t>данные</w:t>
      </w:r>
      <w:r w:rsidRPr="001B327B">
        <w:rPr>
          <w:i/>
          <w:sz w:val="28"/>
          <w:szCs w:val="28"/>
          <w:lang w:eastAsia="en-US"/>
        </w:rPr>
        <w:t xml:space="preserve"> расхождения</w:t>
      </w:r>
      <w:r w:rsidR="00BC3746" w:rsidRPr="001B327B">
        <w:rPr>
          <w:i/>
          <w:sz w:val="28"/>
          <w:szCs w:val="28"/>
          <w:lang w:eastAsia="en-US"/>
        </w:rPr>
        <w:t xml:space="preserve"> могут привести к искажению прогноза </w:t>
      </w:r>
      <w:r w:rsidR="00B36460" w:rsidRPr="001B327B">
        <w:rPr>
          <w:i/>
          <w:sz w:val="28"/>
          <w:szCs w:val="28"/>
          <w:lang w:eastAsia="en-US"/>
        </w:rPr>
        <w:t>в части</w:t>
      </w:r>
      <w:r w:rsidR="00BC3746" w:rsidRPr="001B327B">
        <w:rPr>
          <w:i/>
          <w:sz w:val="28"/>
          <w:szCs w:val="28"/>
          <w:lang w:eastAsia="en-US"/>
        </w:rPr>
        <w:t xml:space="preserve"> </w:t>
      </w:r>
      <w:r w:rsidR="00B36460" w:rsidRPr="001B327B">
        <w:rPr>
          <w:i/>
          <w:sz w:val="28"/>
          <w:szCs w:val="28"/>
          <w:lang w:eastAsia="en-US"/>
        </w:rPr>
        <w:t xml:space="preserve">формирования </w:t>
      </w:r>
      <w:r w:rsidR="00BC3746" w:rsidRPr="001B327B">
        <w:rPr>
          <w:i/>
          <w:sz w:val="28"/>
          <w:szCs w:val="28"/>
          <w:lang w:eastAsia="en-US"/>
        </w:rPr>
        <w:t>налогов</w:t>
      </w:r>
      <w:r w:rsidR="00B36460" w:rsidRPr="001B327B">
        <w:rPr>
          <w:i/>
          <w:sz w:val="28"/>
          <w:szCs w:val="28"/>
          <w:lang w:eastAsia="en-US"/>
        </w:rPr>
        <w:t>ых</w:t>
      </w:r>
      <w:r w:rsidR="00BC3746" w:rsidRPr="001B327B">
        <w:rPr>
          <w:i/>
          <w:sz w:val="28"/>
          <w:szCs w:val="28"/>
          <w:lang w:eastAsia="en-US"/>
        </w:rPr>
        <w:t xml:space="preserve"> доход</w:t>
      </w:r>
      <w:r w:rsidR="00B36460" w:rsidRPr="001B327B">
        <w:rPr>
          <w:i/>
          <w:sz w:val="28"/>
          <w:szCs w:val="28"/>
          <w:lang w:eastAsia="en-US"/>
        </w:rPr>
        <w:t>ов</w:t>
      </w:r>
      <w:r w:rsidRPr="001B327B">
        <w:rPr>
          <w:i/>
          <w:sz w:val="28"/>
          <w:szCs w:val="28"/>
          <w:lang w:eastAsia="en-US"/>
        </w:rPr>
        <w:t>.</w:t>
      </w:r>
    </w:p>
    <w:p w:rsidR="00380276" w:rsidRPr="00380276" w:rsidRDefault="00380276" w:rsidP="00380276">
      <w:pPr>
        <w:widowControl w:val="0"/>
        <w:spacing w:line="140" w:lineRule="exact"/>
        <w:ind w:firstLine="567"/>
        <w:jc w:val="both"/>
        <w:rPr>
          <w:i/>
          <w:sz w:val="28"/>
          <w:szCs w:val="28"/>
          <w:lang w:eastAsia="en-US"/>
        </w:rPr>
      </w:pPr>
    </w:p>
    <w:p w:rsidR="00380276" w:rsidRPr="00380276" w:rsidRDefault="00380276" w:rsidP="00380276">
      <w:pPr>
        <w:spacing w:line="264" w:lineRule="auto"/>
        <w:ind w:firstLine="709"/>
        <w:jc w:val="both"/>
        <w:rPr>
          <w:sz w:val="28"/>
          <w:szCs w:val="28"/>
          <w:lang w:eastAsia="en-US"/>
        </w:rPr>
      </w:pPr>
      <w:r w:rsidRPr="00380276">
        <w:rPr>
          <w:sz w:val="28"/>
          <w:szCs w:val="28"/>
          <w:lang w:eastAsia="en-US"/>
        </w:rPr>
        <w:t>Среднемесячная заработная плата работающих в 2018 году планируется в сумме 28 505,20 рублей, что выше ожидаемого показателя за 2017 год на 765,90 рублей, или 2,8 процентов. В 2019 и в 2020 годах среднемесячная заработная плата работающих планируется в размере 29 955,6  рублей (5,1%) и 31 720,10 рублей (5,9%) соответственно.</w:t>
      </w:r>
    </w:p>
    <w:p w:rsidR="00380276" w:rsidRPr="00380276" w:rsidRDefault="00380276" w:rsidP="00380276">
      <w:pPr>
        <w:widowControl w:val="0"/>
        <w:spacing w:line="264" w:lineRule="auto"/>
        <w:ind w:firstLine="743"/>
        <w:jc w:val="both"/>
        <w:rPr>
          <w:rFonts w:eastAsiaTheme="minorHAnsi" w:cstheme="minorBidi"/>
          <w:sz w:val="28"/>
          <w:szCs w:val="28"/>
          <w:lang w:eastAsia="en-US"/>
        </w:rPr>
      </w:pPr>
      <w:r w:rsidRPr="00380276">
        <w:rPr>
          <w:rFonts w:eastAsiaTheme="minorHAnsi" w:cstheme="minorBidi"/>
          <w:sz w:val="28"/>
          <w:szCs w:val="28"/>
          <w:lang w:eastAsia="en-US"/>
        </w:rPr>
        <w:t>Среднегодовая численность занятых в экономике по прогнозу ежегодно увеличивается, и в 2018 году составит 40,6 тыс. человек, в 2019 году – 40,7 тыс. человек, в 2020 году – 40,9 тыс. человек.</w:t>
      </w:r>
    </w:p>
    <w:p w:rsidR="00380276" w:rsidRPr="00380276" w:rsidRDefault="00380276" w:rsidP="00380276">
      <w:pPr>
        <w:widowControl w:val="0"/>
        <w:spacing w:line="264" w:lineRule="auto"/>
        <w:ind w:firstLine="743"/>
        <w:jc w:val="both"/>
        <w:rPr>
          <w:rFonts w:eastAsiaTheme="minorHAnsi" w:cstheme="minorBidi"/>
          <w:sz w:val="28"/>
          <w:szCs w:val="28"/>
          <w:lang w:eastAsia="en-US"/>
        </w:rPr>
      </w:pPr>
      <w:r w:rsidRPr="00380276">
        <w:rPr>
          <w:rFonts w:eastAsiaTheme="minorHAnsi" w:cstheme="minorBidi"/>
          <w:sz w:val="28"/>
          <w:szCs w:val="28"/>
          <w:lang w:eastAsia="en-US"/>
        </w:rPr>
        <w:t>Среднегодовая численность постоянного населения сокращается со 108,3 тыс. человек в 2018 году, до 106,9 тыс. чел. в 2020 году.</w:t>
      </w:r>
    </w:p>
    <w:p w:rsidR="00380276" w:rsidRPr="00380276" w:rsidRDefault="00380276" w:rsidP="00380276">
      <w:pPr>
        <w:spacing w:line="264" w:lineRule="auto"/>
        <w:ind w:firstLine="709"/>
        <w:jc w:val="both"/>
        <w:rPr>
          <w:sz w:val="28"/>
          <w:szCs w:val="28"/>
        </w:rPr>
      </w:pPr>
      <w:r w:rsidRPr="00380276">
        <w:rPr>
          <w:sz w:val="28"/>
          <w:szCs w:val="28"/>
          <w:lang w:eastAsia="en-US"/>
        </w:rPr>
        <w:t>Среднегодовой уровень регистрируемой безработицы на протяжении трех лет остается неизменным и составляет 1,0 процент</w:t>
      </w:r>
      <w:r w:rsidRPr="00380276">
        <w:rPr>
          <w:sz w:val="28"/>
          <w:szCs w:val="28"/>
        </w:rPr>
        <w:t xml:space="preserve"> к численности трудоспособного населения в трудоспособном возрасте.</w:t>
      </w:r>
    </w:p>
    <w:p w:rsidR="00380276" w:rsidRPr="00380276" w:rsidRDefault="00380276" w:rsidP="00380276">
      <w:pPr>
        <w:spacing w:line="264" w:lineRule="auto"/>
        <w:ind w:firstLine="709"/>
        <w:jc w:val="both"/>
        <w:rPr>
          <w:sz w:val="28"/>
          <w:szCs w:val="28"/>
          <w:lang w:eastAsia="en-US"/>
        </w:rPr>
      </w:pPr>
      <w:r w:rsidRPr="00380276">
        <w:rPr>
          <w:sz w:val="28"/>
          <w:szCs w:val="28"/>
        </w:rPr>
        <w:t xml:space="preserve">Вместе с тем, ожидаемое исполнение </w:t>
      </w:r>
      <w:r w:rsidRPr="00380276">
        <w:rPr>
          <w:sz w:val="28"/>
          <w:szCs w:val="28"/>
          <w:lang w:eastAsia="en-US"/>
        </w:rPr>
        <w:t>плана социально-экономического развития муниципального образования за 2017 год характеризуется снижением темпов роста отдельных показателей по сравнению с 2016 годом.</w:t>
      </w:r>
    </w:p>
    <w:p w:rsidR="00380276" w:rsidRPr="00380276" w:rsidRDefault="00380276" w:rsidP="00380276">
      <w:pPr>
        <w:spacing w:line="264" w:lineRule="auto"/>
        <w:ind w:firstLine="709"/>
        <w:jc w:val="both"/>
        <w:rPr>
          <w:sz w:val="28"/>
          <w:szCs w:val="28"/>
        </w:rPr>
      </w:pPr>
      <w:r w:rsidRPr="00380276">
        <w:rPr>
          <w:sz w:val="28"/>
          <w:szCs w:val="28"/>
        </w:rPr>
        <w:t>Объем продукции сельского хозяйства в сопоставимых ценах в 2017 году ожидается к исполнению в сумме 14 339,1 млн. рублей, что к уровню 2016 года составит 98,4 процента.</w:t>
      </w:r>
    </w:p>
    <w:p w:rsidR="00380276" w:rsidRPr="00380276" w:rsidRDefault="00380276" w:rsidP="00380276">
      <w:pPr>
        <w:spacing w:line="264" w:lineRule="auto"/>
        <w:ind w:firstLine="709"/>
        <w:jc w:val="both"/>
        <w:rPr>
          <w:sz w:val="28"/>
          <w:szCs w:val="28"/>
        </w:rPr>
      </w:pPr>
      <w:r w:rsidRPr="00380276">
        <w:rPr>
          <w:sz w:val="28"/>
          <w:szCs w:val="28"/>
        </w:rPr>
        <w:t>Прибыль прибыльных предприятий по полному кругу организаций ожидается в сумме 1 985,9 тыс. рублей, что составляет 41,2 процента от суммы прибыли, полученной этими предприятиями в 2016 году.</w:t>
      </w:r>
    </w:p>
    <w:p w:rsidR="00380276" w:rsidRPr="00380276" w:rsidRDefault="00380276" w:rsidP="00380276">
      <w:pPr>
        <w:spacing w:line="180" w:lineRule="exact"/>
        <w:ind w:firstLine="709"/>
        <w:jc w:val="both"/>
        <w:rPr>
          <w:sz w:val="28"/>
          <w:szCs w:val="28"/>
        </w:rPr>
      </w:pPr>
    </w:p>
    <w:p w:rsidR="00380276" w:rsidRPr="00380276" w:rsidRDefault="00237F69" w:rsidP="00380276">
      <w:pPr>
        <w:widowControl w:val="0"/>
        <w:spacing w:line="264" w:lineRule="auto"/>
        <w:ind w:firstLine="740"/>
        <w:jc w:val="both"/>
        <w:rPr>
          <w:rFonts w:eastAsiaTheme="minorHAnsi" w:cstheme="minorBidi"/>
          <w:i/>
          <w:sz w:val="28"/>
          <w:szCs w:val="28"/>
          <w:lang w:eastAsia="en-US"/>
        </w:rPr>
      </w:pPr>
      <w:r w:rsidRPr="001B327B">
        <w:rPr>
          <w:rFonts w:eastAsiaTheme="minorHAnsi" w:cstheme="minorBidi"/>
          <w:i/>
          <w:sz w:val="28"/>
          <w:szCs w:val="28"/>
          <w:lang w:eastAsia="en-US"/>
        </w:rPr>
        <w:t>При сложившейся ситуации существуют риски снижения роста</w:t>
      </w:r>
      <w:r w:rsidR="00A45EA2" w:rsidRPr="001B327B">
        <w:rPr>
          <w:rFonts w:eastAsiaTheme="minorHAnsi" w:cstheme="minorBidi"/>
          <w:i/>
          <w:sz w:val="28"/>
          <w:szCs w:val="28"/>
          <w:lang w:eastAsia="en-US"/>
        </w:rPr>
        <w:t xml:space="preserve"> отдельных показателей </w:t>
      </w:r>
      <w:r w:rsidR="00380276" w:rsidRPr="001B327B">
        <w:rPr>
          <w:rFonts w:eastAsiaTheme="minorHAnsi" w:cstheme="minorBidi"/>
          <w:i/>
          <w:sz w:val="28"/>
          <w:szCs w:val="28"/>
          <w:lang w:eastAsia="en-US"/>
        </w:rPr>
        <w:t>в 2018-2020 годах</w:t>
      </w:r>
      <w:r w:rsidR="00A45EA2" w:rsidRPr="001B327B">
        <w:rPr>
          <w:rFonts w:eastAsiaTheme="minorHAnsi" w:cstheme="minorBidi"/>
          <w:i/>
          <w:sz w:val="28"/>
          <w:szCs w:val="28"/>
          <w:lang w:eastAsia="en-US"/>
        </w:rPr>
        <w:t>.</w:t>
      </w:r>
    </w:p>
    <w:p w:rsidR="00380276" w:rsidRPr="00380276" w:rsidRDefault="00380276" w:rsidP="00380276">
      <w:pPr>
        <w:widowControl w:val="0"/>
        <w:ind w:firstLine="743"/>
        <w:jc w:val="both"/>
        <w:rPr>
          <w:rFonts w:eastAsiaTheme="minorHAnsi" w:cstheme="minorBidi"/>
          <w:i/>
          <w:color w:val="215868" w:themeColor="accent5" w:themeShade="80"/>
          <w:sz w:val="28"/>
          <w:szCs w:val="28"/>
          <w:lang w:eastAsia="en-US"/>
        </w:rPr>
      </w:pPr>
    </w:p>
    <w:p w:rsidR="00380276" w:rsidRPr="00380276" w:rsidRDefault="00380276" w:rsidP="00380276">
      <w:pPr>
        <w:keepNext/>
        <w:keepLines/>
        <w:spacing w:line="264" w:lineRule="auto"/>
        <w:jc w:val="center"/>
        <w:outlineLvl w:val="0"/>
        <w:rPr>
          <w:b/>
          <w:bCs/>
          <w:snapToGrid w:val="0"/>
          <w:sz w:val="28"/>
          <w:szCs w:val="28"/>
          <w:lang w:val="x-none" w:eastAsia="x-none"/>
        </w:rPr>
      </w:pPr>
      <w:bookmarkStart w:id="3" w:name="_Toc469310266"/>
      <w:r w:rsidRPr="00380276">
        <w:rPr>
          <w:b/>
          <w:bCs/>
          <w:sz w:val="28"/>
          <w:szCs w:val="28"/>
          <w:lang w:val="x-none" w:eastAsia="x-none"/>
        </w:rPr>
        <w:t>3. Основные характеристики проекта решения Совета</w:t>
      </w:r>
      <w:r w:rsidRPr="00380276">
        <w:rPr>
          <w:b/>
          <w:sz w:val="28"/>
          <w:szCs w:val="28"/>
          <w:lang w:val="x-none"/>
        </w:rPr>
        <w:t xml:space="preserve"> муниципального образования Усть-Лабинский район «</w:t>
      </w:r>
      <w:r w:rsidRPr="00380276">
        <w:rPr>
          <w:b/>
          <w:bCs/>
          <w:sz w:val="28"/>
          <w:szCs w:val="28"/>
          <w:lang w:val="x-none" w:eastAsia="x-none"/>
        </w:rPr>
        <w:t xml:space="preserve">О бюджете муниципального образования Усть-Лабинский район на 2018 год и </w:t>
      </w:r>
      <w:r w:rsidRPr="00380276">
        <w:rPr>
          <w:b/>
          <w:bCs/>
          <w:snapToGrid w:val="0"/>
          <w:sz w:val="28"/>
          <w:szCs w:val="28"/>
          <w:lang w:val="x-none" w:eastAsia="x-none"/>
        </w:rPr>
        <w:t>на плановый период 2019 и 2020 годов</w:t>
      </w:r>
      <w:bookmarkEnd w:id="3"/>
    </w:p>
    <w:p w:rsidR="00380276" w:rsidRPr="00380276" w:rsidRDefault="00380276" w:rsidP="00380276">
      <w:pPr>
        <w:spacing w:line="220" w:lineRule="exact"/>
        <w:jc w:val="center"/>
        <w:rPr>
          <w:b/>
          <w:sz w:val="28"/>
          <w:szCs w:val="28"/>
        </w:rPr>
      </w:pPr>
    </w:p>
    <w:p w:rsidR="00380276" w:rsidRPr="00380276" w:rsidRDefault="00380276" w:rsidP="00380276">
      <w:pPr>
        <w:spacing w:after="45" w:line="330" w:lineRule="atLeast"/>
        <w:jc w:val="center"/>
        <w:outlineLvl w:val="1"/>
        <w:rPr>
          <w:b/>
          <w:sz w:val="28"/>
          <w:szCs w:val="28"/>
        </w:rPr>
      </w:pPr>
      <w:bookmarkStart w:id="4" w:name="_Toc469310267"/>
      <w:r w:rsidRPr="00380276">
        <w:rPr>
          <w:b/>
          <w:sz w:val="28"/>
          <w:szCs w:val="28"/>
          <w:lang w:val="x-none"/>
        </w:rPr>
        <w:t xml:space="preserve">3.1 Анализ текстовой части </w:t>
      </w:r>
      <w:r w:rsidRPr="00380276">
        <w:rPr>
          <w:b/>
          <w:sz w:val="28"/>
          <w:szCs w:val="28"/>
        </w:rPr>
        <w:t>П</w:t>
      </w:r>
      <w:proofErr w:type="spellStart"/>
      <w:r w:rsidRPr="00380276">
        <w:rPr>
          <w:b/>
          <w:sz w:val="28"/>
          <w:szCs w:val="28"/>
          <w:lang w:val="x-none"/>
        </w:rPr>
        <w:t>роекта</w:t>
      </w:r>
      <w:proofErr w:type="spellEnd"/>
      <w:r w:rsidRPr="00380276">
        <w:rPr>
          <w:b/>
          <w:sz w:val="28"/>
          <w:szCs w:val="28"/>
          <w:lang w:val="x-none"/>
        </w:rPr>
        <w:t xml:space="preserve"> </w:t>
      </w:r>
      <w:bookmarkEnd w:id="4"/>
      <w:r w:rsidRPr="00380276">
        <w:rPr>
          <w:b/>
          <w:sz w:val="28"/>
          <w:szCs w:val="28"/>
        </w:rPr>
        <w:t>решения о бюджете</w:t>
      </w:r>
    </w:p>
    <w:p w:rsidR="00380276" w:rsidRPr="00380276" w:rsidRDefault="00380276" w:rsidP="00380276">
      <w:pPr>
        <w:spacing w:after="45" w:line="140" w:lineRule="exact"/>
        <w:jc w:val="center"/>
        <w:outlineLvl w:val="1"/>
        <w:rPr>
          <w:b/>
          <w:sz w:val="28"/>
          <w:szCs w:val="28"/>
        </w:rPr>
      </w:pPr>
    </w:p>
    <w:p w:rsidR="00380276" w:rsidRPr="00380276" w:rsidRDefault="00380276" w:rsidP="00380276">
      <w:pPr>
        <w:spacing w:line="264" w:lineRule="auto"/>
        <w:ind w:firstLine="709"/>
        <w:jc w:val="both"/>
        <w:rPr>
          <w:bCs/>
          <w:sz w:val="28"/>
          <w:szCs w:val="28"/>
        </w:rPr>
      </w:pPr>
      <w:r w:rsidRPr="00380276">
        <w:rPr>
          <w:sz w:val="28"/>
          <w:szCs w:val="28"/>
          <w:lang w:eastAsia="en-US"/>
        </w:rPr>
        <w:t xml:space="preserve">Проект решения о бюджете представлен на рассмотрение Совета 15.11.2017 года, в срок, установленный статьей 18 </w:t>
      </w:r>
      <w:r w:rsidRPr="00380276">
        <w:rPr>
          <w:bCs/>
          <w:sz w:val="28"/>
          <w:szCs w:val="28"/>
        </w:rPr>
        <w:t>Положения о бюджетном процессе.</w:t>
      </w:r>
    </w:p>
    <w:p w:rsidR="00380276" w:rsidRPr="00380276" w:rsidRDefault="00380276" w:rsidP="00380276">
      <w:pPr>
        <w:shd w:val="clear" w:color="auto" w:fill="FFFFFF"/>
        <w:spacing w:line="264" w:lineRule="auto"/>
        <w:ind w:firstLine="708"/>
        <w:jc w:val="both"/>
        <w:rPr>
          <w:sz w:val="28"/>
          <w:szCs w:val="28"/>
        </w:rPr>
      </w:pPr>
      <w:r w:rsidRPr="00380276">
        <w:rPr>
          <w:bCs/>
          <w:sz w:val="28"/>
          <w:szCs w:val="28"/>
        </w:rPr>
        <w:lastRenderedPageBreak/>
        <w:t>Перечень и содержание документов, представленных</w:t>
      </w:r>
      <w:r w:rsidRPr="00380276">
        <w:rPr>
          <w:sz w:val="28"/>
          <w:szCs w:val="28"/>
        </w:rPr>
        <w:t xml:space="preserve"> одновременно             с проектом решения, в основном, соответствует требованиям, установленным статьей 184.2 БК РФ и пунктом 18 Положения о бюджетном процессе.</w:t>
      </w:r>
    </w:p>
    <w:p w:rsidR="00380276" w:rsidRPr="00380276" w:rsidRDefault="00380276" w:rsidP="00380276">
      <w:pPr>
        <w:shd w:val="clear" w:color="auto" w:fill="FFFFFF"/>
        <w:spacing w:line="264" w:lineRule="auto"/>
        <w:ind w:firstLine="708"/>
        <w:jc w:val="both"/>
        <w:rPr>
          <w:sz w:val="28"/>
          <w:szCs w:val="28"/>
        </w:rPr>
      </w:pPr>
      <w:r w:rsidRPr="00380276">
        <w:rPr>
          <w:sz w:val="28"/>
          <w:szCs w:val="28"/>
        </w:rPr>
        <w:t>Представленный на утверждение</w:t>
      </w:r>
      <w:r w:rsidRPr="00380276">
        <w:rPr>
          <w:bCs/>
          <w:sz w:val="28"/>
          <w:szCs w:val="28"/>
        </w:rPr>
        <w:t xml:space="preserve"> в Совет муниципального образования Усть-Лабинский район проект решения «</w:t>
      </w:r>
      <w:r w:rsidRPr="00380276">
        <w:rPr>
          <w:sz w:val="28"/>
          <w:szCs w:val="28"/>
          <w:lang w:eastAsia="en-US"/>
        </w:rPr>
        <w:t xml:space="preserve">О бюджете муниципального образования Усть-Лабинский район на 2018 год и </w:t>
      </w:r>
      <w:r w:rsidRPr="00380276">
        <w:rPr>
          <w:snapToGrid w:val="0"/>
          <w:sz w:val="28"/>
          <w:szCs w:val="28"/>
          <w:lang w:eastAsia="en-US"/>
        </w:rPr>
        <w:t>на плановый период 2019     и 2020 годов</w:t>
      </w:r>
      <w:r w:rsidRPr="00380276">
        <w:rPr>
          <w:sz w:val="28"/>
          <w:szCs w:val="28"/>
        </w:rPr>
        <w:t>» состоит из 39 статей и 25 приложений к проекту.</w:t>
      </w:r>
    </w:p>
    <w:p w:rsidR="00380276" w:rsidRPr="00380276" w:rsidRDefault="00380276" w:rsidP="00380276">
      <w:pPr>
        <w:shd w:val="clear" w:color="auto" w:fill="FFFFFF"/>
        <w:spacing w:line="264" w:lineRule="auto"/>
        <w:ind w:firstLine="708"/>
        <w:jc w:val="both"/>
        <w:rPr>
          <w:sz w:val="28"/>
          <w:szCs w:val="28"/>
        </w:rPr>
      </w:pPr>
      <w:r w:rsidRPr="00380276">
        <w:rPr>
          <w:sz w:val="28"/>
          <w:szCs w:val="28"/>
        </w:rPr>
        <w:t>В соответствии с требованиями пункта 1 статьи 184.1 БК РФ в Проекте решения о бюджете содержатся основные характеристики муниципального бюджета на 2018 год и плановый период 2019 и 2020 годов: общий объем доходов, общий объем расходов, дефицит муниципального бюджета                       на очередной финансовый год и плановый период.</w:t>
      </w:r>
    </w:p>
    <w:p w:rsidR="00380276" w:rsidRPr="00380276" w:rsidRDefault="00380276" w:rsidP="00380276">
      <w:pPr>
        <w:shd w:val="clear" w:color="auto" w:fill="FFFFFF"/>
        <w:spacing w:line="264" w:lineRule="auto"/>
        <w:ind w:firstLine="708"/>
        <w:jc w:val="both"/>
        <w:rPr>
          <w:sz w:val="28"/>
          <w:szCs w:val="28"/>
        </w:rPr>
      </w:pPr>
      <w:r w:rsidRPr="00380276">
        <w:rPr>
          <w:sz w:val="28"/>
          <w:szCs w:val="28"/>
        </w:rPr>
        <w:t>В соответствии с пунктом 3 статьи 184.1 БК РФ Проектом решения               о бюджете предлагается к утверждению:</w:t>
      </w:r>
    </w:p>
    <w:p w:rsidR="00380276" w:rsidRPr="00380276" w:rsidRDefault="00380276" w:rsidP="00380276">
      <w:pPr>
        <w:shd w:val="clear" w:color="auto" w:fill="FFFFFF"/>
        <w:spacing w:line="264" w:lineRule="auto"/>
        <w:ind w:firstLine="708"/>
        <w:jc w:val="both"/>
        <w:rPr>
          <w:sz w:val="28"/>
          <w:szCs w:val="28"/>
          <w:lang w:eastAsia="en-US"/>
        </w:rPr>
      </w:pPr>
      <w:r w:rsidRPr="00380276">
        <w:rPr>
          <w:sz w:val="28"/>
          <w:szCs w:val="28"/>
        </w:rPr>
        <w:t xml:space="preserve">- перечень </w:t>
      </w:r>
      <w:r w:rsidRPr="00380276">
        <w:rPr>
          <w:sz w:val="28"/>
          <w:szCs w:val="28"/>
          <w:lang w:eastAsia="en-US"/>
        </w:rPr>
        <w:t>главных администраторов доходов бюджета муниципального образования Усть-Лабинский район и закрепляемые за ними виды (подвиды) доходов бюджета муниципального образования;</w:t>
      </w:r>
    </w:p>
    <w:p w:rsidR="00380276" w:rsidRPr="00380276" w:rsidRDefault="00380276" w:rsidP="00380276">
      <w:pPr>
        <w:shd w:val="clear" w:color="auto" w:fill="FFFFFF"/>
        <w:spacing w:line="264" w:lineRule="auto"/>
        <w:ind w:firstLine="708"/>
        <w:jc w:val="both"/>
        <w:rPr>
          <w:sz w:val="28"/>
          <w:szCs w:val="28"/>
        </w:rPr>
      </w:pPr>
      <w:r w:rsidRPr="00380276">
        <w:rPr>
          <w:sz w:val="28"/>
          <w:szCs w:val="28"/>
        </w:rPr>
        <w:t xml:space="preserve">- </w:t>
      </w:r>
      <w:r w:rsidRPr="00380276">
        <w:rPr>
          <w:sz w:val="28"/>
          <w:szCs w:val="28"/>
          <w:lang w:eastAsia="en-US"/>
        </w:rPr>
        <w:t xml:space="preserve">перечень </w:t>
      </w:r>
      <w:proofErr w:type="gramStart"/>
      <w:r w:rsidRPr="00380276">
        <w:rPr>
          <w:sz w:val="28"/>
          <w:szCs w:val="28"/>
          <w:lang w:eastAsia="en-US"/>
        </w:rPr>
        <w:t>администраторов источников финансирования дефицита бюджета муниципального образования</w:t>
      </w:r>
      <w:proofErr w:type="gramEnd"/>
      <w:r w:rsidRPr="00380276">
        <w:rPr>
          <w:sz w:val="28"/>
          <w:szCs w:val="28"/>
          <w:lang w:eastAsia="en-US"/>
        </w:rPr>
        <w:t>;</w:t>
      </w:r>
    </w:p>
    <w:p w:rsidR="00380276" w:rsidRPr="00380276" w:rsidRDefault="00380276" w:rsidP="00380276">
      <w:pPr>
        <w:shd w:val="clear" w:color="auto" w:fill="FFFFFF"/>
        <w:spacing w:line="264" w:lineRule="auto"/>
        <w:ind w:firstLine="708"/>
        <w:jc w:val="both"/>
        <w:rPr>
          <w:sz w:val="28"/>
          <w:szCs w:val="28"/>
          <w:lang w:eastAsia="en-US"/>
        </w:rPr>
      </w:pPr>
      <w:r w:rsidRPr="00380276">
        <w:rPr>
          <w:sz w:val="28"/>
          <w:szCs w:val="28"/>
        </w:rPr>
        <w:t xml:space="preserve">- </w:t>
      </w:r>
      <w:r w:rsidRPr="00380276">
        <w:rPr>
          <w:sz w:val="28"/>
          <w:szCs w:val="28"/>
          <w:lang w:eastAsia="en-US"/>
        </w:rPr>
        <w:t>перечень и коды главных администраторов доходов бюджета муниципального образования Усть-Лабинский район – исполнительных органов государственной власти Краснодарского края;</w:t>
      </w:r>
    </w:p>
    <w:p w:rsidR="00380276" w:rsidRPr="00380276" w:rsidRDefault="00380276" w:rsidP="00380276">
      <w:pPr>
        <w:shd w:val="clear" w:color="auto" w:fill="FFFFFF"/>
        <w:spacing w:line="264" w:lineRule="auto"/>
        <w:ind w:firstLine="708"/>
        <w:jc w:val="both"/>
        <w:rPr>
          <w:sz w:val="28"/>
          <w:szCs w:val="28"/>
          <w:lang w:eastAsia="en-US"/>
        </w:rPr>
      </w:pPr>
      <w:r w:rsidRPr="00380276">
        <w:rPr>
          <w:sz w:val="28"/>
          <w:szCs w:val="28"/>
        </w:rPr>
        <w:t xml:space="preserve">- </w:t>
      </w:r>
      <w:r w:rsidRPr="00380276">
        <w:rPr>
          <w:sz w:val="28"/>
          <w:szCs w:val="28"/>
          <w:lang w:eastAsia="en-US"/>
        </w:rPr>
        <w:t>перечень главных администраторов доходов бюджета муниципального образования Усть-Лабинский район – администраций поселений Усть-Лабинского района и закрепляемые за ними виды (подвиды) доходов бюджета муниципального образования;</w:t>
      </w:r>
    </w:p>
    <w:p w:rsidR="00380276" w:rsidRPr="00380276" w:rsidRDefault="00380276" w:rsidP="00380276">
      <w:pPr>
        <w:shd w:val="clear" w:color="auto" w:fill="FFFFFF"/>
        <w:spacing w:line="264" w:lineRule="auto"/>
        <w:ind w:firstLine="708"/>
        <w:jc w:val="both"/>
        <w:rPr>
          <w:sz w:val="28"/>
          <w:szCs w:val="28"/>
          <w:lang w:eastAsia="en-US"/>
        </w:rPr>
      </w:pPr>
      <w:r w:rsidRPr="00380276">
        <w:rPr>
          <w:sz w:val="28"/>
          <w:szCs w:val="28"/>
          <w:lang w:eastAsia="en-US"/>
        </w:rPr>
        <w:t>- распределение бюджетных ассигнований по разделам и подразделам классификации расходов бюджетов на 2018 год и плановый период;</w:t>
      </w:r>
    </w:p>
    <w:p w:rsidR="00380276" w:rsidRPr="00380276" w:rsidRDefault="00380276" w:rsidP="00380276">
      <w:pPr>
        <w:shd w:val="clear" w:color="auto" w:fill="FFFFFF"/>
        <w:spacing w:line="264" w:lineRule="auto"/>
        <w:ind w:firstLine="708"/>
        <w:jc w:val="both"/>
        <w:rPr>
          <w:sz w:val="28"/>
          <w:szCs w:val="22"/>
          <w:lang w:eastAsia="en-US"/>
        </w:rPr>
      </w:pPr>
      <w:r w:rsidRPr="00380276">
        <w:rPr>
          <w:sz w:val="28"/>
          <w:szCs w:val="28"/>
          <w:lang w:eastAsia="en-US"/>
        </w:rPr>
        <w:t xml:space="preserve">- </w:t>
      </w:r>
      <w:r w:rsidRPr="00380276">
        <w:rPr>
          <w:sz w:val="28"/>
          <w:szCs w:val="22"/>
          <w:lang w:eastAsia="en-US"/>
        </w:rPr>
        <w:t xml:space="preserve">распределение бюджетных ассигнований по целевым статьям (муниципальным программам муниципального образования Усть-Лабинский район и непрограммным направлениям деятельности), группам </w:t>
      </w:r>
      <w:proofErr w:type="gramStart"/>
      <w:r w:rsidRPr="00380276">
        <w:rPr>
          <w:sz w:val="28"/>
          <w:szCs w:val="22"/>
          <w:lang w:eastAsia="en-US"/>
        </w:rPr>
        <w:t>видов расходов классификации расходов бюджетов</w:t>
      </w:r>
      <w:proofErr w:type="gramEnd"/>
      <w:r w:rsidRPr="00380276">
        <w:rPr>
          <w:sz w:val="28"/>
          <w:szCs w:val="22"/>
          <w:lang w:eastAsia="en-US"/>
        </w:rPr>
        <w:t xml:space="preserve"> на 2018 год и плановый период;</w:t>
      </w:r>
    </w:p>
    <w:p w:rsidR="00380276" w:rsidRPr="00380276" w:rsidRDefault="00380276" w:rsidP="00380276">
      <w:pPr>
        <w:shd w:val="clear" w:color="auto" w:fill="FFFFFF"/>
        <w:spacing w:line="264" w:lineRule="auto"/>
        <w:ind w:firstLine="708"/>
        <w:jc w:val="both"/>
        <w:rPr>
          <w:sz w:val="28"/>
          <w:szCs w:val="22"/>
          <w:lang w:eastAsia="en-US"/>
        </w:rPr>
      </w:pPr>
      <w:r w:rsidRPr="00380276">
        <w:rPr>
          <w:sz w:val="28"/>
          <w:szCs w:val="22"/>
          <w:lang w:eastAsia="en-US"/>
        </w:rPr>
        <w:t xml:space="preserve">- </w:t>
      </w:r>
      <w:r w:rsidRPr="00380276">
        <w:rPr>
          <w:sz w:val="28"/>
          <w:szCs w:val="28"/>
          <w:lang w:eastAsia="en-US"/>
        </w:rPr>
        <w:t xml:space="preserve">ведомственная структура расходов бюджета муниципального образования Усть-Лабинский район на 2018 год </w:t>
      </w:r>
      <w:r w:rsidRPr="00380276">
        <w:rPr>
          <w:sz w:val="28"/>
          <w:szCs w:val="22"/>
          <w:lang w:eastAsia="en-US"/>
        </w:rPr>
        <w:t>и плановый период;</w:t>
      </w:r>
    </w:p>
    <w:p w:rsidR="00380276" w:rsidRPr="00380276" w:rsidRDefault="00380276" w:rsidP="00380276">
      <w:pPr>
        <w:shd w:val="clear" w:color="auto" w:fill="FFFFFF"/>
        <w:spacing w:line="264" w:lineRule="auto"/>
        <w:ind w:firstLine="708"/>
        <w:jc w:val="both"/>
        <w:rPr>
          <w:sz w:val="28"/>
          <w:szCs w:val="28"/>
          <w:lang w:eastAsia="en-US"/>
        </w:rPr>
      </w:pPr>
      <w:r w:rsidRPr="00380276">
        <w:rPr>
          <w:sz w:val="28"/>
          <w:szCs w:val="28"/>
          <w:lang w:eastAsia="en-US"/>
        </w:rPr>
        <w:t>- общий объем бюджетных ассигнований, направляемых на исполнение публичных нормативных обязательств;</w:t>
      </w:r>
    </w:p>
    <w:p w:rsidR="00380276" w:rsidRPr="00380276" w:rsidRDefault="00380276" w:rsidP="00380276">
      <w:pPr>
        <w:shd w:val="clear" w:color="auto" w:fill="FFFFFF"/>
        <w:spacing w:line="264" w:lineRule="auto"/>
        <w:ind w:firstLine="708"/>
        <w:jc w:val="both"/>
        <w:rPr>
          <w:sz w:val="28"/>
          <w:szCs w:val="22"/>
          <w:lang w:eastAsia="en-US"/>
        </w:rPr>
      </w:pPr>
      <w:r w:rsidRPr="00380276">
        <w:rPr>
          <w:sz w:val="28"/>
          <w:szCs w:val="28"/>
        </w:rPr>
        <w:t xml:space="preserve">- </w:t>
      </w:r>
      <w:r w:rsidRPr="00380276">
        <w:rPr>
          <w:sz w:val="28"/>
          <w:szCs w:val="22"/>
          <w:lang w:eastAsia="en-US"/>
        </w:rPr>
        <w:t xml:space="preserve">источники внутреннего финансирования дефицита бюджета муниципального образования Усть-Лабинский район, перечень </w:t>
      </w:r>
      <w:proofErr w:type="gramStart"/>
      <w:r w:rsidRPr="00380276">
        <w:rPr>
          <w:sz w:val="28"/>
          <w:szCs w:val="22"/>
          <w:lang w:eastAsia="en-US"/>
        </w:rPr>
        <w:t>статей источников финансирования дефицита бюджета</w:t>
      </w:r>
      <w:proofErr w:type="gramEnd"/>
      <w:r w:rsidRPr="00380276">
        <w:rPr>
          <w:sz w:val="28"/>
          <w:szCs w:val="22"/>
          <w:lang w:eastAsia="en-US"/>
        </w:rPr>
        <w:t xml:space="preserve"> на 2018 год и плановый период;</w:t>
      </w:r>
    </w:p>
    <w:p w:rsidR="00380276" w:rsidRPr="00380276" w:rsidRDefault="00380276" w:rsidP="00380276">
      <w:pPr>
        <w:shd w:val="clear" w:color="auto" w:fill="FFFFFF"/>
        <w:spacing w:line="264" w:lineRule="auto"/>
        <w:ind w:firstLine="708"/>
        <w:jc w:val="both"/>
        <w:rPr>
          <w:sz w:val="28"/>
          <w:szCs w:val="22"/>
          <w:lang w:eastAsia="en-US"/>
        </w:rPr>
      </w:pPr>
      <w:r w:rsidRPr="00380276">
        <w:rPr>
          <w:sz w:val="28"/>
          <w:szCs w:val="22"/>
          <w:lang w:eastAsia="en-US"/>
        </w:rPr>
        <w:lastRenderedPageBreak/>
        <w:t xml:space="preserve">- </w:t>
      </w:r>
      <w:r w:rsidRPr="00380276">
        <w:rPr>
          <w:sz w:val="28"/>
          <w:szCs w:val="28"/>
          <w:lang w:eastAsia="en-US"/>
        </w:rPr>
        <w:t>объём межбюджетных трансфертов, предоставляемых бюджетам поселений Усть-Лабинского района, на 2018 год</w:t>
      </w:r>
      <w:r w:rsidRPr="00380276">
        <w:rPr>
          <w:sz w:val="28"/>
          <w:szCs w:val="22"/>
          <w:lang w:eastAsia="en-US"/>
        </w:rPr>
        <w:t xml:space="preserve"> и плановый период;</w:t>
      </w:r>
    </w:p>
    <w:p w:rsidR="00380276" w:rsidRPr="00380276" w:rsidRDefault="00380276" w:rsidP="00380276">
      <w:pPr>
        <w:widowControl w:val="0"/>
        <w:spacing w:line="264" w:lineRule="auto"/>
        <w:ind w:firstLine="709"/>
        <w:jc w:val="both"/>
        <w:rPr>
          <w:b/>
          <w:sz w:val="28"/>
          <w:szCs w:val="28"/>
          <w:lang w:val="x-none" w:eastAsia="en-US"/>
        </w:rPr>
      </w:pPr>
      <w:r w:rsidRPr="00380276">
        <w:rPr>
          <w:b/>
          <w:sz w:val="28"/>
          <w:szCs w:val="28"/>
          <w:lang w:val="x-none" w:eastAsia="en-US"/>
        </w:rPr>
        <w:t xml:space="preserve">- </w:t>
      </w:r>
      <w:r w:rsidRPr="00380276">
        <w:rPr>
          <w:sz w:val="28"/>
          <w:szCs w:val="28"/>
          <w:lang w:val="x-none" w:eastAsia="en-US"/>
        </w:rPr>
        <w:t>верхний предел муниципального внутреннего долга муниципального образования Усть-Лабинский район на 1 января 2019 – 1 января 202</w:t>
      </w:r>
      <w:r w:rsidRPr="00380276">
        <w:rPr>
          <w:sz w:val="28"/>
          <w:szCs w:val="28"/>
          <w:lang w:eastAsia="en-US"/>
        </w:rPr>
        <w:t>1</w:t>
      </w:r>
      <w:r w:rsidRPr="00380276">
        <w:rPr>
          <w:sz w:val="28"/>
          <w:szCs w:val="28"/>
          <w:lang w:val="x-none" w:eastAsia="en-US"/>
        </w:rPr>
        <w:t xml:space="preserve"> годов, в том числе верхний предел долга по муниципальным гарантиям муниципального образования;</w:t>
      </w:r>
    </w:p>
    <w:p w:rsidR="00380276" w:rsidRPr="00380276" w:rsidRDefault="00380276" w:rsidP="00380276">
      <w:pPr>
        <w:widowControl w:val="0"/>
        <w:spacing w:line="264" w:lineRule="auto"/>
        <w:ind w:firstLine="709"/>
        <w:jc w:val="both"/>
        <w:rPr>
          <w:sz w:val="28"/>
          <w:szCs w:val="22"/>
          <w:lang w:val="x-none" w:eastAsia="en-US"/>
        </w:rPr>
      </w:pPr>
      <w:r w:rsidRPr="00380276">
        <w:rPr>
          <w:sz w:val="28"/>
          <w:szCs w:val="28"/>
          <w:lang w:val="x-none" w:eastAsia="en-US"/>
        </w:rPr>
        <w:t xml:space="preserve">- </w:t>
      </w:r>
      <w:r w:rsidRPr="00380276">
        <w:rPr>
          <w:sz w:val="28"/>
          <w:szCs w:val="22"/>
          <w:lang w:val="x-none" w:eastAsia="en-US"/>
        </w:rPr>
        <w:t xml:space="preserve">программа муниципальных внутренних заимствований </w:t>
      </w:r>
      <w:r w:rsidRPr="00380276">
        <w:rPr>
          <w:sz w:val="28"/>
          <w:szCs w:val="28"/>
          <w:lang w:val="x-none" w:eastAsia="en-US"/>
        </w:rPr>
        <w:t>муниципального образования Усть-Лабинский район</w:t>
      </w:r>
      <w:r w:rsidRPr="00380276">
        <w:rPr>
          <w:sz w:val="28"/>
          <w:szCs w:val="22"/>
          <w:lang w:val="x-none" w:eastAsia="en-US"/>
        </w:rPr>
        <w:t xml:space="preserve"> на 2018 год и плановый период;</w:t>
      </w:r>
    </w:p>
    <w:p w:rsidR="00380276" w:rsidRPr="00380276" w:rsidRDefault="00380276" w:rsidP="00380276">
      <w:pPr>
        <w:widowControl w:val="0"/>
        <w:spacing w:line="264" w:lineRule="auto"/>
        <w:ind w:firstLine="709"/>
        <w:jc w:val="both"/>
        <w:rPr>
          <w:sz w:val="28"/>
          <w:szCs w:val="22"/>
          <w:lang w:val="x-none" w:eastAsia="en-US"/>
        </w:rPr>
      </w:pPr>
      <w:r w:rsidRPr="00380276">
        <w:rPr>
          <w:sz w:val="28"/>
          <w:szCs w:val="22"/>
          <w:lang w:val="x-none" w:eastAsia="en-US"/>
        </w:rPr>
        <w:t>- программа муниципальных гарантий Усть-Лабинского района в валюте Российской Федерации на 2018 год и плановый период;</w:t>
      </w:r>
    </w:p>
    <w:p w:rsidR="00380276" w:rsidRPr="00380276" w:rsidRDefault="00380276" w:rsidP="00380276">
      <w:pPr>
        <w:widowControl w:val="0"/>
        <w:spacing w:line="264" w:lineRule="auto"/>
        <w:ind w:firstLine="709"/>
        <w:jc w:val="both"/>
        <w:rPr>
          <w:sz w:val="28"/>
          <w:szCs w:val="28"/>
          <w:lang w:val="x-none" w:eastAsia="en-US"/>
        </w:rPr>
      </w:pPr>
      <w:r w:rsidRPr="00380276">
        <w:rPr>
          <w:sz w:val="28"/>
          <w:szCs w:val="28"/>
          <w:lang w:val="x-none" w:eastAsia="en-US"/>
        </w:rPr>
        <w:t xml:space="preserve">- </w:t>
      </w:r>
      <w:r w:rsidRPr="00380276">
        <w:rPr>
          <w:sz w:val="28"/>
          <w:szCs w:val="22"/>
          <w:lang w:val="x-none" w:eastAsia="en-US"/>
        </w:rPr>
        <w:t xml:space="preserve">предельный объем муниципального долга </w:t>
      </w:r>
      <w:r w:rsidRPr="00380276">
        <w:rPr>
          <w:sz w:val="28"/>
          <w:szCs w:val="28"/>
          <w:lang w:val="x-none" w:eastAsia="en-US"/>
        </w:rPr>
        <w:t>муниципального образования Усть-Лабинский район</w:t>
      </w:r>
      <w:r w:rsidRPr="00380276">
        <w:rPr>
          <w:sz w:val="28"/>
          <w:szCs w:val="22"/>
          <w:lang w:val="x-none" w:eastAsia="en-US"/>
        </w:rPr>
        <w:t xml:space="preserve"> на 2018 год и плановый период;</w:t>
      </w:r>
    </w:p>
    <w:p w:rsidR="00380276" w:rsidRPr="00380276" w:rsidRDefault="00380276" w:rsidP="00380276">
      <w:pPr>
        <w:widowControl w:val="0"/>
        <w:spacing w:line="264" w:lineRule="auto"/>
        <w:ind w:firstLine="709"/>
        <w:jc w:val="both"/>
        <w:rPr>
          <w:sz w:val="28"/>
          <w:szCs w:val="28"/>
          <w:lang w:val="x-none" w:eastAsia="en-US"/>
        </w:rPr>
      </w:pPr>
      <w:r w:rsidRPr="00380276">
        <w:rPr>
          <w:sz w:val="28"/>
          <w:szCs w:val="28"/>
          <w:lang w:val="x-none" w:eastAsia="en-US"/>
        </w:rPr>
        <w:t xml:space="preserve">- </w:t>
      </w:r>
      <w:r w:rsidRPr="00380276">
        <w:rPr>
          <w:sz w:val="28"/>
          <w:szCs w:val="22"/>
          <w:lang w:val="x-none" w:eastAsia="en-US"/>
        </w:rPr>
        <w:t xml:space="preserve">объем расходов на обслуживание муниципального долга </w:t>
      </w:r>
      <w:r w:rsidRPr="00380276">
        <w:rPr>
          <w:sz w:val="28"/>
          <w:szCs w:val="28"/>
          <w:lang w:val="x-none" w:eastAsia="en-US"/>
        </w:rPr>
        <w:t>муниципального образования Усть-Лабинский район</w:t>
      </w:r>
      <w:r w:rsidRPr="00380276">
        <w:rPr>
          <w:sz w:val="28"/>
          <w:szCs w:val="22"/>
          <w:lang w:val="x-none" w:eastAsia="en-US"/>
        </w:rPr>
        <w:t xml:space="preserve"> на 2018 год и плановый период.</w:t>
      </w:r>
    </w:p>
    <w:p w:rsidR="00380276" w:rsidRPr="00380276" w:rsidRDefault="00380276" w:rsidP="00380276">
      <w:pPr>
        <w:widowControl w:val="0"/>
        <w:spacing w:line="264" w:lineRule="auto"/>
        <w:ind w:firstLine="709"/>
        <w:jc w:val="both"/>
        <w:rPr>
          <w:sz w:val="28"/>
          <w:szCs w:val="28"/>
          <w:lang w:val="x-none" w:eastAsia="x-none"/>
        </w:rPr>
      </w:pPr>
      <w:r w:rsidRPr="00380276">
        <w:rPr>
          <w:sz w:val="28"/>
          <w:szCs w:val="20"/>
          <w:lang w:val="x-none" w:eastAsia="x-none"/>
        </w:rPr>
        <w:t xml:space="preserve">В соответствии со статьями 81, 179.4 БК РФ Проектом </w:t>
      </w:r>
      <w:r w:rsidRPr="00380276">
        <w:rPr>
          <w:sz w:val="28"/>
          <w:szCs w:val="20"/>
          <w:lang w:eastAsia="x-none"/>
        </w:rPr>
        <w:t xml:space="preserve">решения                         </w:t>
      </w:r>
      <w:r w:rsidRPr="00380276">
        <w:rPr>
          <w:sz w:val="28"/>
          <w:szCs w:val="20"/>
          <w:lang w:val="x-none" w:eastAsia="x-none"/>
        </w:rPr>
        <w:t xml:space="preserve">о бюджете предлагается утвердить объемы резервного фонда </w:t>
      </w:r>
      <w:r w:rsidRPr="00380276">
        <w:rPr>
          <w:sz w:val="28"/>
          <w:szCs w:val="28"/>
          <w:lang w:val="x-none" w:eastAsia="x-none"/>
        </w:rPr>
        <w:t>на 2018 год</w:t>
      </w:r>
      <w:r w:rsidRPr="00380276">
        <w:rPr>
          <w:sz w:val="28"/>
          <w:szCs w:val="28"/>
          <w:lang w:eastAsia="x-none"/>
        </w:rPr>
        <w:t xml:space="preserve">                </w:t>
      </w:r>
      <w:r w:rsidRPr="00380276">
        <w:rPr>
          <w:sz w:val="28"/>
          <w:szCs w:val="28"/>
          <w:lang w:val="x-none" w:eastAsia="x-none"/>
        </w:rPr>
        <w:t xml:space="preserve"> в сумме </w:t>
      </w:r>
      <w:r w:rsidRPr="00380276">
        <w:rPr>
          <w:sz w:val="28"/>
          <w:szCs w:val="28"/>
          <w:lang w:eastAsia="x-none"/>
        </w:rPr>
        <w:t>4 251,8</w:t>
      </w:r>
      <w:r w:rsidRPr="00380276">
        <w:rPr>
          <w:sz w:val="28"/>
          <w:szCs w:val="28"/>
          <w:lang w:val="x-none" w:eastAsia="x-none"/>
        </w:rPr>
        <w:t xml:space="preserve"> тыс. рублей, на 2019 год в сумме </w:t>
      </w:r>
      <w:r w:rsidRPr="00380276">
        <w:rPr>
          <w:sz w:val="28"/>
          <w:szCs w:val="28"/>
          <w:lang w:eastAsia="x-none"/>
        </w:rPr>
        <w:t>900,0</w:t>
      </w:r>
      <w:r w:rsidRPr="00380276">
        <w:rPr>
          <w:sz w:val="28"/>
          <w:szCs w:val="28"/>
          <w:lang w:val="x-none" w:eastAsia="x-none"/>
        </w:rPr>
        <w:t xml:space="preserve"> тыс. рублей, </w:t>
      </w:r>
      <w:r w:rsidRPr="00380276">
        <w:rPr>
          <w:sz w:val="28"/>
          <w:szCs w:val="28"/>
          <w:lang w:eastAsia="x-none"/>
        </w:rPr>
        <w:t xml:space="preserve">                          </w:t>
      </w:r>
      <w:r w:rsidRPr="00380276">
        <w:rPr>
          <w:sz w:val="28"/>
          <w:szCs w:val="28"/>
          <w:lang w:val="x-none" w:eastAsia="x-none"/>
        </w:rPr>
        <w:t xml:space="preserve">на 2020 год  в сумме </w:t>
      </w:r>
      <w:r w:rsidRPr="00380276">
        <w:rPr>
          <w:sz w:val="28"/>
          <w:szCs w:val="28"/>
          <w:lang w:eastAsia="x-none"/>
        </w:rPr>
        <w:t xml:space="preserve">3 244,6 </w:t>
      </w:r>
      <w:r w:rsidRPr="00380276">
        <w:rPr>
          <w:sz w:val="28"/>
          <w:szCs w:val="28"/>
          <w:lang w:val="x-none" w:eastAsia="x-none"/>
        </w:rPr>
        <w:t>тыс. рублей</w:t>
      </w:r>
      <w:r w:rsidRPr="00380276">
        <w:rPr>
          <w:sz w:val="28"/>
          <w:szCs w:val="28"/>
          <w:lang w:eastAsia="x-none"/>
        </w:rPr>
        <w:t xml:space="preserve"> </w:t>
      </w:r>
      <w:r w:rsidRPr="00380276">
        <w:rPr>
          <w:sz w:val="28"/>
          <w:szCs w:val="20"/>
          <w:lang w:val="x-none" w:eastAsia="x-none"/>
        </w:rPr>
        <w:t xml:space="preserve">и </w:t>
      </w:r>
      <w:r w:rsidRPr="00380276">
        <w:rPr>
          <w:sz w:val="28"/>
          <w:szCs w:val="28"/>
          <w:lang w:val="x-none" w:eastAsia="x-none"/>
        </w:rPr>
        <w:t>объем бюджетных ассигнований дорожного фонда муниципального образования Усть-Лабинский район на 2018 год</w:t>
      </w:r>
      <w:r w:rsidRPr="00380276">
        <w:rPr>
          <w:sz w:val="28"/>
          <w:szCs w:val="28"/>
          <w:lang w:eastAsia="x-none"/>
        </w:rPr>
        <w:t xml:space="preserve"> </w:t>
      </w:r>
      <w:r w:rsidRPr="00380276">
        <w:rPr>
          <w:sz w:val="28"/>
          <w:szCs w:val="28"/>
          <w:lang w:val="x-none" w:eastAsia="x-none"/>
        </w:rPr>
        <w:t xml:space="preserve"> в сумме </w:t>
      </w:r>
      <w:r w:rsidRPr="00380276">
        <w:rPr>
          <w:sz w:val="28"/>
          <w:szCs w:val="28"/>
          <w:lang w:eastAsia="x-none"/>
        </w:rPr>
        <w:t>246,4</w:t>
      </w:r>
      <w:r w:rsidRPr="00380276">
        <w:rPr>
          <w:sz w:val="28"/>
          <w:szCs w:val="28"/>
          <w:lang w:val="x-none" w:eastAsia="x-none"/>
        </w:rPr>
        <w:t xml:space="preserve"> тыс. рублей, на 2019 год  в сумме </w:t>
      </w:r>
      <w:r w:rsidRPr="00380276">
        <w:rPr>
          <w:sz w:val="28"/>
          <w:szCs w:val="28"/>
          <w:lang w:eastAsia="x-none"/>
        </w:rPr>
        <w:t>276,8</w:t>
      </w:r>
      <w:r w:rsidRPr="00380276">
        <w:rPr>
          <w:sz w:val="28"/>
          <w:szCs w:val="28"/>
          <w:lang w:val="x-none" w:eastAsia="x-none"/>
        </w:rPr>
        <w:t xml:space="preserve"> тыс. рублей, на 2020 год  в сумме </w:t>
      </w:r>
      <w:r w:rsidRPr="00380276">
        <w:rPr>
          <w:sz w:val="28"/>
          <w:szCs w:val="28"/>
          <w:lang w:eastAsia="x-none"/>
        </w:rPr>
        <w:t>276,2 тыс</w:t>
      </w:r>
      <w:r w:rsidRPr="00380276">
        <w:rPr>
          <w:sz w:val="28"/>
          <w:szCs w:val="28"/>
          <w:lang w:val="x-none" w:eastAsia="x-none"/>
        </w:rPr>
        <w:t>. рублей.</w:t>
      </w:r>
    </w:p>
    <w:p w:rsidR="00380276" w:rsidRPr="00380276" w:rsidRDefault="00380276" w:rsidP="00380276">
      <w:pPr>
        <w:suppressAutoHyphens/>
        <w:spacing w:line="264" w:lineRule="auto"/>
        <w:ind w:firstLine="709"/>
        <w:jc w:val="both"/>
        <w:rPr>
          <w:sz w:val="28"/>
          <w:szCs w:val="28"/>
          <w:shd w:val="clear" w:color="auto" w:fill="FFFFFF"/>
          <w:lang w:eastAsia="en-US"/>
        </w:rPr>
      </w:pPr>
      <w:r w:rsidRPr="00380276">
        <w:rPr>
          <w:sz w:val="28"/>
          <w:szCs w:val="28"/>
          <w:shd w:val="clear" w:color="auto" w:fill="FFFFFF"/>
          <w:lang w:eastAsia="en-US"/>
        </w:rPr>
        <w:t>В соответствии со статьей 184.1 БК РФ Проектом решения о бюджете на 2019-2020 годы предусмотрены «Условно утвержденные расходы».</w:t>
      </w:r>
    </w:p>
    <w:p w:rsidR="00380276" w:rsidRPr="00380276" w:rsidRDefault="00380276" w:rsidP="00380276">
      <w:pPr>
        <w:spacing w:after="45" w:line="220" w:lineRule="exact"/>
        <w:jc w:val="center"/>
        <w:outlineLvl w:val="1"/>
        <w:rPr>
          <w:b/>
          <w:bCs/>
          <w:sz w:val="28"/>
          <w:szCs w:val="28"/>
        </w:rPr>
      </w:pPr>
      <w:bookmarkStart w:id="5" w:name="_Toc469310268"/>
    </w:p>
    <w:p w:rsidR="00380276" w:rsidRPr="00380276" w:rsidRDefault="00380276" w:rsidP="00380276">
      <w:pPr>
        <w:spacing w:after="45" w:line="264" w:lineRule="auto"/>
        <w:jc w:val="center"/>
        <w:outlineLvl w:val="1"/>
        <w:rPr>
          <w:b/>
          <w:bCs/>
          <w:sz w:val="28"/>
          <w:szCs w:val="28"/>
        </w:rPr>
      </w:pPr>
      <w:r w:rsidRPr="00380276">
        <w:rPr>
          <w:b/>
          <w:bCs/>
          <w:sz w:val="28"/>
          <w:szCs w:val="28"/>
          <w:lang w:val="x-none"/>
        </w:rPr>
        <w:t>3.2. Оценка основных характеристик муниципального бюджета</w:t>
      </w:r>
      <w:bookmarkEnd w:id="5"/>
    </w:p>
    <w:p w:rsidR="00380276" w:rsidRPr="00380276" w:rsidRDefault="00380276" w:rsidP="00380276">
      <w:pPr>
        <w:spacing w:after="45" w:line="140" w:lineRule="exact"/>
        <w:jc w:val="center"/>
        <w:outlineLvl w:val="1"/>
        <w:rPr>
          <w:b/>
          <w:bCs/>
          <w:sz w:val="28"/>
          <w:szCs w:val="28"/>
        </w:rPr>
      </w:pPr>
    </w:p>
    <w:p w:rsidR="00380276" w:rsidRPr="00380276" w:rsidRDefault="00380276" w:rsidP="00380276">
      <w:pPr>
        <w:shd w:val="clear" w:color="auto" w:fill="FFFFFF"/>
        <w:spacing w:line="264" w:lineRule="auto"/>
        <w:ind w:firstLine="708"/>
        <w:jc w:val="both"/>
        <w:rPr>
          <w:sz w:val="28"/>
          <w:szCs w:val="28"/>
        </w:rPr>
      </w:pPr>
      <w:r w:rsidRPr="00380276">
        <w:rPr>
          <w:sz w:val="28"/>
          <w:szCs w:val="28"/>
        </w:rPr>
        <w:t>Проектом решения о бюджете предлагается утвердить следующие основные характеристики бюджета муниципального образования на 2018 год в таблице № 3.</w:t>
      </w:r>
    </w:p>
    <w:p w:rsidR="00380276" w:rsidRPr="00380276" w:rsidRDefault="00380276" w:rsidP="00380276">
      <w:pPr>
        <w:shd w:val="clear" w:color="auto" w:fill="FFFFFF"/>
        <w:spacing w:line="264" w:lineRule="auto"/>
        <w:ind w:firstLine="708"/>
        <w:jc w:val="both"/>
        <w:rPr>
          <w:sz w:val="28"/>
          <w:szCs w:val="28"/>
        </w:rPr>
      </w:pPr>
      <w:r w:rsidRPr="00380276">
        <w:rPr>
          <w:sz w:val="28"/>
          <w:szCs w:val="28"/>
        </w:rPr>
        <w:t>- общий объем доходов муниципального бюджета в сумме                            1 671 965,9 тыс. рублей;</w:t>
      </w:r>
    </w:p>
    <w:p w:rsidR="00380276" w:rsidRPr="00380276" w:rsidRDefault="00380276" w:rsidP="00380276">
      <w:pPr>
        <w:shd w:val="clear" w:color="auto" w:fill="FFFFFF"/>
        <w:spacing w:line="264" w:lineRule="auto"/>
        <w:ind w:firstLine="708"/>
        <w:jc w:val="both"/>
        <w:rPr>
          <w:sz w:val="28"/>
          <w:szCs w:val="28"/>
        </w:rPr>
      </w:pPr>
      <w:r w:rsidRPr="00380276">
        <w:rPr>
          <w:sz w:val="28"/>
          <w:szCs w:val="28"/>
        </w:rPr>
        <w:t>- общий объем расходов муниципального бюджета в сумме                                1 671 965,9  тыс. рублей,</w:t>
      </w:r>
    </w:p>
    <w:p w:rsidR="00380276" w:rsidRPr="00380276" w:rsidRDefault="00380276" w:rsidP="00380276">
      <w:pPr>
        <w:shd w:val="clear" w:color="auto" w:fill="FFFFFF"/>
        <w:spacing w:line="264" w:lineRule="auto"/>
        <w:ind w:left="708"/>
        <w:jc w:val="both"/>
        <w:rPr>
          <w:sz w:val="28"/>
          <w:szCs w:val="28"/>
        </w:rPr>
      </w:pPr>
      <w:r w:rsidRPr="00380276">
        <w:rPr>
          <w:sz w:val="28"/>
          <w:szCs w:val="28"/>
        </w:rPr>
        <w:t xml:space="preserve"> - дефицит муниципального бюджета – 0,0 тыс. рублей.</w:t>
      </w:r>
    </w:p>
    <w:p w:rsidR="00380276" w:rsidRPr="00380276" w:rsidRDefault="00380276" w:rsidP="00380276">
      <w:pPr>
        <w:shd w:val="clear" w:color="auto" w:fill="FFFFFF"/>
        <w:spacing w:line="264" w:lineRule="auto"/>
        <w:ind w:firstLine="708"/>
        <w:jc w:val="both"/>
        <w:rPr>
          <w:sz w:val="28"/>
          <w:szCs w:val="28"/>
        </w:rPr>
      </w:pPr>
      <w:r w:rsidRPr="00380276">
        <w:rPr>
          <w:sz w:val="28"/>
          <w:szCs w:val="28"/>
        </w:rPr>
        <w:t>Основные характеристики бюджета муниципального образования на плановый период 2019 и 2020 годы следующие:</w:t>
      </w:r>
    </w:p>
    <w:p w:rsidR="00380276" w:rsidRPr="00380276" w:rsidRDefault="00380276" w:rsidP="00380276">
      <w:pPr>
        <w:shd w:val="clear" w:color="auto" w:fill="FFFFFF"/>
        <w:spacing w:line="264" w:lineRule="auto"/>
        <w:ind w:firstLine="708"/>
        <w:jc w:val="both"/>
        <w:rPr>
          <w:sz w:val="28"/>
          <w:szCs w:val="28"/>
        </w:rPr>
      </w:pPr>
      <w:r w:rsidRPr="00380276">
        <w:rPr>
          <w:sz w:val="28"/>
          <w:szCs w:val="28"/>
        </w:rPr>
        <w:t>- общий объем доходов муниципального бюджета планируются на 2019 год в сумме 1 617 642,0 тыс. рублей, на 2020 год – 1 638 483,6 тыс. рублей;</w:t>
      </w:r>
    </w:p>
    <w:p w:rsidR="00380276" w:rsidRPr="00380276" w:rsidRDefault="00380276" w:rsidP="00380276">
      <w:pPr>
        <w:shd w:val="clear" w:color="auto" w:fill="FFFFFF"/>
        <w:spacing w:line="264" w:lineRule="auto"/>
        <w:ind w:firstLine="708"/>
        <w:jc w:val="both"/>
        <w:rPr>
          <w:sz w:val="28"/>
          <w:szCs w:val="28"/>
        </w:rPr>
      </w:pPr>
      <w:r w:rsidRPr="00380276">
        <w:rPr>
          <w:sz w:val="28"/>
          <w:szCs w:val="28"/>
        </w:rPr>
        <w:lastRenderedPageBreak/>
        <w:t>- общий объем расходов муниципального бюджета планируются на 2019 год в сумме 1 627 048,2 тыс. рублей, на 2020 год в сумме                     1 638 483,6 тыс. рублей.</w:t>
      </w:r>
    </w:p>
    <w:p w:rsidR="00380276" w:rsidRPr="00380276" w:rsidRDefault="00380276" w:rsidP="00380276">
      <w:pPr>
        <w:shd w:val="clear" w:color="auto" w:fill="FFFFFF"/>
        <w:spacing w:line="264" w:lineRule="auto"/>
        <w:ind w:firstLine="708"/>
        <w:jc w:val="both"/>
        <w:rPr>
          <w:sz w:val="28"/>
          <w:szCs w:val="28"/>
        </w:rPr>
      </w:pPr>
      <w:r w:rsidRPr="00380276">
        <w:rPr>
          <w:sz w:val="28"/>
          <w:szCs w:val="28"/>
        </w:rPr>
        <w:t>Объем условно утверждаемых расходов на 2019 и 2020 годы предлагается к утверждению в сумме 16 015,0 тыс. рублей и                      32 844,0 тыс. рублей соответственно. Размеры указанных ассигнований соответствуют требованиям пункта 3 статьи 184.1 БК РФ.</w:t>
      </w:r>
    </w:p>
    <w:p w:rsidR="00380276" w:rsidRPr="00380276" w:rsidRDefault="00380276" w:rsidP="00380276">
      <w:pPr>
        <w:shd w:val="clear" w:color="auto" w:fill="FFFFFF"/>
        <w:spacing w:line="264" w:lineRule="auto"/>
        <w:ind w:firstLine="708"/>
        <w:jc w:val="both"/>
        <w:rPr>
          <w:sz w:val="28"/>
          <w:szCs w:val="28"/>
        </w:rPr>
      </w:pPr>
      <w:r w:rsidRPr="00380276">
        <w:rPr>
          <w:sz w:val="28"/>
          <w:szCs w:val="28"/>
        </w:rPr>
        <w:t>Дефицит бюджета на 2019 год предлагается утвердить в сумме      9 406,2 тыс. рублей, на 2020 год – в сумме 0,0 тыс. рублей.</w:t>
      </w:r>
    </w:p>
    <w:p w:rsidR="00380276" w:rsidRPr="00380276" w:rsidRDefault="00380276" w:rsidP="00380276">
      <w:pPr>
        <w:shd w:val="clear" w:color="auto" w:fill="FFFFFF"/>
        <w:spacing w:line="264" w:lineRule="auto"/>
        <w:ind w:firstLine="708"/>
        <w:jc w:val="both"/>
        <w:rPr>
          <w:sz w:val="28"/>
          <w:szCs w:val="28"/>
        </w:rPr>
      </w:pPr>
      <w:proofErr w:type="gramStart"/>
      <w:r w:rsidRPr="00380276">
        <w:rPr>
          <w:sz w:val="28"/>
          <w:szCs w:val="28"/>
        </w:rPr>
        <w:t>Верхний предел муниципального внутреннего долга муниципального образования Усть-Лабинский район: по состоянию на 01.01.2019 прогнозируется в сумме 85 415,0 тыс. рублей; на 01.01.2020 – в сумме 94 821,2 тыс. рублей или на 9 406,2 тыс. рублей больше планируемого на 01.01.2019 года; на 01.01.2021 года – в сумме 94 821,2 тыс. рублей, или на уровне планируемого на 01.01.2020 года.</w:t>
      </w:r>
      <w:proofErr w:type="gramEnd"/>
    </w:p>
    <w:p w:rsidR="00380276" w:rsidRPr="00380276" w:rsidRDefault="00380276" w:rsidP="00380276">
      <w:pPr>
        <w:shd w:val="clear" w:color="auto" w:fill="FFFFFF"/>
        <w:spacing w:line="180" w:lineRule="exact"/>
        <w:ind w:firstLine="709"/>
        <w:jc w:val="both"/>
        <w:rPr>
          <w:sz w:val="28"/>
          <w:szCs w:val="28"/>
        </w:rPr>
      </w:pPr>
    </w:p>
    <w:p w:rsidR="00380276" w:rsidRPr="00380276" w:rsidRDefault="00380276" w:rsidP="00380276">
      <w:pPr>
        <w:shd w:val="clear" w:color="auto" w:fill="FFFFFF"/>
        <w:ind w:firstLine="708"/>
        <w:jc w:val="right"/>
      </w:pPr>
      <w:r w:rsidRPr="00380276">
        <w:t>Таблица № 3</w:t>
      </w:r>
    </w:p>
    <w:tbl>
      <w:tblPr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702"/>
        <w:gridCol w:w="1134"/>
        <w:gridCol w:w="992"/>
        <w:gridCol w:w="993"/>
        <w:gridCol w:w="567"/>
        <w:gridCol w:w="992"/>
        <w:gridCol w:w="850"/>
        <w:gridCol w:w="567"/>
        <w:gridCol w:w="993"/>
        <w:gridCol w:w="850"/>
        <w:gridCol w:w="567"/>
      </w:tblGrid>
      <w:tr w:rsidR="00380276" w:rsidRPr="00380276" w:rsidTr="00380276">
        <w:trPr>
          <w:trHeight w:val="330"/>
        </w:trPr>
        <w:tc>
          <w:tcPr>
            <w:tcW w:w="17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0276" w:rsidRPr="00380276" w:rsidRDefault="00380276" w:rsidP="00380276">
            <w:pPr>
              <w:ind w:right="-108" w:firstLine="33"/>
              <w:jc w:val="center"/>
              <w:rPr>
                <w:b/>
                <w:bCs/>
                <w:sz w:val="20"/>
                <w:szCs w:val="20"/>
              </w:rPr>
            </w:pPr>
            <w:r w:rsidRPr="00380276">
              <w:rPr>
                <w:b/>
                <w:bCs/>
                <w:sz w:val="20"/>
                <w:szCs w:val="20"/>
              </w:rPr>
              <w:t>Наименование основных характеристик бюджета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276" w:rsidRPr="00380276" w:rsidRDefault="00380276" w:rsidP="00380276">
            <w:pPr>
              <w:ind w:right="-108" w:firstLine="33"/>
              <w:jc w:val="center"/>
              <w:rPr>
                <w:b/>
                <w:bCs/>
                <w:sz w:val="20"/>
                <w:szCs w:val="20"/>
              </w:rPr>
            </w:pPr>
            <w:r w:rsidRPr="00380276">
              <w:rPr>
                <w:b/>
                <w:bCs/>
                <w:sz w:val="20"/>
                <w:szCs w:val="20"/>
              </w:rPr>
              <w:t>2017 ожид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276" w:rsidRPr="00380276" w:rsidRDefault="00380276" w:rsidP="00380276">
            <w:pPr>
              <w:ind w:right="-108" w:firstLine="33"/>
              <w:jc w:val="center"/>
              <w:rPr>
                <w:b/>
                <w:bCs/>
                <w:sz w:val="20"/>
                <w:szCs w:val="20"/>
              </w:rPr>
            </w:pPr>
            <w:r w:rsidRPr="00380276">
              <w:rPr>
                <w:b/>
                <w:bCs/>
                <w:sz w:val="20"/>
                <w:szCs w:val="20"/>
              </w:rPr>
              <w:t>2018 год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0276" w:rsidRPr="00380276" w:rsidRDefault="00380276" w:rsidP="00380276">
            <w:pPr>
              <w:ind w:right="-108" w:firstLine="33"/>
              <w:jc w:val="center"/>
              <w:rPr>
                <w:b/>
                <w:bCs/>
                <w:sz w:val="20"/>
                <w:szCs w:val="20"/>
              </w:rPr>
            </w:pPr>
            <w:r w:rsidRPr="00380276">
              <w:rPr>
                <w:b/>
                <w:bCs/>
                <w:sz w:val="20"/>
                <w:szCs w:val="20"/>
              </w:rPr>
              <w:t>2018/2017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276" w:rsidRPr="00380276" w:rsidRDefault="00380276" w:rsidP="00380276">
            <w:pPr>
              <w:ind w:right="-108" w:firstLine="33"/>
              <w:jc w:val="center"/>
              <w:rPr>
                <w:b/>
                <w:bCs/>
                <w:sz w:val="20"/>
                <w:szCs w:val="20"/>
              </w:rPr>
            </w:pPr>
            <w:r w:rsidRPr="00380276">
              <w:rPr>
                <w:b/>
                <w:bCs/>
                <w:sz w:val="20"/>
                <w:szCs w:val="20"/>
              </w:rPr>
              <w:t>2019 год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0276" w:rsidRPr="00380276" w:rsidRDefault="00380276" w:rsidP="00380276">
            <w:pPr>
              <w:ind w:right="-108" w:firstLine="33"/>
              <w:jc w:val="center"/>
              <w:rPr>
                <w:b/>
                <w:bCs/>
                <w:sz w:val="20"/>
                <w:szCs w:val="20"/>
              </w:rPr>
            </w:pPr>
            <w:r w:rsidRPr="00380276">
              <w:rPr>
                <w:b/>
                <w:bCs/>
                <w:sz w:val="20"/>
                <w:szCs w:val="20"/>
              </w:rPr>
              <w:t>2019/2018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276" w:rsidRPr="00380276" w:rsidRDefault="00380276" w:rsidP="00380276">
            <w:pPr>
              <w:ind w:right="-108" w:firstLine="33"/>
              <w:jc w:val="center"/>
              <w:rPr>
                <w:b/>
                <w:bCs/>
                <w:sz w:val="20"/>
                <w:szCs w:val="20"/>
              </w:rPr>
            </w:pPr>
            <w:r w:rsidRPr="00380276">
              <w:rPr>
                <w:b/>
                <w:bCs/>
                <w:sz w:val="20"/>
                <w:szCs w:val="20"/>
              </w:rPr>
              <w:t>2020 год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0276" w:rsidRPr="00380276" w:rsidRDefault="00380276" w:rsidP="00380276">
            <w:pPr>
              <w:ind w:right="-108" w:firstLine="33"/>
              <w:jc w:val="center"/>
              <w:rPr>
                <w:b/>
                <w:bCs/>
                <w:sz w:val="20"/>
                <w:szCs w:val="20"/>
              </w:rPr>
            </w:pPr>
            <w:r w:rsidRPr="00380276">
              <w:rPr>
                <w:b/>
                <w:bCs/>
                <w:sz w:val="20"/>
                <w:szCs w:val="20"/>
              </w:rPr>
              <w:t>2020/2019</w:t>
            </w:r>
          </w:p>
        </w:tc>
      </w:tr>
      <w:tr w:rsidR="00380276" w:rsidRPr="00380276" w:rsidTr="00380276">
        <w:trPr>
          <w:trHeight w:val="330"/>
        </w:trPr>
        <w:tc>
          <w:tcPr>
            <w:tcW w:w="17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0276" w:rsidRPr="00380276" w:rsidRDefault="00380276" w:rsidP="00380276">
            <w:pPr>
              <w:ind w:right="-108" w:firstLine="3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0276" w:rsidRPr="00380276" w:rsidRDefault="00380276" w:rsidP="00380276">
            <w:pPr>
              <w:ind w:right="-108" w:firstLine="3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0276" w:rsidRPr="00380276" w:rsidRDefault="00380276" w:rsidP="00380276">
            <w:pPr>
              <w:ind w:right="-108" w:firstLine="3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276" w:rsidRPr="00380276" w:rsidRDefault="00380276" w:rsidP="00380276">
            <w:pPr>
              <w:ind w:right="-108" w:firstLine="33"/>
              <w:jc w:val="center"/>
              <w:rPr>
                <w:b/>
                <w:bCs/>
                <w:sz w:val="20"/>
                <w:szCs w:val="20"/>
              </w:rPr>
            </w:pPr>
            <w:r w:rsidRPr="00380276">
              <w:rPr>
                <w:b/>
                <w:bCs/>
                <w:sz w:val="20"/>
                <w:szCs w:val="20"/>
              </w:rPr>
              <w:t>+/-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276" w:rsidRPr="00380276" w:rsidRDefault="00380276" w:rsidP="00380276">
            <w:pPr>
              <w:ind w:right="-108" w:firstLine="33"/>
              <w:jc w:val="center"/>
              <w:rPr>
                <w:b/>
                <w:bCs/>
                <w:sz w:val="20"/>
                <w:szCs w:val="20"/>
              </w:rPr>
            </w:pPr>
            <w:r w:rsidRPr="00380276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0276" w:rsidRPr="00380276" w:rsidRDefault="00380276" w:rsidP="00380276">
            <w:pPr>
              <w:ind w:right="-108" w:firstLine="3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276" w:rsidRPr="00380276" w:rsidRDefault="00380276" w:rsidP="00380276">
            <w:pPr>
              <w:ind w:right="-108" w:firstLine="33"/>
              <w:jc w:val="center"/>
              <w:rPr>
                <w:b/>
                <w:bCs/>
                <w:sz w:val="20"/>
                <w:szCs w:val="20"/>
              </w:rPr>
            </w:pPr>
            <w:r w:rsidRPr="00380276">
              <w:rPr>
                <w:b/>
                <w:bCs/>
                <w:sz w:val="20"/>
                <w:szCs w:val="20"/>
              </w:rPr>
              <w:t>+/-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276" w:rsidRPr="00380276" w:rsidRDefault="00380276" w:rsidP="00380276">
            <w:pPr>
              <w:ind w:right="-108" w:firstLine="33"/>
              <w:jc w:val="center"/>
              <w:rPr>
                <w:b/>
                <w:bCs/>
                <w:sz w:val="20"/>
                <w:szCs w:val="20"/>
              </w:rPr>
            </w:pPr>
            <w:r w:rsidRPr="00380276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0276" w:rsidRPr="00380276" w:rsidRDefault="00380276" w:rsidP="00380276">
            <w:pPr>
              <w:ind w:right="-108" w:firstLine="3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276" w:rsidRPr="00380276" w:rsidRDefault="00380276" w:rsidP="00380276">
            <w:pPr>
              <w:ind w:left="-108" w:right="-108" w:firstLine="33"/>
              <w:jc w:val="center"/>
              <w:rPr>
                <w:b/>
                <w:bCs/>
                <w:sz w:val="20"/>
                <w:szCs w:val="20"/>
              </w:rPr>
            </w:pPr>
            <w:r w:rsidRPr="00380276">
              <w:rPr>
                <w:b/>
                <w:bCs/>
                <w:sz w:val="20"/>
                <w:szCs w:val="20"/>
              </w:rPr>
              <w:t>+/-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276" w:rsidRPr="00380276" w:rsidRDefault="00380276" w:rsidP="00380276">
            <w:pPr>
              <w:ind w:left="-108" w:right="-108" w:firstLine="33"/>
              <w:jc w:val="center"/>
              <w:rPr>
                <w:b/>
                <w:bCs/>
                <w:sz w:val="20"/>
                <w:szCs w:val="20"/>
              </w:rPr>
            </w:pPr>
            <w:r w:rsidRPr="00380276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380276" w:rsidRPr="00380276" w:rsidTr="00380276">
        <w:trPr>
          <w:trHeight w:val="330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0276" w:rsidRPr="00380276" w:rsidRDefault="00380276" w:rsidP="00380276">
            <w:pPr>
              <w:ind w:right="-108" w:firstLine="33"/>
              <w:jc w:val="center"/>
              <w:rPr>
                <w:b/>
                <w:bCs/>
                <w:sz w:val="20"/>
                <w:szCs w:val="20"/>
              </w:rPr>
            </w:pPr>
            <w:r w:rsidRPr="00380276">
              <w:rPr>
                <w:b/>
                <w:bCs/>
                <w:sz w:val="20"/>
                <w:szCs w:val="20"/>
              </w:rPr>
              <w:t>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276" w:rsidRPr="00380276" w:rsidRDefault="00380276" w:rsidP="00380276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380276">
              <w:rPr>
                <w:bCs/>
                <w:sz w:val="20"/>
                <w:szCs w:val="20"/>
              </w:rPr>
              <w:t>1 826 987,3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276" w:rsidRPr="00380276" w:rsidRDefault="00380276" w:rsidP="00380276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380276">
              <w:rPr>
                <w:bCs/>
                <w:sz w:val="20"/>
                <w:szCs w:val="20"/>
              </w:rPr>
              <w:t>1 671 965,9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0276" w:rsidRPr="00380276" w:rsidRDefault="00380276" w:rsidP="00380276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380276">
              <w:rPr>
                <w:bCs/>
                <w:sz w:val="20"/>
                <w:szCs w:val="20"/>
              </w:rPr>
              <w:t>-155 021,4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0276" w:rsidRPr="00380276" w:rsidRDefault="00380276" w:rsidP="00380276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380276">
              <w:rPr>
                <w:bCs/>
                <w:sz w:val="20"/>
                <w:szCs w:val="20"/>
              </w:rPr>
              <w:t>91,5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276" w:rsidRPr="00380276" w:rsidRDefault="00380276" w:rsidP="00380276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380276">
              <w:rPr>
                <w:bCs/>
                <w:sz w:val="20"/>
                <w:szCs w:val="20"/>
              </w:rPr>
              <w:t>1 617 642,0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0276" w:rsidRPr="00380276" w:rsidRDefault="00380276" w:rsidP="00380276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380276">
              <w:rPr>
                <w:bCs/>
                <w:sz w:val="20"/>
                <w:szCs w:val="20"/>
              </w:rPr>
              <w:t>-54 323,9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0276" w:rsidRPr="00380276" w:rsidRDefault="00380276" w:rsidP="00380276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380276">
              <w:rPr>
                <w:bCs/>
                <w:sz w:val="20"/>
                <w:szCs w:val="20"/>
              </w:rPr>
              <w:t>96,8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276" w:rsidRPr="00380276" w:rsidRDefault="00380276" w:rsidP="00380276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380276">
              <w:rPr>
                <w:bCs/>
                <w:sz w:val="20"/>
                <w:szCs w:val="20"/>
              </w:rPr>
              <w:t xml:space="preserve">1 638 483,6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0276" w:rsidRPr="00380276" w:rsidRDefault="00380276" w:rsidP="00380276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380276">
              <w:rPr>
                <w:bCs/>
                <w:sz w:val="20"/>
                <w:szCs w:val="20"/>
              </w:rPr>
              <w:t>20 841,6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80276" w:rsidRPr="00380276" w:rsidRDefault="00380276" w:rsidP="00380276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380276">
              <w:rPr>
                <w:bCs/>
                <w:sz w:val="20"/>
                <w:szCs w:val="20"/>
              </w:rPr>
              <w:t>101,3</w:t>
            </w:r>
          </w:p>
        </w:tc>
      </w:tr>
      <w:tr w:rsidR="00380276" w:rsidRPr="00380276" w:rsidTr="00380276">
        <w:trPr>
          <w:trHeight w:val="330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0276" w:rsidRPr="00380276" w:rsidRDefault="00380276" w:rsidP="00380276">
            <w:pPr>
              <w:ind w:right="-108" w:firstLine="33"/>
              <w:jc w:val="center"/>
              <w:rPr>
                <w:b/>
                <w:bCs/>
                <w:sz w:val="20"/>
                <w:szCs w:val="20"/>
              </w:rPr>
            </w:pPr>
            <w:r w:rsidRPr="00380276">
              <w:rPr>
                <w:b/>
                <w:bCs/>
                <w:sz w:val="20"/>
                <w:szCs w:val="20"/>
              </w:rPr>
              <w:t>Расходы всего:</w:t>
            </w:r>
          </w:p>
          <w:p w:rsidR="00380276" w:rsidRPr="00380276" w:rsidRDefault="00380276" w:rsidP="00380276">
            <w:pPr>
              <w:ind w:right="-108" w:firstLine="33"/>
              <w:jc w:val="center"/>
              <w:rPr>
                <w:b/>
                <w:bCs/>
                <w:sz w:val="20"/>
                <w:szCs w:val="20"/>
              </w:rPr>
            </w:pPr>
            <w:r w:rsidRPr="00380276">
              <w:rPr>
                <w:b/>
                <w:bCs/>
                <w:sz w:val="20"/>
                <w:szCs w:val="20"/>
              </w:rPr>
              <w:t xml:space="preserve"> в т 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276" w:rsidRPr="00380276" w:rsidRDefault="00380276" w:rsidP="00380276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380276">
              <w:rPr>
                <w:bCs/>
                <w:sz w:val="20"/>
                <w:szCs w:val="20"/>
              </w:rPr>
              <w:t>1 850 359,1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276" w:rsidRPr="00380276" w:rsidRDefault="00380276" w:rsidP="00380276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380276">
              <w:rPr>
                <w:bCs/>
                <w:sz w:val="20"/>
                <w:szCs w:val="20"/>
              </w:rPr>
              <w:t>1 671 965,9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0276" w:rsidRPr="00380276" w:rsidRDefault="00380276" w:rsidP="00380276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380276">
              <w:rPr>
                <w:bCs/>
                <w:sz w:val="20"/>
                <w:szCs w:val="20"/>
              </w:rPr>
              <w:t>-178 393,2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0276" w:rsidRPr="00380276" w:rsidRDefault="00380276" w:rsidP="00380276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380276">
              <w:rPr>
                <w:bCs/>
                <w:sz w:val="20"/>
                <w:szCs w:val="20"/>
              </w:rPr>
              <w:t>90,4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0276" w:rsidRPr="00380276" w:rsidRDefault="00380276" w:rsidP="00380276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380276">
              <w:rPr>
                <w:bCs/>
                <w:sz w:val="20"/>
                <w:szCs w:val="20"/>
              </w:rPr>
              <w:t>1 627 048,2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0276" w:rsidRPr="00380276" w:rsidRDefault="00380276" w:rsidP="00380276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380276">
              <w:rPr>
                <w:bCs/>
                <w:sz w:val="20"/>
                <w:szCs w:val="20"/>
              </w:rPr>
              <w:t>-44 917,7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0276" w:rsidRPr="00380276" w:rsidRDefault="00380276" w:rsidP="00380276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380276">
              <w:rPr>
                <w:bCs/>
                <w:sz w:val="20"/>
                <w:szCs w:val="20"/>
              </w:rPr>
              <w:t>97,3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0276" w:rsidRPr="00380276" w:rsidRDefault="00380276" w:rsidP="00380276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380276">
              <w:rPr>
                <w:bCs/>
                <w:sz w:val="20"/>
                <w:szCs w:val="20"/>
              </w:rPr>
              <w:t>1 638 483,6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0276" w:rsidRPr="00380276" w:rsidRDefault="00380276" w:rsidP="00380276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380276">
              <w:rPr>
                <w:bCs/>
                <w:sz w:val="20"/>
                <w:szCs w:val="20"/>
              </w:rPr>
              <w:t>11 435,4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80276" w:rsidRPr="00380276" w:rsidRDefault="00380276" w:rsidP="00380276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380276">
              <w:rPr>
                <w:bCs/>
                <w:sz w:val="20"/>
                <w:szCs w:val="20"/>
              </w:rPr>
              <w:t>100,7</w:t>
            </w:r>
          </w:p>
        </w:tc>
      </w:tr>
      <w:tr w:rsidR="00380276" w:rsidRPr="00380276" w:rsidTr="00380276">
        <w:trPr>
          <w:trHeight w:val="330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0276" w:rsidRPr="00380276" w:rsidRDefault="00380276" w:rsidP="00380276">
            <w:pPr>
              <w:ind w:right="-108" w:firstLine="33"/>
              <w:jc w:val="center"/>
              <w:rPr>
                <w:b/>
                <w:bCs/>
                <w:sz w:val="20"/>
                <w:szCs w:val="20"/>
              </w:rPr>
            </w:pPr>
            <w:r w:rsidRPr="00380276">
              <w:rPr>
                <w:b/>
                <w:bCs/>
                <w:sz w:val="20"/>
                <w:szCs w:val="20"/>
              </w:rPr>
              <w:t>условно-утвержденные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276" w:rsidRPr="00380276" w:rsidRDefault="00380276" w:rsidP="00380276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380276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276" w:rsidRPr="00380276" w:rsidRDefault="00380276" w:rsidP="00380276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380276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276" w:rsidRPr="00380276" w:rsidRDefault="00380276" w:rsidP="00380276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380276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276" w:rsidRPr="00380276" w:rsidRDefault="00380276" w:rsidP="00380276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380276"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0276" w:rsidRPr="00380276" w:rsidRDefault="00380276" w:rsidP="00380276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380276">
              <w:rPr>
                <w:bCs/>
                <w:sz w:val="20"/>
                <w:szCs w:val="20"/>
              </w:rPr>
              <w:t>16 015,0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276" w:rsidRPr="00380276" w:rsidRDefault="00380276" w:rsidP="00380276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380276">
              <w:rPr>
                <w:bCs/>
                <w:sz w:val="20"/>
                <w:szCs w:val="20"/>
              </w:rPr>
              <w:t>16 015,0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276" w:rsidRPr="00380276" w:rsidRDefault="00380276" w:rsidP="00380276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380276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0276" w:rsidRPr="00380276" w:rsidRDefault="00380276" w:rsidP="00380276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380276">
              <w:rPr>
                <w:bCs/>
                <w:sz w:val="20"/>
                <w:szCs w:val="20"/>
              </w:rPr>
              <w:t>32 844,0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276" w:rsidRPr="00380276" w:rsidRDefault="00380276" w:rsidP="00380276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380276">
              <w:rPr>
                <w:bCs/>
                <w:sz w:val="20"/>
                <w:szCs w:val="20"/>
              </w:rPr>
              <w:t>16 829,0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0276" w:rsidRPr="00380276" w:rsidRDefault="00380276" w:rsidP="00380276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380276">
              <w:rPr>
                <w:bCs/>
                <w:sz w:val="20"/>
                <w:szCs w:val="20"/>
              </w:rPr>
              <w:t>205,1</w:t>
            </w:r>
          </w:p>
        </w:tc>
      </w:tr>
      <w:tr w:rsidR="00380276" w:rsidRPr="00380276" w:rsidTr="00380276">
        <w:trPr>
          <w:trHeight w:val="64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0276" w:rsidRPr="00380276" w:rsidRDefault="00380276" w:rsidP="00380276">
            <w:pPr>
              <w:ind w:right="-108" w:firstLine="33"/>
              <w:jc w:val="center"/>
              <w:rPr>
                <w:b/>
                <w:bCs/>
                <w:sz w:val="20"/>
                <w:szCs w:val="20"/>
              </w:rPr>
            </w:pPr>
            <w:r w:rsidRPr="00380276">
              <w:rPr>
                <w:b/>
                <w:bCs/>
                <w:sz w:val="20"/>
                <w:szCs w:val="20"/>
              </w:rPr>
              <w:t>Верхний предел муниципального внутреннего долга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276" w:rsidRPr="00380276" w:rsidRDefault="00380276" w:rsidP="00380276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380276">
              <w:rPr>
                <w:bCs/>
                <w:sz w:val="20"/>
                <w:szCs w:val="20"/>
              </w:rPr>
              <w:t>85 415,2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276" w:rsidRPr="00380276" w:rsidRDefault="00380276" w:rsidP="00380276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380276">
              <w:rPr>
                <w:bCs/>
                <w:sz w:val="20"/>
                <w:szCs w:val="20"/>
              </w:rPr>
              <w:t>85 415,0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276" w:rsidRPr="00380276" w:rsidRDefault="00380276" w:rsidP="00380276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380276">
              <w:rPr>
                <w:bCs/>
                <w:sz w:val="20"/>
                <w:szCs w:val="20"/>
              </w:rPr>
              <w:t>-0,2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276" w:rsidRPr="00380276" w:rsidRDefault="00380276" w:rsidP="00380276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380276">
              <w:rPr>
                <w:bCs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276" w:rsidRPr="00380276" w:rsidRDefault="00380276" w:rsidP="00380276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380276">
              <w:rPr>
                <w:bCs/>
                <w:sz w:val="20"/>
                <w:szCs w:val="20"/>
              </w:rPr>
              <w:t>94 821,2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276" w:rsidRPr="00380276" w:rsidRDefault="00380276" w:rsidP="00380276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380276">
              <w:rPr>
                <w:bCs/>
                <w:sz w:val="20"/>
                <w:szCs w:val="20"/>
              </w:rPr>
              <w:t>9 406,2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276" w:rsidRPr="00380276" w:rsidRDefault="00380276" w:rsidP="00380276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380276">
              <w:rPr>
                <w:bCs/>
                <w:sz w:val="20"/>
                <w:szCs w:val="20"/>
              </w:rPr>
              <w:t>111,0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276" w:rsidRPr="00380276" w:rsidRDefault="00380276" w:rsidP="00380276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380276">
              <w:rPr>
                <w:bCs/>
                <w:sz w:val="20"/>
                <w:szCs w:val="20"/>
              </w:rPr>
              <w:t>94 821,2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276" w:rsidRPr="00380276" w:rsidRDefault="00380276" w:rsidP="00380276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380276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0276" w:rsidRPr="00380276" w:rsidRDefault="00380276" w:rsidP="00380276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380276">
              <w:rPr>
                <w:bCs/>
                <w:sz w:val="20"/>
                <w:szCs w:val="20"/>
              </w:rPr>
              <w:t>100,0</w:t>
            </w:r>
          </w:p>
        </w:tc>
      </w:tr>
      <w:tr w:rsidR="00380276" w:rsidRPr="00380276" w:rsidTr="00380276">
        <w:trPr>
          <w:trHeight w:val="406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80276" w:rsidRPr="00380276" w:rsidRDefault="00380276" w:rsidP="00380276">
            <w:pPr>
              <w:ind w:right="-108" w:firstLine="33"/>
              <w:jc w:val="center"/>
              <w:rPr>
                <w:b/>
                <w:bCs/>
                <w:sz w:val="20"/>
                <w:szCs w:val="20"/>
              </w:rPr>
            </w:pPr>
            <w:r w:rsidRPr="00380276">
              <w:rPr>
                <w:b/>
                <w:bCs/>
                <w:sz w:val="20"/>
                <w:szCs w:val="20"/>
              </w:rPr>
              <w:t>Дефици</w:t>
            </w:r>
            <w:proofErr w:type="gramStart"/>
            <w:r w:rsidRPr="00380276">
              <w:rPr>
                <w:b/>
                <w:bCs/>
                <w:sz w:val="20"/>
                <w:szCs w:val="20"/>
              </w:rPr>
              <w:t>т(</w:t>
            </w:r>
            <w:proofErr w:type="gramEnd"/>
            <w:r w:rsidRPr="00380276">
              <w:rPr>
                <w:b/>
                <w:bCs/>
                <w:sz w:val="20"/>
                <w:szCs w:val="20"/>
              </w:rPr>
              <w:t>-) /профицит(+)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80276" w:rsidRPr="00380276" w:rsidRDefault="00380276" w:rsidP="00380276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380276">
              <w:rPr>
                <w:bCs/>
                <w:sz w:val="20"/>
                <w:szCs w:val="20"/>
              </w:rPr>
              <w:t>-23 371,8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80276" w:rsidRPr="00380276" w:rsidRDefault="00380276" w:rsidP="00380276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380276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80276" w:rsidRPr="00380276" w:rsidRDefault="00380276" w:rsidP="00380276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380276">
              <w:rPr>
                <w:bCs/>
                <w:sz w:val="20"/>
                <w:szCs w:val="20"/>
              </w:rPr>
              <w:t>23 371,8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80276" w:rsidRPr="00380276" w:rsidRDefault="00380276" w:rsidP="00380276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380276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80276" w:rsidRPr="00380276" w:rsidRDefault="00380276" w:rsidP="00380276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380276">
              <w:rPr>
                <w:bCs/>
                <w:sz w:val="20"/>
                <w:szCs w:val="20"/>
              </w:rPr>
              <w:t>-9 406,2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80276" w:rsidRPr="002005C5" w:rsidRDefault="002005C5" w:rsidP="00380276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2005C5">
              <w:rPr>
                <w:bCs/>
                <w:sz w:val="20"/>
                <w:szCs w:val="20"/>
              </w:rPr>
              <w:t>-9 406,2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80276" w:rsidRPr="002005C5" w:rsidRDefault="002005C5" w:rsidP="00380276">
            <w:pPr>
              <w:ind w:left="-108" w:right="-108"/>
              <w:jc w:val="center"/>
              <w:rPr>
                <w:bCs/>
                <w:sz w:val="20"/>
                <w:szCs w:val="20"/>
                <w:lang w:val="en-US"/>
              </w:rPr>
            </w:pPr>
            <w:r w:rsidRPr="002005C5">
              <w:rPr>
                <w:bCs/>
                <w:sz w:val="20"/>
                <w:szCs w:val="20"/>
                <w:lang w:val="en-US"/>
              </w:rPr>
              <w:t>x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80276" w:rsidRPr="002005C5" w:rsidRDefault="00380276" w:rsidP="00380276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2005C5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80276" w:rsidRPr="00380276" w:rsidRDefault="00380276" w:rsidP="00380276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380276">
              <w:rPr>
                <w:bCs/>
                <w:sz w:val="20"/>
                <w:szCs w:val="20"/>
              </w:rPr>
              <w:t>9 406,2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80276" w:rsidRPr="00380276" w:rsidRDefault="00380276" w:rsidP="00380276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380276">
              <w:rPr>
                <w:bCs/>
                <w:sz w:val="20"/>
                <w:szCs w:val="20"/>
              </w:rPr>
              <w:t>0,0</w:t>
            </w:r>
          </w:p>
        </w:tc>
      </w:tr>
    </w:tbl>
    <w:p w:rsidR="00380276" w:rsidRPr="00380276" w:rsidRDefault="00380276" w:rsidP="00380276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380276" w:rsidRDefault="00380276" w:rsidP="00380276">
      <w:pPr>
        <w:shd w:val="clear" w:color="auto" w:fill="FFFFFF"/>
        <w:ind w:firstLine="708"/>
        <w:jc w:val="both"/>
        <w:rPr>
          <w:sz w:val="28"/>
          <w:szCs w:val="28"/>
        </w:rPr>
      </w:pPr>
      <w:r w:rsidRPr="00380276">
        <w:rPr>
          <w:sz w:val="28"/>
          <w:szCs w:val="28"/>
        </w:rPr>
        <w:t>Анализ основных характеристик бюджета, представленных в Проекте решения о бюджете, показал их соответствие требованиям бюджетного законодательства.</w:t>
      </w:r>
    </w:p>
    <w:p w:rsidR="0016513A" w:rsidRPr="00380276" w:rsidRDefault="0016513A" w:rsidP="00380276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380276" w:rsidRPr="00380276" w:rsidRDefault="00380276" w:rsidP="00380276">
      <w:pPr>
        <w:spacing w:after="45" w:line="330" w:lineRule="atLeast"/>
        <w:jc w:val="center"/>
        <w:outlineLvl w:val="1"/>
        <w:rPr>
          <w:b/>
          <w:sz w:val="28"/>
          <w:szCs w:val="28"/>
        </w:rPr>
      </w:pPr>
      <w:bookmarkStart w:id="6" w:name="_Toc469310269"/>
      <w:r w:rsidRPr="00380276">
        <w:rPr>
          <w:b/>
          <w:sz w:val="28"/>
          <w:szCs w:val="28"/>
          <w:lang w:val="x-none"/>
        </w:rPr>
        <w:t>3.3. Доходы муниципального бюджета на 2018–2020 годы</w:t>
      </w:r>
      <w:bookmarkEnd w:id="6"/>
    </w:p>
    <w:p w:rsidR="00380276" w:rsidRPr="00380276" w:rsidRDefault="00380276" w:rsidP="00380276">
      <w:pPr>
        <w:spacing w:after="45" w:line="180" w:lineRule="exact"/>
        <w:jc w:val="center"/>
        <w:outlineLvl w:val="1"/>
        <w:rPr>
          <w:b/>
          <w:sz w:val="28"/>
          <w:szCs w:val="28"/>
        </w:rPr>
      </w:pPr>
    </w:p>
    <w:p w:rsidR="00380276" w:rsidRPr="00380276" w:rsidRDefault="00380276" w:rsidP="00380276">
      <w:pPr>
        <w:widowControl w:val="0"/>
        <w:spacing w:line="264" w:lineRule="auto"/>
        <w:ind w:firstLine="743"/>
        <w:jc w:val="both"/>
        <w:rPr>
          <w:rFonts w:eastAsiaTheme="minorHAnsi" w:cstheme="minorBidi"/>
          <w:sz w:val="28"/>
          <w:szCs w:val="28"/>
          <w:lang w:eastAsia="en-US"/>
        </w:rPr>
      </w:pPr>
      <w:r w:rsidRPr="00380276">
        <w:rPr>
          <w:rFonts w:eastAsiaTheme="minorHAnsi" w:cstheme="minorBidi"/>
          <w:sz w:val="28"/>
          <w:szCs w:val="28"/>
          <w:lang w:eastAsia="en-US"/>
        </w:rPr>
        <w:t>Согласно пояснительной записке к Проекту решения о бюджете доходная часть бюджета муниципального образования на 2018 год и на плановый период 2019 и 2020 годов сформирована на основе налогового и бюджетного законодательства Российской Федерации, действующего на момент составления проекта Решения о бюджете.</w:t>
      </w:r>
    </w:p>
    <w:p w:rsidR="00380276" w:rsidRPr="00380276" w:rsidRDefault="00380276" w:rsidP="00380276">
      <w:pPr>
        <w:widowControl w:val="0"/>
        <w:spacing w:line="264" w:lineRule="auto"/>
        <w:ind w:firstLine="743"/>
        <w:jc w:val="both"/>
        <w:rPr>
          <w:rFonts w:eastAsiaTheme="minorHAnsi" w:cstheme="minorBidi"/>
          <w:sz w:val="28"/>
          <w:szCs w:val="28"/>
          <w:lang w:eastAsia="en-US"/>
        </w:rPr>
      </w:pPr>
      <w:r w:rsidRPr="00380276">
        <w:rPr>
          <w:rFonts w:eastAsiaTheme="minorHAnsi" w:cstheme="minorBidi"/>
          <w:sz w:val="28"/>
          <w:szCs w:val="28"/>
          <w:lang w:eastAsia="en-US"/>
        </w:rPr>
        <w:t>При формировании доходов Проекта решения о бюджете соблюдены положения, определенные в статьях  40, 41, 42, 46, 47, 47.1, 61.1, 62  БК РФ.</w:t>
      </w:r>
    </w:p>
    <w:p w:rsidR="00380276" w:rsidRPr="00380276" w:rsidRDefault="00380276" w:rsidP="00380276">
      <w:pPr>
        <w:shd w:val="clear" w:color="auto" w:fill="FFFFFF"/>
        <w:spacing w:line="264" w:lineRule="auto"/>
        <w:ind w:firstLine="708"/>
        <w:jc w:val="both"/>
        <w:rPr>
          <w:color w:val="C00000"/>
          <w:sz w:val="28"/>
          <w:szCs w:val="28"/>
        </w:rPr>
      </w:pPr>
      <w:r w:rsidRPr="00380276">
        <w:rPr>
          <w:sz w:val="28"/>
          <w:szCs w:val="28"/>
        </w:rPr>
        <w:lastRenderedPageBreak/>
        <w:t>Согласно Проекту решения о бюджете общий объем доходов муниципального бюджета запланирован на 2018 год в сумме                               1 671 965,9 тыс. рублей, что на 155 021,4 тыс. рублей или на 8,5 процента меньше, чем ожидается за 2017 год (1 826 987,3 тыс. рублей). В 2019 году доходы прогнозируются в сумме 1 617 642,0 тыс. рублей со снижением                     на 54 323,9 тыс. рублей или на 3,2 процента к предыдущему периоду.                         В 2020 году доходы планируются в сумме 1 638 483,6 тыс. рублей, что                    на 20 841,6 тыс. рублей или 1,3 процента выше уровня 2019 года. Снижение доходов муниципального бюджета в 2020 году по сравнению с 2017 годом составит 188 503,7 тыс. рублей или 10,3 процента (приложение № 1).</w:t>
      </w:r>
    </w:p>
    <w:p w:rsidR="00380276" w:rsidRPr="00380276" w:rsidRDefault="00380276" w:rsidP="00380276">
      <w:pPr>
        <w:shd w:val="clear" w:color="auto" w:fill="FFFFFF"/>
        <w:spacing w:line="264" w:lineRule="auto"/>
        <w:ind w:firstLine="708"/>
        <w:jc w:val="both"/>
        <w:rPr>
          <w:sz w:val="28"/>
          <w:szCs w:val="28"/>
        </w:rPr>
      </w:pPr>
      <w:r w:rsidRPr="00380276">
        <w:rPr>
          <w:sz w:val="28"/>
          <w:szCs w:val="28"/>
        </w:rPr>
        <w:t>В соответствии с представленным Проектом решения о бюджете доходы муниципального бюджета в 2018-2020 годах будут сформированы                 за счет:</w:t>
      </w:r>
    </w:p>
    <w:p w:rsidR="00380276" w:rsidRPr="00380276" w:rsidRDefault="00380276" w:rsidP="00380276">
      <w:pPr>
        <w:shd w:val="clear" w:color="auto" w:fill="FFFFFF"/>
        <w:spacing w:line="264" w:lineRule="auto"/>
        <w:ind w:firstLine="708"/>
        <w:jc w:val="both"/>
        <w:rPr>
          <w:sz w:val="28"/>
          <w:szCs w:val="28"/>
        </w:rPr>
      </w:pPr>
      <w:proofErr w:type="gramStart"/>
      <w:r w:rsidRPr="00380276">
        <w:rPr>
          <w:sz w:val="28"/>
          <w:szCs w:val="28"/>
        </w:rPr>
        <w:t>- налогов и сборов в 2018 году в общей сумме 473 455,4 тыс. рублей, что на 49 545,7 тыс. рублей или на 11,7 процентов больше, чем ожидается                в 2017 году (423 909,7 тыс. рублей);  в 2019 году – 492 438,8 тыс. рублей,                 что на 18 983,4 тыс. рублей или на 4,0 процента больше прогнозируемых                 в 2018 году;</w:t>
      </w:r>
      <w:proofErr w:type="gramEnd"/>
      <w:r w:rsidRPr="00380276">
        <w:rPr>
          <w:sz w:val="28"/>
          <w:szCs w:val="28"/>
        </w:rPr>
        <w:t xml:space="preserve">  в 2020 году – 516 280,2 тыс. рублей, что на 23 841,4 тыс. рублей или на 4,8 процентов больше прогнозируемых в 2019 году. </w:t>
      </w:r>
      <w:proofErr w:type="gramStart"/>
      <w:r w:rsidRPr="00380276">
        <w:rPr>
          <w:sz w:val="28"/>
          <w:szCs w:val="28"/>
        </w:rPr>
        <w:t>Прирост налоговых доходов бюджета в 2020 году по сравнению с 2017 годом составит 92 370,5тыс. рублей или 21,8 процентов;</w:t>
      </w:r>
      <w:proofErr w:type="gramEnd"/>
    </w:p>
    <w:p w:rsidR="00380276" w:rsidRPr="00380276" w:rsidRDefault="00380276" w:rsidP="00380276">
      <w:pPr>
        <w:shd w:val="clear" w:color="auto" w:fill="FFFFFF"/>
        <w:spacing w:line="264" w:lineRule="auto"/>
        <w:ind w:firstLine="708"/>
        <w:jc w:val="both"/>
        <w:rPr>
          <w:sz w:val="28"/>
          <w:szCs w:val="28"/>
        </w:rPr>
      </w:pPr>
      <w:proofErr w:type="gramStart"/>
      <w:r w:rsidRPr="00380276">
        <w:rPr>
          <w:sz w:val="28"/>
          <w:szCs w:val="28"/>
        </w:rPr>
        <w:t>- неналоговых доходов в 2018 году в общей сумме                                    58 851,0 тыс. рублей, что на 3 706,1 тыс. рублей или на 5,9 процентов меньше, чем ожидается в 2017 году (62 557,1 тыс. рублей); в 2019 году – 59 182,0 тыс. рублей, что на 331,0 тыс. рублей или на 0,6 процентов больше прогнозируемого объема поступлений в 2018 году.</w:t>
      </w:r>
      <w:proofErr w:type="gramEnd"/>
      <w:r w:rsidRPr="00380276">
        <w:rPr>
          <w:sz w:val="28"/>
          <w:szCs w:val="28"/>
        </w:rPr>
        <w:t xml:space="preserve">  В 2020 году планируется объем неналоговых доходов в общей сумме 59 525,0 тыс. рублей,                            что  на 343,0 тыс. рублей или на 0,6 процентов больше, чем запланировано               в 2019 году. Уменьшение неналоговых доходов бюджета в 2020 году                      по сравнению с ожидаемым исполнением бюджета за 2017 год составит 3 032,1 тыс. рублей или 4,8 процентов;</w:t>
      </w:r>
    </w:p>
    <w:p w:rsidR="00380276" w:rsidRPr="00380276" w:rsidRDefault="00380276" w:rsidP="00380276">
      <w:pPr>
        <w:shd w:val="clear" w:color="auto" w:fill="FFFFFF"/>
        <w:spacing w:line="264" w:lineRule="auto"/>
        <w:ind w:firstLine="708"/>
        <w:jc w:val="both"/>
        <w:rPr>
          <w:sz w:val="28"/>
          <w:szCs w:val="28"/>
        </w:rPr>
      </w:pPr>
      <w:proofErr w:type="gramStart"/>
      <w:r w:rsidRPr="00380276">
        <w:rPr>
          <w:sz w:val="28"/>
          <w:szCs w:val="28"/>
        </w:rPr>
        <w:t>- безвозмездных поступлений в 2018 году в общей сумме                     1 139 659,5 тыс. рублей, что на 200 861,0 тыс. рублей или на 15,0 процентов меньше, чем ожидается в 2017 году; в 2019 году –1 066 021,2  тыс. рублей, что на 73 638,3 тыс. рублей или на 6,5 процентов ниже прогнозируемых поступлений в 2018 году;</w:t>
      </w:r>
      <w:proofErr w:type="gramEnd"/>
      <w:r w:rsidRPr="00380276">
        <w:rPr>
          <w:sz w:val="28"/>
          <w:szCs w:val="28"/>
        </w:rPr>
        <w:t xml:space="preserve">  в 2020 году – 1 062 678,4 тыс. рублей, что на 3 342,8  тыс. рублей или на 0,3 процента ниже планируемого объема поступлений в 2019 году. Снижение безвозмездных поступлений в 2020 году по сравнению с 2017 годом составит 277 842,1 тыс. рублей или                          20,7 процентов.</w:t>
      </w:r>
    </w:p>
    <w:p w:rsidR="00380276" w:rsidRPr="00380276" w:rsidRDefault="00380276" w:rsidP="00380276">
      <w:pPr>
        <w:shd w:val="clear" w:color="auto" w:fill="FFFFFF"/>
        <w:spacing w:line="264" w:lineRule="auto"/>
        <w:ind w:firstLine="709"/>
        <w:jc w:val="both"/>
        <w:rPr>
          <w:sz w:val="28"/>
          <w:szCs w:val="28"/>
        </w:rPr>
      </w:pPr>
      <w:proofErr w:type="gramStart"/>
      <w:r w:rsidRPr="00380276">
        <w:rPr>
          <w:sz w:val="28"/>
          <w:szCs w:val="28"/>
        </w:rPr>
        <w:lastRenderedPageBreak/>
        <w:t>Поступления доходов в муниципальный бюджет будут контролировать 9 главных администраторов доходов бюджета муниципального образования Усть-Лабинский район,</w:t>
      </w:r>
      <w:r w:rsidRPr="00380276">
        <w:rPr>
          <w:sz w:val="28"/>
          <w:szCs w:val="28"/>
          <w:lang w:eastAsia="en-US"/>
        </w:rPr>
        <w:t xml:space="preserve"> 10 главных администраторов доходов бюджета муниципального образования Усть-Лабинский район - исполнительных органов государственной власти Краснодарского края, 15 главных </w:t>
      </w:r>
      <w:r w:rsidRPr="00380276">
        <w:rPr>
          <w:sz w:val="28"/>
          <w:szCs w:val="28"/>
        </w:rPr>
        <w:t>администраторов доходов бюджета муниципального образования                         Усть-Лабинский район – администраций поселений, Кроме этого, поступления доходов в муниципальный бюджет будут контролировать два территориальных подразделения федеральных органов исполнительной власти</w:t>
      </w:r>
      <w:r w:rsidRPr="00380276">
        <w:rPr>
          <w:i/>
          <w:iCs/>
          <w:sz w:val="28"/>
          <w:szCs w:val="28"/>
        </w:rPr>
        <w:t xml:space="preserve"> (</w:t>
      </w:r>
      <w:r w:rsidRPr="00380276">
        <w:rPr>
          <w:sz w:val="28"/>
          <w:szCs w:val="28"/>
        </w:rPr>
        <w:t>МРИ №14</w:t>
      </w:r>
      <w:proofErr w:type="gramEnd"/>
      <w:r w:rsidRPr="00380276">
        <w:rPr>
          <w:sz w:val="28"/>
          <w:szCs w:val="28"/>
        </w:rPr>
        <w:t xml:space="preserve"> </w:t>
      </w:r>
      <w:proofErr w:type="gramStart"/>
      <w:r w:rsidRPr="00380276">
        <w:rPr>
          <w:sz w:val="28"/>
          <w:szCs w:val="28"/>
        </w:rPr>
        <w:t>Федеральной налоговой службы по Краснодарскому краю,</w:t>
      </w:r>
      <w:r w:rsidRPr="00380276">
        <w:rPr>
          <w:i/>
          <w:iCs/>
          <w:sz w:val="28"/>
          <w:szCs w:val="28"/>
        </w:rPr>
        <w:t xml:space="preserve"> </w:t>
      </w:r>
      <w:r w:rsidRPr="00380276">
        <w:rPr>
          <w:bCs/>
          <w:iCs/>
          <w:sz w:val="28"/>
          <w:szCs w:val="28"/>
        </w:rPr>
        <w:t>46 отделение Управления Федерального казначейства по Краснодарскому краю</w:t>
      </w:r>
      <w:r w:rsidRPr="00380276">
        <w:rPr>
          <w:bCs/>
          <w:i/>
          <w:iCs/>
          <w:sz w:val="28"/>
          <w:szCs w:val="28"/>
        </w:rPr>
        <w:t>)</w:t>
      </w:r>
      <w:r w:rsidRPr="00380276">
        <w:rPr>
          <w:bCs/>
          <w:sz w:val="28"/>
          <w:szCs w:val="28"/>
        </w:rPr>
        <w:t>.</w:t>
      </w:r>
      <w:proofErr w:type="gramEnd"/>
    </w:p>
    <w:p w:rsidR="00380276" w:rsidRPr="00380276" w:rsidRDefault="00380276" w:rsidP="00380276">
      <w:pPr>
        <w:shd w:val="clear" w:color="auto" w:fill="FFFFFF"/>
        <w:spacing w:line="264" w:lineRule="auto"/>
        <w:ind w:firstLine="708"/>
        <w:jc w:val="both"/>
        <w:rPr>
          <w:sz w:val="28"/>
          <w:szCs w:val="28"/>
        </w:rPr>
      </w:pPr>
      <w:r w:rsidRPr="00380276">
        <w:rPr>
          <w:sz w:val="28"/>
          <w:szCs w:val="28"/>
        </w:rPr>
        <w:t xml:space="preserve">    В 2018 году по сравнению с 2017 годом структура доходов муниципального бюджета изменится следующим образом:</w:t>
      </w:r>
    </w:p>
    <w:p w:rsidR="00380276" w:rsidRPr="00380276" w:rsidRDefault="00380276" w:rsidP="00380276">
      <w:pPr>
        <w:shd w:val="clear" w:color="auto" w:fill="FFFFFF"/>
        <w:spacing w:line="264" w:lineRule="auto"/>
        <w:ind w:firstLine="708"/>
        <w:jc w:val="both"/>
        <w:rPr>
          <w:sz w:val="28"/>
          <w:szCs w:val="28"/>
        </w:rPr>
      </w:pPr>
      <w:r w:rsidRPr="00380276">
        <w:rPr>
          <w:sz w:val="28"/>
          <w:szCs w:val="28"/>
        </w:rPr>
        <w:t>- доля налоговых доходов муниципального бюджета в 2018 году составит всего 28,3 процента в общей сумме доходов и увеличится                          по сравнению с ожидаемым исполнением за 2017 год (23,2 %)                               на 5,1 процентных пункта;</w:t>
      </w:r>
    </w:p>
    <w:p w:rsidR="00380276" w:rsidRPr="00380276" w:rsidRDefault="00380276" w:rsidP="00380276">
      <w:pPr>
        <w:shd w:val="clear" w:color="auto" w:fill="FFFFFF"/>
        <w:spacing w:line="264" w:lineRule="auto"/>
        <w:ind w:firstLine="708"/>
        <w:jc w:val="both"/>
        <w:rPr>
          <w:sz w:val="28"/>
          <w:szCs w:val="28"/>
        </w:rPr>
      </w:pPr>
      <w:r w:rsidRPr="00380276">
        <w:rPr>
          <w:sz w:val="28"/>
          <w:szCs w:val="28"/>
        </w:rPr>
        <w:t>- доля неналоговых доходов в 2018 году составит 3,5 процентов                         в общей сумме доходов и увеличится по сравнению с ожидаемым исполнением за 2017 год (3,4 %) на 0,1 процентных пункта;</w:t>
      </w:r>
    </w:p>
    <w:p w:rsidR="00380276" w:rsidRPr="00380276" w:rsidRDefault="00380276" w:rsidP="00380276">
      <w:pPr>
        <w:shd w:val="clear" w:color="auto" w:fill="FFFFFF"/>
        <w:spacing w:line="264" w:lineRule="auto"/>
        <w:ind w:firstLine="708"/>
        <w:jc w:val="both"/>
        <w:rPr>
          <w:sz w:val="28"/>
          <w:szCs w:val="28"/>
        </w:rPr>
      </w:pPr>
      <w:r w:rsidRPr="00380276">
        <w:rPr>
          <w:sz w:val="28"/>
          <w:szCs w:val="28"/>
        </w:rPr>
        <w:t>- доля безвозмездных поступлений в муниципальном бюджете в 2018 году составит 68,2 процента в общей сумме доходов и снизится                               по сравнению с ожидаемым исполнением за 2017 год (73,4 %)                               на 5,2 процентных пункта.</w:t>
      </w:r>
    </w:p>
    <w:p w:rsidR="00380276" w:rsidRPr="00380276" w:rsidRDefault="00380276" w:rsidP="00380276">
      <w:pPr>
        <w:tabs>
          <w:tab w:val="left" w:pos="851"/>
        </w:tabs>
        <w:spacing w:line="264" w:lineRule="auto"/>
        <w:jc w:val="both"/>
        <w:rPr>
          <w:sz w:val="28"/>
          <w:szCs w:val="28"/>
        </w:rPr>
      </w:pPr>
      <w:r w:rsidRPr="00380276">
        <w:rPr>
          <w:color w:val="215868" w:themeColor="accent5" w:themeShade="80"/>
          <w:sz w:val="28"/>
          <w:szCs w:val="28"/>
        </w:rPr>
        <w:tab/>
      </w:r>
      <w:proofErr w:type="gramStart"/>
      <w:r w:rsidRPr="00380276">
        <w:rPr>
          <w:sz w:val="28"/>
          <w:szCs w:val="28"/>
        </w:rPr>
        <w:t>В основе расчетов формирования доходной базы бюджета муниципального образования Усть-Лабинский район учтены прогнозные оценки показателей социально-экономического развития муниципального образования Усть-Лабинский район на среднесрочную перспективу, индексы потребительских цен, объемы фонда заработной платы и прибыли прибыльных организаций, показатели собираемости налогов в динамике                 за предшествующие годы, ряд других параметров, влияющих на изменение налогооблагаемой базы.</w:t>
      </w:r>
      <w:proofErr w:type="gramEnd"/>
    </w:p>
    <w:p w:rsidR="00380276" w:rsidRPr="00380276" w:rsidRDefault="00380276" w:rsidP="00380276">
      <w:pPr>
        <w:tabs>
          <w:tab w:val="left" w:pos="851"/>
        </w:tabs>
        <w:spacing w:line="264" w:lineRule="auto"/>
        <w:jc w:val="both"/>
        <w:rPr>
          <w:color w:val="215868" w:themeColor="accent5" w:themeShade="80"/>
          <w:sz w:val="28"/>
          <w:szCs w:val="28"/>
        </w:rPr>
      </w:pPr>
    </w:p>
    <w:p w:rsidR="00380276" w:rsidRPr="00380276" w:rsidRDefault="00380276" w:rsidP="00380276">
      <w:pPr>
        <w:keepNext/>
        <w:spacing w:line="264" w:lineRule="auto"/>
        <w:jc w:val="center"/>
        <w:outlineLvl w:val="2"/>
        <w:rPr>
          <w:b/>
          <w:bCs/>
          <w:iCs/>
          <w:sz w:val="28"/>
          <w:szCs w:val="28"/>
        </w:rPr>
      </w:pPr>
      <w:bookmarkStart w:id="7" w:name="_Toc469310270"/>
      <w:r w:rsidRPr="00380276">
        <w:rPr>
          <w:b/>
          <w:bCs/>
          <w:iCs/>
          <w:sz w:val="28"/>
          <w:szCs w:val="28"/>
          <w:lang w:val="x-none"/>
        </w:rPr>
        <w:t>3.3.1. Налоговые доходы муниципального бюджета</w:t>
      </w:r>
      <w:bookmarkEnd w:id="7"/>
    </w:p>
    <w:p w:rsidR="00380276" w:rsidRPr="00380276" w:rsidRDefault="00380276" w:rsidP="00380276">
      <w:pPr>
        <w:widowControl w:val="0"/>
        <w:spacing w:line="180" w:lineRule="exact"/>
        <w:ind w:firstLine="743"/>
        <w:jc w:val="both"/>
        <w:rPr>
          <w:rFonts w:eastAsiaTheme="minorHAnsi" w:cstheme="minorBidi"/>
          <w:sz w:val="28"/>
          <w:szCs w:val="28"/>
          <w:lang w:eastAsia="en-US"/>
        </w:rPr>
      </w:pPr>
    </w:p>
    <w:p w:rsidR="00380276" w:rsidRPr="00380276" w:rsidRDefault="00380276" w:rsidP="00380276">
      <w:pPr>
        <w:widowControl w:val="0"/>
        <w:spacing w:line="264" w:lineRule="auto"/>
        <w:ind w:firstLine="740"/>
        <w:jc w:val="both"/>
        <w:rPr>
          <w:rFonts w:eastAsiaTheme="minorHAnsi" w:cstheme="minorBidi"/>
          <w:sz w:val="28"/>
          <w:szCs w:val="28"/>
          <w:lang w:eastAsia="en-US"/>
        </w:rPr>
      </w:pPr>
      <w:r w:rsidRPr="00380276">
        <w:rPr>
          <w:rFonts w:eastAsiaTheme="minorHAnsi" w:cstheme="minorBidi"/>
          <w:sz w:val="28"/>
          <w:szCs w:val="28"/>
          <w:lang w:eastAsia="en-US"/>
        </w:rPr>
        <w:t xml:space="preserve">Основным источником налоговых доходов муниципального бюджета от налоговых поступлений является налог на доходы физических лиц (далее – НДФЛ). Его удельный вес в структуре налоговых доходов в планируемом 2018 году составляет 79,8 процентов, (ожидаемое исполнение за 2017 год -77,4 %), в 2019 году – 79,9 процентов, в 2020 году – 80,1 процентов от общей </w:t>
      </w:r>
      <w:r w:rsidRPr="00380276">
        <w:rPr>
          <w:rFonts w:eastAsiaTheme="minorHAnsi" w:cstheme="minorBidi"/>
          <w:sz w:val="28"/>
          <w:szCs w:val="28"/>
          <w:lang w:eastAsia="en-US"/>
        </w:rPr>
        <w:lastRenderedPageBreak/>
        <w:t xml:space="preserve">суммы налоговых доходов </w:t>
      </w:r>
      <w:r w:rsidRPr="00380276">
        <w:rPr>
          <w:rFonts w:eastAsiaTheme="minorHAnsi" w:cstheme="minorBidi"/>
          <w:sz w:val="28"/>
          <w:szCs w:val="28"/>
        </w:rPr>
        <w:t>(приложение № 2)</w:t>
      </w:r>
      <w:r w:rsidRPr="00380276">
        <w:rPr>
          <w:rFonts w:eastAsiaTheme="minorHAnsi" w:cstheme="minorBidi"/>
          <w:sz w:val="28"/>
          <w:szCs w:val="28"/>
          <w:lang w:eastAsia="en-US"/>
        </w:rPr>
        <w:t>.</w:t>
      </w:r>
    </w:p>
    <w:p w:rsidR="00380276" w:rsidRPr="00380276" w:rsidRDefault="00380276" w:rsidP="00380276">
      <w:pPr>
        <w:shd w:val="clear" w:color="auto" w:fill="FFFFFF"/>
        <w:spacing w:line="264" w:lineRule="auto"/>
        <w:ind w:firstLine="708"/>
        <w:jc w:val="both"/>
        <w:rPr>
          <w:sz w:val="28"/>
          <w:szCs w:val="28"/>
          <w:lang w:eastAsia="en-US"/>
        </w:rPr>
      </w:pPr>
      <w:proofErr w:type="gramStart"/>
      <w:r w:rsidRPr="00380276">
        <w:rPr>
          <w:sz w:val="28"/>
          <w:szCs w:val="28"/>
          <w:lang w:eastAsia="en-US"/>
        </w:rPr>
        <w:t xml:space="preserve">В 2018 году планируется поступление данного налога </w:t>
      </w:r>
      <w:r w:rsidRPr="00380276">
        <w:rPr>
          <w:sz w:val="28"/>
          <w:szCs w:val="28"/>
        </w:rPr>
        <w:t xml:space="preserve">в сумме 378 011,0 тыс. рублей, с ростом </w:t>
      </w:r>
      <w:r w:rsidRPr="00380276">
        <w:rPr>
          <w:sz w:val="28"/>
          <w:szCs w:val="28"/>
          <w:lang w:eastAsia="en-US"/>
        </w:rPr>
        <w:t>к ожидаемому поступлению за 2017 год                на 15,2 процента;</w:t>
      </w:r>
      <w:r w:rsidRPr="00380276">
        <w:rPr>
          <w:sz w:val="28"/>
          <w:szCs w:val="28"/>
        </w:rPr>
        <w:t xml:space="preserve"> в 2019 году – 393 593,0 тыс. рублей,</w:t>
      </w:r>
      <w:r w:rsidRPr="00380276">
        <w:rPr>
          <w:sz w:val="28"/>
          <w:szCs w:val="28"/>
          <w:lang w:eastAsia="en-US"/>
        </w:rPr>
        <w:t xml:space="preserve"> </w:t>
      </w:r>
      <w:r w:rsidRPr="00380276">
        <w:rPr>
          <w:sz w:val="28"/>
          <w:szCs w:val="28"/>
        </w:rPr>
        <w:t xml:space="preserve">с ростом </w:t>
      </w:r>
      <w:r w:rsidRPr="00380276">
        <w:rPr>
          <w:sz w:val="28"/>
          <w:szCs w:val="28"/>
          <w:lang w:eastAsia="en-US"/>
        </w:rPr>
        <w:t>к уровню 2018 года</w:t>
      </w:r>
      <w:r w:rsidRPr="00380276">
        <w:rPr>
          <w:sz w:val="28"/>
          <w:szCs w:val="28"/>
        </w:rPr>
        <w:t xml:space="preserve"> на 4,1  процента; и в 2020 году – 413 781,0 тыс. рублей, с ростом к уровню 2019 года на 5,1 процента.</w:t>
      </w:r>
      <w:r w:rsidRPr="00380276">
        <w:rPr>
          <w:sz w:val="28"/>
          <w:szCs w:val="28"/>
          <w:lang w:eastAsia="en-US"/>
        </w:rPr>
        <w:t xml:space="preserve"> </w:t>
      </w:r>
      <w:proofErr w:type="gramEnd"/>
    </w:p>
    <w:p w:rsidR="00380276" w:rsidRPr="00380276" w:rsidRDefault="00380276" w:rsidP="00380276">
      <w:pPr>
        <w:widowControl w:val="0"/>
        <w:spacing w:line="264" w:lineRule="auto"/>
        <w:ind w:firstLine="743"/>
        <w:jc w:val="both"/>
        <w:rPr>
          <w:rFonts w:eastAsiaTheme="minorHAnsi" w:cstheme="minorBidi"/>
          <w:sz w:val="28"/>
          <w:szCs w:val="28"/>
          <w:lang w:eastAsia="en-US"/>
        </w:rPr>
      </w:pPr>
      <w:r w:rsidRPr="00380276">
        <w:rPr>
          <w:rFonts w:eastAsiaTheme="minorHAnsi" w:cstheme="minorBidi"/>
          <w:sz w:val="28"/>
          <w:szCs w:val="28"/>
          <w:lang w:eastAsia="en-US"/>
        </w:rPr>
        <w:t>Объем поступлений по налогу на вмененный доход для отдельных видов деятельности в общем объеме налоговых доходов составляет                    в 2018 году 7,5 процентов, в 2019 году – 7,3 процента, в 2020 году –                           7,1 процента (в 2017 году – 8,2 %).</w:t>
      </w:r>
    </w:p>
    <w:p w:rsidR="00380276" w:rsidRPr="00380276" w:rsidRDefault="00380276" w:rsidP="00380276">
      <w:pPr>
        <w:widowControl w:val="0"/>
        <w:spacing w:line="264" w:lineRule="auto"/>
        <w:ind w:firstLine="743"/>
        <w:jc w:val="both"/>
        <w:rPr>
          <w:rFonts w:eastAsiaTheme="minorHAnsi" w:cstheme="minorBidi"/>
          <w:sz w:val="28"/>
          <w:szCs w:val="28"/>
          <w:lang w:eastAsia="en-US"/>
        </w:rPr>
      </w:pPr>
      <w:proofErr w:type="gramStart"/>
      <w:r w:rsidRPr="00380276">
        <w:rPr>
          <w:rFonts w:eastAsiaTheme="minorHAnsi" w:cstheme="minorBidi"/>
          <w:sz w:val="28"/>
          <w:szCs w:val="28"/>
          <w:lang w:eastAsia="en-US"/>
        </w:rPr>
        <w:t>В 2018 году объем поступлений предусматривается в сумме                            35 302,0 тыс. рублей, с ростом к ожидаемому поступлению за  2017 год                      на 2,0 процента, в 2019 - в сумме 36 008,0 тыс. рублей, с ростом к уровню 2018 года на 2,0 процента; в 2020 году – в сумме 36 728,0 тыс. рублей,                       с ростом к 2019 году на 2,0 процента.</w:t>
      </w:r>
      <w:proofErr w:type="gramEnd"/>
    </w:p>
    <w:p w:rsidR="00380276" w:rsidRPr="00380276" w:rsidRDefault="00380276" w:rsidP="00380276">
      <w:pPr>
        <w:widowControl w:val="0"/>
        <w:spacing w:line="264" w:lineRule="auto"/>
        <w:ind w:firstLine="743"/>
        <w:jc w:val="both"/>
        <w:rPr>
          <w:rFonts w:eastAsiaTheme="minorHAnsi" w:cstheme="minorBidi"/>
          <w:sz w:val="28"/>
          <w:szCs w:val="28"/>
          <w:lang w:eastAsia="en-US"/>
        </w:rPr>
      </w:pPr>
      <w:r w:rsidRPr="00380276">
        <w:rPr>
          <w:rFonts w:eastAsiaTheme="minorHAnsi" w:cstheme="minorBidi"/>
          <w:sz w:val="28"/>
          <w:szCs w:val="28"/>
          <w:lang w:eastAsia="en-US"/>
        </w:rPr>
        <w:t xml:space="preserve">Объем поступлений по налогу, взимаемому в связи с применением упрощенной системы налогообложения, в общем объеме налоговых доходов составляет в 2018 году -  5,3 процента, в 2019-2020 годах – по 5,4 процента.                      </w:t>
      </w:r>
    </w:p>
    <w:p w:rsidR="00380276" w:rsidRPr="00380276" w:rsidRDefault="00380276" w:rsidP="00380276">
      <w:pPr>
        <w:widowControl w:val="0"/>
        <w:spacing w:line="264" w:lineRule="auto"/>
        <w:ind w:firstLine="743"/>
        <w:jc w:val="both"/>
        <w:rPr>
          <w:rFonts w:eastAsiaTheme="minorHAnsi" w:cstheme="minorBidi"/>
          <w:sz w:val="28"/>
          <w:szCs w:val="28"/>
          <w:lang w:eastAsia="en-US"/>
        </w:rPr>
      </w:pPr>
      <w:proofErr w:type="gramStart"/>
      <w:r w:rsidRPr="00380276">
        <w:rPr>
          <w:rFonts w:eastAsiaTheme="minorHAnsi" w:cstheme="minorBidi"/>
          <w:sz w:val="28"/>
          <w:szCs w:val="28"/>
          <w:lang w:eastAsia="en-US"/>
        </w:rPr>
        <w:t xml:space="preserve">В 2018 году объем поступлений предусматривается в сумме                   </w:t>
      </w:r>
      <w:r w:rsidRPr="00380276">
        <w:rPr>
          <w:rFonts w:eastAsiaTheme="minorHAnsi" w:cstheme="minorBidi"/>
          <w:sz w:val="28"/>
          <w:szCs w:val="28"/>
        </w:rPr>
        <w:t>25 268,0</w:t>
      </w:r>
      <w:r w:rsidRPr="00380276">
        <w:rPr>
          <w:rFonts w:eastAsiaTheme="minorHAnsi" w:cstheme="minorBidi"/>
          <w:sz w:val="28"/>
          <w:szCs w:val="28"/>
          <w:lang w:eastAsia="en-US"/>
        </w:rPr>
        <w:t xml:space="preserve"> тыс. рублей,  или на 65,0 процентов выше ожидаемого уровня 2017 года, в 2019 году данный налог планируется в сумме </w:t>
      </w:r>
      <w:r w:rsidRPr="00380276">
        <w:rPr>
          <w:rFonts w:eastAsiaTheme="minorHAnsi" w:cstheme="minorBidi"/>
          <w:sz w:val="28"/>
          <w:szCs w:val="28"/>
        </w:rPr>
        <w:t xml:space="preserve">26 531,0 </w:t>
      </w:r>
      <w:r w:rsidRPr="00380276">
        <w:rPr>
          <w:rFonts w:eastAsiaTheme="minorHAnsi" w:cstheme="minorBidi"/>
          <w:sz w:val="28"/>
          <w:szCs w:val="28"/>
          <w:lang w:eastAsia="en-US"/>
        </w:rPr>
        <w:t xml:space="preserve"> тыс. рублей,  или с ростом к 2018 году на 5,0 процентов,  в 2020 году в сумме           </w:t>
      </w:r>
      <w:r w:rsidRPr="00380276">
        <w:rPr>
          <w:rFonts w:eastAsiaTheme="minorHAnsi" w:cstheme="minorBidi"/>
          <w:sz w:val="28"/>
          <w:szCs w:val="28"/>
        </w:rPr>
        <w:t>27 857,0</w:t>
      </w:r>
      <w:r w:rsidRPr="00380276">
        <w:rPr>
          <w:rFonts w:eastAsiaTheme="minorHAnsi" w:cstheme="minorBidi"/>
          <w:sz w:val="28"/>
          <w:szCs w:val="28"/>
          <w:lang w:eastAsia="en-US"/>
        </w:rPr>
        <w:t xml:space="preserve"> тыс. рублей или с ростом на 5,0 процентов к уровню 2019</w:t>
      </w:r>
      <w:proofErr w:type="gramEnd"/>
      <w:r w:rsidRPr="00380276">
        <w:rPr>
          <w:rFonts w:eastAsiaTheme="minorHAnsi" w:cstheme="minorBidi"/>
          <w:sz w:val="28"/>
          <w:szCs w:val="28"/>
          <w:lang w:eastAsia="en-US"/>
        </w:rPr>
        <w:t xml:space="preserve"> года.</w:t>
      </w:r>
    </w:p>
    <w:p w:rsidR="00380276" w:rsidRPr="00380276" w:rsidRDefault="00380276" w:rsidP="00380276">
      <w:pPr>
        <w:widowControl w:val="0"/>
        <w:spacing w:line="264" w:lineRule="auto"/>
        <w:ind w:firstLine="743"/>
        <w:jc w:val="both"/>
        <w:rPr>
          <w:rFonts w:eastAsiaTheme="minorHAnsi" w:cstheme="minorBidi"/>
          <w:sz w:val="28"/>
          <w:szCs w:val="28"/>
          <w:lang w:eastAsia="en-US"/>
        </w:rPr>
      </w:pPr>
      <w:proofErr w:type="gramStart"/>
      <w:r w:rsidRPr="00380276">
        <w:rPr>
          <w:rFonts w:eastAsiaTheme="minorHAnsi" w:cstheme="minorBidi"/>
          <w:sz w:val="28"/>
          <w:szCs w:val="28"/>
          <w:lang w:eastAsia="en-US"/>
        </w:rPr>
        <w:t xml:space="preserve">Объем поступлений единого сельскохозяйственного налога прогнозируется в 2018 году в сумме </w:t>
      </w:r>
      <w:r w:rsidRPr="00380276">
        <w:rPr>
          <w:rFonts w:eastAsiaTheme="minorHAnsi" w:cstheme="minorBidi"/>
          <w:sz w:val="28"/>
          <w:szCs w:val="28"/>
        </w:rPr>
        <w:t>15 389,0 тыс. рублей</w:t>
      </w:r>
      <w:r w:rsidRPr="00380276">
        <w:rPr>
          <w:rFonts w:eastAsiaTheme="minorHAnsi" w:cstheme="minorBidi"/>
          <w:sz w:val="28"/>
          <w:szCs w:val="28"/>
          <w:lang w:eastAsia="en-US"/>
        </w:rPr>
        <w:t xml:space="preserve">, ниже  ожидаемого исполнения 2017 года на 4 585,7 тыс. рублей или на 23,0 процента, в 2019 году в сумме </w:t>
      </w:r>
      <w:r w:rsidRPr="00380276">
        <w:rPr>
          <w:rFonts w:eastAsiaTheme="minorHAnsi" w:cstheme="minorBidi"/>
          <w:sz w:val="28"/>
          <w:szCs w:val="28"/>
        </w:rPr>
        <w:t xml:space="preserve">15 531,0 </w:t>
      </w:r>
      <w:r w:rsidRPr="00380276">
        <w:rPr>
          <w:rFonts w:eastAsiaTheme="minorHAnsi" w:cstheme="minorBidi"/>
          <w:sz w:val="28"/>
          <w:szCs w:val="28"/>
          <w:lang w:eastAsia="en-US"/>
        </w:rPr>
        <w:t xml:space="preserve">тыс. рублей или на 0,9 процентов  с ростом к 2018 году, в 2020 году – </w:t>
      </w:r>
      <w:r w:rsidRPr="00380276">
        <w:rPr>
          <w:rFonts w:eastAsiaTheme="minorHAnsi" w:cstheme="minorBidi"/>
          <w:sz w:val="28"/>
          <w:szCs w:val="28"/>
        </w:rPr>
        <w:t xml:space="preserve">15 709,0 </w:t>
      </w:r>
      <w:r w:rsidRPr="00380276">
        <w:rPr>
          <w:rFonts w:eastAsiaTheme="minorHAnsi" w:cstheme="minorBidi"/>
          <w:sz w:val="28"/>
          <w:szCs w:val="28"/>
          <w:lang w:eastAsia="en-US"/>
        </w:rPr>
        <w:t>тыс. рублей или на 1,1 процента с ростом</w:t>
      </w:r>
      <w:proofErr w:type="gramEnd"/>
      <w:r w:rsidRPr="00380276">
        <w:rPr>
          <w:rFonts w:eastAsiaTheme="minorHAnsi" w:cstheme="minorBidi"/>
          <w:sz w:val="28"/>
          <w:szCs w:val="28"/>
          <w:lang w:eastAsia="en-US"/>
        </w:rPr>
        <w:t xml:space="preserve"> к 2019 году. В общей сумме налоговых доходов данный налог составляет: в 2018 году -  3,3 процента, в 2019 году – 3,2 процента, в 2020 году – 3,0 процента.</w:t>
      </w:r>
    </w:p>
    <w:p w:rsidR="00380276" w:rsidRPr="00380276" w:rsidRDefault="00380276" w:rsidP="00380276">
      <w:pPr>
        <w:widowControl w:val="0"/>
        <w:spacing w:line="264" w:lineRule="auto"/>
        <w:ind w:firstLine="743"/>
        <w:jc w:val="both"/>
        <w:rPr>
          <w:rFonts w:eastAsiaTheme="minorHAnsi" w:cstheme="minorBidi"/>
          <w:sz w:val="28"/>
          <w:szCs w:val="28"/>
          <w:lang w:eastAsia="en-US"/>
        </w:rPr>
      </w:pPr>
      <w:proofErr w:type="gramStart"/>
      <w:r w:rsidRPr="00380276">
        <w:rPr>
          <w:rFonts w:eastAsiaTheme="minorHAnsi" w:cstheme="minorBidi"/>
          <w:sz w:val="28"/>
          <w:szCs w:val="28"/>
          <w:lang w:eastAsia="en-US"/>
        </w:rPr>
        <w:t xml:space="preserve">Объем поступлений государственной пошлины планируется в 2018 году в сумме </w:t>
      </w:r>
      <w:r w:rsidRPr="00380276">
        <w:rPr>
          <w:rFonts w:eastAsiaTheme="minorHAnsi" w:cstheme="minorBidi"/>
          <w:sz w:val="28"/>
          <w:szCs w:val="28"/>
        </w:rPr>
        <w:t xml:space="preserve">11 965,0 </w:t>
      </w:r>
      <w:r w:rsidRPr="00380276">
        <w:rPr>
          <w:rFonts w:eastAsiaTheme="minorHAnsi" w:cstheme="minorBidi"/>
          <w:sz w:val="28"/>
          <w:szCs w:val="28"/>
          <w:lang w:eastAsia="en-US"/>
        </w:rPr>
        <w:t xml:space="preserve"> тыс. рублей или на 35,7 процентов ниже ожидаемого уровня 2017 года (18 600,0 тыс. рублей),  в 2019 году в сумме                            </w:t>
      </w:r>
      <w:r w:rsidRPr="00380276">
        <w:rPr>
          <w:rFonts w:eastAsiaTheme="minorHAnsi" w:cstheme="minorBidi"/>
          <w:sz w:val="28"/>
          <w:szCs w:val="28"/>
        </w:rPr>
        <w:t xml:space="preserve">12 563,0 </w:t>
      </w:r>
      <w:r w:rsidRPr="00380276">
        <w:rPr>
          <w:rFonts w:eastAsiaTheme="minorHAnsi" w:cstheme="minorBidi"/>
          <w:sz w:val="28"/>
          <w:szCs w:val="28"/>
          <w:lang w:eastAsia="en-US"/>
        </w:rPr>
        <w:t xml:space="preserve">тыс. рублей или на 5,0 процентов  с ростом к 2018 году, в 2020 году – </w:t>
      </w:r>
      <w:r w:rsidRPr="00380276">
        <w:rPr>
          <w:rFonts w:eastAsiaTheme="minorHAnsi" w:cstheme="minorBidi"/>
          <w:sz w:val="28"/>
          <w:szCs w:val="28"/>
        </w:rPr>
        <w:t xml:space="preserve">13 191,0 </w:t>
      </w:r>
      <w:r w:rsidRPr="00380276">
        <w:rPr>
          <w:rFonts w:eastAsiaTheme="minorHAnsi" w:cstheme="minorBidi"/>
          <w:sz w:val="28"/>
          <w:szCs w:val="28"/>
          <w:lang w:eastAsia="en-US"/>
        </w:rPr>
        <w:t>тыс. рублей или на 5,0 процентов с ростом к 2019</w:t>
      </w:r>
      <w:proofErr w:type="gramEnd"/>
      <w:r w:rsidRPr="00380276">
        <w:rPr>
          <w:rFonts w:eastAsiaTheme="minorHAnsi" w:cstheme="minorBidi"/>
          <w:sz w:val="28"/>
          <w:szCs w:val="28"/>
          <w:lang w:eastAsia="en-US"/>
        </w:rPr>
        <w:t xml:space="preserve"> году.  В общей сумме налоговых доходов удельный вес поступлений государственной пошлины в 2018 – 2019 годах будет составлять 2,5 процентов, в 2020 году – 2,6 процентов (в 2017 году – 4,4 %).</w:t>
      </w:r>
    </w:p>
    <w:p w:rsidR="00380276" w:rsidRPr="00380276" w:rsidRDefault="00380276" w:rsidP="00380276">
      <w:pPr>
        <w:shd w:val="clear" w:color="auto" w:fill="FFFFFF"/>
        <w:spacing w:line="264" w:lineRule="auto"/>
        <w:ind w:firstLine="708"/>
        <w:jc w:val="both"/>
        <w:rPr>
          <w:sz w:val="28"/>
          <w:szCs w:val="28"/>
        </w:rPr>
      </w:pPr>
      <w:r w:rsidRPr="00380276">
        <w:rPr>
          <w:sz w:val="28"/>
          <w:szCs w:val="28"/>
        </w:rPr>
        <w:t xml:space="preserve">Объем поступлений по налогу на прибыль организаций в 2018 году прогнозируется в сумме 7 274,0 тыс. рублей, с ростом относительно </w:t>
      </w:r>
      <w:r w:rsidRPr="00380276">
        <w:rPr>
          <w:sz w:val="28"/>
          <w:szCs w:val="28"/>
        </w:rPr>
        <w:lastRenderedPageBreak/>
        <w:t xml:space="preserve">ожидаемого исполнения за 2017 год на 8,1 процента; в 2019 году в сумме 7 936,0 тыс. рублей, с ростом к 2018 году </w:t>
      </w:r>
      <w:proofErr w:type="gramStart"/>
      <w:r w:rsidRPr="00380276">
        <w:rPr>
          <w:sz w:val="28"/>
          <w:szCs w:val="28"/>
        </w:rPr>
        <w:t>на</w:t>
      </w:r>
      <w:proofErr w:type="gramEnd"/>
      <w:r w:rsidRPr="00380276">
        <w:rPr>
          <w:sz w:val="28"/>
          <w:szCs w:val="28"/>
        </w:rPr>
        <w:t xml:space="preserve"> 9,1 процента; в 2020 году                  в сумме 8 738,0 тыс. рублей, с ростом к 2019 году на 10,1 процента. Удельный вес поступлений данного налога в общем объеме поступлений налоговых доходов составит в 2018 году 1,5 процентов, в 2019 –                             1,6 процентов, 2020 годах – 1,7 процентов.</w:t>
      </w:r>
    </w:p>
    <w:p w:rsidR="00380276" w:rsidRPr="00380276" w:rsidRDefault="00380276" w:rsidP="00380276">
      <w:pPr>
        <w:shd w:val="clear" w:color="auto" w:fill="FFFFFF"/>
        <w:spacing w:line="264" w:lineRule="auto"/>
        <w:ind w:firstLine="708"/>
        <w:jc w:val="both"/>
        <w:rPr>
          <w:sz w:val="28"/>
          <w:szCs w:val="28"/>
        </w:rPr>
      </w:pPr>
      <w:r w:rsidRPr="00380276">
        <w:rPr>
          <w:sz w:val="28"/>
          <w:szCs w:val="28"/>
        </w:rPr>
        <w:t>Удельный вес доходов от уплаты акцизов на ГСМ в общем объеме поступлений собственных доходов в 2018 – 2020 годах составляет                                 0,1 процента, и существенного влияния на исполнение доходной части муниципального бюджета не окажет.</w:t>
      </w:r>
    </w:p>
    <w:p w:rsidR="00380276" w:rsidRPr="00380276" w:rsidRDefault="00380276" w:rsidP="00380276">
      <w:pPr>
        <w:shd w:val="clear" w:color="auto" w:fill="FFFFFF"/>
        <w:spacing w:line="264" w:lineRule="auto"/>
        <w:ind w:firstLine="708"/>
        <w:jc w:val="both"/>
        <w:rPr>
          <w:iCs/>
          <w:sz w:val="28"/>
          <w:szCs w:val="28"/>
        </w:rPr>
      </w:pPr>
      <w:r w:rsidRPr="00380276">
        <w:rPr>
          <w:iCs/>
          <w:sz w:val="28"/>
          <w:szCs w:val="28"/>
        </w:rPr>
        <w:t>В планируемом периоде 2018-2020 годов, в целом, наблюдается рост поступления налоговых доходов.</w:t>
      </w:r>
    </w:p>
    <w:p w:rsidR="00380276" w:rsidRPr="00380276" w:rsidRDefault="00380276" w:rsidP="00380276">
      <w:pPr>
        <w:keepNext/>
        <w:spacing w:before="240" w:after="60" w:line="276" w:lineRule="auto"/>
        <w:jc w:val="center"/>
        <w:outlineLvl w:val="2"/>
        <w:rPr>
          <w:b/>
          <w:sz w:val="28"/>
          <w:szCs w:val="28"/>
        </w:rPr>
      </w:pPr>
      <w:bookmarkStart w:id="8" w:name="_Toc469310271"/>
      <w:r w:rsidRPr="00380276">
        <w:rPr>
          <w:b/>
          <w:sz w:val="28"/>
          <w:szCs w:val="28"/>
          <w:lang w:val="x-none"/>
        </w:rPr>
        <w:t>3.3.2. Неналоговые доходы муниципального бюджета</w:t>
      </w:r>
      <w:bookmarkEnd w:id="8"/>
    </w:p>
    <w:p w:rsidR="00380276" w:rsidRPr="00380276" w:rsidRDefault="00380276" w:rsidP="00380276">
      <w:pPr>
        <w:spacing w:line="180" w:lineRule="exact"/>
        <w:rPr>
          <w:rFonts w:ascii="Calibri" w:hAnsi="Calibri"/>
          <w:sz w:val="22"/>
          <w:szCs w:val="22"/>
        </w:rPr>
      </w:pPr>
    </w:p>
    <w:p w:rsidR="00380276" w:rsidRPr="00380276" w:rsidRDefault="00380276" w:rsidP="00380276">
      <w:pPr>
        <w:widowControl w:val="0"/>
        <w:spacing w:line="264" w:lineRule="auto"/>
        <w:ind w:firstLine="743"/>
        <w:jc w:val="both"/>
        <w:rPr>
          <w:rFonts w:eastAsiaTheme="minorHAnsi" w:cstheme="minorBidi"/>
          <w:sz w:val="28"/>
          <w:szCs w:val="28"/>
          <w:lang w:eastAsia="en-US"/>
        </w:rPr>
      </w:pPr>
      <w:r w:rsidRPr="00380276">
        <w:rPr>
          <w:rFonts w:eastAsiaTheme="minorHAnsi" w:cstheme="minorBidi"/>
          <w:sz w:val="28"/>
          <w:szCs w:val="28"/>
          <w:lang w:eastAsia="en-US"/>
        </w:rPr>
        <w:t>Уровень поступлений неналоговых доходов в той или иной мере зависит от эффективности деятельности администраторов неналоговых доходов, которыми в частности являются органы администрации муниципального образования.</w:t>
      </w:r>
    </w:p>
    <w:p w:rsidR="00380276" w:rsidRPr="00380276" w:rsidRDefault="00380276" w:rsidP="00380276">
      <w:pPr>
        <w:spacing w:line="264" w:lineRule="auto"/>
        <w:ind w:firstLine="709"/>
        <w:jc w:val="both"/>
        <w:rPr>
          <w:sz w:val="28"/>
          <w:szCs w:val="28"/>
          <w:lang w:eastAsia="en-US"/>
        </w:rPr>
      </w:pPr>
      <w:r w:rsidRPr="00380276">
        <w:rPr>
          <w:sz w:val="28"/>
          <w:szCs w:val="28"/>
          <w:lang w:eastAsia="en-US"/>
        </w:rPr>
        <w:t>В структуре доходов проекта бюджета на 2018 год удельный вес неналоговых доходов составляет 3,5 процентов. В проектах бюджетов 2019 и 2020 годов удельный вес неналоговых доходов составляет 3,7 процентов и 3,6 процентов соответственно.</w:t>
      </w:r>
    </w:p>
    <w:p w:rsidR="00380276" w:rsidRPr="00380276" w:rsidRDefault="00380276" w:rsidP="00380276">
      <w:pPr>
        <w:spacing w:line="264" w:lineRule="auto"/>
        <w:ind w:firstLine="709"/>
        <w:jc w:val="both"/>
        <w:rPr>
          <w:sz w:val="28"/>
          <w:szCs w:val="28"/>
          <w:lang w:eastAsia="en-US"/>
        </w:rPr>
      </w:pPr>
      <w:r w:rsidRPr="00380276">
        <w:rPr>
          <w:sz w:val="28"/>
          <w:szCs w:val="28"/>
          <w:lang w:eastAsia="en-US"/>
        </w:rPr>
        <w:t>Прогноз поступления неналоговых доходов и их структура на 2018 год и плановый период 2019-2020 годов приведены в приложении № 3 к настоящему Заключению.</w:t>
      </w:r>
    </w:p>
    <w:p w:rsidR="00380276" w:rsidRPr="00380276" w:rsidRDefault="00380276" w:rsidP="00380276">
      <w:pPr>
        <w:spacing w:line="264" w:lineRule="auto"/>
        <w:ind w:firstLine="708"/>
        <w:jc w:val="both"/>
        <w:rPr>
          <w:sz w:val="28"/>
          <w:szCs w:val="28"/>
          <w:lang w:eastAsia="en-US"/>
        </w:rPr>
      </w:pPr>
      <w:proofErr w:type="gramStart"/>
      <w:r w:rsidRPr="00380276">
        <w:rPr>
          <w:sz w:val="28"/>
          <w:szCs w:val="28"/>
          <w:lang w:eastAsia="en-US"/>
        </w:rPr>
        <w:t>В структуре неналоговых доходов доходы,</w:t>
      </w:r>
      <w:r w:rsidRPr="00380276">
        <w:rPr>
          <w:sz w:val="28"/>
          <w:szCs w:val="28"/>
          <w:lang w:eastAsia="zh-CN"/>
        </w:rPr>
        <w:t xml:space="preserve">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 (далее – доходы от аренды за земельные участки)</w:t>
      </w:r>
      <w:r w:rsidRPr="00380276">
        <w:rPr>
          <w:sz w:val="28"/>
          <w:szCs w:val="28"/>
          <w:lang w:eastAsia="en-US"/>
        </w:rPr>
        <w:t xml:space="preserve"> составляют наибольший удельный вес – 57,9 процент.</w:t>
      </w:r>
      <w:proofErr w:type="gramEnd"/>
      <w:r w:rsidRPr="00380276">
        <w:rPr>
          <w:sz w:val="28"/>
          <w:szCs w:val="28"/>
          <w:lang w:eastAsia="en-US"/>
        </w:rPr>
        <w:t xml:space="preserve"> Ожидаемое исполнение этого доходного источника за 2017 год ожидается в сумме 36 215,5 тыс. рублей.</w:t>
      </w:r>
    </w:p>
    <w:p w:rsidR="00380276" w:rsidRPr="00380276" w:rsidRDefault="00380276" w:rsidP="00380276">
      <w:pPr>
        <w:spacing w:line="264" w:lineRule="auto"/>
        <w:ind w:firstLine="708"/>
        <w:jc w:val="both"/>
        <w:rPr>
          <w:sz w:val="28"/>
          <w:szCs w:val="28"/>
          <w:lang w:eastAsia="en-US"/>
        </w:rPr>
      </w:pPr>
      <w:r w:rsidRPr="00380276">
        <w:rPr>
          <w:sz w:val="28"/>
          <w:szCs w:val="28"/>
          <w:lang w:eastAsia="en-US"/>
        </w:rPr>
        <w:t>Д</w:t>
      </w:r>
      <w:r w:rsidRPr="00380276">
        <w:rPr>
          <w:sz w:val="28"/>
          <w:szCs w:val="28"/>
          <w:lang w:eastAsia="zh-CN"/>
        </w:rPr>
        <w:t>оходы от аренды за земельные участки</w:t>
      </w:r>
      <w:r w:rsidRPr="00380276">
        <w:rPr>
          <w:sz w:val="28"/>
          <w:szCs w:val="28"/>
          <w:lang w:eastAsia="en-US"/>
        </w:rPr>
        <w:t>, планируются на 2018 год в сумме 38 719,8 тыс. рублей, что выше уровня ожидаемого исполнения бюджета 2017 года на 2 504,3 тыс. рублей, или 6,9 процентов.</w:t>
      </w:r>
    </w:p>
    <w:p w:rsidR="00380276" w:rsidRPr="00380276" w:rsidRDefault="00380276" w:rsidP="00380276">
      <w:pPr>
        <w:spacing w:line="264" w:lineRule="auto"/>
        <w:ind w:firstLine="709"/>
        <w:jc w:val="both"/>
        <w:rPr>
          <w:snapToGrid w:val="0"/>
          <w:sz w:val="28"/>
          <w:szCs w:val="28"/>
        </w:rPr>
      </w:pPr>
      <w:r w:rsidRPr="00380276">
        <w:rPr>
          <w:snapToGrid w:val="0"/>
          <w:sz w:val="28"/>
          <w:szCs w:val="28"/>
        </w:rPr>
        <w:t xml:space="preserve">В основу расчета поступления арендной платы за землю приняты сведения управления по вопросам земельных отношений и учета муниципальной собственности администрации муниципального образования Усть-Лабинский район о состоянии задолженности, изменении размера </w:t>
      </w:r>
      <w:r w:rsidRPr="00380276">
        <w:rPr>
          <w:snapToGrid w:val="0"/>
          <w:sz w:val="28"/>
          <w:szCs w:val="28"/>
        </w:rPr>
        <w:lastRenderedPageBreak/>
        <w:t>арендной платы в соответствии с правовыми актами Российской Федерации и Краснодарского края, уровня инфляции.</w:t>
      </w:r>
    </w:p>
    <w:p w:rsidR="00380276" w:rsidRPr="00380276" w:rsidRDefault="00380276" w:rsidP="00380276">
      <w:pPr>
        <w:spacing w:line="264" w:lineRule="auto"/>
        <w:ind w:firstLine="709"/>
        <w:jc w:val="both"/>
        <w:rPr>
          <w:snapToGrid w:val="0"/>
          <w:sz w:val="28"/>
          <w:szCs w:val="28"/>
        </w:rPr>
      </w:pPr>
      <w:r w:rsidRPr="00380276">
        <w:rPr>
          <w:sz w:val="28"/>
          <w:szCs w:val="28"/>
        </w:rPr>
        <w:t>Объем планируемых поступлений на 2019 – 2020 годы предусмотрен на уровне планируемой суммы на 2018 год</w:t>
      </w:r>
      <w:r w:rsidRPr="00380276">
        <w:rPr>
          <w:snapToGrid w:val="0"/>
          <w:sz w:val="28"/>
          <w:szCs w:val="28"/>
        </w:rPr>
        <w:t>.</w:t>
      </w:r>
    </w:p>
    <w:p w:rsidR="00380276" w:rsidRPr="00380276" w:rsidRDefault="00380276" w:rsidP="00380276">
      <w:pPr>
        <w:spacing w:line="264" w:lineRule="auto"/>
        <w:ind w:firstLine="709"/>
        <w:jc w:val="both"/>
        <w:rPr>
          <w:sz w:val="28"/>
          <w:szCs w:val="28"/>
          <w:lang w:eastAsia="en-US"/>
        </w:rPr>
      </w:pPr>
      <w:r w:rsidRPr="00380276">
        <w:rPr>
          <w:sz w:val="28"/>
          <w:szCs w:val="28"/>
          <w:lang w:eastAsia="en-US"/>
        </w:rPr>
        <w:t xml:space="preserve">«Доходы от сдачи в аренду имущества находящегося в оперативном управлении»  прогнозируются на 2018 год на уровне ожидаемого исполнения за  2017 год и составят 1 800,0 тыс. рублей. </w:t>
      </w:r>
    </w:p>
    <w:p w:rsidR="00380276" w:rsidRPr="00380276" w:rsidRDefault="00380276" w:rsidP="00380276">
      <w:pPr>
        <w:spacing w:line="264" w:lineRule="auto"/>
        <w:ind w:firstLine="709"/>
        <w:jc w:val="both"/>
        <w:rPr>
          <w:snapToGrid w:val="0"/>
          <w:sz w:val="28"/>
          <w:szCs w:val="28"/>
        </w:rPr>
      </w:pPr>
      <w:r w:rsidRPr="00380276">
        <w:rPr>
          <w:sz w:val="28"/>
          <w:szCs w:val="28"/>
        </w:rPr>
        <w:t>Объем планируемых поступлений на 2019 – 2020 годы предусмотрен на уровне планируемой суммы на 2018 год</w:t>
      </w:r>
      <w:r w:rsidRPr="00380276">
        <w:rPr>
          <w:snapToGrid w:val="0"/>
          <w:sz w:val="28"/>
          <w:szCs w:val="28"/>
        </w:rPr>
        <w:t>.</w:t>
      </w:r>
    </w:p>
    <w:p w:rsidR="00380276" w:rsidRPr="00380276" w:rsidRDefault="00380276" w:rsidP="00380276">
      <w:pPr>
        <w:spacing w:line="264" w:lineRule="auto"/>
        <w:ind w:firstLine="709"/>
        <w:jc w:val="both"/>
        <w:rPr>
          <w:sz w:val="28"/>
          <w:szCs w:val="28"/>
          <w:lang w:eastAsia="en-US"/>
        </w:rPr>
      </w:pPr>
      <w:r w:rsidRPr="00380276">
        <w:rPr>
          <w:sz w:val="28"/>
          <w:szCs w:val="28"/>
          <w:lang w:eastAsia="en-US"/>
        </w:rPr>
        <w:t xml:space="preserve"> «Прочие поступления от использования имущества, находящегося                    в собственности муниципальных районов» предусмотрены в бюджете 2018 года в сумме 530,0 тыс. рублей, что на 770,0 тыс. рублей,                                  или  на 59,2 процента ниже ожидаемого исполнения 2017 год. </w:t>
      </w:r>
    </w:p>
    <w:p w:rsidR="00380276" w:rsidRPr="00380276" w:rsidRDefault="00380276" w:rsidP="00380276">
      <w:pPr>
        <w:spacing w:line="264" w:lineRule="auto"/>
        <w:ind w:firstLine="709"/>
        <w:jc w:val="both"/>
        <w:rPr>
          <w:sz w:val="28"/>
          <w:szCs w:val="28"/>
          <w:lang w:eastAsia="en-US"/>
        </w:rPr>
      </w:pPr>
      <w:r w:rsidRPr="00380276">
        <w:rPr>
          <w:sz w:val="28"/>
          <w:szCs w:val="28"/>
          <w:lang w:eastAsia="en-US"/>
        </w:rPr>
        <w:t>На 2019 – 2020 годы «Прочие поступления от использования имущества, находящегося в собственности муниципальных районов» планируются в сумме 530,0 тыс. рублей ежегодно.</w:t>
      </w:r>
    </w:p>
    <w:p w:rsidR="00380276" w:rsidRPr="00380276" w:rsidRDefault="00380276" w:rsidP="00380276">
      <w:pPr>
        <w:spacing w:line="264" w:lineRule="auto"/>
        <w:ind w:firstLine="709"/>
        <w:jc w:val="both"/>
        <w:rPr>
          <w:sz w:val="28"/>
          <w:szCs w:val="28"/>
          <w:lang w:eastAsia="en-US"/>
        </w:rPr>
      </w:pPr>
      <w:r w:rsidRPr="00380276">
        <w:rPr>
          <w:sz w:val="28"/>
          <w:szCs w:val="28"/>
          <w:lang w:eastAsia="en-US"/>
        </w:rPr>
        <w:t xml:space="preserve">Платежи за негативное воздействие на окружающую среду на 2018 год планируются в сумме 2 500,0 тыс. рублей, с увеличением к ожидаемому исполнению бюджета 2017 года на 31,0 тыс. рублей, или на 1,3 процента.                 </w:t>
      </w:r>
    </w:p>
    <w:p w:rsidR="00380276" w:rsidRPr="00380276" w:rsidRDefault="00380276" w:rsidP="00380276">
      <w:pPr>
        <w:spacing w:line="264" w:lineRule="auto"/>
        <w:ind w:firstLine="709"/>
        <w:jc w:val="both"/>
        <w:rPr>
          <w:sz w:val="28"/>
          <w:szCs w:val="28"/>
          <w:lang w:eastAsia="en-US"/>
        </w:rPr>
      </w:pPr>
      <w:r w:rsidRPr="00380276">
        <w:rPr>
          <w:sz w:val="28"/>
          <w:szCs w:val="28"/>
          <w:lang w:eastAsia="en-US"/>
        </w:rPr>
        <w:t>На 2019 год прогнозируются в сумме 2 625,0 тыс. руб., 2020 год –                    2 756,0 тыс. рублей, с ростом на 5,0 процентов ежегодно.</w:t>
      </w:r>
    </w:p>
    <w:p w:rsidR="00380276" w:rsidRPr="00380276" w:rsidRDefault="00380276" w:rsidP="00380276">
      <w:pPr>
        <w:spacing w:line="264" w:lineRule="auto"/>
        <w:ind w:firstLine="709"/>
        <w:jc w:val="both"/>
        <w:rPr>
          <w:sz w:val="28"/>
          <w:szCs w:val="28"/>
          <w:lang w:eastAsia="en-US"/>
        </w:rPr>
      </w:pPr>
      <w:r w:rsidRPr="00380276">
        <w:rPr>
          <w:sz w:val="28"/>
          <w:szCs w:val="28"/>
          <w:lang w:eastAsia="en-US"/>
        </w:rPr>
        <w:t>Прочие доходы от оказания платных услуг получателями средств бюджетов муниципальных районов планируются на 2018 год и плановый период 2019-2020 годов в сумме 4 606,5 тыс. руб. ежегодно, с увеличением                к ожидаемому исполнению за 2017 год на 389,3 тыс. рублей, или                                      на 9,2 процента.</w:t>
      </w:r>
    </w:p>
    <w:p w:rsidR="00380276" w:rsidRPr="00380276" w:rsidRDefault="00380276" w:rsidP="00380276">
      <w:pPr>
        <w:spacing w:line="264" w:lineRule="auto"/>
        <w:ind w:firstLine="709"/>
        <w:jc w:val="both"/>
        <w:rPr>
          <w:sz w:val="28"/>
          <w:szCs w:val="28"/>
          <w:lang w:eastAsia="en-US"/>
        </w:rPr>
      </w:pPr>
      <w:r w:rsidRPr="00380276">
        <w:rPr>
          <w:sz w:val="28"/>
          <w:szCs w:val="28"/>
          <w:lang w:eastAsia="en-US"/>
        </w:rPr>
        <w:t>Прочие доходы от компенсации затрат бюджетов муниципальных районов планируются на 2018 год и плановый период 2019-2020 годов                  в сумме 855,7 тыс. руб. ежегодно, со снижением к ожидаемому исполнению за 2017 год на 120,7 тыс. рублей, или на 12,4 процента.</w:t>
      </w:r>
    </w:p>
    <w:p w:rsidR="00380276" w:rsidRPr="00380276" w:rsidRDefault="00380276" w:rsidP="00380276">
      <w:pPr>
        <w:spacing w:line="264" w:lineRule="auto"/>
        <w:ind w:firstLine="709"/>
        <w:jc w:val="both"/>
        <w:rPr>
          <w:sz w:val="28"/>
          <w:szCs w:val="28"/>
          <w:lang w:eastAsia="en-US"/>
        </w:rPr>
      </w:pPr>
      <w:r w:rsidRPr="00380276">
        <w:rPr>
          <w:sz w:val="28"/>
          <w:szCs w:val="28"/>
          <w:lang w:eastAsia="en-US"/>
        </w:rPr>
        <w:t xml:space="preserve">Доходы от продажи земельных участков, государственная собственность на которые не разграничена и которые расположены                            в границах поселений, прогнозируются на 2018 год в сумме                        2 469,0 тыс. рублей со снижением к ожидаемому исполнению бюджета за 2017 год на 5 440,0 тыс. рублей или в 3,2 раза. </w:t>
      </w:r>
    </w:p>
    <w:p w:rsidR="00380276" w:rsidRPr="00380276" w:rsidRDefault="00380276" w:rsidP="00380276">
      <w:pPr>
        <w:spacing w:line="264" w:lineRule="auto"/>
        <w:ind w:firstLine="709"/>
        <w:jc w:val="both"/>
        <w:rPr>
          <w:sz w:val="28"/>
          <w:szCs w:val="28"/>
          <w:lang w:eastAsia="en-US"/>
        </w:rPr>
      </w:pPr>
      <w:r w:rsidRPr="00380276">
        <w:rPr>
          <w:sz w:val="28"/>
          <w:szCs w:val="28"/>
          <w:lang w:eastAsia="en-US"/>
        </w:rPr>
        <w:t>На плановый период 2019-2020 годов доходы от продажи земельных участков планируются в сумме 2 469,0 тыс. рублей, что на уровне планируемой суммы на 2018 год.</w:t>
      </w:r>
    </w:p>
    <w:p w:rsidR="00380276" w:rsidRPr="00380276" w:rsidRDefault="00380276" w:rsidP="00380276">
      <w:pPr>
        <w:spacing w:line="264" w:lineRule="auto"/>
        <w:ind w:firstLine="709"/>
        <w:jc w:val="both"/>
        <w:rPr>
          <w:sz w:val="28"/>
          <w:szCs w:val="28"/>
          <w:lang w:eastAsia="en-US"/>
        </w:rPr>
      </w:pPr>
      <w:r w:rsidRPr="00380276">
        <w:rPr>
          <w:sz w:val="28"/>
          <w:szCs w:val="28"/>
          <w:lang w:eastAsia="en-US"/>
        </w:rPr>
        <w:t xml:space="preserve">Доходы от реализации иного имущества, находящегося                                    в собственности муниципальных районов, прогнозируются на 2018 год в </w:t>
      </w:r>
      <w:r w:rsidRPr="00380276">
        <w:rPr>
          <w:sz w:val="28"/>
          <w:szCs w:val="28"/>
          <w:lang w:eastAsia="en-US"/>
        </w:rPr>
        <w:lastRenderedPageBreak/>
        <w:t xml:space="preserve">сумме 500,0 тыс. рублей со снижением к ожидаемому исполнению бюджета за 2017 год на 500,0 тыс. рублей или в 2,0 раза. </w:t>
      </w:r>
    </w:p>
    <w:p w:rsidR="00380276" w:rsidRPr="00380276" w:rsidRDefault="00380276" w:rsidP="00380276">
      <w:pPr>
        <w:spacing w:line="264" w:lineRule="auto"/>
        <w:ind w:firstLine="709"/>
        <w:jc w:val="both"/>
        <w:rPr>
          <w:sz w:val="28"/>
          <w:szCs w:val="28"/>
          <w:lang w:eastAsia="en-US"/>
        </w:rPr>
      </w:pPr>
      <w:r w:rsidRPr="00380276">
        <w:rPr>
          <w:sz w:val="28"/>
          <w:szCs w:val="28"/>
          <w:lang w:eastAsia="en-US"/>
        </w:rPr>
        <w:t>На плановый период 2019-2020 годов доходы от продажи земельных участков планируются в сумме 500,0 тыс. рублей, что на уровне планируемой суммы на 2018 год.</w:t>
      </w:r>
    </w:p>
    <w:p w:rsidR="00380276" w:rsidRPr="00380276" w:rsidRDefault="00380276" w:rsidP="00380276">
      <w:pPr>
        <w:spacing w:line="264" w:lineRule="auto"/>
        <w:ind w:firstLine="709"/>
        <w:jc w:val="both"/>
        <w:rPr>
          <w:sz w:val="28"/>
          <w:szCs w:val="28"/>
          <w:lang w:eastAsia="en-US"/>
        </w:rPr>
      </w:pPr>
      <w:r w:rsidRPr="00380276">
        <w:rPr>
          <w:sz w:val="28"/>
          <w:szCs w:val="28"/>
          <w:lang w:eastAsia="en-US"/>
        </w:rPr>
        <w:t xml:space="preserve">Доходы от штрафов, санкций, возмещения ущерба в Проекте решения о бюджете на 2018 год предусмотрены в сумме 6 870,0 тыс. рублей,                          на 200,0 тыс. рублей, или на 3,0 процента больше ожидаемого исполнения                  за 2017 год. На 2019 год планируется их поступление в сумме                          7 076,0 тыс. рублей, с ростом относительно 2018 года на 206,0 тыс. рублей или на 3,0 процента; на 2020 год – 7 288,0 тыс. рублей, с ростом к планируемому уровню 2019 года на 212,0 тыс. рублей, или </w:t>
      </w:r>
      <w:proofErr w:type="gramStart"/>
      <w:r w:rsidRPr="00380276">
        <w:rPr>
          <w:sz w:val="28"/>
          <w:szCs w:val="28"/>
          <w:lang w:eastAsia="en-US"/>
        </w:rPr>
        <w:t>на</w:t>
      </w:r>
      <w:proofErr w:type="gramEnd"/>
      <w:r w:rsidRPr="00380276">
        <w:rPr>
          <w:sz w:val="28"/>
          <w:szCs w:val="28"/>
          <w:lang w:eastAsia="en-US"/>
        </w:rPr>
        <w:t xml:space="preserve"> 3,0 процента.</w:t>
      </w:r>
    </w:p>
    <w:p w:rsidR="00380276" w:rsidRPr="00380276" w:rsidRDefault="00380276" w:rsidP="00380276">
      <w:pPr>
        <w:spacing w:line="264" w:lineRule="auto"/>
        <w:ind w:firstLine="709"/>
        <w:jc w:val="both"/>
        <w:rPr>
          <w:sz w:val="16"/>
          <w:szCs w:val="16"/>
          <w:lang w:eastAsia="en-US"/>
        </w:rPr>
      </w:pPr>
    </w:p>
    <w:p w:rsidR="00380276" w:rsidRPr="00380276" w:rsidRDefault="00380276" w:rsidP="00380276">
      <w:pPr>
        <w:widowControl w:val="0"/>
        <w:spacing w:line="264" w:lineRule="auto"/>
        <w:ind w:firstLine="743"/>
        <w:jc w:val="both"/>
        <w:rPr>
          <w:rFonts w:eastAsiaTheme="minorHAnsi" w:cstheme="minorBidi"/>
          <w:i/>
          <w:sz w:val="28"/>
          <w:szCs w:val="28"/>
          <w:lang w:eastAsia="en-US"/>
        </w:rPr>
      </w:pPr>
      <w:r w:rsidRPr="00380276">
        <w:rPr>
          <w:rFonts w:eastAsiaTheme="minorHAnsi" w:cstheme="minorBidi"/>
          <w:i/>
          <w:sz w:val="28"/>
          <w:szCs w:val="28"/>
          <w:lang w:eastAsia="en-US"/>
        </w:rPr>
        <w:t xml:space="preserve">В условиях ограниченности налоговых источников доходов значительно возрастает роль неналоговых источников доходов местных бюджетов. Учитывая, что отчисления по налоговым доходам в местный бюджет регулируются нормативными правовыми актами субъектов Российской Федерации  и  </w:t>
      </w:r>
      <w:proofErr w:type="spellStart"/>
      <w:r w:rsidRPr="00380276">
        <w:rPr>
          <w:rFonts w:eastAsiaTheme="minorHAnsi" w:cstheme="minorBidi"/>
          <w:i/>
          <w:sz w:val="28"/>
          <w:szCs w:val="28"/>
          <w:lang w:eastAsia="en-US"/>
        </w:rPr>
        <w:t>администрируются</w:t>
      </w:r>
      <w:proofErr w:type="spellEnd"/>
      <w:r w:rsidRPr="00380276">
        <w:rPr>
          <w:rFonts w:eastAsiaTheme="minorHAnsi" w:cstheme="minorBidi"/>
          <w:i/>
          <w:sz w:val="28"/>
          <w:szCs w:val="28"/>
          <w:lang w:eastAsia="en-US"/>
        </w:rPr>
        <w:t xml:space="preserve"> федеральными структурами, то, естественно, органы местного самоуправления не могут влиять на увеличение налоговых поступлений в муниципальный бюджет.</w:t>
      </w:r>
    </w:p>
    <w:p w:rsidR="00380276" w:rsidRPr="00380276" w:rsidRDefault="00380276" w:rsidP="00380276">
      <w:pPr>
        <w:shd w:val="clear" w:color="auto" w:fill="FFFFFF"/>
        <w:spacing w:line="264" w:lineRule="auto"/>
        <w:ind w:firstLine="708"/>
        <w:jc w:val="both"/>
        <w:rPr>
          <w:i/>
          <w:sz w:val="28"/>
          <w:szCs w:val="28"/>
          <w:lang w:eastAsia="en-US"/>
        </w:rPr>
      </w:pPr>
      <w:r w:rsidRPr="00380276">
        <w:rPr>
          <w:i/>
          <w:sz w:val="28"/>
          <w:szCs w:val="28"/>
        </w:rPr>
        <w:t xml:space="preserve">Контрольно-счетная палата обращает внимание, что, несмотря на увеличение удельного веса неналоговых доходов в </w:t>
      </w:r>
      <w:r w:rsidRPr="00380276">
        <w:rPr>
          <w:i/>
          <w:sz w:val="28"/>
          <w:szCs w:val="28"/>
          <w:lang w:eastAsia="en-US"/>
        </w:rPr>
        <w:t>структуре доходной части Проекта решения о бюджете на 2018-2020 годы, происходит снижение прогнозируемых неналоговых доходов, по сравнению с ожидаемым исполнением их за 2017 год. Так при планировании неналоговых доходов на 2018 год, по четырем неналоговым доходам из десяти, предусматривается снижение поступлений на общую сумму 6 830,7 тыс. рублей.</w:t>
      </w:r>
    </w:p>
    <w:p w:rsidR="00380276" w:rsidRPr="00380276" w:rsidRDefault="00380276" w:rsidP="00380276">
      <w:pPr>
        <w:shd w:val="clear" w:color="auto" w:fill="FFFFFF"/>
        <w:spacing w:line="220" w:lineRule="exact"/>
        <w:ind w:firstLine="709"/>
        <w:jc w:val="both"/>
        <w:rPr>
          <w:i/>
          <w:sz w:val="28"/>
          <w:szCs w:val="28"/>
          <w:lang w:eastAsia="en-US"/>
        </w:rPr>
      </w:pPr>
    </w:p>
    <w:p w:rsidR="00380276" w:rsidRPr="00380276" w:rsidRDefault="00380276" w:rsidP="00380276">
      <w:pPr>
        <w:keepNext/>
        <w:spacing w:line="276" w:lineRule="auto"/>
        <w:jc w:val="center"/>
        <w:outlineLvl w:val="2"/>
        <w:rPr>
          <w:b/>
          <w:sz w:val="28"/>
          <w:szCs w:val="28"/>
        </w:rPr>
      </w:pPr>
      <w:bookmarkStart w:id="9" w:name="_Toc469310272"/>
      <w:r w:rsidRPr="00380276">
        <w:rPr>
          <w:b/>
          <w:sz w:val="28"/>
          <w:szCs w:val="28"/>
          <w:lang w:val="x-none"/>
        </w:rPr>
        <w:t>3.3.3. Безвозмездные поступления муниципального бюджета</w:t>
      </w:r>
      <w:bookmarkEnd w:id="9"/>
    </w:p>
    <w:p w:rsidR="00380276" w:rsidRPr="00380276" w:rsidRDefault="00380276" w:rsidP="00380276">
      <w:pPr>
        <w:spacing w:line="140" w:lineRule="exact"/>
        <w:jc w:val="right"/>
        <w:rPr>
          <w:rFonts w:ascii="Calibri" w:hAnsi="Calibri"/>
          <w:sz w:val="22"/>
          <w:szCs w:val="22"/>
        </w:rPr>
      </w:pPr>
    </w:p>
    <w:p w:rsidR="00380276" w:rsidRPr="00380276" w:rsidRDefault="00380276" w:rsidP="00380276">
      <w:pPr>
        <w:shd w:val="clear" w:color="auto" w:fill="FFFFFF"/>
        <w:spacing w:line="264" w:lineRule="auto"/>
        <w:ind w:firstLine="708"/>
        <w:jc w:val="both"/>
        <w:rPr>
          <w:sz w:val="28"/>
          <w:szCs w:val="28"/>
        </w:rPr>
      </w:pPr>
      <w:proofErr w:type="gramStart"/>
      <w:r w:rsidRPr="00380276">
        <w:rPr>
          <w:sz w:val="28"/>
          <w:szCs w:val="28"/>
        </w:rPr>
        <w:t xml:space="preserve">Согласно представленному на утверждение </w:t>
      </w:r>
      <w:r w:rsidRPr="00380276">
        <w:rPr>
          <w:bCs/>
          <w:sz w:val="28"/>
          <w:szCs w:val="28"/>
        </w:rPr>
        <w:t>Совета муниципального образования Усть-Лабинский район</w:t>
      </w:r>
      <w:r w:rsidRPr="00380276">
        <w:rPr>
          <w:sz w:val="28"/>
          <w:szCs w:val="28"/>
        </w:rPr>
        <w:t xml:space="preserve"> Проекту решения о бюджете объем безвозмездных поступлений в муниципальный бюджет предлагается утвердить на 2018 год в общей сумме 1 139 659,5 тыс. рублей или                         85,0 процентов от ожидаемой суммы поступлений за 2017 год, в 2019 году 1 066 021,2 тыс. рублей или 93,5 процентов к 2018 году, в 2020 году 1</w:t>
      </w:r>
      <w:proofErr w:type="gramEnd"/>
      <w:r w:rsidRPr="00380276">
        <w:rPr>
          <w:sz w:val="28"/>
          <w:szCs w:val="28"/>
        </w:rPr>
        <w:t> 062 678,4 тыс. рублей или 99,7 процентов к 2019 году.</w:t>
      </w:r>
    </w:p>
    <w:p w:rsidR="00380276" w:rsidRPr="00380276" w:rsidRDefault="00380276" w:rsidP="00380276">
      <w:pPr>
        <w:shd w:val="clear" w:color="auto" w:fill="FFFFFF"/>
        <w:spacing w:line="264" w:lineRule="auto"/>
        <w:ind w:firstLine="708"/>
        <w:jc w:val="both"/>
        <w:rPr>
          <w:iCs/>
          <w:sz w:val="28"/>
          <w:szCs w:val="28"/>
        </w:rPr>
      </w:pPr>
      <w:r w:rsidRPr="00380276">
        <w:rPr>
          <w:sz w:val="28"/>
          <w:szCs w:val="28"/>
        </w:rPr>
        <w:t xml:space="preserve">Удельный вес безвозмездных поступлений в общем объеме доходов бюджета муниципального образования в 2018 году составит 68,2 процента,            в 2019 году –65,9 процентов, в 2020 году –64,9 процентов.  </w:t>
      </w:r>
      <w:r w:rsidRPr="00380276">
        <w:rPr>
          <w:iCs/>
          <w:sz w:val="28"/>
          <w:szCs w:val="28"/>
        </w:rPr>
        <w:t xml:space="preserve">Согласно пункту  7 Проекта решения о бюджете  и приложениям 6 и 7 к Проекту решения о бюджете в 2018–2020 годах в муниципальный бюджет поступят </w:t>
      </w:r>
      <w:r w:rsidRPr="00380276">
        <w:rPr>
          <w:iCs/>
          <w:sz w:val="28"/>
          <w:szCs w:val="28"/>
        </w:rPr>
        <w:lastRenderedPageBreak/>
        <w:t>межбюджетные трансферты из краевого бюджета в форме дотаций, субсидий и субвенций.</w:t>
      </w:r>
    </w:p>
    <w:p w:rsidR="00380276" w:rsidRPr="00380276" w:rsidRDefault="00380276" w:rsidP="00380276">
      <w:pPr>
        <w:spacing w:line="264" w:lineRule="auto"/>
        <w:ind w:firstLine="709"/>
        <w:jc w:val="both"/>
        <w:rPr>
          <w:sz w:val="28"/>
          <w:szCs w:val="28"/>
          <w:lang w:eastAsia="en-US"/>
        </w:rPr>
      </w:pPr>
      <w:r w:rsidRPr="00380276">
        <w:rPr>
          <w:sz w:val="28"/>
          <w:szCs w:val="28"/>
          <w:lang w:eastAsia="en-US"/>
        </w:rPr>
        <w:t>Прогноз безвозмездных поступлений и их структура на 2018 год и плановый период 2019-2020 годов приведены в приложении № 4 к настоящему Заключению.</w:t>
      </w:r>
    </w:p>
    <w:p w:rsidR="00380276" w:rsidRPr="00380276" w:rsidRDefault="00380276" w:rsidP="00380276">
      <w:pPr>
        <w:shd w:val="clear" w:color="auto" w:fill="FFFFFF"/>
        <w:spacing w:line="264" w:lineRule="auto"/>
        <w:ind w:firstLine="709"/>
        <w:jc w:val="both"/>
        <w:rPr>
          <w:sz w:val="28"/>
          <w:szCs w:val="28"/>
          <w:lang w:eastAsia="zh-CN"/>
        </w:rPr>
      </w:pPr>
      <w:r w:rsidRPr="00380276">
        <w:rPr>
          <w:iCs/>
          <w:sz w:val="28"/>
          <w:szCs w:val="28"/>
        </w:rPr>
        <w:t xml:space="preserve">В соответствии с приведенными данными в 2018–2020 годах основным источником безвозмездных поступлений в муниципальный бюджет остаются трансферты, направляемые из краевого бюджета. Так, дотации муниципальному бюджету на выравнивание бюджетной обеспеченности из краевого бюджета в 2018 году планируются в сумме </w:t>
      </w:r>
      <w:r w:rsidRPr="00380276">
        <w:rPr>
          <w:sz w:val="28"/>
          <w:szCs w:val="28"/>
          <w:lang w:eastAsia="zh-CN"/>
        </w:rPr>
        <w:t>126 511,6</w:t>
      </w:r>
      <w:r w:rsidRPr="00380276">
        <w:rPr>
          <w:iCs/>
          <w:sz w:val="28"/>
          <w:szCs w:val="28"/>
        </w:rPr>
        <w:t xml:space="preserve"> тыс. рублей или 11,1 процента от всей суммы безвозмездных поступлений. По сравнению с 2017 годом сумма дотаций увеличится в 2018 году на 39 541,3 тыс. рублей или на 45,5 процентов. В 2019 году планируются дотации в сумме                  79 559,0 тыс. рублей или 7,5 процентов от общей суммы безвозмездных поступлений. К уровню 2018 года планируется снижение поступлений дотаций на 46 952,6 тыс. рублей, или на 37,1 процента. В 2020 году – в сумме 81 058,3 тыс. рублей или 7,6 процентов от общей суммы безвозмездных поступлений. К уровню 2019 года планируется увеличение поступлений дотаций на 1 499,3</w:t>
      </w:r>
      <w:r w:rsidRPr="00380276">
        <w:rPr>
          <w:sz w:val="28"/>
          <w:szCs w:val="28"/>
          <w:lang w:eastAsia="zh-CN"/>
        </w:rPr>
        <w:t xml:space="preserve"> тыс. рублей, или на 1,9 процентов. </w:t>
      </w:r>
    </w:p>
    <w:p w:rsidR="00380276" w:rsidRPr="00380276" w:rsidRDefault="00380276" w:rsidP="00380276">
      <w:pPr>
        <w:shd w:val="clear" w:color="auto" w:fill="FFFFFF"/>
        <w:spacing w:line="264" w:lineRule="auto"/>
        <w:ind w:firstLine="708"/>
        <w:jc w:val="both"/>
        <w:rPr>
          <w:iCs/>
          <w:sz w:val="28"/>
          <w:szCs w:val="28"/>
        </w:rPr>
      </w:pPr>
      <w:r w:rsidRPr="00380276">
        <w:rPr>
          <w:sz w:val="28"/>
          <w:szCs w:val="28"/>
        </w:rPr>
        <w:t xml:space="preserve">Снижение </w:t>
      </w:r>
      <w:r w:rsidRPr="00380276">
        <w:rPr>
          <w:sz w:val="28"/>
          <w:szCs w:val="28"/>
          <w:lang w:eastAsia="zh-CN"/>
        </w:rPr>
        <w:t>поступления дотаций из краевого бюджета в бюджет муниципального образования</w:t>
      </w:r>
      <w:r w:rsidRPr="00380276">
        <w:rPr>
          <w:sz w:val="28"/>
          <w:szCs w:val="28"/>
        </w:rPr>
        <w:t xml:space="preserve"> в 2020 году по сравнению с 2017 годом составит 5 912,0 тыс. рублей или 6,8 процентов. </w:t>
      </w:r>
      <w:r w:rsidRPr="00380276">
        <w:rPr>
          <w:sz w:val="28"/>
          <w:szCs w:val="28"/>
          <w:lang w:eastAsia="zh-CN"/>
        </w:rPr>
        <w:t>Дотации предоставляются муниципальному бюджету на выравнивание бюджетной обеспеченности.</w:t>
      </w:r>
    </w:p>
    <w:p w:rsidR="00380276" w:rsidRPr="00380276" w:rsidRDefault="00380276" w:rsidP="00380276">
      <w:pPr>
        <w:shd w:val="clear" w:color="auto" w:fill="FFFFFF"/>
        <w:spacing w:line="264" w:lineRule="auto"/>
        <w:ind w:firstLine="709"/>
        <w:jc w:val="both"/>
        <w:rPr>
          <w:iCs/>
          <w:sz w:val="28"/>
          <w:szCs w:val="28"/>
        </w:rPr>
      </w:pPr>
      <w:r w:rsidRPr="00380276">
        <w:rPr>
          <w:iCs/>
          <w:sz w:val="28"/>
          <w:szCs w:val="28"/>
        </w:rPr>
        <w:t xml:space="preserve">Общая сумма субвенций бюджетам муниципальных районов из краевого бюджета в 2018 году планируется в размере 984 975,6 тыс. рублей или 86,4 процента от общей суммы безвозмездных поступлений. По сравнению с 2017 годом сумма краевых субвенций уменьшится на </w:t>
      </w:r>
      <w:r w:rsidRPr="00380276">
        <w:rPr>
          <w:iCs/>
          <w:sz w:val="28"/>
          <w:szCs w:val="28"/>
          <w:lang w:eastAsia="zh-CN"/>
        </w:rPr>
        <w:t xml:space="preserve">33 029,7 </w:t>
      </w:r>
      <w:r w:rsidRPr="00380276">
        <w:rPr>
          <w:iCs/>
          <w:sz w:val="28"/>
          <w:szCs w:val="28"/>
        </w:rPr>
        <w:t xml:space="preserve">тыс. рублей или на 3,2 процента. В 2019 году поступление субвенций планируется в сумме </w:t>
      </w:r>
      <w:r w:rsidRPr="00380276">
        <w:rPr>
          <w:iCs/>
          <w:sz w:val="28"/>
          <w:szCs w:val="28"/>
          <w:lang w:eastAsia="zh-CN"/>
        </w:rPr>
        <w:t>982 175,2</w:t>
      </w:r>
      <w:r w:rsidRPr="00380276">
        <w:rPr>
          <w:rFonts w:ascii="Calibri" w:hAnsi="Calibri"/>
          <w:iCs/>
          <w:sz w:val="22"/>
          <w:szCs w:val="22"/>
          <w:lang w:eastAsia="zh-CN"/>
        </w:rPr>
        <w:t xml:space="preserve"> </w:t>
      </w:r>
      <w:r w:rsidRPr="00380276">
        <w:rPr>
          <w:iCs/>
          <w:sz w:val="28"/>
          <w:szCs w:val="28"/>
        </w:rPr>
        <w:t xml:space="preserve">тыс. рублей или 92,1 процента от общей суммы безвозмездных поступлений, в 2020 году – </w:t>
      </w:r>
      <w:r w:rsidRPr="00380276">
        <w:rPr>
          <w:iCs/>
          <w:sz w:val="28"/>
          <w:szCs w:val="28"/>
          <w:lang w:eastAsia="zh-CN"/>
        </w:rPr>
        <w:t>977 333,1</w:t>
      </w:r>
      <w:r w:rsidRPr="00380276">
        <w:rPr>
          <w:iCs/>
          <w:sz w:val="28"/>
          <w:szCs w:val="28"/>
        </w:rPr>
        <w:t xml:space="preserve"> тыс. рублей или 92, процента от общей суммы безвозмездных поступлений.</w:t>
      </w:r>
    </w:p>
    <w:p w:rsidR="00380276" w:rsidRPr="00380276" w:rsidRDefault="00380276" w:rsidP="00380276">
      <w:pPr>
        <w:shd w:val="clear" w:color="auto" w:fill="FFFFFF"/>
        <w:spacing w:line="264" w:lineRule="auto"/>
        <w:ind w:firstLine="709"/>
        <w:jc w:val="both"/>
        <w:rPr>
          <w:iCs/>
          <w:color w:val="215868" w:themeColor="accent5" w:themeShade="80"/>
          <w:sz w:val="28"/>
          <w:szCs w:val="28"/>
        </w:rPr>
      </w:pPr>
      <w:r w:rsidRPr="00380276">
        <w:rPr>
          <w:sz w:val="28"/>
          <w:szCs w:val="28"/>
        </w:rPr>
        <w:t xml:space="preserve">Снижение </w:t>
      </w:r>
      <w:r w:rsidRPr="00380276">
        <w:rPr>
          <w:sz w:val="28"/>
          <w:szCs w:val="28"/>
          <w:lang w:eastAsia="zh-CN"/>
        </w:rPr>
        <w:t>поступления субвенций из краевого бюджета в бюджет муниципального образования</w:t>
      </w:r>
      <w:r w:rsidRPr="00380276">
        <w:rPr>
          <w:sz w:val="28"/>
          <w:szCs w:val="28"/>
        </w:rPr>
        <w:t xml:space="preserve"> в 2020 году по сравнению с 2017 годом составит 40 672,2 тыс. рублей или 4,0 процента.</w:t>
      </w:r>
    </w:p>
    <w:p w:rsidR="00380276" w:rsidRPr="00380276" w:rsidRDefault="00380276" w:rsidP="00380276">
      <w:pPr>
        <w:shd w:val="clear" w:color="auto" w:fill="FFFFFF"/>
        <w:spacing w:line="264" w:lineRule="auto"/>
        <w:ind w:firstLine="709"/>
        <w:jc w:val="both"/>
        <w:rPr>
          <w:sz w:val="28"/>
          <w:szCs w:val="28"/>
        </w:rPr>
      </w:pPr>
      <w:r w:rsidRPr="00380276">
        <w:rPr>
          <w:sz w:val="28"/>
          <w:szCs w:val="28"/>
          <w:lang w:eastAsia="en-US"/>
        </w:rPr>
        <w:t xml:space="preserve">Субсидии бюджетам муниципальных районов </w:t>
      </w:r>
      <w:r w:rsidRPr="00380276">
        <w:rPr>
          <w:sz w:val="28"/>
          <w:szCs w:val="28"/>
        </w:rPr>
        <w:t>из краевого бюджета                в 2018 году планируются в сумме 26 183,0 тыс. рублей, что составит                2,3 процента от всей суммы безвозмездных поступлений. По сравнению               с 2017 годом сумма краевых субсидий сократится в 2018 году                                    на</w:t>
      </w:r>
      <w:r w:rsidRPr="00380276">
        <w:rPr>
          <w:sz w:val="28"/>
          <w:szCs w:val="28"/>
          <w:lang w:eastAsia="zh-CN"/>
        </w:rPr>
        <w:t xml:space="preserve"> 203 463,3 </w:t>
      </w:r>
      <w:r w:rsidRPr="00380276">
        <w:rPr>
          <w:sz w:val="28"/>
          <w:szCs w:val="28"/>
        </w:rPr>
        <w:t xml:space="preserve">тыс. рублей или в 8,8 раза. В 2019 и 2020 годах поступление </w:t>
      </w:r>
      <w:r w:rsidRPr="00380276">
        <w:rPr>
          <w:sz w:val="28"/>
          <w:szCs w:val="28"/>
        </w:rPr>
        <w:lastRenderedPageBreak/>
        <w:t>субсидий из краевого бюджета в муниципальный бюджет составят                           по 4 287,0 тыс. рублей ежегодно.</w:t>
      </w:r>
    </w:p>
    <w:p w:rsidR="00380276" w:rsidRPr="00380276" w:rsidRDefault="00380276" w:rsidP="00380276">
      <w:pPr>
        <w:shd w:val="clear" w:color="auto" w:fill="FFFFFF"/>
        <w:spacing w:line="264" w:lineRule="auto"/>
        <w:ind w:firstLine="709"/>
        <w:jc w:val="both"/>
        <w:rPr>
          <w:sz w:val="28"/>
          <w:szCs w:val="28"/>
        </w:rPr>
      </w:pPr>
      <w:r w:rsidRPr="00380276">
        <w:rPr>
          <w:sz w:val="28"/>
          <w:szCs w:val="28"/>
        </w:rPr>
        <w:t>Иные межбюджетные трансферты в 2018 году планируются в сумме 1 989,3 тыс. рублей, что составит  0,2 процента от всей суммы безвозмездных поступлений. По сравнению с 2017 годом сумма иных межбюджетных трансфертов сократится в 2018 году  на</w:t>
      </w:r>
      <w:r w:rsidRPr="00380276">
        <w:rPr>
          <w:sz w:val="28"/>
          <w:szCs w:val="28"/>
          <w:lang w:eastAsia="zh-CN"/>
        </w:rPr>
        <w:t xml:space="preserve"> 3 468,2 </w:t>
      </w:r>
      <w:r w:rsidRPr="00380276">
        <w:rPr>
          <w:sz w:val="28"/>
          <w:szCs w:val="28"/>
        </w:rPr>
        <w:t>тыс. рублей или в 2,7 раза.               В 2019 и 2020 годах поступление иных межбюджетных трансфертов                       не прогнозируется.</w:t>
      </w:r>
    </w:p>
    <w:p w:rsidR="00380276" w:rsidRPr="00380276" w:rsidRDefault="00380276" w:rsidP="00380276">
      <w:pPr>
        <w:shd w:val="clear" w:color="auto" w:fill="FFFFFF"/>
        <w:ind w:firstLine="709"/>
        <w:jc w:val="center"/>
        <w:rPr>
          <w:color w:val="215868" w:themeColor="accent5" w:themeShade="80"/>
          <w:sz w:val="28"/>
          <w:szCs w:val="28"/>
        </w:rPr>
      </w:pPr>
    </w:p>
    <w:p w:rsidR="00380276" w:rsidRPr="00380276" w:rsidRDefault="00380276" w:rsidP="00380276">
      <w:pPr>
        <w:spacing w:after="45" w:line="330" w:lineRule="atLeast"/>
        <w:jc w:val="center"/>
        <w:outlineLvl w:val="1"/>
        <w:rPr>
          <w:b/>
          <w:iCs/>
          <w:sz w:val="28"/>
          <w:szCs w:val="28"/>
        </w:rPr>
      </w:pPr>
      <w:bookmarkStart w:id="10" w:name="_Toc469310273"/>
      <w:r w:rsidRPr="00380276">
        <w:rPr>
          <w:b/>
          <w:iCs/>
          <w:sz w:val="28"/>
          <w:szCs w:val="28"/>
          <w:lang w:val="x-none"/>
        </w:rPr>
        <w:t>3.4. Расходы муниципального бюджета</w:t>
      </w:r>
      <w:bookmarkEnd w:id="10"/>
    </w:p>
    <w:p w:rsidR="00380276" w:rsidRPr="00380276" w:rsidRDefault="00380276" w:rsidP="00380276">
      <w:pPr>
        <w:spacing w:line="180" w:lineRule="exact"/>
        <w:jc w:val="center"/>
        <w:outlineLvl w:val="1"/>
        <w:rPr>
          <w:b/>
          <w:iCs/>
          <w:sz w:val="28"/>
          <w:szCs w:val="28"/>
        </w:rPr>
      </w:pPr>
    </w:p>
    <w:p w:rsidR="00380276" w:rsidRPr="00380276" w:rsidRDefault="00380276" w:rsidP="00380276">
      <w:pPr>
        <w:shd w:val="clear" w:color="auto" w:fill="FFFFFF"/>
        <w:spacing w:line="264" w:lineRule="auto"/>
        <w:ind w:firstLine="708"/>
        <w:jc w:val="both"/>
        <w:rPr>
          <w:sz w:val="28"/>
          <w:szCs w:val="28"/>
        </w:rPr>
      </w:pPr>
      <w:r w:rsidRPr="00380276">
        <w:rPr>
          <w:sz w:val="28"/>
          <w:szCs w:val="28"/>
          <w:lang w:eastAsia="en-US"/>
        </w:rPr>
        <w:t>Согласно пояснениям к Проекту решения о бюджете</w:t>
      </w:r>
      <w:r w:rsidRPr="00380276">
        <w:rPr>
          <w:sz w:val="28"/>
          <w:szCs w:val="28"/>
        </w:rPr>
        <w:t xml:space="preserve"> расходная часть муниципального бюджета сформирована и представлена в программном формате на основе 17 муниципальных программ муниципального образования Усть-Лабинский район, разработанных в соответствии с целями социально-экономического развития Усть-Лабинского района, а также непрограммным направлениям деятельности.</w:t>
      </w:r>
    </w:p>
    <w:p w:rsidR="00380276" w:rsidRPr="00380276" w:rsidRDefault="00380276" w:rsidP="00380276">
      <w:pPr>
        <w:shd w:val="clear" w:color="auto" w:fill="FFFFFF"/>
        <w:spacing w:line="264" w:lineRule="auto"/>
        <w:ind w:firstLine="708"/>
        <w:jc w:val="both"/>
        <w:rPr>
          <w:sz w:val="28"/>
          <w:szCs w:val="28"/>
        </w:rPr>
      </w:pPr>
      <w:proofErr w:type="gramStart"/>
      <w:r w:rsidRPr="00380276">
        <w:rPr>
          <w:sz w:val="28"/>
          <w:szCs w:val="28"/>
        </w:rPr>
        <w:t xml:space="preserve">Проектом решения о бюджете на 2018 год расходы муниципального бюджета планируются в общей сумме 1 671 965,9 тыс. рублей, что на </w:t>
      </w:r>
      <w:r w:rsidRPr="00380276">
        <w:rPr>
          <w:sz w:val="28"/>
          <w:szCs w:val="28"/>
          <w:lang w:eastAsia="en-US"/>
        </w:rPr>
        <w:t xml:space="preserve">178 393,2 </w:t>
      </w:r>
      <w:r w:rsidRPr="00380276">
        <w:rPr>
          <w:sz w:val="28"/>
          <w:szCs w:val="28"/>
        </w:rPr>
        <w:t xml:space="preserve">тыс. рублей или на 9,6 процентов меньше ожидаемых расходов за 2017 год (1 850 359,1 тыс. рублей), </w:t>
      </w:r>
      <w:r w:rsidRPr="00380276">
        <w:rPr>
          <w:sz w:val="28"/>
          <w:szCs w:val="28"/>
          <w:lang w:eastAsia="en-US"/>
        </w:rPr>
        <w:t>в том числе непрограммная часть составляет 100 017,3 тыс. рублей или 6,0 процентов от общей суммы расходов.</w:t>
      </w:r>
      <w:proofErr w:type="gramEnd"/>
    </w:p>
    <w:p w:rsidR="00380276" w:rsidRPr="00380276" w:rsidRDefault="00380276" w:rsidP="00380276">
      <w:pPr>
        <w:shd w:val="clear" w:color="auto" w:fill="FFFFFF"/>
        <w:spacing w:line="264" w:lineRule="auto"/>
        <w:ind w:firstLine="708"/>
        <w:jc w:val="both"/>
        <w:rPr>
          <w:sz w:val="28"/>
          <w:szCs w:val="28"/>
        </w:rPr>
      </w:pPr>
      <w:proofErr w:type="gramStart"/>
      <w:r w:rsidRPr="00380276">
        <w:rPr>
          <w:sz w:val="28"/>
          <w:szCs w:val="28"/>
          <w:lang w:eastAsia="en-US"/>
        </w:rPr>
        <w:t xml:space="preserve">Расходная часть муниципального бюджета на 2019 планируется                     в сумме </w:t>
      </w:r>
      <w:r w:rsidRPr="00380276">
        <w:rPr>
          <w:sz w:val="28"/>
          <w:szCs w:val="28"/>
        </w:rPr>
        <w:t xml:space="preserve">1 627 048,2 </w:t>
      </w:r>
      <w:r w:rsidRPr="00380276">
        <w:rPr>
          <w:sz w:val="28"/>
          <w:szCs w:val="28"/>
          <w:lang w:eastAsia="en-US"/>
        </w:rPr>
        <w:t>тыс. рублей, ч</w:t>
      </w:r>
      <w:r w:rsidRPr="00380276">
        <w:rPr>
          <w:sz w:val="28"/>
          <w:szCs w:val="28"/>
        </w:rPr>
        <w:t xml:space="preserve">то на </w:t>
      </w:r>
      <w:r w:rsidRPr="00380276">
        <w:rPr>
          <w:sz w:val="28"/>
          <w:szCs w:val="28"/>
          <w:lang w:eastAsia="en-US"/>
        </w:rPr>
        <w:t xml:space="preserve">44 917,7 </w:t>
      </w:r>
      <w:r w:rsidRPr="00380276">
        <w:rPr>
          <w:sz w:val="28"/>
          <w:szCs w:val="28"/>
        </w:rPr>
        <w:t xml:space="preserve">тыс. рублей                                   </w:t>
      </w:r>
      <w:r w:rsidRPr="00380276">
        <w:rPr>
          <w:sz w:val="28"/>
          <w:szCs w:val="28"/>
          <w:lang w:eastAsia="en-US"/>
        </w:rPr>
        <w:t xml:space="preserve">или на  2,7 процентов ниже уровня 2018 года, на 2020 год составит                                    </w:t>
      </w:r>
      <w:r w:rsidRPr="00380276">
        <w:rPr>
          <w:sz w:val="28"/>
          <w:szCs w:val="28"/>
        </w:rPr>
        <w:t>1 638 483,6</w:t>
      </w:r>
      <w:r w:rsidRPr="00380276">
        <w:rPr>
          <w:sz w:val="28"/>
          <w:szCs w:val="28"/>
          <w:lang w:eastAsia="en-US"/>
        </w:rPr>
        <w:t xml:space="preserve"> тыс. рублей, ч</w:t>
      </w:r>
      <w:r w:rsidRPr="00380276">
        <w:rPr>
          <w:sz w:val="28"/>
          <w:szCs w:val="28"/>
        </w:rPr>
        <w:t xml:space="preserve">то на </w:t>
      </w:r>
      <w:r w:rsidRPr="00380276">
        <w:rPr>
          <w:sz w:val="28"/>
          <w:szCs w:val="28"/>
          <w:lang w:eastAsia="en-US"/>
        </w:rPr>
        <w:t>11 435,4 тыс</w:t>
      </w:r>
      <w:r w:rsidRPr="00380276">
        <w:rPr>
          <w:sz w:val="28"/>
          <w:szCs w:val="28"/>
        </w:rPr>
        <w:t>. рублей</w:t>
      </w:r>
      <w:r w:rsidRPr="00380276">
        <w:rPr>
          <w:sz w:val="28"/>
          <w:szCs w:val="28"/>
          <w:lang w:eastAsia="en-US"/>
        </w:rPr>
        <w:t xml:space="preserve"> или на 0,7 процентов выше уровня 2019 года.</w:t>
      </w:r>
      <w:proofErr w:type="gramEnd"/>
      <w:r w:rsidRPr="00380276">
        <w:rPr>
          <w:sz w:val="28"/>
          <w:szCs w:val="28"/>
          <w:lang w:eastAsia="en-US"/>
        </w:rPr>
        <w:t xml:space="preserve"> Непрограммная часть составит в 2019 году                 105 949,1 тыс. рублей или 6,5 процентов от общей суммы расходов, в 2020 году – 125 122,7 тыс. рублей или 7,6 процентов от общей суммы расходов.</w:t>
      </w:r>
    </w:p>
    <w:p w:rsidR="00380276" w:rsidRPr="00380276" w:rsidRDefault="00380276" w:rsidP="00380276">
      <w:pPr>
        <w:shd w:val="clear" w:color="auto" w:fill="FFFFFF"/>
        <w:spacing w:line="264" w:lineRule="auto"/>
        <w:ind w:firstLine="708"/>
        <w:jc w:val="both"/>
        <w:rPr>
          <w:sz w:val="28"/>
          <w:szCs w:val="28"/>
        </w:rPr>
      </w:pPr>
      <w:r w:rsidRPr="00380276">
        <w:rPr>
          <w:sz w:val="28"/>
          <w:szCs w:val="28"/>
        </w:rPr>
        <w:t>На реализацию муниципальных программ в 2018 году Проектом решения о бюджете предусмотрено 1 571 948,6 тыс. рублей или                            94,0 процента от общего объема расходов муниципального бюджета. Программные расходы на 2019 и 2020 годы предусмотрены в сумме 1 521 099,1 тыс. рублей (93,5 процентов) и 1 513 360,9 тыс. рублей                           (92,4 процентов) соответственно.</w:t>
      </w:r>
    </w:p>
    <w:p w:rsidR="00380276" w:rsidRPr="00380276" w:rsidRDefault="00380276" w:rsidP="00380276">
      <w:pPr>
        <w:shd w:val="clear" w:color="auto" w:fill="FFFFFF"/>
        <w:spacing w:line="264" w:lineRule="auto"/>
        <w:ind w:firstLine="708"/>
        <w:jc w:val="both"/>
        <w:rPr>
          <w:sz w:val="28"/>
          <w:szCs w:val="28"/>
        </w:rPr>
      </w:pPr>
      <w:r w:rsidRPr="00380276">
        <w:rPr>
          <w:sz w:val="28"/>
          <w:szCs w:val="28"/>
        </w:rPr>
        <w:t>Планируемые расходы муниципального бюджета в разрезе разделов функциональной классификации бюджетных расходов на 2018–2020 годы отражены в приложении № 5.</w:t>
      </w:r>
    </w:p>
    <w:p w:rsidR="00380276" w:rsidRPr="00380276" w:rsidRDefault="00380276" w:rsidP="00380276">
      <w:pPr>
        <w:shd w:val="clear" w:color="auto" w:fill="FFFFFF"/>
        <w:spacing w:line="264" w:lineRule="auto"/>
        <w:ind w:firstLine="708"/>
        <w:jc w:val="both"/>
        <w:rPr>
          <w:sz w:val="28"/>
          <w:szCs w:val="28"/>
        </w:rPr>
      </w:pPr>
      <w:r w:rsidRPr="00380276">
        <w:rPr>
          <w:sz w:val="28"/>
          <w:szCs w:val="28"/>
        </w:rPr>
        <w:t xml:space="preserve">Анализ расходов муниципального бюджета на 2018–2020 годы показал, что Проектом решения о бюджете, в целом планируется общее снижение </w:t>
      </w:r>
      <w:r w:rsidRPr="00380276">
        <w:rPr>
          <w:sz w:val="28"/>
          <w:szCs w:val="28"/>
        </w:rPr>
        <w:lastRenderedPageBreak/>
        <w:t xml:space="preserve">объема расходов бюджета к ожидаемой оценке 2017 года. Так, в 2018 году Проектом решения о бюджете из 11 разделов функциональной классификации бюджетных расходов по 4 разделам планируется уменьшение расходов по сравнению с ожидаемым исполнением бюджета за 2017 год                  на общую сумму </w:t>
      </w:r>
      <w:r w:rsidRPr="00380276">
        <w:rPr>
          <w:sz w:val="28"/>
          <w:szCs w:val="28"/>
          <w:lang w:eastAsia="zh-CN"/>
        </w:rPr>
        <w:t xml:space="preserve">220 135,5 </w:t>
      </w:r>
      <w:r w:rsidRPr="00380276">
        <w:rPr>
          <w:sz w:val="28"/>
          <w:szCs w:val="28"/>
        </w:rPr>
        <w:t xml:space="preserve">тыс. рублей (на </w:t>
      </w:r>
      <w:r w:rsidR="00F03B28">
        <w:rPr>
          <w:sz w:val="28"/>
          <w:szCs w:val="28"/>
        </w:rPr>
        <w:t>14,0</w:t>
      </w:r>
      <w:r w:rsidRPr="00380276">
        <w:rPr>
          <w:sz w:val="28"/>
          <w:szCs w:val="28"/>
        </w:rPr>
        <w:t xml:space="preserve"> процент</w:t>
      </w:r>
      <w:r w:rsidR="00F03B28">
        <w:rPr>
          <w:sz w:val="28"/>
          <w:szCs w:val="28"/>
        </w:rPr>
        <w:t>ов</w:t>
      </w:r>
      <w:r w:rsidRPr="00380276">
        <w:rPr>
          <w:sz w:val="28"/>
          <w:szCs w:val="28"/>
        </w:rPr>
        <w:t xml:space="preserve">). По 7 разделам планируется увеличение бюджетных расходов на 41 742,3 тыс. рублей                   (на </w:t>
      </w:r>
      <w:r w:rsidR="00F03B28">
        <w:rPr>
          <w:sz w:val="28"/>
          <w:szCs w:val="28"/>
        </w:rPr>
        <w:t>14,9</w:t>
      </w:r>
      <w:r w:rsidRPr="00380276">
        <w:rPr>
          <w:sz w:val="28"/>
          <w:szCs w:val="28"/>
        </w:rPr>
        <w:t xml:space="preserve"> процент</w:t>
      </w:r>
      <w:r w:rsidR="00F03B28">
        <w:rPr>
          <w:sz w:val="28"/>
          <w:szCs w:val="28"/>
        </w:rPr>
        <w:t>ов</w:t>
      </w:r>
      <w:r w:rsidRPr="00380276">
        <w:rPr>
          <w:sz w:val="28"/>
          <w:szCs w:val="28"/>
        </w:rPr>
        <w:t>).</w:t>
      </w:r>
    </w:p>
    <w:p w:rsidR="00380276" w:rsidRPr="00380276" w:rsidRDefault="00380276" w:rsidP="00380276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380276">
        <w:rPr>
          <w:sz w:val="28"/>
          <w:szCs w:val="28"/>
        </w:rPr>
        <w:t>Анализ показывает, что в 2018–2020 годах, как и в предыдущие годы, муниципальный бюджет будет социально ориентированным. В структуре общего объема расходов муниципального бюджета наибольший удельный вес составят расходы, направленные на развитие социально-культурной сферы (образование, культура, здравоохранение, социальная политика, физическая культура и спорт). Так в 2018 году на эти цели планируется направить   1 420 824,7 тыс. рублей или 85,0 процентов от общего объема расходов муниципального бюджета, в 2019 году –1 411 383,2 тыс. рублей                           (86,7 процентов), в 2020 году –1 403 856,2 тыс. рублей (85,7 процентов).</w:t>
      </w:r>
    </w:p>
    <w:p w:rsidR="00380276" w:rsidRPr="00380276" w:rsidRDefault="00380276" w:rsidP="00380276">
      <w:pPr>
        <w:shd w:val="clear" w:color="auto" w:fill="FFFFFF"/>
        <w:spacing w:line="264" w:lineRule="auto"/>
        <w:ind w:firstLine="708"/>
        <w:jc w:val="both"/>
        <w:rPr>
          <w:sz w:val="28"/>
          <w:szCs w:val="28"/>
        </w:rPr>
      </w:pPr>
      <w:r w:rsidRPr="00380276">
        <w:rPr>
          <w:sz w:val="28"/>
          <w:szCs w:val="28"/>
        </w:rPr>
        <w:t xml:space="preserve">Анализ показывает, что в 2018–2020 годах наибольший объем социальных расходов приходится на отрасль </w:t>
      </w:r>
      <w:r w:rsidRPr="00380276">
        <w:rPr>
          <w:b/>
          <w:sz w:val="28"/>
          <w:szCs w:val="28"/>
        </w:rPr>
        <w:t>«Образование».</w:t>
      </w:r>
      <w:r w:rsidRPr="00380276">
        <w:rPr>
          <w:sz w:val="28"/>
          <w:szCs w:val="28"/>
        </w:rPr>
        <w:t xml:space="preserve"> Удельный вес этих расходов в структуре расходов муниципального бюджета в 2018 году составят 69,2 процента, в 2019 году – 70,5 процентов, в 2020 году –                         70,0 процентов.</w:t>
      </w:r>
    </w:p>
    <w:p w:rsidR="00380276" w:rsidRPr="00380276" w:rsidRDefault="00380276" w:rsidP="00380276">
      <w:pPr>
        <w:shd w:val="clear" w:color="auto" w:fill="FFFFFF"/>
        <w:spacing w:line="264" w:lineRule="auto"/>
        <w:ind w:firstLine="709"/>
        <w:jc w:val="both"/>
        <w:rPr>
          <w:sz w:val="28"/>
          <w:szCs w:val="28"/>
        </w:rPr>
      </w:pPr>
      <w:r w:rsidRPr="00380276">
        <w:rPr>
          <w:sz w:val="28"/>
          <w:szCs w:val="28"/>
        </w:rPr>
        <w:t xml:space="preserve">На отрасль «Образование» в 2018 году планируется направить 1 157 585,7 тыс. рублей, что на 190 914,8 тыс. рублей или на 14,2 процента меньше ожидаемых расходов за 2017 год. </w:t>
      </w:r>
      <w:proofErr w:type="gramStart"/>
      <w:r w:rsidRPr="00380276">
        <w:rPr>
          <w:sz w:val="28"/>
          <w:szCs w:val="28"/>
        </w:rPr>
        <w:t>В 2018 году средства муниципального бюджета по этой отрасли в основном будут направлены                  на реализацию муниципальной программы «Развитие образования                                в  Усть-Лабинском районе на 2017-2020 годы»</w:t>
      </w:r>
      <w:r w:rsidRPr="00380276">
        <w:rPr>
          <w:sz w:val="28"/>
          <w:szCs w:val="28"/>
          <w:lang w:eastAsia="en-US"/>
        </w:rPr>
        <w:t xml:space="preserve">, </w:t>
      </w:r>
      <w:r w:rsidRPr="00380276">
        <w:rPr>
          <w:sz w:val="28"/>
          <w:szCs w:val="28"/>
        </w:rPr>
        <w:t>на обеспечение деятельности, выполнение государственных заданий бюджетными образовательными учреждениями, капитальные вложения в учреждения образования, материальную поддержку педагогов и др. В 2019 году расходы по данной отрасли составят 1 146 748,4 тыс. рублей (- 0,9 % к 2018г</w:t>
      </w:r>
      <w:proofErr w:type="gramEnd"/>
      <w:r w:rsidRPr="00380276">
        <w:rPr>
          <w:sz w:val="28"/>
          <w:szCs w:val="28"/>
        </w:rPr>
        <w:t>.), в 2020 году – 1 146 173,8 тыс. рублей (- 0,1% к 2019г.).</w:t>
      </w:r>
    </w:p>
    <w:p w:rsidR="00380276" w:rsidRPr="00380276" w:rsidRDefault="00380276" w:rsidP="00380276">
      <w:pPr>
        <w:shd w:val="clear" w:color="auto" w:fill="FFFFFF"/>
        <w:spacing w:line="264" w:lineRule="auto"/>
        <w:ind w:firstLine="709"/>
        <w:jc w:val="both"/>
        <w:rPr>
          <w:sz w:val="28"/>
          <w:szCs w:val="28"/>
        </w:rPr>
      </w:pPr>
      <w:r w:rsidRPr="00380276">
        <w:rPr>
          <w:sz w:val="28"/>
          <w:szCs w:val="28"/>
          <w:lang w:eastAsia="en-US"/>
        </w:rPr>
        <w:t xml:space="preserve">На отрасль </w:t>
      </w:r>
      <w:r w:rsidRPr="00380276">
        <w:rPr>
          <w:b/>
          <w:sz w:val="28"/>
          <w:szCs w:val="28"/>
          <w:lang w:eastAsia="en-US"/>
        </w:rPr>
        <w:t>«Культура, кинематография»</w:t>
      </w:r>
      <w:r w:rsidRPr="00380276">
        <w:rPr>
          <w:sz w:val="28"/>
          <w:szCs w:val="28"/>
          <w:lang w:eastAsia="en-US"/>
        </w:rPr>
        <w:t xml:space="preserve"> на 2018 год </w:t>
      </w:r>
      <w:r w:rsidRPr="00380276">
        <w:rPr>
          <w:sz w:val="28"/>
          <w:szCs w:val="28"/>
        </w:rPr>
        <w:t>планируется направить 28 583,5 тыс. рублей, что на 18 531,5 тыс. рублей или                            на 39,3 процента меньше ожидаемых расходов за 2017 год.</w:t>
      </w:r>
      <w:r w:rsidRPr="00380276">
        <w:rPr>
          <w:sz w:val="28"/>
          <w:szCs w:val="28"/>
          <w:lang w:eastAsia="en-US"/>
        </w:rPr>
        <w:t xml:space="preserve"> </w:t>
      </w:r>
      <w:proofErr w:type="gramStart"/>
      <w:r w:rsidRPr="00380276">
        <w:rPr>
          <w:sz w:val="28"/>
          <w:szCs w:val="28"/>
        </w:rPr>
        <w:t>В 2018 году средства муниципального бюджета по этой отрасли будут направлены на финансовое обеспечение мероприятий муниципальной программы</w:t>
      </w:r>
      <w:r w:rsidRPr="00380276">
        <w:rPr>
          <w:rFonts w:ascii="Calibri" w:hAnsi="Calibri"/>
          <w:sz w:val="22"/>
          <w:szCs w:val="22"/>
          <w:lang w:eastAsia="en-US"/>
        </w:rPr>
        <w:t xml:space="preserve"> </w:t>
      </w:r>
      <w:r w:rsidRPr="00380276">
        <w:rPr>
          <w:sz w:val="28"/>
          <w:szCs w:val="28"/>
        </w:rPr>
        <w:t xml:space="preserve">"Развитие культуры Усть-Лабинского района на 2017-2020 годы", на выполнение муниципальных заданий бюджетными и автономными учреждениями и др. Удельный вес расходов на культуру, в структуре общих расходов </w:t>
      </w:r>
      <w:r w:rsidRPr="00380276">
        <w:rPr>
          <w:sz w:val="28"/>
          <w:szCs w:val="28"/>
        </w:rPr>
        <w:lastRenderedPageBreak/>
        <w:t>муниципального бюджета на 2018 -2020 годы составит 1,7 процентов.</w:t>
      </w:r>
      <w:proofErr w:type="gramEnd"/>
      <w:r w:rsidRPr="00380276">
        <w:rPr>
          <w:sz w:val="28"/>
          <w:szCs w:val="28"/>
        </w:rPr>
        <w:t xml:space="preserve">                    В 2019 году расходы по данной отрасли составят  27 836,7 тыс. рублей                     (- 2,6 % к 2018г.), в 2020 году расходы прогнозируются на уровне 2019 года.</w:t>
      </w:r>
    </w:p>
    <w:p w:rsidR="00380276" w:rsidRPr="00380276" w:rsidRDefault="00380276" w:rsidP="00380276">
      <w:pPr>
        <w:shd w:val="clear" w:color="auto" w:fill="FFFFFF"/>
        <w:spacing w:line="264" w:lineRule="auto"/>
        <w:ind w:firstLine="709"/>
        <w:jc w:val="both"/>
        <w:rPr>
          <w:sz w:val="28"/>
          <w:szCs w:val="28"/>
        </w:rPr>
      </w:pPr>
      <w:r w:rsidRPr="00380276">
        <w:rPr>
          <w:sz w:val="28"/>
          <w:szCs w:val="28"/>
        </w:rPr>
        <w:t xml:space="preserve">На отрасль </w:t>
      </w:r>
      <w:r w:rsidRPr="00380276">
        <w:rPr>
          <w:b/>
          <w:sz w:val="28"/>
          <w:szCs w:val="28"/>
        </w:rPr>
        <w:t>«Здравоохранение»</w:t>
      </w:r>
      <w:r w:rsidRPr="00380276">
        <w:rPr>
          <w:sz w:val="28"/>
          <w:szCs w:val="28"/>
        </w:rPr>
        <w:t xml:space="preserve"> в 2018 году предусмотрено                    87 461,3 тыс. рублей, что на 5 762,7 тыс. рублей или на 7,1 процента больше ожидаемого исполнения расходов за 2017 год. В рамках отрасли «Здравоохранение» средства муниципального бюджета будут направлены на реализацию мероприятий муниципальной программы «Развитие здравоохранения </w:t>
      </w:r>
      <w:proofErr w:type="gramStart"/>
      <w:r w:rsidRPr="00380276">
        <w:rPr>
          <w:sz w:val="28"/>
          <w:szCs w:val="28"/>
        </w:rPr>
        <w:t>в</w:t>
      </w:r>
      <w:proofErr w:type="gramEnd"/>
      <w:r w:rsidRPr="00380276">
        <w:rPr>
          <w:sz w:val="28"/>
          <w:szCs w:val="28"/>
        </w:rPr>
        <w:t xml:space="preserve"> </w:t>
      </w:r>
      <w:proofErr w:type="gramStart"/>
      <w:r w:rsidRPr="00380276">
        <w:rPr>
          <w:sz w:val="28"/>
          <w:szCs w:val="28"/>
        </w:rPr>
        <w:t>Усть-Лабинском</w:t>
      </w:r>
      <w:proofErr w:type="gramEnd"/>
      <w:r w:rsidRPr="00380276">
        <w:rPr>
          <w:sz w:val="28"/>
          <w:szCs w:val="28"/>
        </w:rPr>
        <w:t xml:space="preserve"> районе на 2017-2020 годы». Удельный вес расходов на здравоохранение в структуре общих расходов муниципального бюджета на 2018 год составит 5,2 процента, в 2019 году – 5,7 процентов, в 2020 году – по 4,9 процентов. В 2019 году расходы по данной отрасли составят  92 286,4  тыс. рублей (+ 5,5 % к 2018г.), в 2020 году – 81 049,8 тыс. рублей (- 12,2% к 2019г.).</w:t>
      </w:r>
    </w:p>
    <w:p w:rsidR="00380276" w:rsidRPr="00380276" w:rsidRDefault="00380276" w:rsidP="00380276">
      <w:pPr>
        <w:shd w:val="clear" w:color="auto" w:fill="FFFFFF"/>
        <w:spacing w:line="264" w:lineRule="auto"/>
        <w:ind w:firstLine="709"/>
        <w:jc w:val="both"/>
        <w:rPr>
          <w:sz w:val="28"/>
          <w:szCs w:val="28"/>
        </w:rPr>
      </w:pPr>
      <w:r w:rsidRPr="00380276">
        <w:rPr>
          <w:sz w:val="28"/>
          <w:szCs w:val="28"/>
        </w:rPr>
        <w:t xml:space="preserve">На отрасль </w:t>
      </w:r>
      <w:r w:rsidRPr="00380276">
        <w:rPr>
          <w:b/>
          <w:sz w:val="28"/>
          <w:szCs w:val="28"/>
        </w:rPr>
        <w:t>«Социальная политика»</w:t>
      </w:r>
      <w:r w:rsidRPr="00380276">
        <w:rPr>
          <w:sz w:val="28"/>
          <w:szCs w:val="28"/>
        </w:rPr>
        <w:t xml:space="preserve"> в 2018 году планируется направить 93 405,5 тыс. рублей, что на 7 960,4 тыс. рублей или                                  на 9,3 процента больше ожидаемого исполнения бюджета по расходам за 2017 год. Приоритетными направлениями по этой отрасли будут: финансирование мероприятий муниципальной программы Усть-Лабинского района «Семейная политика на 2017-2020 годы», адресной поддержки населения. Будет продолжено стабильное обеспечение всех мер социальной поддержки, установленных краевым законодательством, а также переданных муниципальному образованию полномочий в этой сфере. Удельный вес расходов на социальную политику, в структуре общих расходов муниципального бюджета на 2018 год составит 5,6 процентов, в 2019 году – 6,0 процентов, в 2020 году –  6,3 процента. В 2019 году расходы по данной отрасли составят 98 402,0  тыс. рублей (+ 5,3 % к 2018г.), в 2020 году – 102 686,2 тыс. рублей (+ 4,4% к 2019г.).</w:t>
      </w:r>
    </w:p>
    <w:p w:rsidR="00380276" w:rsidRPr="00380276" w:rsidRDefault="00380276" w:rsidP="00380276">
      <w:pPr>
        <w:shd w:val="clear" w:color="auto" w:fill="FFFFFF"/>
        <w:spacing w:line="264" w:lineRule="auto"/>
        <w:ind w:firstLine="709"/>
        <w:jc w:val="both"/>
        <w:rPr>
          <w:sz w:val="28"/>
          <w:szCs w:val="28"/>
        </w:rPr>
      </w:pPr>
      <w:r w:rsidRPr="00380276">
        <w:rPr>
          <w:sz w:val="28"/>
          <w:szCs w:val="28"/>
        </w:rPr>
        <w:t xml:space="preserve">На отрасль </w:t>
      </w:r>
      <w:r w:rsidRPr="00380276">
        <w:rPr>
          <w:b/>
          <w:sz w:val="28"/>
          <w:szCs w:val="28"/>
        </w:rPr>
        <w:t>«Физическая культура и спорт»</w:t>
      </w:r>
      <w:r w:rsidRPr="00380276">
        <w:rPr>
          <w:sz w:val="28"/>
          <w:szCs w:val="28"/>
        </w:rPr>
        <w:t xml:space="preserve"> в 2018 году планируется направить 53 788,7 тыс. рублей, что на 12 814,8 тыс. рублей или 31,3 процента больше ожидаемого исполнения бюджета по расходам за 2017 год. </w:t>
      </w:r>
      <w:proofErr w:type="gramStart"/>
      <w:r w:rsidRPr="00380276">
        <w:rPr>
          <w:sz w:val="28"/>
          <w:szCs w:val="28"/>
        </w:rPr>
        <w:t xml:space="preserve">В 2018 году средства муниципального бюджета по этой отрасли будут направлены на реализацию мероприятий муниципальной программы Развитие физической культуры и спорта в Усть-Лабинском районе на 2017-2020 годы», на решение вопросов, связанных с обеспечением деятельности учреждений в сфере физической культуры и спорта, подготовку и участие спортсменов и команд района, в краевых и иных спортивных мероприятиях. </w:t>
      </w:r>
      <w:proofErr w:type="gramEnd"/>
    </w:p>
    <w:p w:rsidR="00380276" w:rsidRPr="00380276" w:rsidRDefault="00380276" w:rsidP="00380276">
      <w:pPr>
        <w:shd w:val="clear" w:color="auto" w:fill="FFFFFF"/>
        <w:spacing w:line="264" w:lineRule="auto"/>
        <w:ind w:firstLine="709"/>
        <w:jc w:val="both"/>
        <w:rPr>
          <w:sz w:val="28"/>
          <w:szCs w:val="28"/>
        </w:rPr>
      </w:pPr>
      <w:r w:rsidRPr="00380276">
        <w:rPr>
          <w:sz w:val="28"/>
          <w:szCs w:val="28"/>
        </w:rPr>
        <w:t xml:space="preserve">Удельный вес расходов на физическую культуру и спорт, в структуре общих расходов муниципального бюджета на 2018 год составит 3,2 процента, в 2019- 2020 годах по 2,8 процентов. В 2019 году расходы по </w:t>
      </w:r>
      <w:r w:rsidRPr="00380276">
        <w:rPr>
          <w:sz w:val="28"/>
          <w:szCs w:val="28"/>
        </w:rPr>
        <w:lastRenderedPageBreak/>
        <w:t>данной отрасли составят 46 109,7 тыс. рублей (-14,3 % к 2018г.), в 2020 году расходы прогнозируются на уровне 2019 года.</w:t>
      </w:r>
    </w:p>
    <w:p w:rsidR="00380276" w:rsidRDefault="00380276" w:rsidP="00380276">
      <w:pPr>
        <w:shd w:val="clear" w:color="auto" w:fill="FFFFFF"/>
        <w:spacing w:line="264" w:lineRule="auto"/>
        <w:ind w:firstLine="709"/>
        <w:jc w:val="both"/>
        <w:rPr>
          <w:sz w:val="28"/>
          <w:szCs w:val="28"/>
        </w:rPr>
      </w:pPr>
      <w:r w:rsidRPr="00380276">
        <w:rPr>
          <w:sz w:val="28"/>
          <w:szCs w:val="28"/>
        </w:rPr>
        <w:t xml:space="preserve">Расходы на развитие </w:t>
      </w:r>
      <w:r w:rsidRPr="00380276">
        <w:rPr>
          <w:b/>
          <w:sz w:val="28"/>
          <w:szCs w:val="28"/>
        </w:rPr>
        <w:t xml:space="preserve">«Жилищно-коммунального хозяйства» </w:t>
      </w:r>
      <w:r w:rsidRPr="00380276">
        <w:rPr>
          <w:sz w:val="28"/>
          <w:szCs w:val="28"/>
        </w:rPr>
        <w:t>предлагается утвердить на 2018 год в объеме 41 489,1 тыс. рублей, что на 1 159,8 тыс. рублей или на 2,9 процентов больше ожидаемого исполнения бюджета по расходам за 2017 год. Удельный вес расходов на развитие «Жилищно-коммунального хозяйства» в структуре общих расходов муниципального бюджета на 2018 год составит 2,5 процентов, в 2019 - 2020 годах составит 1,5 процента ежегодно. В 2019 году расходы по данному разделу предусмотрены в сумме 24 364,0 тыс. рублей (-41,3% к 2018г.),                     в 2020 году расходы прогнозируются на уровне 2019 года.</w:t>
      </w:r>
    </w:p>
    <w:p w:rsidR="003D6CC8" w:rsidRPr="00C608FD" w:rsidRDefault="003D6CC8" w:rsidP="00380276">
      <w:pPr>
        <w:shd w:val="clear" w:color="auto" w:fill="FFFFFF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разделу </w:t>
      </w:r>
      <w:r w:rsidRPr="00C608FD">
        <w:rPr>
          <w:b/>
          <w:sz w:val="28"/>
          <w:szCs w:val="28"/>
        </w:rPr>
        <w:t>«Национальная экономика»</w:t>
      </w:r>
      <w:r w:rsidR="00C608FD">
        <w:rPr>
          <w:b/>
          <w:sz w:val="28"/>
          <w:szCs w:val="28"/>
        </w:rPr>
        <w:t xml:space="preserve"> </w:t>
      </w:r>
      <w:r w:rsidR="00C608FD" w:rsidRPr="00C608FD">
        <w:rPr>
          <w:sz w:val="28"/>
          <w:szCs w:val="28"/>
        </w:rPr>
        <w:t xml:space="preserve">Проектом решения о бюджете </w:t>
      </w:r>
      <w:r w:rsidR="00C608FD">
        <w:rPr>
          <w:sz w:val="28"/>
          <w:szCs w:val="28"/>
        </w:rPr>
        <w:t xml:space="preserve">на 2018 год предусмотрен рост бюджетных расходов по сравнению с ожидаемым исполнением бюджета </w:t>
      </w:r>
      <w:r w:rsidR="006C6995">
        <w:rPr>
          <w:sz w:val="28"/>
          <w:szCs w:val="28"/>
        </w:rPr>
        <w:t xml:space="preserve">по расходам за 2017 год на 3 357,7 тыс. рублей или на 51,2 процента, сумма которых составит 9 918,1 тыс. рублей. </w:t>
      </w:r>
      <w:proofErr w:type="gramStart"/>
      <w:r w:rsidR="008841D6">
        <w:rPr>
          <w:sz w:val="28"/>
          <w:szCs w:val="28"/>
        </w:rPr>
        <w:t>На 2019 год планируются расходы</w:t>
      </w:r>
      <w:r w:rsidR="00C608FD">
        <w:rPr>
          <w:sz w:val="28"/>
          <w:szCs w:val="28"/>
        </w:rPr>
        <w:t xml:space="preserve"> </w:t>
      </w:r>
      <w:r w:rsidR="008841D6">
        <w:rPr>
          <w:sz w:val="28"/>
          <w:szCs w:val="28"/>
        </w:rPr>
        <w:t xml:space="preserve">по данному разделу в сумме 7 149,9 тыс. рублей, со снижением к уровню 2018 года на 2 768,2 тыс. рублей или на 27,9 </w:t>
      </w:r>
      <w:r w:rsidR="006B0F9C">
        <w:rPr>
          <w:sz w:val="28"/>
          <w:szCs w:val="28"/>
        </w:rPr>
        <w:t xml:space="preserve">процентов, на 2020 год – в сумме 6 938,7 тыс. рублей, со снижением к уровню 2019 года на 211,2 тыс. рублей или на </w:t>
      </w:r>
      <w:r w:rsidR="00D04587">
        <w:rPr>
          <w:sz w:val="28"/>
          <w:szCs w:val="28"/>
        </w:rPr>
        <w:t>3,0</w:t>
      </w:r>
      <w:r w:rsidR="006B0F9C">
        <w:rPr>
          <w:sz w:val="28"/>
          <w:szCs w:val="28"/>
        </w:rPr>
        <w:t xml:space="preserve"> процент</w:t>
      </w:r>
      <w:r w:rsidR="00D04587">
        <w:rPr>
          <w:sz w:val="28"/>
          <w:szCs w:val="28"/>
        </w:rPr>
        <w:t>а</w:t>
      </w:r>
      <w:r w:rsidR="006B0F9C">
        <w:rPr>
          <w:sz w:val="28"/>
          <w:szCs w:val="28"/>
        </w:rPr>
        <w:t>.</w:t>
      </w:r>
      <w:r w:rsidR="00C608FD">
        <w:rPr>
          <w:sz w:val="28"/>
          <w:szCs w:val="28"/>
        </w:rPr>
        <w:t xml:space="preserve"> </w:t>
      </w:r>
      <w:proofErr w:type="gramEnd"/>
    </w:p>
    <w:p w:rsidR="00380276" w:rsidRPr="00380276" w:rsidRDefault="00380276" w:rsidP="00380276">
      <w:pPr>
        <w:shd w:val="clear" w:color="auto" w:fill="FFFFFF"/>
        <w:spacing w:line="264" w:lineRule="auto"/>
        <w:ind w:firstLine="709"/>
        <w:jc w:val="both"/>
        <w:rPr>
          <w:sz w:val="28"/>
          <w:szCs w:val="28"/>
        </w:rPr>
      </w:pPr>
      <w:r w:rsidRPr="00380276">
        <w:rPr>
          <w:bCs/>
          <w:sz w:val="28"/>
          <w:szCs w:val="28"/>
        </w:rPr>
        <w:t>Расходы муниципального бюджета на управление и укрепление общественной безопасности</w:t>
      </w:r>
      <w:r w:rsidRPr="00380276">
        <w:rPr>
          <w:sz w:val="28"/>
          <w:szCs w:val="28"/>
        </w:rPr>
        <w:t xml:space="preserve"> (общегосударственные вопросы, национальная безопасность и правоохранительная деятельность, обслуживание государственного и муниципального долга) на 2018 год предусмотрены                    в объеме 175 672,4 тыс. рублей. Снижение к уровню ожидаемого исполнения бюджета текущего года составляет   2 002,5 тыс. рублей или  1,1 процента.   </w:t>
      </w:r>
    </w:p>
    <w:p w:rsidR="00380276" w:rsidRPr="00380276" w:rsidRDefault="00380276" w:rsidP="00380276">
      <w:pPr>
        <w:spacing w:line="264" w:lineRule="auto"/>
        <w:ind w:firstLine="708"/>
        <w:jc w:val="both"/>
        <w:rPr>
          <w:sz w:val="28"/>
          <w:szCs w:val="28"/>
        </w:rPr>
      </w:pPr>
      <w:r w:rsidRPr="00380276">
        <w:rPr>
          <w:sz w:val="28"/>
          <w:szCs w:val="28"/>
        </w:rPr>
        <w:t>На 2019 год расходы на эти цели запланированы в общей сумме                       165 970,5 тыс. рублей, на 2020 год –168 315,1 тыс. рублей.</w:t>
      </w:r>
    </w:p>
    <w:p w:rsidR="00380276" w:rsidRPr="00380276" w:rsidRDefault="00380276" w:rsidP="00380276">
      <w:pPr>
        <w:shd w:val="clear" w:color="auto" w:fill="FFFFFF"/>
        <w:spacing w:line="264" w:lineRule="auto"/>
        <w:ind w:firstLine="708"/>
        <w:jc w:val="both"/>
        <w:rPr>
          <w:bCs/>
          <w:sz w:val="28"/>
          <w:szCs w:val="28"/>
        </w:rPr>
      </w:pPr>
      <w:r w:rsidRPr="00380276">
        <w:rPr>
          <w:sz w:val="28"/>
          <w:szCs w:val="28"/>
        </w:rPr>
        <w:t xml:space="preserve">Следует отметить сокращение суммы расходов </w:t>
      </w:r>
      <w:r w:rsidRPr="00380276">
        <w:rPr>
          <w:bCs/>
          <w:sz w:val="28"/>
          <w:szCs w:val="28"/>
        </w:rPr>
        <w:t xml:space="preserve">муниципального бюджета на управление и укрепление общественной безопасности                             с </w:t>
      </w:r>
      <w:r w:rsidRPr="00380276">
        <w:rPr>
          <w:sz w:val="28"/>
          <w:szCs w:val="28"/>
        </w:rPr>
        <w:t xml:space="preserve">177 674,9 </w:t>
      </w:r>
      <w:r w:rsidRPr="00380276">
        <w:rPr>
          <w:bCs/>
          <w:sz w:val="28"/>
          <w:szCs w:val="28"/>
        </w:rPr>
        <w:t xml:space="preserve">тыс. рублей в 2017 году, до </w:t>
      </w:r>
      <w:r w:rsidRPr="00380276">
        <w:rPr>
          <w:sz w:val="28"/>
          <w:szCs w:val="28"/>
        </w:rPr>
        <w:t xml:space="preserve">168 315,1 </w:t>
      </w:r>
      <w:r w:rsidRPr="00380276">
        <w:rPr>
          <w:bCs/>
          <w:sz w:val="28"/>
          <w:szCs w:val="28"/>
        </w:rPr>
        <w:t xml:space="preserve">тыс. рублей в 2020 году,                     на 9 359,8 тыс. рублей или </w:t>
      </w:r>
      <w:proofErr w:type="gramStart"/>
      <w:r w:rsidRPr="00380276">
        <w:rPr>
          <w:bCs/>
          <w:sz w:val="28"/>
          <w:szCs w:val="28"/>
        </w:rPr>
        <w:t>на</w:t>
      </w:r>
      <w:proofErr w:type="gramEnd"/>
      <w:r w:rsidRPr="00380276">
        <w:rPr>
          <w:bCs/>
          <w:sz w:val="28"/>
          <w:szCs w:val="28"/>
        </w:rPr>
        <w:t xml:space="preserve"> 5,3 процента.</w:t>
      </w:r>
    </w:p>
    <w:p w:rsidR="00380276" w:rsidRPr="00380276" w:rsidRDefault="00380276" w:rsidP="00380276">
      <w:pPr>
        <w:shd w:val="clear" w:color="auto" w:fill="FFFFFF"/>
        <w:spacing w:line="264" w:lineRule="auto"/>
        <w:ind w:firstLine="708"/>
        <w:jc w:val="both"/>
        <w:rPr>
          <w:sz w:val="28"/>
          <w:szCs w:val="28"/>
        </w:rPr>
      </w:pPr>
      <w:r w:rsidRPr="00380276">
        <w:rPr>
          <w:sz w:val="28"/>
          <w:szCs w:val="28"/>
        </w:rPr>
        <w:t xml:space="preserve">Анализ расходов показывает, что в 2018 году наибольшая доля расходов на муниципальное управление и укрепление общественной безопасности муниципального образования, в общей структуре расходов планируется по разделу </w:t>
      </w:r>
      <w:r w:rsidRPr="00380276">
        <w:rPr>
          <w:b/>
          <w:sz w:val="28"/>
          <w:szCs w:val="28"/>
        </w:rPr>
        <w:t>«Общегосударственные вопросы»</w:t>
      </w:r>
      <w:r w:rsidRPr="00380276">
        <w:rPr>
          <w:sz w:val="28"/>
          <w:szCs w:val="28"/>
        </w:rPr>
        <w:t xml:space="preserve"> – 9,0 процентов, в 2019 году – 8,8 процентов, в 2020 году – 8,9 процентов. По разделу «Общегосударственные вопросы» в 2018 году планируется направить 150 727,4 тыс. рублей. Расходы по разделу запланированы со снижением к уровню 2017 года на 8 264,0 тыс. рублей, или на 5,2 процента. </w:t>
      </w:r>
      <w:proofErr w:type="gramStart"/>
      <w:r w:rsidRPr="00380276">
        <w:rPr>
          <w:sz w:val="28"/>
          <w:szCs w:val="28"/>
        </w:rPr>
        <w:t xml:space="preserve">На 2019 год планируются расходы по данному разделу в сумме 143 500,9 тыс. рублей, со </w:t>
      </w:r>
      <w:r w:rsidRPr="00380276">
        <w:rPr>
          <w:sz w:val="28"/>
          <w:szCs w:val="28"/>
        </w:rPr>
        <w:lastRenderedPageBreak/>
        <w:t>снижением к уровню 2018 года на 7 226,5 тыс. рублей или на 4,8 процентов, на 2020 год – в сумме 145 845,5 тыс. рублей, с увеличением к уровню 2019 года на 2 344,6 тыс. рублей или на 1,6 процентов.</w:t>
      </w:r>
      <w:proofErr w:type="gramEnd"/>
    </w:p>
    <w:p w:rsidR="00380276" w:rsidRPr="00380276" w:rsidRDefault="00380276" w:rsidP="00380276">
      <w:pPr>
        <w:shd w:val="clear" w:color="auto" w:fill="FFFFFF"/>
        <w:spacing w:line="264" w:lineRule="auto"/>
        <w:ind w:firstLine="708"/>
        <w:jc w:val="both"/>
        <w:rPr>
          <w:sz w:val="28"/>
          <w:szCs w:val="28"/>
        </w:rPr>
      </w:pPr>
      <w:r w:rsidRPr="00380276">
        <w:rPr>
          <w:sz w:val="28"/>
          <w:szCs w:val="28"/>
        </w:rPr>
        <w:t xml:space="preserve">По разделу </w:t>
      </w:r>
      <w:r w:rsidRPr="00380276">
        <w:rPr>
          <w:b/>
          <w:sz w:val="28"/>
          <w:szCs w:val="28"/>
        </w:rPr>
        <w:t>«Национальная безопасность и правоохранительная деятельность»</w:t>
      </w:r>
      <w:r w:rsidRPr="00380276">
        <w:rPr>
          <w:sz w:val="28"/>
          <w:szCs w:val="28"/>
        </w:rPr>
        <w:t xml:space="preserve"> Проектом решения о бюджете  на 2018 год предусмотрено сокращение бюджетных расходов по сравнению с ожидаемым исполнением бюджета по расходам за 2017 год на 2 425,2 тыс. рублей или                                         на 16,1 процента, сумма которых составит 12 646,9 тыс. рублей. На 2019 и 2020 годы планируются расходы по данному разделу в такой же сумме по 12 646,9 тыс. рублей ежегодно. </w:t>
      </w:r>
    </w:p>
    <w:p w:rsidR="00380276" w:rsidRPr="00380276" w:rsidRDefault="00380276" w:rsidP="00380276">
      <w:pPr>
        <w:shd w:val="clear" w:color="auto" w:fill="FFFFFF"/>
        <w:spacing w:line="264" w:lineRule="auto"/>
        <w:ind w:firstLine="708"/>
        <w:jc w:val="both"/>
        <w:rPr>
          <w:sz w:val="28"/>
          <w:szCs w:val="28"/>
        </w:rPr>
      </w:pPr>
      <w:r w:rsidRPr="00380276">
        <w:rPr>
          <w:sz w:val="28"/>
          <w:szCs w:val="28"/>
        </w:rPr>
        <w:t>Удельный вес расходов по данному разделу в структуре общих расходов муниципального бюджета на 2018 -2020 годы составит 0,8 процента за каждый год планируемого периода.</w:t>
      </w:r>
    </w:p>
    <w:p w:rsidR="00380276" w:rsidRPr="00380276" w:rsidRDefault="00380276" w:rsidP="00380276">
      <w:pPr>
        <w:shd w:val="clear" w:color="auto" w:fill="FFFFFF"/>
        <w:spacing w:line="264" w:lineRule="auto"/>
        <w:ind w:firstLine="708"/>
        <w:jc w:val="both"/>
        <w:rPr>
          <w:sz w:val="28"/>
          <w:szCs w:val="28"/>
        </w:rPr>
      </w:pPr>
      <w:r w:rsidRPr="00380276">
        <w:rPr>
          <w:sz w:val="28"/>
          <w:szCs w:val="28"/>
          <w:lang w:eastAsia="en-US"/>
        </w:rPr>
        <w:t xml:space="preserve">Расходы по разделу </w:t>
      </w:r>
      <w:r w:rsidRPr="00380276">
        <w:rPr>
          <w:b/>
          <w:sz w:val="28"/>
          <w:szCs w:val="28"/>
          <w:lang w:eastAsia="en-US"/>
        </w:rPr>
        <w:t>«Обслуживание государственного                                   и муниципального долга»</w:t>
      </w:r>
      <w:r w:rsidRPr="00380276">
        <w:rPr>
          <w:sz w:val="28"/>
          <w:szCs w:val="28"/>
          <w:lang w:eastAsia="en-US"/>
        </w:rPr>
        <w:t xml:space="preserve"> на 2018 год запланированы в сумме                          12 298,1 тыс. рублей, с увеличением к</w:t>
      </w:r>
      <w:r w:rsidRPr="00380276">
        <w:rPr>
          <w:sz w:val="28"/>
          <w:szCs w:val="28"/>
        </w:rPr>
        <w:t xml:space="preserve"> ожидаемому исполнению бюджета</w:t>
      </w:r>
      <w:r w:rsidRPr="00380276">
        <w:rPr>
          <w:sz w:val="28"/>
          <w:szCs w:val="28"/>
          <w:lang w:eastAsia="en-US"/>
        </w:rPr>
        <w:t xml:space="preserve"> 2017 года на 8 686,7 тыс. рублей, или в </w:t>
      </w:r>
      <w:r w:rsidR="00271FF2">
        <w:rPr>
          <w:sz w:val="28"/>
          <w:szCs w:val="28"/>
          <w:lang w:eastAsia="en-US"/>
        </w:rPr>
        <w:t>3,4</w:t>
      </w:r>
      <w:r w:rsidRPr="00380276">
        <w:rPr>
          <w:sz w:val="28"/>
          <w:szCs w:val="28"/>
          <w:lang w:eastAsia="en-US"/>
        </w:rPr>
        <w:t xml:space="preserve"> раза</w:t>
      </w:r>
      <w:r w:rsidR="00B4353C">
        <w:rPr>
          <w:sz w:val="28"/>
          <w:szCs w:val="28"/>
          <w:lang w:eastAsia="en-US"/>
        </w:rPr>
        <w:t xml:space="preserve"> (3 611,4 тыс. руб.)</w:t>
      </w:r>
      <w:r w:rsidRPr="00380276">
        <w:rPr>
          <w:sz w:val="28"/>
          <w:szCs w:val="28"/>
          <w:lang w:eastAsia="en-US"/>
        </w:rPr>
        <w:t xml:space="preserve">. </w:t>
      </w:r>
      <w:r w:rsidRPr="00380276">
        <w:rPr>
          <w:sz w:val="28"/>
          <w:szCs w:val="28"/>
        </w:rPr>
        <w:t>На 2019 и 2020 годы планируются расходы по данному разделу в сумме по 9 822,7 тыс. рублей ежегодно.</w:t>
      </w:r>
    </w:p>
    <w:p w:rsidR="00380276" w:rsidRPr="00380276" w:rsidRDefault="00380276" w:rsidP="00380276">
      <w:pPr>
        <w:shd w:val="clear" w:color="auto" w:fill="FFFFFF"/>
        <w:spacing w:line="264" w:lineRule="auto"/>
        <w:ind w:firstLine="708"/>
        <w:jc w:val="both"/>
        <w:rPr>
          <w:sz w:val="28"/>
          <w:szCs w:val="28"/>
        </w:rPr>
      </w:pPr>
      <w:r w:rsidRPr="00380276">
        <w:rPr>
          <w:sz w:val="28"/>
          <w:szCs w:val="28"/>
        </w:rPr>
        <w:t>Удельный вес расходов по данному разделу в структуре общих расходов муниципального бюджета на 2018 год составит 0,7 процентов,                    в 2019 - 2020 годах – 0,6 процентов.</w:t>
      </w:r>
    </w:p>
    <w:p w:rsidR="00380276" w:rsidRPr="00380276" w:rsidRDefault="00380276" w:rsidP="00380276">
      <w:pPr>
        <w:shd w:val="clear" w:color="auto" w:fill="FFFFFF"/>
        <w:spacing w:line="264" w:lineRule="auto"/>
        <w:ind w:firstLine="708"/>
        <w:jc w:val="both"/>
        <w:rPr>
          <w:sz w:val="28"/>
          <w:szCs w:val="28"/>
        </w:rPr>
      </w:pPr>
      <w:r w:rsidRPr="00380276">
        <w:rPr>
          <w:sz w:val="28"/>
          <w:szCs w:val="28"/>
        </w:rPr>
        <w:t xml:space="preserve"> </w:t>
      </w:r>
      <w:r w:rsidRPr="00380276">
        <w:rPr>
          <w:sz w:val="28"/>
          <w:szCs w:val="28"/>
          <w:lang w:eastAsia="en-US"/>
        </w:rPr>
        <w:t xml:space="preserve">Расходы по разделу </w:t>
      </w:r>
      <w:r w:rsidRPr="00380276">
        <w:rPr>
          <w:b/>
          <w:sz w:val="28"/>
          <w:szCs w:val="28"/>
          <w:lang w:eastAsia="en-US"/>
        </w:rPr>
        <w:t>«Межбюджетные трансферты общего характера бюджетам субъектов Российской Федерации и муниципальных образований»</w:t>
      </w:r>
      <w:r w:rsidRPr="00380276">
        <w:rPr>
          <w:sz w:val="28"/>
          <w:szCs w:val="28"/>
          <w:lang w:eastAsia="en-US"/>
        </w:rPr>
        <w:t xml:space="preserve"> (дотации на выравнивание бюджетной обеспеченности бюджетов поселений) на 2018 год запланированы в сумме 24 061,6 тыс. рублей, с увеличением к</w:t>
      </w:r>
      <w:r w:rsidRPr="00380276">
        <w:rPr>
          <w:sz w:val="28"/>
          <w:szCs w:val="28"/>
        </w:rPr>
        <w:t xml:space="preserve"> ожидаемому исполнению бюджета</w:t>
      </w:r>
      <w:r w:rsidRPr="00380276">
        <w:rPr>
          <w:sz w:val="28"/>
          <w:szCs w:val="28"/>
          <w:lang w:eastAsia="en-US"/>
        </w:rPr>
        <w:t xml:space="preserve"> 2017 года на 2 000,2 тыс. рублей, или на 9,1 процента. </w:t>
      </w:r>
      <w:r w:rsidRPr="00380276">
        <w:rPr>
          <w:sz w:val="28"/>
          <w:szCs w:val="28"/>
        </w:rPr>
        <w:t>На 2019 и 2020 годы планируются расходы по данному разделу в сумме 2 165,6 тыс. рублей ежегодно. Удельный вес расходов по данному разделу в структуре общих расходов муниципального бюджета на 2018 год составит 1,5 процентов,                  в 2019 - 2020 годах – 0,1 процента ежегодно.</w:t>
      </w:r>
    </w:p>
    <w:p w:rsidR="00380276" w:rsidRPr="00380276" w:rsidRDefault="00380276" w:rsidP="00380276">
      <w:pPr>
        <w:shd w:val="clear" w:color="auto" w:fill="FFFFFF"/>
        <w:spacing w:line="264" w:lineRule="auto"/>
        <w:ind w:firstLine="709"/>
        <w:jc w:val="both"/>
        <w:rPr>
          <w:sz w:val="28"/>
          <w:szCs w:val="28"/>
        </w:rPr>
      </w:pPr>
      <w:r w:rsidRPr="00380276">
        <w:rPr>
          <w:sz w:val="28"/>
          <w:szCs w:val="28"/>
        </w:rPr>
        <w:t xml:space="preserve">Контрольные и экспертно-аналитические </w:t>
      </w:r>
      <w:proofErr w:type="gramStart"/>
      <w:r w:rsidRPr="00380276">
        <w:rPr>
          <w:sz w:val="28"/>
          <w:szCs w:val="28"/>
        </w:rPr>
        <w:t>мероприятия, проводимые Контрольно-счетной палатой в течение 2017 года показали</w:t>
      </w:r>
      <w:proofErr w:type="gramEnd"/>
      <w:r w:rsidRPr="00380276">
        <w:rPr>
          <w:sz w:val="28"/>
          <w:szCs w:val="28"/>
        </w:rPr>
        <w:t>, что многие бюджетополучатели допускают факты нарушений финансовой дисциплины при использовании средств муниципального бюджета.</w:t>
      </w:r>
    </w:p>
    <w:p w:rsidR="00380276" w:rsidRPr="00380276" w:rsidRDefault="00380276" w:rsidP="00380276">
      <w:pPr>
        <w:shd w:val="clear" w:color="auto" w:fill="FFFFFF"/>
        <w:spacing w:line="264" w:lineRule="auto"/>
        <w:ind w:firstLine="709"/>
        <w:jc w:val="both"/>
        <w:rPr>
          <w:sz w:val="28"/>
          <w:szCs w:val="28"/>
        </w:rPr>
      </w:pPr>
      <w:r w:rsidRPr="00380276">
        <w:rPr>
          <w:sz w:val="28"/>
          <w:szCs w:val="28"/>
        </w:rPr>
        <w:t xml:space="preserve">В целях гарантированного исполнения муниципального бюджета в 2018 году главным распорядителям бюджетных средств необходимо усилить </w:t>
      </w:r>
      <w:proofErr w:type="gramStart"/>
      <w:r w:rsidRPr="00380276">
        <w:rPr>
          <w:sz w:val="28"/>
          <w:szCs w:val="28"/>
        </w:rPr>
        <w:t>контроль за</w:t>
      </w:r>
      <w:proofErr w:type="gramEnd"/>
      <w:r w:rsidRPr="00380276">
        <w:rPr>
          <w:sz w:val="28"/>
          <w:szCs w:val="28"/>
        </w:rPr>
        <w:t xml:space="preserve"> работой получателей бюджетных средств по планомерному выполнению ими доведенных бюджетных назначений и применять </w:t>
      </w:r>
      <w:r w:rsidRPr="00380276">
        <w:rPr>
          <w:sz w:val="28"/>
          <w:szCs w:val="28"/>
        </w:rPr>
        <w:lastRenderedPageBreak/>
        <w:t>установленные бюджетным законодательством меры к бюджетополучателям за несвоевременное и неэффективное использование бюджетных средств.</w:t>
      </w:r>
    </w:p>
    <w:p w:rsidR="00380276" w:rsidRPr="00380276" w:rsidRDefault="00380276" w:rsidP="00380276">
      <w:pPr>
        <w:shd w:val="clear" w:color="auto" w:fill="FFFFFF"/>
        <w:ind w:firstLine="709"/>
        <w:jc w:val="both"/>
        <w:rPr>
          <w:color w:val="215868" w:themeColor="accent5" w:themeShade="80"/>
          <w:sz w:val="28"/>
          <w:szCs w:val="28"/>
        </w:rPr>
      </w:pPr>
    </w:p>
    <w:p w:rsidR="00380276" w:rsidRPr="00380276" w:rsidRDefault="00380276" w:rsidP="00380276">
      <w:pPr>
        <w:shd w:val="clear" w:color="auto" w:fill="FFFFFF"/>
        <w:spacing w:line="264" w:lineRule="auto"/>
        <w:jc w:val="center"/>
        <w:outlineLvl w:val="2"/>
        <w:rPr>
          <w:b/>
          <w:bCs/>
          <w:sz w:val="28"/>
          <w:szCs w:val="28"/>
        </w:rPr>
      </w:pPr>
      <w:bookmarkStart w:id="11" w:name="_Toc469310274"/>
      <w:r w:rsidRPr="00380276">
        <w:rPr>
          <w:b/>
          <w:bCs/>
          <w:sz w:val="28"/>
          <w:szCs w:val="28"/>
        </w:rPr>
        <w:t>3.4.1. Оценка бюджетных ассигнований, направляемых на реализацию муниципальных программ муниципального образования</w:t>
      </w:r>
      <w:bookmarkEnd w:id="11"/>
    </w:p>
    <w:p w:rsidR="00380276" w:rsidRPr="00380276" w:rsidRDefault="00380276" w:rsidP="00380276">
      <w:pPr>
        <w:shd w:val="clear" w:color="auto" w:fill="FFFFFF"/>
        <w:spacing w:line="200" w:lineRule="exact"/>
        <w:jc w:val="center"/>
        <w:outlineLvl w:val="2"/>
        <w:rPr>
          <w:b/>
          <w:bCs/>
          <w:sz w:val="28"/>
          <w:szCs w:val="28"/>
        </w:rPr>
      </w:pPr>
    </w:p>
    <w:p w:rsidR="00380276" w:rsidRPr="00380276" w:rsidRDefault="00380276" w:rsidP="00380276">
      <w:pPr>
        <w:widowControl w:val="0"/>
        <w:spacing w:line="264" w:lineRule="auto"/>
        <w:ind w:firstLine="740"/>
        <w:jc w:val="both"/>
        <w:rPr>
          <w:rFonts w:eastAsiaTheme="minorHAnsi" w:cstheme="minorBidi"/>
          <w:sz w:val="28"/>
          <w:szCs w:val="28"/>
          <w:lang w:eastAsia="en-US"/>
        </w:rPr>
      </w:pPr>
      <w:r w:rsidRPr="00380276">
        <w:rPr>
          <w:rFonts w:eastAsiaTheme="minorHAnsi" w:cstheme="minorBidi"/>
          <w:sz w:val="28"/>
          <w:szCs w:val="28"/>
          <w:lang w:eastAsia="en-US"/>
        </w:rPr>
        <w:t>В Послании Президента Российской Федерации Федеральному Собранию Российской Федерации отмечено, что каждый бюджетный цикл надо начинать с четкой фиксации приоритетов, необходимо вернуть определяющую роль госпрограмм (муниципальных программ) в этом процессе.</w:t>
      </w:r>
    </w:p>
    <w:p w:rsidR="00380276" w:rsidRPr="00380276" w:rsidRDefault="00380276" w:rsidP="00380276">
      <w:pPr>
        <w:widowControl w:val="0"/>
        <w:spacing w:line="264" w:lineRule="auto"/>
        <w:ind w:right="181" w:firstLine="720"/>
        <w:jc w:val="both"/>
        <w:rPr>
          <w:rFonts w:eastAsiaTheme="minorHAnsi" w:cstheme="minorBidi"/>
          <w:sz w:val="28"/>
          <w:szCs w:val="28"/>
          <w:lang w:eastAsia="en-US"/>
        </w:rPr>
      </w:pPr>
      <w:r w:rsidRPr="00380276">
        <w:rPr>
          <w:rFonts w:eastAsiaTheme="minorHAnsi" w:cstheme="minorBidi"/>
          <w:sz w:val="28"/>
          <w:szCs w:val="28"/>
          <w:lang w:eastAsia="en-US"/>
        </w:rPr>
        <w:t>В соответствии со статьей 172 БК РФ основанием для составления расходной части муниципального бюджета являются, в том числе, и муниципальные программы (проекты муниципальных программ, проекты изменений указанных программ).</w:t>
      </w:r>
    </w:p>
    <w:p w:rsidR="00380276" w:rsidRPr="00380276" w:rsidRDefault="00380276" w:rsidP="00380276">
      <w:pPr>
        <w:widowControl w:val="0"/>
        <w:spacing w:line="264" w:lineRule="auto"/>
        <w:ind w:right="181" w:firstLine="720"/>
        <w:jc w:val="both"/>
        <w:rPr>
          <w:rFonts w:eastAsiaTheme="minorHAnsi" w:cstheme="minorBidi"/>
          <w:color w:val="D99594" w:themeColor="accent2" w:themeTint="99"/>
          <w:sz w:val="28"/>
          <w:szCs w:val="28"/>
          <w:lang w:eastAsia="en-US"/>
        </w:rPr>
      </w:pPr>
      <w:r w:rsidRPr="00380276">
        <w:rPr>
          <w:rFonts w:eastAsiaTheme="minorHAnsi" w:cstheme="minorBidi"/>
          <w:sz w:val="28"/>
          <w:szCs w:val="28"/>
          <w:lang w:eastAsia="en-US"/>
        </w:rPr>
        <w:t xml:space="preserve">Постановлением администрации муниципального образования                         от 29.06. 2016  № 582 (в редакции от 10.08.2017 № 977) утвержден перечень муниципальных программ муниципального образования Усть-Лабинский район (далее – Перечень МП). К финансовому обеспечению предлагается 17 муниципальных программ. </w:t>
      </w:r>
    </w:p>
    <w:p w:rsidR="0000716F" w:rsidRDefault="00380276" w:rsidP="009F1E6F">
      <w:pPr>
        <w:shd w:val="clear" w:color="auto" w:fill="FFFFFF"/>
        <w:spacing w:line="264" w:lineRule="auto"/>
        <w:ind w:firstLine="708"/>
        <w:jc w:val="both"/>
        <w:rPr>
          <w:sz w:val="22"/>
          <w:szCs w:val="22"/>
        </w:rPr>
      </w:pPr>
      <w:r w:rsidRPr="00380276">
        <w:rPr>
          <w:iCs/>
          <w:sz w:val="28"/>
          <w:szCs w:val="28"/>
        </w:rPr>
        <w:t>Данные о планируемых расходах в проекте бюджета муниципального образования в разрезе муниципальных программ представлены в следующей таблице № 4.</w:t>
      </w:r>
    </w:p>
    <w:p w:rsidR="00380276" w:rsidRPr="00380276" w:rsidRDefault="00380276" w:rsidP="00380276">
      <w:pPr>
        <w:jc w:val="right"/>
        <w:rPr>
          <w:sz w:val="22"/>
          <w:szCs w:val="22"/>
        </w:rPr>
      </w:pPr>
      <w:r w:rsidRPr="00380276">
        <w:rPr>
          <w:sz w:val="22"/>
          <w:szCs w:val="22"/>
        </w:rPr>
        <w:t>Таблица № 4</w:t>
      </w:r>
    </w:p>
    <w:tbl>
      <w:tblPr>
        <w:tblW w:w="10611" w:type="dxa"/>
        <w:jc w:val="center"/>
        <w:tblInd w:w="-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45"/>
        <w:gridCol w:w="3545"/>
        <w:gridCol w:w="1134"/>
        <w:gridCol w:w="567"/>
        <w:gridCol w:w="1134"/>
        <w:gridCol w:w="567"/>
        <w:gridCol w:w="1134"/>
        <w:gridCol w:w="567"/>
        <w:gridCol w:w="1051"/>
        <w:gridCol w:w="567"/>
      </w:tblGrid>
      <w:tr w:rsidR="00380276" w:rsidRPr="00380276" w:rsidTr="00380276">
        <w:trPr>
          <w:trHeight w:val="345"/>
          <w:tblHeader/>
          <w:jc w:val="center"/>
        </w:trPr>
        <w:tc>
          <w:tcPr>
            <w:tcW w:w="345" w:type="dxa"/>
            <w:vMerge w:val="restart"/>
            <w:vAlign w:val="center"/>
          </w:tcPr>
          <w:p w:rsidR="00380276" w:rsidRPr="00380276" w:rsidRDefault="00380276" w:rsidP="00380276">
            <w:pPr>
              <w:spacing w:line="220" w:lineRule="exact"/>
              <w:ind w:left="-79" w:right="-108" w:firstLine="15"/>
              <w:jc w:val="center"/>
              <w:rPr>
                <w:bCs/>
                <w:sz w:val="20"/>
                <w:szCs w:val="20"/>
              </w:rPr>
            </w:pPr>
            <w:r w:rsidRPr="00380276">
              <w:rPr>
                <w:bCs/>
                <w:sz w:val="20"/>
                <w:szCs w:val="20"/>
              </w:rPr>
              <w:t xml:space="preserve">№ </w:t>
            </w:r>
            <w:proofErr w:type="gramStart"/>
            <w:r w:rsidRPr="00380276">
              <w:rPr>
                <w:bCs/>
                <w:sz w:val="20"/>
                <w:szCs w:val="20"/>
              </w:rPr>
              <w:t>п</w:t>
            </w:r>
            <w:proofErr w:type="gramEnd"/>
            <w:r w:rsidRPr="00380276">
              <w:rPr>
                <w:bCs/>
                <w:sz w:val="20"/>
                <w:szCs w:val="20"/>
              </w:rPr>
              <w:t>/п</w:t>
            </w:r>
          </w:p>
        </w:tc>
        <w:tc>
          <w:tcPr>
            <w:tcW w:w="3545" w:type="dxa"/>
            <w:vMerge w:val="restart"/>
            <w:vAlign w:val="center"/>
          </w:tcPr>
          <w:p w:rsidR="00380276" w:rsidRPr="00380276" w:rsidRDefault="00380276" w:rsidP="00380276">
            <w:pPr>
              <w:spacing w:line="220" w:lineRule="exact"/>
              <w:jc w:val="center"/>
              <w:rPr>
                <w:bCs/>
                <w:sz w:val="20"/>
                <w:szCs w:val="20"/>
              </w:rPr>
            </w:pPr>
            <w:r w:rsidRPr="00380276">
              <w:rPr>
                <w:bCs/>
                <w:sz w:val="20"/>
                <w:szCs w:val="20"/>
              </w:rPr>
              <w:t xml:space="preserve">Наименование муниципальной программы </w:t>
            </w:r>
          </w:p>
        </w:tc>
        <w:tc>
          <w:tcPr>
            <w:tcW w:w="1701" w:type="dxa"/>
            <w:gridSpan w:val="2"/>
            <w:vAlign w:val="center"/>
          </w:tcPr>
          <w:p w:rsidR="00380276" w:rsidRPr="00380276" w:rsidRDefault="00380276" w:rsidP="00380276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380276">
              <w:rPr>
                <w:sz w:val="20"/>
                <w:szCs w:val="20"/>
              </w:rPr>
              <w:t>2017 год</w:t>
            </w:r>
          </w:p>
        </w:tc>
        <w:tc>
          <w:tcPr>
            <w:tcW w:w="1701" w:type="dxa"/>
            <w:gridSpan w:val="2"/>
            <w:vAlign w:val="center"/>
          </w:tcPr>
          <w:p w:rsidR="00380276" w:rsidRPr="00380276" w:rsidRDefault="00380276" w:rsidP="00380276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380276">
              <w:rPr>
                <w:sz w:val="20"/>
                <w:szCs w:val="20"/>
              </w:rPr>
              <w:t>2018 год</w:t>
            </w:r>
          </w:p>
        </w:tc>
        <w:tc>
          <w:tcPr>
            <w:tcW w:w="1701" w:type="dxa"/>
            <w:gridSpan w:val="2"/>
            <w:vAlign w:val="center"/>
          </w:tcPr>
          <w:p w:rsidR="00380276" w:rsidRPr="00380276" w:rsidRDefault="00380276" w:rsidP="00380276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380276">
              <w:rPr>
                <w:sz w:val="20"/>
                <w:szCs w:val="20"/>
              </w:rPr>
              <w:t>2019 год</w:t>
            </w:r>
          </w:p>
        </w:tc>
        <w:tc>
          <w:tcPr>
            <w:tcW w:w="1618" w:type="dxa"/>
            <w:gridSpan w:val="2"/>
            <w:vAlign w:val="center"/>
          </w:tcPr>
          <w:p w:rsidR="00380276" w:rsidRPr="00380276" w:rsidRDefault="00380276" w:rsidP="00380276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380276">
              <w:rPr>
                <w:sz w:val="20"/>
                <w:szCs w:val="20"/>
              </w:rPr>
              <w:t>2020 год</w:t>
            </w:r>
          </w:p>
        </w:tc>
      </w:tr>
      <w:tr w:rsidR="00380276" w:rsidRPr="00380276" w:rsidTr="00380276">
        <w:trPr>
          <w:trHeight w:val="484"/>
          <w:tblHeader/>
          <w:jc w:val="center"/>
        </w:trPr>
        <w:tc>
          <w:tcPr>
            <w:tcW w:w="345" w:type="dxa"/>
            <w:vMerge/>
            <w:vAlign w:val="center"/>
          </w:tcPr>
          <w:p w:rsidR="00380276" w:rsidRPr="00380276" w:rsidRDefault="00380276" w:rsidP="00380276">
            <w:pPr>
              <w:spacing w:line="220" w:lineRule="exact"/>
              <w:ind w:left="-79" w:right="-108" w:firstLine="1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545" w:type="dxa"/>
            <w:vMerge/>
            <w:vAlign w:val="center"/>
          </w:tcPr>
          <w:p w:rsidR="00380276" w:rsidRPr="00380276" w:rsidRDefault="00380276" w:rsidP="00380276">
            <w:pPr>
              <w:spacing w:line="22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80276" w:rsidRPr="00380276" w:rsidRDefault="00380276" w:rsidP="00380276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380276">
              <w:rPr>
                <w:sz w:val="20"/>
                <w:szCs w:val="20"/>
              </w:rPr>
              <w:t>сумма,</w:t>
            </w:r>
          </w:p>
          <w:p w:rsidR="00380276" w:rsidRPr="00380276" w:rsidRDefault="00380276" w:rsidP="00380276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380276">
              <w:rPr>
                <w:sz w:val="20"/>
                <w:szCs w:val="20"/>
              </w:rPr>
              <w:t xml:space="preserve"> тыс. руб.</w:t>
            </w:r>
          </w:p>
        </w:tc>
        <w:tc>
          <w:tcPr>
            <w:tcW w:w="567" w:type="dxa"/>
            <w:vAlign w:val="center"/>
          </w:tcPr>
          <w:p w:rsidR="00380276" w:rsidRPr="00380276" w:rsidRDefault="00380276" w:rsidP="00380276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380276">
              <w:rPr>
                <w:sz w:val="20"/>
                <w:szCs w:val="20"/>
              </w:rPr>
              <w:t>структура,%</w:t>
            </w:r>
          </w:p>
        </w:tc>
        <w:tc>
          <w:tcPr>
            <w:tcW w:w="1134" w:type="dxa"/>
            <w:vAlign w:val="center"/>
          </w:tcPr>
          <w:p w:rsidR="00380276" w:rsidRPr="00380276" w:rsidRDefault="00380276" w:rsidP="00380276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380276">
              <w:rPr>
                <w:sz w:val="20"/>
                <w:szCs w:val="20"/>
              </w:rPr>
              <w:t>сумма,</w:t>
            </w:r>
          </w:p>
          <w:p w:rsidR="00380276" w:rsidRPr="00380276" w:rsidRDefault="00380276" w:rsidP="00380276">
            <w:pPr>
              <w:spacing w:line="220" w:lineRule="exact"/>
              <w:ind w:right="-108"/>
              <w:rPr>
                <w:sz w:val="20"/>
                <w:szCs w:val="20"/>
              </w:rPr>
            </w:pPr>
            <w:r w:rsidRPr="00380276">
              <w:rPr>
                <w:sz w:val="20"/>
                <w:szCs w:val="20"/>
              </w:rPr>
              <w:t xml:space="preserve"> тыс. руб.</w:t>
            </w:r>
          </w:p>
        </w:tc>
        <w:tc>
          <w:tcPr>
            <w:tcW w:w="567" w:type="dxa"/>
            <w:vAlign w:val="center"/>
          </w:tcPr>
          <w:p w:rsidR="00380276" w:rsidRPr="00380276" w:rsidRDefault="00380276" w:rsidP="00380276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380276">
              <w:rPr>
                <w:sz w:val="20"/>
                <w:szCs w:val="20"/>
              </w:rPr>
              <w:t>структура,%</w:t>
            </w:r>
          </w:p>
        </w:tc>
        <w:tc>
          <w:tcPr>
            <w:tcW w:w="1134" w:type="dxa"/>
            <w:vAlign w:val="center"/>
          </w:tcPr>
          <w:p w:rsidR="00380276" w:rsidRPr="00380276" w:rsidRDefault="00380276" w:rsidP="00380276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380276">
              <w:rPr>
                <w:sz w:val="20"/>
                <w:szCs w:val="20"/>
              </w:rPr>
              <w:t>сумма,</w:t>
            </w:r>
          </w:p>
          <w:p w:rsidR="00380276" w:rsidRPr="00380276" w:rsidRDefault="00380276" w:rsidP="00380276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380276">
              <w:rPr>
                <w:sz w:val="20"/>
                <w:szCs w:val="20"/>
              </w:rPr>
              <w:t xml:space="preserve"> тыс. руб.</w:t>
            </w:r>
          </w:p>
        </w:tc>
        <w:tc>
          <w:tcPr>
            <w:tcW w:w="567" w:type="dxa"/>
            <w:vAlign w:val="center"/>
          </w:tcPr>
          <w:p w:rsidR="00380276" w:rsidRPr="00380276" w:rsidRDefault="00380276" w:rsidP="00380276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380276">
              <w:rPr>
                <w:sz w:val="20"/>
                <w:szCs w:val="20"/>
              </w:rPr>
              <w:t>структура,%</w:t>
            </w:r>
          </w:p>
        </w:tc>
        <w:tc>
          <w:tcPr>
            <w:tcW w:w="1051" w:type="dxa"/>
            <w:vAlign w:val="center"/>
          </w:tcPr>
          <w:p w:rsidR="00380276" w:rsidRPr="00380276" w:rsidRDefault="00380276" w:rsidP="00380276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380276">
              <w:rPr>
                <w:sz w:val="20"/>
                <w:szCs w:val="20"/>
              </w:rPr>
              <w:t>сумма,</w:t>
            </w:r>
          </w:p>
          <w:p w:rsidR="00380276" w:rsidRPr="00380276" w:rsidRDefault="00380276" w:rsidP="00380276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380276">
              <w:rPr>
                <w:sz w:val="20"/>
                <w:szCs w:val="20"/>
              </w:rPr>
              <w:t xml:space="preserve"> тыс. руб.</w:t>
            </w:r>
          </w:p>
        </w:tc>
        <w:tc>
          <w:tcPr>
            <w:tcW w:w="567" w:type="dxa"/>
            <w:vAlign w:val="center"/>
          </w:tcPr>
          <w:p w:rsidR="00380276" w:rsidRPr="00380276" w:rsidRDefault="00380276" w:rsidP="00380276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380276">
              <w:rPr>
                <w:sz w:val="20"/>
                <w:szCs w:val="20"/>
              </w:rPr>
              <w:t>структура,%</w:t>
            </w:r>
          </w:p>
        </w:tc>
      </w:tr>
      <w:tr w:rsidR="00380276" w:rsidRPr="00380276" w:rsidTr="00380276">
        <w:trPr>
          <w:trHeight w:val="364"/>
          <w:jc w:val="center"/>
        </w:trPr>
        <w:tc>
          <w:tcPr>
            <w:tcW w:w="345" w:type="dxa"/>
            <w:vAlign w:val="center"/>
          </w:tcPr>
          <w:p w:rsidR="00380276" w:rsidRPr="00380276" w:rsidRDefault="00380276" w:rsidP="00380276">
            <w:pPr>
              <w:spacing w:line="220" w:lineRule="exact"/>
              <w:ind w:left="-79" w:right="-108" w:firstLine="15"/>
              <w:jc w:val="center"/>
              <w:rPr>
                <w:bCs/>
                <w:color w:val="000000"/>
                <w:sz w:val="20"/>
                <w:szCs w:val="20"/>
              </w:rPr>
            </w:pPr>
            <w:r w:rsidRPr="00380276">
              <w:rPr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3545" w:type="dxa"/>
            <w:vAlign w:val="center"/>
          </w:tcPr>
          <w:p w:rsidR="00380276" w:rsidRPr="00380276" w:rsidRDefault="00380276" w:rsidP="00380276">
            <w:pPr>
              <w:spacing w:line="220" w:lineRule="exact"/>
              <w:rPr>
                <w:bCs/>
                <w:color w:val="000000"/>
                <w:sz w:val="20"/>
                <w:szCs w:val="20"/>
              </w:rPr>
            </w:pPr>
            <w:r w:rsidRPr="00380276">
              <w:rPr>
                <w:bCs/>
                <w:color w:val="000000"/>
                <w:sz w:val="20"/>
                <w:szCs w:val="20"/>
              </w:rPr>
              <w:t xml:space="preserve">Развитие образования </w:t>
            </w:r>
            <w:proofErr w:type="gramStart"/>
            <w:r w:rsidRPr="00380276">
              <w:rPr>
                <w:bCs/>
                <w:color w:val="000000"/>
                <w:sz w:val="20"/>
                <w:szCs w:val="20"/>
              </w:rPr>
              <w:t>в</w:t>
            </w:r>
            <w:proofErr w:type="gramEnd"/>
            <w:r w:rsidRPr="00380276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380276">
              <w:rPr>
                <w:bCs/>
                <w:color w:val="000000"/>
                <w:sz w:val="20"/>
                <w:szCs w:val="20"/>
              </w:rPr>
              <w:t>Усть-Лабинском</w:t>
            </w:r>
            <w:proofErr w:type="gramEnd"/>
            <w:r w:rsidRPr="00380276">
              <w:rPr>
                <w:bCs/>
                <w:color w:val="000000"/>
                <w:sz w:val="20"/>
                <w:szCs w:val="20"/>
              </w:rPr>
              <w:t xml:space="preserve"> районе на 2017-2020 годы</w:t>
            </w:r>
          </w:p>
        </w:tc>
        <w:tc>
          <w:tcPr>
            <w:tcW w:w="1134" w:type="dxa"/>
            <w:vAlign w:val="center"/>
          </w:tcPr>
          <w:p w:rsidR="00380276" w:rsidRPr="00380276" w:rsidRDefault="00380276" w:rsidP="00380276">
            <w:pPr>
              <w:tabs>
                <w:tab w:val="left" w:pos="600"/>
              </w:tabs>
              <w:spacing w:line="220" w:lineRule="exact"/>
              <w:ind w:left="-144" w:right="-108"/>
              <w:jc w:val="center"/>
              <w:rPr>
                <w:bCs/>
                <w:sz w:val="20"/>
                <w:szCs w:val="20"/>
              </w:rPr>
            </w:pPr>
            <w:r w:rsidRPr="00380276">
              <w:rPr>
                <w:bCs/>
                <w:sz w:val="20"/>
                <w:szCs w:val="20"/>
              </w:rPr>
              <w:t>1 145 251,8</w:t>
            </w:r>
          </w:p>
        </w:tc>
        <w:tc>
          <w:tcPr>
            <w:tcW w:w="567" w:type="dxa"/>
            <w:vAlign w:val="center"/>
          </w:tcPr>
          <w:p w:rsidR="00380276" w:rsidRPr="00380276" w:rsidRDefault="00380276" w:rsidP="00380276">
            <w:pPr>
              <w:tabs>
                <w:tab w:val="left" w:pos="600"/>
              </w:tabs>
              <w:spacing w:line="220" w:lineRule="exact"/>
              <w:ind w:right="-108"/>
              <w:jc w:val="center"/>
              <w:rPr>
                <w:bCs/>
                <w:sz w:val="20"/>
                <w:szCs w:val="20"/>
              </w:rPr>
            </w:pPr>
            <w:r w:rsidRPr="00380276">
              <w:rPr>
                <w:bCs/>
                <w:sz w:val="20"/>
                <w:szCs w:val="20"/>
              </w:rPr>
              <w:t>65,7</w:t>
            </w:r>
          </w:p>
        </w:tc>
        <w:tc>
          <w:tcPr>
            <w:tcW w:w="1134" w:type="dxa"/>
            <w:vAlign w:val="center"/>
          </w:tcPr>
          <w:p w:rsidR="00380276" w:rsidRPr="00380276" w:rsidRDefault="00380276" w:rsidP="00380276">
            <w:pPr>
              <w:spacing w:line="220" w:lineRule="exact"/>
              <w:ind w:left="-114" w:right="-102"/>
              <w:jc w:val="center"/>
              <w:rPr>
                <w:bCs/>
                <w:sz w:val="20"/>
                <w:szCs w:val="20"/>
              </w:rPr>
            </w:pPr>
            <w:r w:rsidRPr="00380276">
              <w:rPr>
                <w:bCs/>
                <w:sz w:val="20"/>
                <w:szCs w:val="20"/>
              </w:rPr>
              <w:t>1 124 649,8</w:t>
            </w:r>
          </w:p>
        </w:tc>
        <w:tc>
          <w:tcPr>
            <w:tcW w:w="567" w:type="dxa"/>
            <w:vAlign w:val="center"/>
          </w:tcPr>
          <w:p w:rsidR="00380276" w:rsidRPr="00380276" w:rsidRDefault="00380276" w:rsidP="00380276">
            <w:pPr>
              <w:spacing w:line="220" w:lineRule="exact"/>
              <w:jc w:val="center"/>
              <w:rPr>
                <w:bCs/>
                <w:sz w:val="20"/>
                <w:szCs w:val="20"/>
              </w:rPr>
            </w:pPr>
            <w:r w:rsidRPr="00380276">
              <w:rPr>
                <w:bCs/>
                <w:sz w:val="20"/>
                <w:szCs w:val="20"/>
              </w:rPr>
              <w:t>71,5</w:t>
            </w:r>
          </w:p>
        </w:tc>
        <w:tc>
          <w:tcPr>
            <w:tcW w:w="1134" w:type="dxa"/>
            <w:vAlign w:val="center"/>
          </w:tcPr>
          <w:p w:rsidR="00380276" w:rsidRPr="00380276" w:rsidRDefault="00380276" w:rsidP="00380276">
            <w:pPr>
              <w:spacing w:line="220" w:lineRule="exact"/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380276">
              <w:rPr>
                <w:bCs/>
                <w:sz w:val="20"/>
                <w:szCs w:val="20"/>
              </w:rPr>
              <w:t>1 114 588,6</w:t>
            </w:r>
          </w:p>
        </w:tc>
        <w:tc>
          <w:tcPr>
            <w:tcW w:w="567" w:type="dxa"/>
            <w:vAlign w:val="center"/>
          </w:tcPr>
          <w:p w:rsidR="00380276" w:rsidRPr="00380276" w:rsidRDefault="00380276" w:rsidP="00380276">
            <w:pPr>
              <w:spacing w:line="220" w:lineRule="exact"/>
              <w:ind w:right="-108"/>
              <w:jc w:val="center"/>
              <w:rPr>
                <w:bCs/>
                <w:sz w:val="20"/>
                <w:szCs w:val="20"/>
              </w:rPr>
            </w:pPr>
            <w:r w:rsidRPr="00380276">
              <w:rPr>
                <w:bCs/>
                <w:sz w:val="20"/>
                <w:szCs w:val="20"/>
              </w:rPr>
              <w:t>73,3</w:t>
            </w:r>
          </w:p>
        </w:tc>
        <w:tc>
          <w:tcPr>
            <w:tcW w:w="1051" w:type="dxa"/>
            <w:vAlign w:val="center"/>
          </w:tcPr>
          <w:p w:rsidR="00380276" w:rsidRPr="00380276" w:rsidRDefault="00380276" w:rsidP="00380276">
            <w:pPr>
              <w:spacing w:line="220" w:lineRule="exact"/>
              <w:ind w:left="-161" w:right="-77"/>
              <w:jc w:val="center"/>
              <w:rPr>
                <w:bCs/>
                <w:sz w:val="20"/>
                <w:szCs w:val="20"/>
              </w:rPr>
            </w:pPr>
            <w:r w:rsidRPr="00380276">
              <w:rPr>
                <w:bCs/>
                <w:sz w:val="20"/>
                <w:szCs w:val="20"/>
              </w:rPr>
              <w:t xml:space="preserve"> 1 114 011,4</w:t>
            </w:r>
          </w:p>
        </w:tc>
        <w:tc>
          <w:tcPr>
            <w:tcW w:w="567" w:type="dxa"/>
            <w:vAlign w:val="center"/>
          </w:tcPr>
          <w:p w:rsidR="00380276" w:rsidRPr="00380276" w:rsidRDefault="00380276" w:rsidP="00380276">
            <w:pPr>
              <w:spacing w:line="220" w:lineRule="exact"/>
              <w:ind w:right="-43"/>
              <w:jc w:val="center"/>
              <w:rPr>
                <w:bCs/>
                <w:sz w:val="20"/>
                <w:szCs w:val="20"/>
              </w:rPr>
            </w:pPr>
            <w:r w:rsidRPr="00380276">
              <w:rPr>
                <w:bCs/>
                <w:sz w:val="20"/>
                <w:szCs w:val="20"/>
              </w:rPr>
              <w:t>73,6</w:t>
            </w:r>
          </w:p>
        </w:tc>
      </w:tr>
      <w:tr w:rsidR="00380276" w:rsidRPr="00380276" w:rsidTr="00380276">
        <w:trPr>
          <w:trHeight w:val="412"/>
          <w:jc w:val="center"/>
        </w:trPr>
        <w:tc>
          <w:tcPr>
            <w:tcW w:w="345" w:type="dxa"/>
            <w:vAlign w:val="center"/>
          </w:tcPr>
          <w:p w:rsidR="00380276" w:rsidRPr="00380276" w:rsidRDefault="00380276" w:rsidP="00380276">
            <w:pPr>
              <w:spacing w:line="220" w:lineRule="exact"/>
              <w:ind w:left="-79" w:right="-108" w:firstLine="15"/>
              <w:jc w:val="center"/>
              <w:rPr>
                <w:bCs/>
                <w:color w:val="000000"/>
                <w:sz w:val="20"/>
                <w:szCs w:val="20"/>
              </w:rPr>
            </w:pPr>
            <w:r w:rsidRPr="00380276">
              <w:rPr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3545" w:type="dxa"/>
            <w:vAlign w:val="center"/>
          </w:tcPr>
          <w:p w:rsidR="00380276" w:rsidRPr="00380276" w:rsidRDefault="00380276" w:rsidP="00380276">
            <w:pPr>
              <w:spacing w:line="220" w:lineRule="exact"/>
              <w:rPr>
                <w:bCs/>
                <w:color w:val="000000"/>
                <w:sz w:val="20"/>
                <w:szCs w:val="20"/>
              </w:rPr>
            </w:pPr>
            <w:r w:rsidRPr="00380276">
              <w:rPr>
                <w:bCs/>
                <w:color w:val="000000"/>
                <w:sz w:val="20"/>
                <w:szCs w:val="20"/>
              </w:rPr>
              <w:t>Развитие культуры Усть-Лабинского района на 2017-2020 годы</w:t>
            </w:r>
          </w:p>
        </w:tc>
        <w:tc>
          <w:tcPr>
            <w:tcW w:w="1134" w:type="dxa"/>
            <w:vAlign w:val="center"/>
          </w:tcPr>
          <w:p w:rsidR="00380276" w:rsidRPr="00380276" w:rsidRDefault="00380276" w:rsidP="00380276">
            <w:pPr>
              <w:spacing w:line="220" w:lineRule="exact"/>
              <w:jc w:val="center"/>
              <w:rPr>
                <w:bCs/>
                <w:sz w:val="20"/>
                <w:szCs w:val="20"/>
              </w:rPr>
            </w:pPr>
            <w:r w:rsidRPr="00380276">
              <w:rPr>
                <w:bCs/>
                <w:sz w:val="20"/>
                <w:szCs w:val="20"/>
              </w:rPr>
              <w:t>85 509,8</w:t>
            </w:r>
          </w:p>
        </w:tc>
        <w:tc>
          <w:tcPr>
            <w:tcW w:w="567" w:type="dxa"/>
            <w:vAlign w:val="center"/>
          </w:tcPr>
          <w:p w:rsidR="00380276" w:rsidRPr="00380276" w:rsidRDefault="00380276" w:rsidP="00380276">
            <w:pPr>
              <w:spacing w:line="220" w:lineRule="exact"/>
              <w:jc w:val="center"/>
              <w:rPr>
                <w:bCs/>
                <w:sz w:val="20"/>
                <w:szCs w:val="20"/>
              </w:rPr>
            </w:pPr>
            <w:r w:rsidRPr="00380276">
              <w:rPr>
                <w:bCs/>
                <w:sz w:val="20"/>
                <w:szCs w:val="20"/>
              </w:rPr>
              <w:t>4,9</w:t>
            </w:r>
          </w:p>
        </w:tc>
        <w:tc>
          <w:tcPr>
            <w:tcW w:w="1134" w:type="dxa"/>
            <w:vAlign w:val="center"/>
          </w:tcPr>
          <w:p w:rsidR="00380276" w:rsidRPr="00380276" w:rsidRDefault="00380276" w:rsidP="00380276">
            <w:pPr>
              <w:spacing w:line="220" w:lineRule="exact"/>
              <w:jc w:val="center"/>
              <w:rPr>
                <w:bCs/>
                <w:sz w:val="20"/>
                <w:szCs w:val="20"/>
              </w:rPr>
            </w:pPr>
            <w:r w:rsidRPr="00380276">
              <w:rPr>
                <w:bCs/>
                <w:sz w:val="20"/>
                <w:szCs w:val="20"/>
              </w:rPr>
              <w:t>73 518,8</w:t>
            </w:r>
          </w:p>
        </w:tc>
        <w:tc>
          <w:tcPr>
            <w:tcW w:w="567" w:type="dxa"/>
            <w:vAlign w:val="center"/>
          </w:tcPr>
          <w:p w:rsidR="00380276" w:rsidRPr="00380276" w:rsidRDefault="00380276" w:rsidP="00380276">
            <w:pPr>
              <w:spacing w:line="220" w:lineRule="exact"/>
              <w:jc w:val="center"/>
              <w:rPr>
                <w:bCs/>
                <w:sz w:val="20"/>
                <w:szCs w:val="20"/>
              </w:rPr>
            </w:pPr>
            <w:r w:rsidRPr="00380276">
              <w:rPr>
                <w:bCs/>
                <w:sz w:val="20"/>
                <w:szCs w:val="20"/>
              </w:rPr>
              <w:t>4,7</w:t>
            </w:r>
          </w:p>
        </w:tc>
        <w:tc>
          <w:tcPr>
            <w:tcW w:w="1134" w:type="dxa"/>
            <w:vAlign w:val="center"/>
          </w:tcPr>
          <w:p w:rsidR="00380276" w:rsidRPr="00380276" w:rsidRDefault="00380276" w:rsidP="00380276">
            <w:pPr>
              <w:spacing w:line="220" w:lineRule="exact"/>
              <w:jc w:val="center"/>
              <w:rPr>
                <w:bCs/>
                <w:sz w:val="20"/>
                <w:szCs w:val="20"/>
              </w:rPr>
            </w:pPr>
            <w:r w:rsidRPr="00380276">
              <w:rPr>
                <w:bCs/>
                <w:sz w:val="20"/>
                <w:szCs w:val="20"/>
              </w:rPr>
              <w:t>72 081,8</w:t>
            </w:r>
          </w:p>
        </w:tc>
        <w:tc>
          <w:tcPr>
            <w:tcW w:w="567" w:type="dxa"/>
            <w:vAlign w:val="center"/>
          </w:tcPr>
          <w:p w:rsidR="00380276" w:rsidRPr="00380276" w:rsidRDefault="00380276" w:rsidP="00380276">
            <w:pPr>
              <w:spacing w:line="220" w:lineRule="exact"/>
              <w:jc w:val="center"/>
              <w:rPr>
                <w:bCs/>
                <w:sz w:val="20"/>
                <w:szCs w:val="20"/>
              </w:rPr>
            </w:pPr>
            <w:r w:rsidRPr="00380276">
              <w:rPr>
                <w:bCs/>
                <w:sz w:val="20"/>
                <w:szCs w:val="20"/>
              </w:rPr>
              <w:t>4,7</w:t>
            </w:r>
          </w:p>
        </w:tc>
        <w:tc>
          <w:tcPr>
            <w:tcW w:w="1051" w:type="dxa"/>
            <w:vAlign w:val="center"/>
          </w:tcPr>
          <w:p w:rsidR="00380276" w:rsidRPr="00380276" w:rsidRDefault="00380276" w:rsidP="00380276">
            <w:pPr>
              <w:spacing w:line="220" w:lineRule="exact"/>
              <w:jc w:val="center"/>
              <w:rPr>
                <w:bCs/>
                <w:sz w:val="20"/>
                <w:szCs w:val="20"/>
              </w:rPr>
            </w:pPr>
            <w:r w:rsidRPr="00380276">
              <w:rPr>
                <w:bCs/>
                <w:sz w:val="20"/>
                <w:szCs w:val="20"/>
              </w:rPr>
              <w:t>72 085,8</w:t>
            </w:r>
          </w:p>
        </w:tc>
        <w:tc>
          <w:tcPr>
            <w:tcW w:w="567" w:type="dxa"/>
            <w:vAlign w:val="center"/>
          </w:tcPr>
          <w:p w:rsidR="00380276" w:rsidRPr="00380276" w:rsidRDefault="00380276" w:rsidP="00380276">
            <w:pPr>
              <w:spacing w:line="220" w:lineRule="exact"/>
              <w:jc w:val="center"/>
              <w:rPr>
                <w:bCs/>
                <w:sz w:val="20"/>
                <w:szCs w:val="20"/>
              </w:rPr>
            </w:pPr>
            <w:r w:rsidRPr="00380276">
              <w:rPr>
                <w:bCs/>
                <w:sz w:val="20"/>
                <w:szCs w:val="20"/>
              </w:rPr>
              <w:t>4,8</w:t>
            </w:r>
          </w:p>
        </w:tc>
      </w:tr>
      <w:tr w:rsidR="00380276" w:rsidRPr="00380276" w:rsidTr="00380276">
        <w:trPr>
          <w:trHeight w:val="465"/>
          <w:jc w:val="center"/>
        </w:trPr>
        <w:tc>
          <w:tcPr>
            <w:tcW w:w="345" w:type="dxa"/>
          </w:tcPr>
          <w:p w:rsidR="00380276" w:rsidRPr="00380276" w:rsidRDefault="00380276" w:rsidP="00380276">
            <w:pPr>
              <w:spacing w:line="220" w:lineRule="exact"/>
              <w:ind w:left="-79" w:right="-108" w:firstLine="15"/>
              <w:jc w:val="center"/>
              <w:rPr>
                <w:sz w:val="20"/>
                <w:szCs w:val="20"/>
              </w:rPr>
            </w:pPr>
            <w:r w:rsidRPr="00380276">
              <w:rPr>
                <w:sz w:val="20"/>
                <w:szCs w:val="20"/>
              </w:rPr>
              <w:t>3</w:t>
            </w:r>
          </w:p>
        </w:tc>
        <w:tc>
          <w:tcPr>
            <w:tcW w:w="3545" w:type="dxa"/>
          </w:tcPr>
          <w:p w:rsidR="00380276" w:rsidRPr="00380276" w:rsidRDefault="00380276" w:rsidP="00380276">
            <w:pPr>
              <w:spacing w:line="220" w:lineRule="exact"/>
              <w:rPr>
                <w:sz w:val="20"/>
                <w:szCs w:val="20"/>
              </w:rPr>
            </w:pPr>
            <w:r w:rsidRPr="00380276">
              <w:rPr>
                <w:sz w:val="20"/>
                <w:szCs w:val="20"/>
              </w:rPr>
              <w:t xml:space="preserve">Развитие здравоохранения </w:t>
            </w:r>
            <w:proofErr w:type="gramStart"/>
            <w:r w:rsidRPr="00380276">
              <w:rPr>
                <w:sz w:val="20"/>
                <w:szCs w:val="20"/>
              </w:rPr>
              <w:t>в</w:t>
            </w:r>
            <w:proofErr w:type="gramEnd"/>
            <w:r w:rsidRPr="00380276">
              <w:rPr>
                <w:sz w:val="20"/>
                <w:szCs w:val="20"/>
              </w:rPr>
              <w:t xml:space="preserve"> </w:t>
            </w:r>
            <w:proofErr w:type="gramStart"/>
            <w:r w:rsidRPr="00380276">
              <w:rPr>
                <w:sz w:val="20"/>
                <w:szCs w:val="20"/>
              </w:rPr>
              <w:t>Усть-Лабинском</w:t>
            </w:r>
            <w:proofErr w:type="gramEnd"/>
            <w:r w:rsidRPr="00380276">
              <w:rPr>
                <w:sz w:val="20"/>
                <w:szCs w:val="20"/>
              </w:rPr>
              <w:t xml:space="preserve"> районе на 2017-2020 годы</w:t>
            </w:r>
          </w:p>
        </w:tc>
        <w:tc>
          <w:tcPr>
            <w:tcW w:w="1134" w:type="dxa"/>
            <w:vAlign w:val="center"/>
          </w:tcPr>
          <w:p w:rsidR="00380276" w:rsidRPr="00380276" w:rsidRDefault="00380276" w:rsidP="00380276">
            <w:pPr>
              <w:keepNext/>
              <w:keepLines/>
              <w:spacing w:line="220" w:lineRule="exact"/>
              <w:jc w:val="center"/>
              <w:rPr>
                <w:bCs/>
                <w:spacing w:val="-20"/>
                <w:kern w:val="2"/>
                <w:sz w:val="20"/>
                <w:szCs w:val="20"/>
              </w:rPr>
            </w:pPr>
            <w:r w:rsidRPr="00380276">
              <w:rPr>
                <w:bCs/>
                <w:spacing w:val="-20"/>
                <w:kern w:val="2"/>
                <w:sz w:val="20"/>
                <w:szCs w:val="20"/>
              </w:rPr>
              <w:t>82 001,7</w:t>
            </w:r>
          </w:p>
        </w:tc>
        <w:tc>
          <w:tcPr>
            <w:tcW w:w="567" w:type="dxa"/>
            <w:vAlign w:val="center"/>
          </w:tcPr>
          <w:p w:rsidR="00380276" w:rsidRPr="00380276" w:rsidRDefault="00380276" w:rsidP="00380276">
            <w:pPr>
              <w:keepNext/>
              <w:keepLines/>
              <w:spacing w:line="220" w:lineRule="exact"/>
              <w:jc w:val="center"/>
              <w:rPr>
                <w:bCs/>
                <w:spacing w:val="-20"/>
                <w:kern w:val="2"/>
                <w:sz w:val="20"/>
                <w:szCs w:val="20"/>
              </w:rPr>
            </w:pPr>
            <w:r w:rsidRPr="00380276">
              <w:rPr>
                <w:bCs/>
                <w:spacing w:val="-20"/>
                <w:kern w:val="2"/>
                <w:sz w:val="20"/>
                <w:szCs w:val="20"/>
              </w:rPr>
              <w:t>4,7</w:t>
            </w:r>
          </w:p>
        </w:tc>
        <w:tc>
          <w:tcPr>
            <w:tcW w:w="1134" w:type="dxa"/>
            <w:vAlign w:val="center"/>
          </w:tcPr>
          <w:p w:rsidR="00380276" w:rsidRPr="00380276" w:rsidRDefault="00380276" w:rsidP="00380276">
            <w:pPr>
              <w:keepNext/>
              <w:keepLines/>
              <w:spacing w:line="220" w:lineRule="exact"/>
              <w:jc w:val="center"/>
              <w:rPr>
                <w:bCs/>
                <w:spacing w:val="-20"/>
                <w:kern w:val="2"/>
                <w:sz w:val="20"/>
                <w:szCs w:val="20"/>
              </w:rPr>
            </w:pPr>
            <w:r w:rsidRPr="00380276">
              <w:rPr>
                <w:bCs/>
                <w:spacing w:val="-20"/>
                <w:kern w:val="2"/>
                <w:sz w:val="20"/>
                <w:szCs w:val="20"/>
              </w:rPr>
              <w:t>87 551,3</w:t>
            </w:r>
          </w:p>
        </w:tc>
        <w:tc>
          <w:tcPr>
            <w:tcW w:w="567" w:type="dxa"/>
            <w:vAlign w:val="center"/>
          </w:tcPr>
          <w:p w:rsidR="00380276" w:rsidRPr="00380276" w:rsidRDefault="00380276" w:rsidP="00380276">
            <w:pPr>
              <w:keepNext/>
              <w:keepLines/>
              <w:spacing w:line="220" w:lineRule="exact"/>
              <w:jc w:val="center"/>
              <w:rPr>
                <w:bCs/>
                <w:spacing w:val="-20"/>
                <w:kern w:val="2"/>
                <w:sz w:val="20"/>
                <w:szCs w:val="20"/>
              </w:rPr>
            </w:pPr>
            <w:r w:rsidRPr="00380276">
              <w:rPr>
                <w:bCs/>
                <w:spacing w:val="-20"/>
                <w:kern w:val="2"/>
                <w:sz w:val="20"/>
                <w:szCs w:val="20"/>
              </w:rPr>
              <w:t>5,6</w:t>
            </w:r>
          </w:p>
        </w:tc>
        <w:tc>
          <w:tcPr>
            <w:tcW w:w="1134" w:type="dxa"/>
            <w:vAlign w:val="center"/>
          </w:tcPr>
          <w:p w:rsidR="00380276" w:rsidRPr="00380276" w:rsidRDefault="00380276" w:rsidP="00380276">
            <w:pPr>
              <w:keepNext/>
              <w:keepLines/>
              <w:spacing w:line="220" w:lineRule="exact"/>
              <w:jc w:val="center"/>
              <w:rPr>
                <w:bCs/>
                <w:spacing w:val="-20"/>
                <w:kern w:val="2"/>
                <w:sz w:val="20"/>
                <w:szCs w:val="20"/>
              </w:rPr>
            </w:pPr>
            <w:r w:rsidRPr="00380276">
              <w:rPr>
                <w:bCs/>
                <w:spacing w:val="-20"/>
                <w:kern w:val="2"/>
                <w:sz w:val="20"/>
                <w:szCs w:val="20"/>
              </w:rPr>
              <w:t>81 049,8</w:t>
            </w:r>
          </w:p>
        </w:tc>
        <w:tc>
          <w:tcPr>
            <w:tcW w:w="567" w:type="dxa"/>
            <w:vAlign w:val="center"/>
          </w:tcPr>
          <w:p w:rsidR="00380276" w:rsidRPr="00380276" w:rsidRDefault="00380276" w:rsidP="00380276">
            <w:pPr>
              <w:keepNext/>
              <w:keepLines/>
              <w:spacing w:line="220" w:lineRule="exact"/>
              <w:jc w:val="center"/>
              <w:rPr>
                <w:bCs/>
                <w:spacing w:val="-20"/>
                <w:kern w:val="2"/>
                <w:sz w:val="20"/>
                <w:szCs w:val="20"/>
              </w:rPr>
            </w:pPr>
            <w:r w:rsidRPr="00380276">
              <w:rPr>
                <w:bCs/>
                <w:spacing w:val="-20"/>
                <w:kern w:val="2"/>
                <w:sz w:val="20"/>
                <w:szCs w:val="20"/>
              </w:rPr>
              <w:t>5,3</w:t>
            </w:r>
          </w:p>
        </w:tc>
        <w:tc>
          <w:tcPr>
            <w:tcW w:w="1051" w:type="dxa"/>
            <w:vAlign w:val="center"/>
          </w:tcPr>
          <w:p w:rsidR="00380276" w:rsidRPr="00380276" w:rsidRDefault="00380276" w:rsidP="00380276">
            <w:pPr>
              <w:keepNext/>
              <w:keepLines/>
              <w:spacing w:line="220" w:lineRule="exact"/>
              <w:jc w:val="center"/>
              <w:rPr>
                <w:bCs/>
                <w:spacing w:val="-20"/>
                <w:kern w:val="2"/>
                <w:sz w:val="20"/>
                <w:szCs w:val="20"/>
              </w:rPr>
            </w:pPr>
            <w:r w:rsidRPr="00380276">
              <w:rPr>
                <w:bCs/>
                <w:spacing w:val="-20"/>
                <w:kern w:val="2"/>
                <w:sz w:val="20"/>
                <w:szCs w:val="20"/>
              </w:rPr>
              <w:t>81 049,8</w:t>
            </w:r>
          </w:p>
        </w:tc>
        <w:tc>
          <w:tcPr>
            <w:tcW w:w="567" w:type="dxa"/>
            <w:vAlign w:val="center"/>
          </w:tcPr>
          <w:p w:rsidR="00380276" w:rsidRPr="00380276" w:rsidRDefault="00380276" w:rsidP="00380276">
            <w:pPr>
              <w:keepNext/>
              <w:keepLines/>
              <w:spacing w:line="220" w:lineRule="exact"/>
              <w:jc w:val="center"/>
              <w:rPr>
                <w:bCs/>
                <w:spacing w:val="-20"/>
                <w:kern w:val="2"/>
                <w:sz w:val="20"/>
                <w:szCs w:val="20"/>
              </w:rPr>
            </w:pPr>
            <w:r w:rsidRPr="00380276">
              <w:rPr>
                <w:bCs/>
                <w:spacing w:val="-20"/>
                <w:kern w:val="2"/>
                <w:sz w:val="20"/>
                <w:szCs w:val="20"/>
              </w:rPr>
              <w:t>5,4</w:t>
            </w:r>
          </w:p>
        </w:tc>
      </w:tr>
      <w:tr w:rsidR="00380276" w:rsidRPr="00380276" w:rsidTr="00380276">
        <w:trPr>
          <w:trHeight w:val="465"/>
          <w:jc w:val="center"/>
        </w:trPr>
        <w:tc>
          <w:tcPr>
            <w:tcW w:w="345" w:type="dxa"/>
          </w:tcPr>
          <w:p w:rsidR="00380276" w:rsidRPr="00380276" w:rsidRDefault="00380276" w:rsidP="00380276">
            <w:pPr>
              <w:spacing w:line="220" w:lineRule="exact"/>
              <w:ind w:left="-79" w:right="-108" w:firstLine="15"/>
              <w:jc w:val="center"/>
              <w:rPr>
                <w:sz w:val="20"/>
                <w:szCs w:val="20"/>
              </w:rPr>
            </w:pPr>
            <w:r w:rsidRPr="00380276">
              <w:rPr>
                <w:sz w:val="20"/>
                <w:szCs w:val="20"/>
              </w:rPr>
              <w:t>4.</w:t>
            </w:r>
          </w:p>
        </w:tc>
        <w:tc>
          <w:tcPr>
            <w:tcW w:w="3545" w:type="dxa"/>
          </w:tcPr>
          <w:p w:rsidR="00380276" w:rsidRPr="00380276" w:rsidRDefault="00380276" w:rsidP="00380276">
            <w:pPr>
              <w:spacing w:line="220" w:lineRule="exact"/>
              <w:rPr>
                <w:sz w:val="20"/>
                <w:szCs w:val="20"/>
              </w:rPr>
            </w:pPr>
            <w:r w:rsidRPr="00380276">
              <w:rPr>
                <w:sz w:val="20"/>
                <w:szCs w:val="20"/>
              </w:rPr>
              <w:t>Развитие физической культуры и спорта в муниципальном образовании Усть-Лабинский район на 2017-2020 годы</w:t>
            </w:r>
          </w:p>
        </w:tc>
        <w:tc>
          <w:tcPr>
            <w:tcW w:w="1134" w:type="dxa"/>
            <w:vAlign w:val="center"/>
          </w:tcPr>
          <w:p w:rsidR="00380276" w:rsidRPr="00380276" w:rsidRDefault="00380276" w:rsidP="00380276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pacing w:val="-14"/>
                <w:kern w:val="2"/>
                <w:sz w:val="20"/>
                <w:szCs w:val="20"/>
              </w:rPr>
            </w:pPr>
            <w:r w:rsidRPr="00380276">
              <w:rPr>
                <w:spacing w:val="-14"/>
                <w:kern w:val="2"/>
                <w:sz w:val="20"/>
                <w:szCs w:val="20"/>
              </w:rPr>
              <w:t>45 205,1</w:t>
            </w:r>
          </w:p>
        </w:tc>
        <w:tc>
          <w:tcPr>
            <w:tcW w:w="567" w:type="dxa"/>
            <w:vAlign w:val="center"/>
          </w:tcPr>
          <w:p w:rsidR="00380276" w:rsidRPr="00380276" w:rsidRDefault="00380276" w:rsidP="00380276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pacing w:val="-14"/>
                <w:kern w:val="2"/>
                <w:sz w:val="20"/>
                <w:szCs w:val="20"/>
              </w:rPr>
            </w:pPr>
            <w:r w:rsidRPr="00380276">
              <w:rPr>
                <w:spacing w:val="-14"/>
                <w:kern w:val="2"/>
                <w:sz w:val="20"/>
                <w:szCs w:val="20"/>
              </w:rPr>
              <w:t>2,6</w:t>
            </w:r>
          </w:p>
        </w:tc>
        <w:tc>
          <w:tcPr>
            <w:tcW w:w="1134" w:type="dxa"/>
            <w:vAlign w:val="center"/>
          </w:tcPr>
          <w:p w:rsidR="00380276" w:rsidRPr="00380276" w:rsidRDefault="00380276" w:rsidP="00380276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pacing w:val="-14"/>
                <w:kern w:val="2"/>
                <w:sz w:val="20"/>
                <w:szCs w:val="20"/>
              </w:rPr>
            </w:pPr>
            <w:r w:rsidRPr="00380276">
              <w:rPr>
                <w:spacing w:val="-14"/>
                <w:kern w:val="2"/>
                <w:sz w:val="20"/>
                <w:szCs w:val="20"/>
              </w:rPr>
              <w:t>46 745,1</w:t>
            </w:r>
          </w:p>
        </w:tc>
        <w:tc>
          <w:tcPr>
            <w:tcW w:w="567" w:type="dxa"/>
            <w:vAlign w:val="center"/>
          </w:tcPr>
          <w:p w:rsidR="00380276" w:rsidRPr="00380276" w:rsidRDefault="00380276" w:rsidP="00380276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pacing w:val="-14"/>
                <w:kern w:val="2"/>
                <w:sz w:val="20"/>
                <w:szCs w:val="20"/>
              </w:rPr>
            </w:pPr>
            <w:r w:rsidRPr="00380276">
              <w:rPr>
                <w:spacing w:val="-14"/>
                <w:kern w:val="2"/>
                <w:sz w:val="20"/>
                <w:szCs w:val="20"/>
              </w:rPr>
              <w:t>3,0</w:t>
            </w:r>
          </w:p>
        </w:tc>
        <w:tc>
          <w:tcPr>
            <w:tcW w:w="1134" w:type="dxa"/>
            <w:vAlign w:val="center"/>
          </w:tcPr>
          <w:p w:rsidR="00380276" w:rsidRPr="00380276" w:rsidRDefault="00380276" w:rsidP="00380276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pacing w:val="-14"/>
                <w:kern w:val="2"/>
                <w:sz w:val="20"/>
                <w:szCs w:val="20"/>
              </w:rPr>
            </w:pPr>
            <w:r w:rsidRPr="00380276">
              <w:rPr>
                <w:spacing w:val="-14"/>
                <w:kern w:val="2"/>
                <w:sz w:val="20"/>
                <w:szCs w:val="20"/>
              </w:rPr>
              <w:t>46 109,7</w:t>
            </w:r>
          </w:p>
        </w:tc>
        <w:tc>
          <w:tcPr>
            <w:tcW w:w="567" w:type="dxa"/>
            <w:vAlign w:val="center"/>
          </w:tcPr>
          <w:p w:rsidR="00380276" w:rsidRPr="00380276" w:rsidRDefault="00380276" w:rsidP="00380276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pacing w:val="-14"/>
                <w:kern w:val="2"/>
                <w:sz w:val="20"/>
                <w:szCs w:val="20"/>
              </w:rPr>
            </w:pPr>
            <w:r w:rsidRPr="00380276">
              <w:rPr>
                <w:spacing w:val="-14"/>
                <w:kern w:val="2"/>
                <w:sz w:val="20"/>
                <w:szCs w:val="20"/>
              </w:rPr>
              <w:t>3,0</w:t>
            </w:r>
          </w:p>
        </w:tc>
        <w:tc>
          <w:tcPr>
            <w:tcW w:w="1051" w:type="dxa"/>
            <w:vAlign w:val="center"/>
          </w:tcPr>
          <w:p w:rsidR="00380276" w:rsidRPr="00380276" w:rsidRDefault="00380276" w:rsidP="00380276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pacing w:val="-14"/>
                <w:kern w:val="2"/>
                <w:sz w:val="20"/>
                <w:szCs w:val="20"/>
              </w:rPr>
            </w:pPr>
            <w:r w:rsidRPr="00380276">
              <w:rPr>
                <w:spacing w:val="-14"/>
                <w:kern w:val="2"/>
                <w:sz w:val="20"/>
                <w:szCs w:val="20"/>
              </w:rPr>
              <w:t>46 109,7</w:t>
            </w:r>
          </w:p>
        </w:tc>
        <w:tc>
          <w:tcPr>
            <w:tcW w:w="567" w:type="dxa"/>
            <w:vAlign w:val="center"/>
          </w:tcPr>
          <w:p w:rsidR="00380276" w:rsidRPr="00380276" w:rsidRDefault="00380276" w:rsidP="00380276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pacing w:val="-14"/>
                <w:kern w:val="2"/>
                <w:sz w:val="20"/>
                <w:szCs w:val="20"/>
              </w:rPr>
            </w:pPr>
            <w:r w:rsidRPr="00380276">
              <w:rPr>
                <w:spacing w:val="-14"/>
                <w:kern w:val="2"/>
                <w:sz w:val="20"/>
                <w:szCs w:val="20"/>
              </w:rPr>
              <w:t>3,0</w:t>
            </w:r>
          </w:p>
        </w:tc>
      </w:tr>
      <w:tr w:rsidR="00380276" w:rsidRPr="00380276" w:rsidTr="00380276">
        <w:trPr>
          <w:trHeight w:val="420"/>
          <w:jc w:val="center"/>
        </w:trPr>
        <w:tc>
          <w:tcPr>
            <w:tcW w:w="345" w:type="dxa"/>
          </w:tcPr>
          <w:p w:rsidR="00380276" w:rsidRPr="00380276" w:rsidRDefault="00380276" w:rsidP="00380276">
            <w:pPr>
              <w:spacing w:line="220" w:lineRule="exact"/>
              <w:ind w:left="-79" w:right="-108" w:firstLine="15"/>
              <w:jc w:val="center"/>
              <w:rPr>
                <w:sz w:val="20"/>
                <w:szCs w:val="20"/>
              </w:rPr>
            </w:pPr>
            <w:r w:rsidRPr="00380276">
              <w:rPr>
                <w:sz w:val="20"/>
                <w:szCs w:val="20"/>
              </w:rPr>
              <w:t>5.</w:t>
            </w:r>
          </w:p>
        </w:tc>
        <w:tc>
          <w:tcPr>
            <w:tcW w:w="3545" w:type="dxa"/>
          </w:tcPr>
          <w:p w:rsidR="00380276" w:rsidRPr="00380276" w:rsidRDefault="00380276" w:rsidP="00380276">
            <w:pPr>
              <w:spacing w:line="220" w:lineRule="exact"/>
              <w:rPr>
                <w:sz w:val="20"/>
                <w:szCs w:val="20"/>
              </w:rPr>
            </w:pPr>
            <w:r w:rsidRPr="00380276">
              <w:rPr>
                <w:sz w:val="20"/>
                <w:szCs w:val="20"/>
              </w:rPr>
              <w:t>Молодежь муниципального образования Усть-Лабинский район на 2017-2020 годы</w:t>
            </w:r>
          </w:p>
        </w:tc>
        <w:tc>
          <w:tcPr>
            <w:tcW w:w="1134" w:type="dxa"/>
            <w:vAlign w:val="center"/>
          </w:tcPr>
          <w:p w:rsidR="00380276" w:rsidRPr="00380276" w:rsidRDefault="00380276" w:rsidP="00380276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  <w:lang w:eastAsia="en-US"/>
              </w:rPr>
            </w:pPr>
            <w:r w:rsidRPr="00380276">
              <w:rPr>
                <w:sz w:val="20"/>
                <w:szCs w:val="20"/>
                <w:lang w:eastAsia="en-US"/>
              </w:rPr>
              <w:t>3 595,4</w:t>
            </w:r>
          </w:p>
        </w:tc>
        <w:tc>
          <w:tcPr>
            <w:tcW w:w="567" w:type="dxa"/>
            <w:vAlign w:val="center"/>
          </w:tcPr>
          <w:p w:rsidR="00380276" w:rsidRPr="00380276" w:rsidRDefault="00380276" w:rsidP="00380276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  <w:lang w:eastAsia="en-US"/>
              </w:rPr>
            </w:pPr>
            <w:r w:rsidRPr="00380276">
              <w:rPr>
                <w:sz w:val="20"/>
                <w:szCs w:val="20"/>
                <w:lang w:eastAsia="en-US"/>
              </w:rPr>
              <w:t>0,2</w:t>
            </w:r>
          </w:p>
        </w:tc>
        <w:tc>
          <w:tcPr>
            <w:tcW w:w="1134" w:type="dxa"/>
            <w:vAlign w:val="center"/>
          </w:tcPr>
          <w:p w:rsidR="00380276" w:rsidRPr="00380276" w:rsidRDefault="00380276" w:rsidP="00380276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  <w:lang w:eastAsia="en-US"/>
              </w:rPr>
            </w:pPr>
            <w:r w:rsidRPr="00380276">
              <w:rPr>
                <w:sz w:val="20"/>
                <w:szCs w:val="20"/>
                <w:lang w:eastAsia="en-US"/>
              </w:rPr>
              <w:t>4 008,4</w:t>
            </w:r>
          </w:p>
        </w:tc>
        <w:tc>
          <w:tcPr>
            <w:tcW w:w="567" w:type="dxa"/>
            <w:vAlign w:val="center"/>
          </w:tcPr>
          <w:p w:rsidR="00380276" w:rsidRPr="00380276" w:rsidRDefault="00380276" w:rsidP="00380276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  <w:lang w:eastAsia="en-US"/>
              </w:rPr>
            </w:pPr>
            <w:r w:rsidRPr="00380276">
              <w:rPr>
                <w:sz w:val="20"/>
                <w:szCs w:val="20"/>
                <w:lang w:eastAsia="en-US"/>
              </w:rPr>
              <w:t>0,3</w:t>
            </w:r>
          </w:p>
        </w:tc>
        <w:tc>
          <w:tcPr>
            <w:tcW w:w="1134" w:type="dxa"/>
            <w:vAlign w:val="center"/>
          </w:tcPr>
          <w:p w:rsidR="00380276" w:rsidRPr="00380276" w:rsidRDefault="00380276" w:rsidP="00380276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  <w:lang w:eastAsia="en-US"/>
              </w:rPr>
            </w:pPr>
            <w:r w:rsidRPr="00380276">
              <w:rPr>
                <w:sz w:val="20"/>
                <w:szCs w:val="20"/>
                <w:lang w:eastAsia="en-US"/>
              </w:rPr>
              <w:t>4 008,4</w:t>
            </w:r>
          </w:p>
        </w:tc>
        <w:tc>
          <w:tcPr>
            <w:tcW w:w="567" w:type="dxa"/>
            <w:vAlign w:val="center"/>
          </w:tcPr>
          <w:p w:rsidR="00380276" w:rsidRPr="00380276" w:rsidRDefault="00380276" w:rsidP="00380276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  <w:lang w:eastAsia="en-US"/>
              </w:rPr>
            </w:pPr>
            <w:r w:rsidRPr="00380276">
              <w:rPr>
                <w:sz w:val="20"/>
                <w:szCs w:val="20"/>
                <w:lang w:eastAsia="en-US"/>
              </w:rPr>
              <w:t>0,3</w:t>
            </w:r>
          </w:p>
        </w:tc>
        <w:tc>
          <w:tcPr>
            <w:tcW w:w="1051" w:type="dxa"/>
            <w:vAlign w:val="center"/>
          </w:tcPr>
          <w:p w:rsidR="00380276" w:rsidRPr="00380276" w:rsidRDefault="00380276" w:rsidP="00380276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  <w:lang w:eastAsia="en-US"/>
              </w:rPr>
            </w:pPr>
            <w:r w:rsidRPr="00380276">
              <w:rPr>
                <w:sz w:val="20"/>
                <w:szCs w:val="20"/>
                <w:lang w:eastAsia="en-US"/>
              </w:rPr>
              <w:t>4 008,4</w:t>
            </w:r>
          </w:p>
        </w:tc>
        <w:tc>
          <w:tcPr>
            <w:tcW w:w="567" w:type="dxa"/>
            <w:vAlign w:val="center"/>
          </w:tcPr>
          <w:p w:rsidR="00380276" w:rsidRPr="00380276" w:rsidRDefault="00380276" w:rsidP="00380276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  <w:lang w:eastAsia="en-US"/>
              </w:rPr>
            </w:pPr>
            <w:r w:rsidRPr="00380276">
              <w:rPr>
                <w:sz w:val="20"/>
                <w:szCs w:val="20"/>
                <w:lang w:eastAsia="en-US"/>
              </w:rPr>
              <w:t>0,3</w:t>
            </w:r>
          </w:p>
        </w:tc>
      </w:tr>
      <w:tr w:rsidR="00380276" w:rsidRPr="00380276" w:rsidTr="00380276">
        <w:trPr>
          <w:trHeight w:val="244"/>
          <w:jc w:val="center"/>
        </w:trPr>
        <w:tc>
          <w:tcPr>
            <w:tcW w:w="345" w:type="dxa"/>
          </w:tcPr>
          <w:p w:rsidR="00380276" w:rsidRPr="00380276" w:rsidRDefault="00380276" w:rsidP="00380276">
            <w:pPr>
              <w:spacing w:line="220" w:lineRule="exact"/>
              <w:ind w:left="-79" w:right="-108" w:firstLine="15"/>
              <w:jc w:val="center"/>
              <w:rPr>
                <w:sz w:val="20"/>
                <w:szCs w:val="20"/>
              </w:rPr>
            </w:pPr>
            <w:r w:rsidRPr="00380276">
              <w:rPr>
                <w:sz w:val="20"/>
                <w:szCs w:val="20"/>
              </w:rPr>
              <w:t>6.</w:t>
            </w:r>
          </w:p>
        </w:tc>
        <w:tc>
          <w:tcPr>
            <w:tcW w:w="3545" w:type="dxa"/>
          </w:tcPr>
          <w:p w:rsidR="00380276" w:rsidRPr="00380276" w:rsidRDefault="00380276" w:rsidP="00380276">
            <w:pPr>
              <w:spacing w:line="220" w:lineRule="exact"/>
              <w:rPr>
                <w:sz w:val="20"/>
                <w:szCs w:val="20"/>
              </w:rPr>
            </w:pPr>
            <w:r w:rsidRPr="00380276">
              <w:rPr>
                <w:sz w:val="20"/>
                <w:szCs w:val="20"/>
              </w:rPr>
              <w:t>Семейная политика на 2017-2020 годы</w:t>
            </w:r>
          </w:p>
        </w:tc>
        <w:tc>
          <w:tcPr>
            <w:tcW w:w="1134" w:type="dxa"/>
            <w:vAlign w:val="center"/>
          </w:tcPr>
          <w:p w:rsidR="00380276" w:rsidRPr="00380276" w:rsidRDefault="00380276" w:rsidP="00380276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</w:rPr>
            </w:pPr>
            <w:r w:rsidRPr="00380276">
              <w:rPr>
                <w:sz w:val="20"/>
                <w:szCs w:val="20"/>
              </w:rPr>
              <w:t>70 904,8</w:t>
            </w:r>
          </w:p>
        </w:tc>
        <w:tc>
          <w:tcPr>
            <w:tcW w:w="567" w:type="dxa"/>
            <w:vAlign w:val="center"/>
          </w:tcPr>
          <w:p w:rsidR="00380276" w:rsidRPr="00380276" w:rsidRDefault="00380276" w:rsidP="00380276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</w:rPr>
            </w:pPr>
            <w:r w:rsidRPr="00380276">
              <w:rPr>
                <w:sz w:val="20"/>
                <w:szCs w:val="20"/>
              </w:rPr>
              <w:t>4,1</w:t>
            </w:r>
          </w:p>
        </w:tc>
        <w:tc>
          <w:tcPr>
            <w:tcW w:w="1134" w:type="dxa"/>
            <w:vAlign w:val="center"/>
          </w:tcPr>
          <w:p w:rsidR="00380276" w:rsidRPr="00380276" w:rsidRDefault="00380276" w:rsidP="00380276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</w:rPr>
            </w:pPr>
            <w:r w:rsidRPr="00380276">
              <w:rPr>
                <w:sz w:val="20"/>
                <w:szCs w:val="20"/>
              </w:rPr>
              <w:t>75 582,8</w:t>
            </w:r>
          </w:p>
        </w:tc>
        <w:tc>
          <w:tcPr>
            <w:tcW w:w="567" w:type="dxa"/>
            <w:vAlign w:val="center"/>
          </w:tcPr>
          <w:p w:rsidR="00380276" w:rsidRPr="00380276" w:rsidRDefault="00380276" w:rsidP="00380276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</w:rPr>
            </w:pPr>
            <w:r w:rsidRPr="00380276">
              <w:rPr>
                <w:sz w:val="20"/>
                <w:szCs w:val="20"/>
              </w:rPr>
              <w:t>4,8</w:t>
            </w:r>
          </w:p>
        </w:tc>
        <w:tc>
          <w:tcPr>
            <w:tcW w:w="1134" w:type="dxa"/>
            <w:vAlign w:val="center"/>
          </w:tcPr>
          <w:p w:rsidR="00380276" w:rsidRPr="00380276" w:rsidRDefault="00380276" w:rsidP="00380276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</w:rPr>
            </w:pPr>
            <w:r w:rsidRPr="00380276">
              <w:rPr>
                <w:sz w:val="20"/>
                <w:szCs w:val="20"/>
              </w:rPr>
              <w:t>82 268,3</w:t>
            </w:r>
          </w:p>
        </w:tc>
        <w:tc>
          <w:tcPr>
            <w:tcW w:w="567" w:type="dxa"/>
            <w:vAlign w:val="center"/>
          </w:tcPr>
          <w:p w:rsidR="00380276" w:rsidRPr="00380276" w:rsidRDefault="00380276" w:rsidP="00380276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</w:rPr>
            </w:pPr>
            <w:r w:rsidRPr="00380276">
              <w:rPr>
                <w:sz w:val="20"/>
                <w:szCs w:val="20"/>
              </w:rPr>
              <w:t>5,4</w:t>
            </w:r>
          </w:p>
        </w:tc>
        <w:tc>
          <w:tcPr>
            <w:tcW w:w="1051" w:type="dxa"/>
            <w:vAlign w:val="center"/>
          </w:tcPr>
          <w:p w:rsidR="00380276" w:rsidRPr="00380276" w:rsidRDefault="00380276" w:rsidP="00380276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</w:rPr>
            </w:pPr>
            <w:r w:rsidRPr="00380276">
              <w:rPr>
                <w:sz w:val="20"/>
                <w:szCs w:val="20"/>
              </w:rPr>
              <w:t>86 551,1</w:t>
            </w:r>
          </w:p>
        </w:tc>
        <w:tc>
          <w:tcPr>
            <w:tcW w:w="567" w:type="dxa"/>
            <w:vAlign w:val="center"/>
          </w:tcPr>
          <w:p w:rsidR="00380276" w:rsidRPr="00380276" w:rsidRDefault="00380276" w:rsidP="00380276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</w:rPr>
            </w:pPr>
            <w:r w:rsidRPr="00380276">
              <w:rPr>
                <w:sz w:val="20"/>
                <w:szCs w:val="20"/>
              </w:rPr>
              <w:t>5,7</w:t>
            </w:r>
          </w:p>
        </w:tc>
      </w:tr>
      <w:tr w:rsidR="00380276" w:rsidRPr="00380276" w:rsidTr="00380276">
        <w:trPr>
          <w:trHeight w:val="435"/>
          <w:jc w:val="center"/>
        </w:trPr>
        <w:tc>
          <w:tcPr>
            <w:tcW w:w="345" w:type="dxa"/>
          </w:tcPr>
          <w:p w:rsidR="00380276" w:rsidRPr="00380276" w:rsidRDefault="00380276" w:rsidP="00380276">
            <w:pPr>
              <w:spacing w:line="220" w:lineRule="exact"/>
              <w:ind w:left="-79" w:right="-108" w:firstLine="15"/>
              <w:jc w:val="center"/>
              <w:rPr>
                <w:sz w:val="20"/>
                <w:szCs w:val="20"/>
              </w:rPr>
            </w:pPr>
            <w:r w:rsidRPr="00380276">
              <w:rPr>
                <w:sz w:val="20"/>
                <w:szCs w:val="20"/>
              </w:rPr>
              <w:t>7.</w:t>
            </w:r>
          </w:p>
        </w:tc>
        <w:tc>
          <w:tcPr>
            <w:tcW w:w="3545" w:type="dxa"/>
          </w:tcPr>
          <w:p w:rsidR="00380276" w:rsidRPr="00380276" w:rsidRDefault="00380276" w:rsidP="00380276">
            <w:pPr>
              <w:spacing w:line="220" w:lineRule="exact"/>
              <w:rPr>
                <w:sz w:val="20"/>
                <w:szCs w:val="20"/>
              </w:rPr>
            </w:pPr>
            <w:r w:rsidRPr="00380276">
              <w:rPr>
                <w:sz w:val="20"/>
                <w:szCs w:val="20"/>
              </w:rPr>
              <w:t xml:space="preserve">Развитие сельского хозяйства </w:t>
            </w:r>
            <w:proofErr w:type="gramStart"/>
            <w:r w:rsidRPr="00380276">
              <w:rPr>
                <w:sz w:val="20"/>
                <w:szCs w:val="20"/>
              </w:rPr>
              <w:t>в</w:t>
            </w:r>
            <w:proofErr w:type="gramEnd"/>
            <w:r w:rsidRPr="00380276">
              <w:rPr>
                <w:sz w:val="20"/>
                <w:szCs w:val="20"/>
              </w:rPr>
              <w:t xml:space="preserve"> </w:t>
            </w:r>
            <w:proofErr w:type="gramStart"/>
            <w:r w:rsidRPr="00380276">
              <w:rPr>
                <w:sz w:val="20"/>
                <w:szCs w:val="20"/>
              </w:rPr>
              <w:t>Усть-Лабинском</w:t>
            </w:r>
            <w:proofErr w:type="gramEnd"/>
            <w:r w:rsidRPr="00380276">
              <w:rPr>
                <w:sz w:val="20"/>
                <w:szCs w:val="20"/>
              </w:rPr>
              <w:t xml:space="preserve"> районе на 2017-2020 годы</w:t>
            </w:r>
          </w:p>
        </w:tc>
        <w:tc>
          <w:tcPr>
            <w:tcW w:w="1134" w:type="dxa"/>
            <w:vAlign w:val="center"/>
          </w:tcPr>
          <w:p w:rsidR="00380276" w:rsidRPr="00380276" w:rsidRDefault="00380276" w:rsidP="00380276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kern w:val="2"/>
                <w:sz w:val="20"/>
                <w:szCs w:val="20"/>
              </w:rPr>
            </w:pPr>
            <w:r w:rsidRPr="00380276">
              <w:rPr>
                <w:kern w:val="2"/>
                <w:sz w:val="20"/>
                <w:szCs w:val="20"/>
              </w:rPr>
              <w:t>6 433,5</w:t>
            </w:r>
          </w:p>
        </w:tc>
        <w:tc>
          <w:tcPr>
            <w:tcW w:w="567" w:type="dxa"/>
            <w:vAlign w:val="center"/>
          </w:tcPr>
          <w:p w:rsidR="00380276" w:rsidRPr="00380276" w:rsidRDefault="00380276" w:rsidP="00380276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kern w:val="2"/>
                <w:sz w:val="20"/>
                <w:szCs w:val="20"/>
              </w:rPr>
            </w:pPr>
            <w:r w:rsidRPr="00380276">
              <w:rPr>
                <w:kern w:val="2"/>
                <w:sz w:val="20"/>
                <w:szCs w:val="20"/>
              </w:rPr>
              <w:t>0,4</w:t>
            </w:r>
          </w:p>
        </w:tc>
        <w:tc>
          <w:tcPr>
            <w:tcW w:w="1134" w:type="dxa"/>
            <w:vAlign w:val="center"/>
          </w:tcPr>
          <w:p w:rsidR="00380276" w:rsidRPr="00380276" w:rsidRDefault="00380276" w:rsidP="00380276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kern w:val="2"/>
                <w:sz w:val="20"/>
                <w:szCs w:val="20"/>
              </w:rPr>
            </w:pPr>
            <w:r w:rsidRPr="00380276">
              <w:rPr>
                <w:kern w:val="2"/>
                <w:sz w:val="20"/>
                <w:szCs w:val="20"/>
              </w:rPr>
              <w:t>6 255,7</w:t>
            </w:r>
          </w:p>
        </w:tc>
        <w:tc>
          <w:tcPr>
            <w:tcW w:w="567" w:type="dxa"/>
            <w:vAlign w:val="center"/>
          </w:tcPr>
          <w:p w:rsidR="00380276" w:rsidRPr="00380276" w:rsidRDefault="00380276" w:rsidP="00380276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kern w:val="2"/>
                <w:sz w:val="20"/>
                <w:szCs w:val="20"/>
              </w:rPr>
            </w:pPr>
            <w:r w:rsidRPr="00380276">
              <w:rPr>
                <w:kern w:val="2"/>
                <w:sz w:val="20"/>
                <w:szCs w:val="20"/>
              </w:rPr>
              <w:t>0,4</w:t>
            </w:r>
          </w:p>
        </w:tc>
        <w:tc>
          <w:tcPr>
            <w:tcW w:w="1134" w:type="dxa"/>
            <w:vAlign w:val="center"/>
          </w:tcPr>
          <w:p w:rsidR="00380276" w:rsidRPr="00380276" w:rsidRDefault="00380276" w:rsidP="00380276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kern w:val="2"/>
                <w:sz w:val="20"/>
                <w:szCs w:val="20"/>
              </w:rPr>
            </w:pPr>
            <w:r w:rsidRPr="00380276">
              <w:rPr>
                <w:kern w:val="2"/>
                <w:sz w:val="20"/>
                <w:szCs w:val="20"/>
              </w:rPr>
              <w:t>6 256,5</w:t>
            </w:r>
          </w:p>
        </w:tc>
        <w:tc>
          <w:tcPr>
            <w:tcW w:w="567" w:type="dxa"/>
            <w:vAlign w:val="center"/>
          </w:tcPr>
          <w:p w:rsidR="00380276" w:rsidRPr="00380276" w:rsidRDefault="00380276" w:rsidP="00380276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kern w:val="2"/>
                <w:sz w:val="20"/>
                <w:szCs w:val="20"/>
              </w:rPr>
            </w:pPr>
            <w:r w:rsidRPr="00380276">
              <w:rPr>
                <w:kern w:val="2"/>
                <w:sz w:val="20"/>
                <w:szCs w:val="20"/>
              </w:rPr>
              <w:t>0,4</w:t>
            </w:r>
          </w:p>
        </w:tc>
        <w:tc>
          <w:tcPr>
            <w:tcW w:w="1051" w:type="dxa"/>
            <w:vAlign w:val="center"/>
          </w:tcPr>
          <w:p w:rsidR="00380276" w:rsidRPr="00380276" w:rsidRDefault="00380276" w:rsidP="00380276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kern w:val="2"/>
                <w:sz w:val="20"/>
                <w:szCs w:val="20"/>
              </w:rPr>
            </w:pPr>
            <w:r w:rsidRPr="00380276">
              <w:rPr>
                <w:kern w:val="2"/>
                <w:sz w:val="20"/>
                <w:szCs w:val="20"/>
              </w:rPr>
              <w:t>6 255,9</w:t>
            </w:r>
          </w:p>
        </w:tc>
        <w:tc>
          <w:tcPr>
            <w:tcW w:w="567" w:type="dxa"/>
            <w:vAlign w:val="center"/>
          </w:tcPr>
          <w:p w:rsidR="00380276" w:rsidRPr="00380276" w:rsidRDefault="00380276" w:rsidP="00380276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kern w:val="2"/>
                <w:sz w:val="20"/>
                <w:szCs w:val="20"/>
              </w:rPr>
            </w:pPr>
            <w:r w:rsidRPr="00380276">
              <w:rPr>
                <w:kern w:val="2"/>
                <w:sz w:val="20"/>
                <w:szCs w:val="20"/>
              </w:rPr>
              <w:t>0,4</w:t>
            </w:r>
          </w:p>
        </w:tc>
      </w:tr>
      <w:tr w:rsidR="00380276" w:rsidRPr="00380276" w:rsidTr="00380276">
        <w:trPr>
          <w:trHeight w:val="435"/>
          <w:jc w:val="center"/>
        </w:trPr>
        <w:tc>
          <w:tcPr>
            <w:tcW w:w="345" w:type="dxa"/>
          </w:tcPr>
          <w:p w:rsidR="00380276" w:rsidRPr="00380276" w:rsidRDefault="00380276" w:rsidP="00380276">
            <w:pPr>
              <w:spacing w:line="220" w:lineRule="exact"/>
              <w:ind w:left="-79" w:right="-108" w:firstLine="15"/>
              <w:jc w:val="center"/>
              <w:rPr>
                <w:sz w:val="20"/>
                <w:szCs w:val="20"/>
              </w:rPr>
            </w:pPr>
            <w:r w:rsidRPr="00380276">
              <w:rPr>
                <w:sz w:val="20"/>
                <w:szCs w:val="20"/>
              </w:rPr>
              <w:t>8.</w:t>
            </w:r>
          </w:p>
        </w:tc>
        <w:tc>
          <w:tcPr>
            <w:tcW w:w="3545" w:type="dxa"/>
          </w:tcPr>
          <w:p w:rsidR="00380276" w:rsidRPr="00380276" w:rsidRDefault="00380276" w:rsidP="00380276">
            <w:pPr>
              <w:spacing w:line="220" w:lineRule="exact"/>
              <w:rPr>
                <w:sz w:val="20"/>
                <w:szCs w:val="20"/>
              </w:rPr>
            </w:pPr>
            <w:r w:rsidRPr="00380276">
              <w:rPr>
                <w:sz w:val="20"/>
                <w:szCs w:val="20"/>
              </w:rPr>
              <w:t xml:space="preserve">Обеспечение безопасности населения </w:t>
            </w:r>
            <w:proofErr w:type="gramStart"/>
            <w:r w:rsidRPr="00380276">
              <w:rPr>
                <w:sz w:val="20"/>
                <w:szCs w:val="20"/>
              </w:rPr>
              <w:t>в</w:t>
            </w:r>
            <w:proofErr w:type="gramEnd"/>
            <w:r w:rsidRPr="00380276">
              <w:rPr>
                <w:sz w:val="20"/>
                <w:szCs w:val="20"/>
              </w:rPr>
              <w:t xml:space="preserve"> </w:t>
            </w:r>
            <w:proofErr w:type="gramStart"/>
            <w:r w:rsidRPr="00380276">
              <w:rPr>
                <w:sz w:val="20"/>
                <w:szCs w:val="20"/>
              </w:rPr>
              <w:t>Усть-Лабинском</w:t>
            </w:r>
            <w:proofErr w:type="gramEnd"/>
            <w:r w:rsidRPr="00380276">
              <w:rPr>
                <w:sz w:val="20"/>
                <w:szCs w:val="20"/>
              </w:rPr>
              <w:t xml:space="preserve"> районе на 2017-2020 годы</w:t>
            </w:r>
          </w:p>
        </w:tc>
        <w:tc>
          <w:tcPr>
            <w:tcW w:w="1134" w:type="dxa"/>
            <w:vAlign w:val="center"/>
          </w:tcPr>
          <w:p w:rsidR="00380276" w:rsidRPr="00380276" w:rsidRDefault="00380276" w:rsidP="00380276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kern w:val="2"/>
                <w:sz w:val="20"/>
                <w:szCs w:val="20"/>
              </w:rPr>
            </w:pPr>
            <w:r w:rsidRPr="00380276">
              <w:rPr>
                <w:kern w:val="2"/>
                <w:sz w:val="20"/>
                <w:szCs w:val="20"/>
              </w:rPr>
              <w:t>16 157,4</w:t>
            </w:r>
          </w:p>
        </w:tc>
        <w:tc>
          <w:tcPr>
            <w:tcW w:w="567" w:type="dxa"/>
            <w:vAlign w:val="center"/>
          </w:tcPr>
          <w:p w:rsidR="00380276" w:rsidRPr="00380276" w:rsidRDefault="00380276" w:rsidP="00380276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kern w:val="2"/>
                <w:sz w:val="20"/>
                <w:szCs w:val="20"/>
              </w:rPr>
            </w:pPr>
            <w:r w:rsidRPr="00380276">
              <w:rPr>
                <w:kern w:val="2"/>
                <w:sz w:val="20"/>
                <w:szCs w:val="20"/>
              </w:rPr>
              <w:t>0,9</w:t>
            </w:r>
          </w:p>
        </w:tc>
        <w:tc>
          <w:tcPr>
            <w:tcW w:w="1134" w:type="dxa"/>
            <w:vAlign w:val="center"/>
          </w:tcPr>
          <w:p w:rsidR="00380276" w:rsidRPr="00380276" w:rsidRDefault="00380276" w:rsidP="00380276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kern w:val="2"/>
                <w:sz w:val="20"/>
                <w:szCs w:val="20"/>
              </w:rPr>
            </w:pPr>
            <w:r w:rsidRPr="00380276">
              <w:rPr>
                <w:kern w:val="2"/>
                <w:sz w:val="20"/>
                <w:szCs w:val="20"/>
              </w:rPr>
              <w:t>12 574,9</w:t>
            </w:r>
          </w:p>
        </w:tc>
        <w:tc>
          <w:tcPr>
            <w:tcW w:w="567" w:type="dxa"/>
            <w:vAlign w:val="center"/>
          </w:tcPr>
          <w:p w:rsidR="00380276" w:rsidRPr="00380276" w:rsidRDefault="00380276" w:rsidP="00380276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kern w:val="2"/>
                <w:sz w:val="20"/>
                <w:szCs w:val="20"/>
              </w:rPr>
            </w:pPr>
            <w:r w:rsidRPr="00380276">
              <w:rPr>
                <w:kern w:val="2"/>
                <w:sz w:val="20"/>
                <w:szCs w:val="20"/>
              </w:rPr>
              <w:t>0,8</w:t>
            </w:r>
          </w:p>
        </w:tc>
        <w:tc>
          <w:tcPr>
            <w:tcW w:w="1134" w:type="dxa"/>
            <w:vAlign w:val="center"/>
          </w:tcPr>
          <w:p w:rsidR="00380276" w:rsidRPr="00380276" w:rsidRDefault="00380276" w:rsidP="00380276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kern w:val="2"/>
                <w:sz w:val="20"/>
                <w:szCs w:val="20"/>
              </w:rPr>
            </w:pPr>
            <w:r w:rsidRPr="00380276">
              <w:rPr>
                <w:kern w:val="2"/>
                <w:sz w:val="20"/>
                <w:szCs w:val="20"/>
              </w:rPr>
              <w:t>12 574,9</w:t>
            </w:r>
          </w:p>
        </w:tc>
        <w:tc>
          <w:tcPr>
            <w:tcW w:w="567" w:type="dxa"/>
            <w:vAlign w:val="center"/>
          </w:tcPr>
          <w:p w:rsidR="00380276" w:rsidRPr="00380276" w:rsidRDefault="00380276" w:rsidP="00380276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kern w:val="2"/>
                <w:sz w:val="20"/>
                <w:szCs w:val="20"/>
              </w:rPr>
            </w:pPr>
            <w:r w:rsidRPr="00380276">
              <w:rPr>
                <w:kern w:val="2"/>
                <w:sz w:val="20"/>
                <w:szCs w:val="20"/>
              </w:rPr>
              <w:t>0,8</w:t>
            </w:r>
          </w:p>
        </w:tc>
        <w:tc>
          <w:tcPr>
            <w:tcW w:w="1051" w:type="dxa"/>
            <w:vAlign w:val="center"/>
          </w:tcPr>
          <w:p w:rsidR="00380276" w:rsidRPr="00380276" w:rsidRDefault="00380276" w:rsidP="00380276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kern w:val="2"/>
                <w:sz w:val="20"/>
                <w:szCs w:val="20"/>
              </w:rPr>
            </w:pPr>
            <w:r w:rsidRPr="00380276">
              <w:rPr>
                <w:kern w:val="2"/>
                <w:sz w:val="20"/>
                <w:szCs w:val="20"/>
              </w:rPr>
              <w:t>12 574,9</w:t>
            </w:r>
          </w:p>
        </w:tc>
        <w:tc>
          <w:tcPr>
            <w:tcW w:w="567" w:type="dxa"/>
            <w:vAlign w:val="center"/>
          </w:tcPr>
          <w:p w:rsidR="00380276" w:rsidRPr="00380276" w:rsidRDefault="00380276" w:rsidP="00380276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kern w:val="2"/>
                <w:sz w:val="20"/>
                <w:szCs w:val="20"/>
              </w:rPr>
            </w:pPr>
            <w:r w:rsidRPr="00380276">
              <w:rPr>
                <w:kern w:val="2"/>
                <w:sz w:val="20"/>
                <w:szCs w:val="20"/>
              </w:rPr>
              <w:t>0,8</w:t>
            </w:r>
          </w:p>
        </w:tc>
      </w:tr>
      <w:tr w:rsidR="00380276" w:rsidRPr="00380276" w:rsidTr="00380276">
        <w:trPr>
          <w:trHeight w:val="435"/>
          <w:jc w:val="center"/>
        </w:trPr>
        <w:tc>
          <w:tcPr>
            <w:tcW w:w="345" w:type="dxa"/>
          </w:tcPr>
          <w:p w:rsidR="00380276" w:rsidRPr="00380276" w:rsidRDefault="00380276" w:rsidP="00380276">
            <w:pPr>
              <w:spacing w:line="220" w:lineRule="exact"/>
              <w:ind w:left="-79" w:right="-108" w:firstLine="15"/>
              <w:jc w:val="center"/>
              <w:rPr>
                <w:sz w:val="20"/>
                <w:szCs w:val="20"/>
              </w:rPr>
            </w:pPr>
            <w:r w:rsidRPr="00380276">
              <w:rPr>
                <w:sz w:val="20"/>
                <w:szCs w:val="20"/>
              </w:rPr>
              <w:t>9.</w:t>
            </w:r>
          </w:p>
        </w:tc>
        <w:tc>
          <w:tcPr>
            <w:tcW w:w="3545" w:type="dxa"/>
          </w:tcPr>
          <w:p w:rsidR="00380276" w:rsidRPr="00380276" w:rsidRDefault="00380276" w:rsidP="00380276">
            <w:pPr>
              <w:spacing w:line="220" w:lineRule="exact"/>
              <w:rPr>
                <w:sz w:val="20"/>
                <w:szCs w:val="20"/>
              </w:rPr>
            </w:pPr>
            <w:r w:rsidRPr="00380276">
              <w:rPr>
                <w:sz w:val="20"/>
                <w:szCs w:val="20"/>
              </w:rPr>
              <w:t xml:space="preserve">Формирование условий для духовно-нравственного развития граждан на </w:t>
            </w:r>
            <w:r w:rsidRPr="00380276">
              <w:rPr>
                <w:sz w:val="20"/>
                <w:szCs w:val="20"/>
              </w:rPr>
              <w:lastRenderedPageBreak/>
              <w:t>2017-2020 годы</w:t>
            </w:r>
          </w:p>
        </w:tc>
        <w:tc>
          <w:tcPr>
            <w:tcW w:w="1134" w:type="dxa"/>
            <w:vAlign w:val="center"/>
          </w:tcPr>
          <w:p w:rsidR="00380276" w:rsidRPr="00380276" w:rsidRDefault="00380276" w:rsidP="00380276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kern w:val="2"/>
                <w:sz w:val="20"/>
                <w:szCs w:val="20"/>
              </w:rPr>
            </w:pPr>
            <w:r w:rsidRPr="00380276">
              <w:rPr>
                <w:kern w:val="2"/>
                <w:sz w:val="20"/>
                <w:szCs w:val="20"/>
              </w:rPr>
              <w:lastRenderedPageBreak/>
              <w:t>500,0</w:t>
            </w:r>
          </w:p>
        </w:tc>
        <w:tc>
          <w:tcPr>
            <w:tcW w:w="567" w:type="dxa"/>
            <w:vAlign w:val="center"/>
          </w:tcPr>
          <w:p w:rsidR="00380276" w:rsidRPr="00380276" w:rsidRDefault="00380276" w:rsidP="00380276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kern w:val="2"/>
                <w:sz w:val="20"/>
                <w:szCs w:val="20"/>
              </w:rPr>
            </w:pPr>
            <w:r w:rsidRPr="00380276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380276" w:rsidRPr="00380276" w:rsidRDefault="00380276" w:rsidP="00380276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kern w:val="2"/>
                <w:sz w:val="20"/>
                <w:szCs w:val="20"/>
              </w:rPr>
            </w:pPr>
            <w:r w:rsidRPr="00380276">
              <w:rPr>
                <w:kern w:val="2"/>
                <w:sz w:val="20"/>
                <w:szCs w:val="20"/>
              </w:rPr>
              <w:t>500,0</w:t>
            </w:r>
          </w:p>
        </w:tc>
        <w:tc>
          <w:tcPr>
            <w:tcW w:w="567" w:type="dxa"/>
            <w:vAlign w:val="center"/>
          </w:tcPr>
          <w:p w:rsidR="00380276" w:rsidRPr="00380276" w:rsidRDefault="00380276" w:rsidP="00380276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kern w:val="2"/>
                <w:sz w:val="20"/>
                <w:szCs w:val="20"/>
              </w:rPr>
            </w:pPr>
            <w:r w:rsidRPr="00380276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380276" w:rsidRPr="00380276" w:rsidRDefault="00380276" w:rsidP="00380276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kern w:val="2"/>
                <w:sz w:val="20"/>
                <w:szCs w:val="20"/>
              </w:rPr>
            </w:pPr>
            <w:r w:rsidRPr="00380276">
              <w:rPr>
                <w:kern w:val="2"/>
                <w:sz w:val="20"/>
                <w:szCs w:val="20"/>
              </w:rPr>
              <w:t>500,0</w:t>
            </w:r>
          </w:p>
        </w:tc>
        <w:tc>
          <w:tcPr>
            <w:tcW w:w="567" w:type="dxa"/>
            <w:vAlign w:val="center"/>
          </w:tcPr>
          <w:p w:rsidR="00380276" w:rsidRPr="00380276" w:rsidRDefault="00380276" w:rsidP="00380276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kern w:val="2"/>
                <w:sz w:val="20"/>
                <w:szCs w:val="20"/>
              </w:rPr>
            </w:pPr>
            <w:r w:rsidRPr="00380276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1051" w:type="dxa"/>
            <w:vAlign w:val="center"/>
          </w:tcPr>
          <w:p w:rsidR="00380276" w:rsidRPr="00380276" w:rsidRDefault="00380276" w:rsidP="00380276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kern w:val="2"/>
                <w:sz w:val="20"/>
                <w:szCs w:val="20"/>
              </w:rPr>
            </w:pPr>
            <w:r w:rsidRPr="00380276">
              <w:rPr>
                <w:kern w:val="2"/>
                <w:sz w:val="20"/>
                <w:szCs w:val="20"/>
              </w:rPr>
              <w:t>500,0</w:t>
            </w:r>
          </w:p>
        </w:tc>
        <w:tc>
          <w:tcPr>
            <w:tcW w:w="567" w:type="dxa"/>
            <w:vAlign w:val="center"/>
          </w:tcPr>
          <w:p w:rsidR="00380276" w:rsidRPr="00380276" w:rsidRDefault="00380276" w:rsidP="00380276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kern w:val="2"/>
                <w:sz w:val="20"/>
                <w:szCs w:val="20"/>
              </w:rPr>
            </w:pPr>
            <w:r w:rsidRPr="00380276">
              <w:rPr>
                <w:kern w:val="2"/>
                <w:sz w:val="20"/>
                <w:szCs w:val="20"/>
              </w:rPr>
              <w:t>0,0</w:t>
            </w:r>
          </w:p>
        </w:tc>
      </w:tr>
      <w:tr w:rsidR="00380276" w:rsidRPr="00380276" w:rsidTr="00380276">
        <w:trPr>
          <w:trHeight w:val="306"/>
          <w:jc w:val="center"/>
        </w:trPr>
        <w:tc>
          <w:tcPr>
            <w:tcW w:w="345" w:type="dxa"/>
          </w:tcPr>
          <w:p w:rsidR="00380276" w:rsidRPr="00380276" w:rsidRDefault="00380276" w:rsidP="00380276">
            <w:pPr>
              <w:spacing w:line="220" w:lineRule="exact"/>
              <w:ind w:left="-79" w:right="-108" w:firstLine="15"/>
              <w:jc w:val="center"/>
              <w:rPr>
                <w:sz w:val="20"/>
                <w:szCs w:val="20"/>
              </w:rPr>
            </w:pPr>
            <w:r w:rsidRPr="00380276">
              <w:rPr>
                <w:sz w:val="20"/>
                <w:szCs w:val="20"/>
              </w:rPr>
              <w:lastRenderedPageBreak/>
              <w:t>10.</w:t>
            </w:r>
          </w:p>
        </w:tc>
        <w:tc>
          <w:tcPr>
            <w:tcW w:w="3545" w:type="dxa"/>
          </w:tcPr>
          <w:p w:rsidR="00380276" w:rsidRPr="00380276" w:rsidRDefault="00380276" w:rsidP="00380276">
            <w:pPr>
              <w:spacing w:line="220" w:lineRule="exact"/>
              <w:rPr>
                <w:sz w:val="20"/>
                <w:szCs w:val="20"/>
              </w:rPr>
            </w:pPr>
            <w:r w:rsidRPr="00380276">
              <w:rPr>
                <w:sz w:val="20"/>
                <w:szCs w:val="20"/>
              </w:rPr>
              <w:t>Эффективное муниципальное управление на 2017-2020 годы</w:t>
            </w:r>
          </w:p>
        </w:tc>
        <w:tc>
          <w:tcPr>
            <w:tcW w:w="1134" w:type="dxa"/>
            <w:vAlign w:val="center"/>
          </w:tcPr>
          <w:p w:rsidR="00380276" w:rsidRPr="00380276" w:rsidRDefault="00380276" w:rsidP="00380276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kern w:val="2"/>
                <w:sz w:val="20"/>
                <w:szCs w:val="20"/>
              </w:rPr>
            </w:pPr>
            <w:r w:rsidRPr="00380276">
              <w:rPr>
                <w:kern w:val="2"/>
                <w:sz w:val="20"/>
                <w:szCs w:val="20"/>
              </w:rPr>
              <w:t>4 181,8</w:t>
            </w:r>
          </w:p>
        </w:tc>
        <w:tc>
          <w:tcPr>
            <w:tcW w:w="567" w:type="dxa"/>
            <w:vAlign w:val="center"/>
          </w:tcPr>
          <w:p w:rsidR="00380276" w:rsidRPr="00380276" w:rsidRDefault="00380276" w:rsidP="00380276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kern w:val="2"/>
                <w:sz w:val="20"/>
                <w:szCs w:val="20"/>
              </w:rPr>
            </w:pPr>
            <w:r w:rsidRPr="00380276">
              <w:rPr>
                <w:kern w:val="2"/>
                <w:sz w:val="20"/>
                <w:szCs w:val="20"/>
              </w:rPr>
              <w:t>0,2</w:t>
            </w:r>
          </w:p>
        </w:tc>
        <w:tc>
          <w:tcPr>
            <w:tcW w:w="1134" w:type="dxa"/>
            <w:vAlign w:val="center"/>
          </w:tcPr>
          <w:p w:rsidR="00380276" w:rsidRPr="00380276" w:rsidRDefault="00380276" w:rsidP="00380276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kern w:val="2"/>
                <w:sz w:val="20"/>
                <w:szCs w:val="20"/>
              </w:rPr>
            </w:pPr>
            <w:r w:rsidRPr="00380276">
              <w:rPr>
                <w:kern w:val="2"/>
                <w:sz w:val="20"/>
                <w:szCs w:val="20"/>
              </w:rPr>
              <w:t>50 869,0</w:t>
            </w:r>
          </w:p>
        </w:tc>
        <w:tc>
          <w:tcPr>
            <w:tcW w:w="567" w:type="dxa"/>
            <w:vAlign w:val="center"/>
          </w:tcPr>
          <w:p w:rsidR="00380276" w:rsidRPr="00380276" w:rsidRDefault="00380276" w:rsidP="00380276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kern w:val="2"/>
                <w:sz w:val="20"/>
                <w:szCs w:val="20"/>
              </w:rPr>
            </w:pPr>
            <w:r w:rsidRPr="00380276">
              <w:rPr>
                <w:kern w:val="2"/>
                <w:sz w:val="20"/>
                <w:szCs w:val="20"/>
              </w:rPr>
              <w:t>3,2</w:t>
            </w:r>
          </w:p>
        </w:tc>
        <w:tc>
          <w:tcPr>
            <w:tcW w:w="1134" w:type="dxa"/>
            <w:vAlign w:val="center"/>
          </w:tcPr>
          <w:p w:rsidR="00380276" w:rsidRPr="00380276" w:rsidRDefault="00380276" w:rsidP="00380276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kern w:val="2"/>
                <w:sz w:val="20"/>
                <w:szCs w:val="20"/>
              </w:rPr>
            </w:pPr>
            <w:r w:rsidRPr="00380276">
              <w:rPr>
                <w:kern w:val="2"/>
                <w:sz w:val="20"/>
                <w:szCs w:val="20"/>
              </w:rPr>
              <w:t>34 678,5</w:t>
            </w:r>
          </w:p>
        </w:tc>
        <w:tc>
          <w:tcPr>
            <w:tcW w:w="567" w:type="dxa"/>
            <w:vAlign w:val="center"/>
          </w:tcPr>
          <w:p w:rsidR="00380276" w:rsidRPr="00380276" w:rsidRDefault="00380276" w:rsidP="00380276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kern w:val="2"/>
                <w:sz w:val="20"/>
                <w:szCs w:val="20"/>
              </w:rPr>
            </w:pPr>
            <w:r w:rsidRPr="00380276">
              <w:rPr>
                <w:kern w:val="2"/>
                <w:sz w:val="20"/>
                <w:szCs w:val="20"/>
              </w:rPr>
              <w:t>2,3</w:t>
            </w:r>
          </w:p>
        </w:tc>
        <w:tc>
          <w:tcPr>
            <w:tcW w:w="1051" w:type="dxa"/>
            <w:vAlign w:val="center"/>
          </w:tcPr>
          <w:p w:rsidR="00380276" w:rsidRPr="00380276" w:rsidRDefault="00380276" w:rsidP="00380276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kern w:val="2"/>
                <w:sz w:val="20"/>
                <w:szCs w:val="20"/>
              </w:rPr>
            </w:pPr>
            <w:r w:rsidRPr="00380276">
              <w:rPr>
                <w:kern w:val="2"/>
                <w:sz w:val="20"/>
                <w:szCs w:val="20"/>
              </w:rPr>
              <w:t>34 678,5</w:t>
            </w:r>
          </w:p>
        </w:tc>
        <w:tc>
          <w:tcPr>
            <w:tcW w:w="567" w:type="dxa"/>
            <w:vAlign w:val="center"/>
          </w:tcPr>
          <w:p w:rsidR="00380276" w:rsidRPr="00380276" w:rsidRDefault="00380276" w:rsidP="00380276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kern w:val="2"/>
                <w:sz w:val="20"/>
                <w:szCs w:val="20"/>
              </w:rPr>
            </w:pPr>
            <w:r w:rsidRPr="00380276">
              <w:rPr>
                <w:kern w:val="2"/>
                <w:sz w:val="20"/>
                <w:szCs w:val="20"/>
              </w:rPr>
              <w:t>2,3</w:t>
            </w:r>
          </w:p>
        </w:tc>
      </w:tr>
      <w:tr w:rsidR="00380276" w:rsidRPr="00380276" w:rsidTr="00380276">
        <w:trPr>
          <w:trHeight w:val="435"/>
          <w:jc w:val="center"/>
        </w:trPr>
        <w:tc>
          <w:tcPr>
            <w:tcW w:w="345" w:type="dxa"/>
          </w:tcPr>
          <w:p w:rsidR="00380276" w:rsidRPr="00380276" w:rsidRDefault="00380276" w:rsidP="00380276">
            <w:pPr>
              <w:spacing w:line="220" w:lineRule="exact"/>
              <w:ind w:left="-79" w:right="-108" w:firstLine="15"/>
              <w:jc w:val="center"/>
              <w:rPr>
                <w:sz w:val="20"/>
                <w:szCs w:val="20"/>
              </w:rPr>
            </w:pPr>
            <w:r w:rsidRPr="00380276">
              <w:rPr>
                <w:sz w:val="20"/>
                <w:szCs w:val="20"/>
              </w:rPr>
              <w:t>11.</w:t>
            </w:r>
          </w:p>
        </w:tc>
        <w:tc>
          <w:tcPr>
            <w:tcW w:w="3545" w:type="dxa"/>
          </w:tcPr>
          <w:p w:rsidR="00380276" w:rsidRPr="00380276" w:rsidRDefault="00380276" w:rsidP="00380276">
            <w:pPr>
              <w:spacing w:line="220" w:lineRule="exact"/>
              <w:rPr>
                <w:sz w:val="20"/>
                <w:szCs w:val="20"/>
              </w:rPr>
            </w:pPr>
            <w:r w:rsidRPr="00380276">
              <w:rPr>
                <w:sz w:val="20"/>
                <w:szCs w:val="20"/>
              </w:rPr>
              <w:t>Формирование инвестиционной привлекательности района и содействие развитию малого и среднего предпринимательства на 2017-2020 годы</w:t>
            </w:r>
          </w:p>
        </w:tc>
        <w:tc>
          <w:tcPr>
            <w:tcW w:w="1134" w:type="dxa"/>
            <w:vAlign w:val="center"/>
          </w:tcPr>
          <w:p w:rsidR="00380276" w:rsidRPr="00380276" w:rsidRDefault="00380276" w:rsidP="00380276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kern w:val="2"/>
                <w:sz w:val="20"/>
                <w:szCs w:val="20"/>
              </w:rPr>
            </w:pPr>
            <w:r w:rsidRPr="00380276">
              <w:rPr>
                <w:kern w:val="2"/>
                <w:sz w:val="20"/>
                <w:szCs w:val="20"/>
              </w:rPr>
              <w:t>194 961,9</w:t>
            </w:r>
          </w:p>
        </w:tc>
        <w:tc>
          <w:tcPr>
            <w:tcW w:w="567" w:type="dxa"/>
            <w:vAlign w:val="center"/>
          </w:tcPr>
          <w:p w:rsidR="00380276" w:rsidRPr="00380276" w:rsidRDefault="00380276" w:rsidP="00380276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kern w:val="2"/>
                <w:sz w:val="20"/>
                <w:szCs w:val="20"/>
              </w:rPr>
            </w:pPr>
            <w:r w:rsidRPr="00380276">
              <w:rPr>
                <w:kern w:val="2"/>
                <w:sz w:val="20"/>
                <w:szCs w:val="20"/>
              </w:rPr>
              <w:t>11,2</w:t>
            </w:r>
          </w:p>
        </w:tc>
        <w:tc>
          <w:tcPr>
            <w:tcW w:w="1134" w:type="dxa"/>
            <w:vAlign w:val="center"/>
          </w:tcPr>
          <w:p w:rsidR="00380276" w:rsidRPr="00380276" w:rsidRDefault="00380276" w:rsidP="00380276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kern w:val="2"/>
                <w:sz w:val="20"/>
                <w:szCs w:val="20"/>
              </w:rPr>
            </w:pPr>
            <w:r w:rsidRPr="00380276">
              <w:rPr>
                <w:kern w:val="2"/>
                <w:sz w:val="20"/>
                <w:szCs w:val="20"/>
              </w:rPr>
              <w:t>9 922,2</w:t>
            </w:r>
          </w:p>
        </w:tc>
        <w:tc>
          <w:tcPr>
            <w:tcW w:w="567" w:type="dxa"/>
            <w:vAlign w:val="center"/>
          </w:tcPr>
          <w:p w:rsidR="00380276" w:rsidRPr="00380276" w:rsidRDefault="00380276" w:rsidP="00380276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kern w:val="2"/>
                <w:sz w:val="20"/>
                <w:szCs w:val="20"/>
              </w:rPr>
            </w:pPr>
            <w:r w:rsidRPr="00380276">
              <w:rPr>
                <w:kern w:val="2"/>
                <w:sz w:val="20"/>
                <w:szCs w:val="20"/>
              </w:rPr>
              <w:t>0,6</w:t>
            </w:r>
          </w:p>
        </w:tc>
        <w:tc>
          <w:tcPr>
            <w:tcW w:w="1134" w:type="dxa"/>
            <w:vAlign w:val="center"/>
          </w:tcPr>
          <w:p w:rsidR="00380276" w:rsidRPr="00380276" w:rsidRDefault="00380276" w:rsidP="00380276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kern w:val="2"/>
                <w:sz w:val="20"/>
                <w:szCs w:val="20"/>
              </w:rPr>
            </w:pPr>
            <w:r w:rsidRPr="00380276">
              <w:rPr>
                <w:kern w:val="2"/>
                <w:sz w:val="20"/>
                <w:szCs w:val="20"/>
              </w:rPr>
              <w:t>13 100,6</w:t>
            </w:r>
          </w:p>
        </w:tc>
        <w:tc>
          <w:tcPr>
            <w:tcW w:w="567" w:type="dxa"/>
            <w:vAlign w:val="center"/>
          </w:tcPr>
          <w:p w:rsidR="00380276" w:rsidRPr="00380276" w:rsidRDefault="00380276" w:rsidP="00380276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kern w:val="2"/>
                <w:sz w:val="20"/>
                <w:szCs w:val="20"/>
              </w:rPr>
            </w:pPr>
            <w:r w:rsidRPr="00380276">
              <w:rPr>
                <w:kern w:val="2"/>
                <w:sz w:val="20"/>
                <w:szCs w:val="20"/>
              </w:rPr>
              <w:t>0,9</w:t>
            </w:r>
          </w:p>
        </w:tc>
        <w:tc>
          <w:tcPr>
            <w:tcW w:w="1051" w:type="dxa"/>
            <w:vAlign w:val="center"/>
          </w:tcPr>
          <w:p w:rsidR="00380276" w:rsidRPr="00380276" w:rsidRDefault="00380276" w:rsidP="00380276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kern w:val="2"/>
                <w:sz w:val="20"/>
                <w:szCs w:val="20"/>
              </w:rPr>
            </w:pPr>
            <w:r w:rsidRPr="00380276">
              <w:rPr>
                <w:kern w:val="2"/>
                <w:sz w:val="20"/>
                <w:szCs w:val="20"/>
              </w:rPr>
              <w:t>1 864,0</w:t>
            </w:r>
          </w:p>
        </w:tc>
        <w:tc>
          <w:tcPr>
            <w:tcW w:w="567" w:type="dxa"/>
            <w:vAlign w:val="center"/>
          </w:tcPr>
          <w:p w:rsidR="00380276" w:rsidRPr="00380276" w:rsidRDefault="00380276" w:rsidP="00380276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kern w:val="2"/>
                <w:sz w:val="20"/>
                <w:szCs w:val="20"/>
              </w:rPr>
            </w:pPr>
            <w:r w:rsidRPr="00380276">
              <w:rPr>
                <w:kern w:val="2"/>
                <w:sz w:val="20"/>
                <w:szCs w:val="20"/>
              </w:rPr>
              <w:t>0,1</w:t>
            </w:r>
          </w:p>
        </w:tc>
      </w:tr>
      <w:tr w:rsidR="00380276" w:rsidRPr="00380276" w:rsidTr="00380276">
        <w:trPr>
          <w:trHeight w:val="435"/>
          <w:jc w:val="center"/>
        </w:trPr>
        <w:tc>
          <w:tcPr>
            <w:tcW w:w="345" w:type="dxa"/>
          </w:tcPr>
          <w:p w:rsidR="00380276" w:rsidRPr="00380276" w:rsidRDefault="00380276" w:rsidP="00380276">
            <w:pPr>
              <w:spacing w:line="220" w:lineRule="exact"/>
              <w:ind w:left="-79" w:right="-108" w:firstLine="15"/>
              <w:jc w:val="center"/>
              <w:rPr>
                <w:sz w:val="20"/>
                <w:szCs w:val="20"/>
              </w:rPr>
            </w:pPr>
            <w:r w:rsidRPr="00380276">
              <w:rPr>
                <w:sz w:val="20"/>
                <w:szCs w:val="20"/>
              </w:rPr>
              <w:t>12.</w:t>
            </w:r>
          </w:p>
        </w:tc>
        <w:tc>
          <w:tcPr>
            <w:tcW w:w="3545" w:type="dxa"/>
          </w:tcPr>
          <w:p w:rsidR="00380276" w:rsidRPr="00380276" w:rsidRDefault="00380276" w:rsidP="00380276">
            <w:pPr>
              <w:spacing w:line="220" w:lineRule="exact"/>
              <w:rPr>
                <w:sz w:val="20"/>
                <w:szCs w:val="20"/>
              </w:rPr>
            </w:pPr>
            <w:r w:rsidRPr="00380276">
              <w:rPr>
                <w:sz w:val="20"/>
                <w:szCs w:val="20"/>
              </w:rPr>
              <w:t>Оказание мер социальной поддержки на приобретение (строительство) жилья на 2017-2020 годы</w:t>
            </w:r>
          </w:p>
        </w:tc>
        <w:tc>
          <w:tcPr>
            <w:tcW w:w="1134" w:type="dxa"/>
            <w:vAlign w:val="center"/>
          </w:tcPr>
          <w:p w:rsidR="00380276" w:rsidRPr="00380276" w:rsidRDefault="00380276" w:rsidP="00380276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kern w:val="2"/>
                <w:sz w:val="20"/>
                <w:szCs w:val="20"/>
              </w:rPr>
            </w:pPr>
            <w:r w:rsidRPr="00380276">
              <w:rPr>
                <w:kern w:val="2"/>
                <w:sz w:val="20"/>
                <w:szCs w:val="20"/>
              </w:rPr>
              <w:t>908,1</w:t>
            </w:r>
          </w:p>
        </w:tc>
        <w:tc>
          <w:tcPr>
            <w:tcW w:w="567" w:type="dxa"/>
            <w:vAlign w:val="center"/>
          </w:tcPr>
          <w:p w:rsidR="00380276" w:rsidRPr="00380276" w:rsidRDefault="00380276" w:rsidP="00380276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kern w:val="2"/>
                <w:sz w:val="20"/>
                <w:szCs w:val="20"/>
              </w:rPr>
            </w:pPr>
            <w:r w:rsidRPr="00380276">
              <w:rPr>
                <w:kern w:val="2"/>
                <w:sz w:val="20"/>
                <w:szCs w:val="20"/>
              </w:rPr>
              <w:t>0,1</w:t>
            </w:r>
          </w:p>
        </w:tc>
        <w:tc>
          <w:tcPr>
            <w:tcW w:w="1134" w:type="dxa"/>
            <w:vAlign w:val="center"/>
          </w:tcPr>
          <w:p w:rsidR="00380276" w:rsidRPr="00380276" w:rsidRDefault="00380276" w:rsidP="00380276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kern w:val="2"/>
                <w:sz w:val="20"/>
                <w:szCs w:val="20"/>
              </w:rPr>
            </w:pPr>
            <w:r w:rsidRPr="00380276">
              <w:rPr>
                <w:kern w:val="2"/>
                <w:sz w:val="20"/>
                <w:szCs w:val="20"/>
              </w:rPr>
              <w:t>362,9</w:t>
            </w:r>
          </w:p>
        </w:tc>
        <w:tc>
          <w:tcPr>
            <w:tcW w:w="567" w:type="dxa"/>
            <w:vAlign w:val="center"/>
          </w:tcPr>
          <w:p w:rsidR="00380276" w:rsidRPr="00380276" w:rsidRDefault="00380276" w:rsidP="00380276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kern w:val="2"/>
                <w:sz w:val="20"/>
                <w:szCs w:val="20"/>
              </w:rPr>
            </w:pPr>
            <w:r w:rsidRPr="00380276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380276" w:rsidRPr="00380276" w:rsidRDefault="00380276" w:rsidP="00380276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kern w:val="2"/>
                <w:sz w:val="20"/>
                <w:szCs w:val="20"/>
              </w:rPr>
            </w:pPr>
            <w:r w:rsidRPr="00380276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567" w:type="dxa"/>
            <w:vAlign w:val="center"/>
          </w:tcPr>
          <w:p w:rsidR="00380276" w:rsidRPr="00380276" w:rsidRDefault="00380276" w:rsidP="00380276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kern w:val="2"/>
                <w:sz w:val="20"/>
                <w:szCs w:val="20"/>
              </w:rPr>
            </w:pPr>
            <w:r w:rsidRPr="00380276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1051" w:type="dxa"/>
            <w:vAlign w:val="center"/>
          </w:tcPr>
          <w:p w:rsidR="00380276" w:rsidRPr="00380276" w:rsidRDefault="00380276" w:rsidP="00380276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kern w:val="2"/>
                <w:sz w:val="20"/>
                <w:szCs w:val="20"/>
              </w:rPr>
            </w:pPr>
            <w:r w:rsidRPr="00380276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567" w:type="dxa"/>
            <w:vAlign w:val="center"/>
          </w:tcPr>
          <w:p w:rsidR="00380276" w:rsidRPr="00380276" w:rsidRDefault="00380276" w:rsidP="00380276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kern w:val="2"/>
                <w:sz w:val="20"/>
                <w:szCs w:val="20"/>
              </w:rPr>
            </w:pPr>
            <w:r w:rsidRPr="00380276">
              <w:rPr>
                <w:kern w:val="2"/>
                <w:sz w:val="20"/>
                <w:szCs w:val="20"/>
              </w:rPr>
              <w:t>0,0</w:t>
            </w:r>
          </w:p>
        </w:tc>
      </w:tr>
      <w:tr w:rsidR="00380276" w:rsidRPr="00380276" w:rsidTr="00380276">
        <w:trPr>
          <w:trHeight w:val="435"/>
          <w:jc w:val="center"/>
        </w:trPr>
        <w:tc>
          <w:tcPr>
            <w:tcW w:w="345" w:type="dxa"/>
          </w:tcPr>
          <w:p w:rsidR="00380276" w:rsidRPr="00380276" w:rsidRDefault="00380276" w:rsidP="00380276">
            <w:pPr>
              <w:spacing w:line="220" w:lineRule="exact"/>
              <w:ind w:left="-79" w:right="-108" w:firstLine="15"/>
              <w:jc w:val="center"/>
              <w:rPr>
                <w:sz w:val="20"/>
                <w:szCs w:val="20"/>
              </w:rPr>
            </w:pPr>
            <w:r w:rsidRPr="00380276">
              <w:rPr>
                <w:sz w:val="20"/>
                <w:szCs w:val="20"/>
              </w:rPr>
              <w:t>13.</w:t>
            </w:r>
          </w:p>
        </w:tc>
        <w:tc>
          <w:tcPr>
            <w:tcW w:w="3545" w:type="dxa"/>
          </w:tcPr>
          <w:p w:rsidR="00380276" w:rsidRPr="00380276" w:rsidRDefault="00380276" w:rsidP="00380276">
            <w:pPr>
              <w:spacing w:line="220" w:lineRule="exact"/>
              <w:rPr>
                <w:sz w:val="20"/>
                <w:szCs w:val="20"/>
              </w:rPr>
            </w:pPr>
            <w:r w:rsidRPr="00380276">
              <w:rPr>
                <w:sz w:val="20"/>
                <w:szCs w:val="20"/>
              </w:rPr>
              <w:t>Обеспечение разработки градостроительной документации муниципального образования Усть-Лабинский район на 2017-2020 годы</w:t>
            </w:r>
          </w:p>
        </w:tc>
        <w:tc>
          <w:tcPr>
            <w:tcW w:w="1134" w:type="dxa"/>
            <w:vAlign w:val="center"/>
          </w:tcPr>
          <w:p w:rsidR="00380276" w:rsidRPr="00380276" w:rsidRDefault="00380276" w:rsidP="00380276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kern w:val="2"/>
                <w:sz w:val="20"/>
                <w:szCs w:val="20"/>
              </w:rPr>
            </w:pPr>
            <w:r w:rsidRPr="00380276">
              <w:rPr>
                <w:kern w:val="2"/>
                <w:sz w:val="20"/>
                <w:szCs w:val="20"/>
              </w:rPr>
              <w:t>831,1</w:t>
            </w:r>
          </w:p>
        </w:tc>
        <w:tc>
          <w:tcPr>
            <w:tcW w:w="567" w:type="dxa"/>
            <w:vAlign w:val="center"/>
          </w:tcPr>
          <w:p w:rsidR="00380276" w:rsidRPr="00380276" w:rsidRDefault="00380276" w:rsidP="00380276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kern w:val="2"/>
                <w:sz w:val="20"/>
                <w:szCs w:val="20"/>
              </w:rPr>
            </w:pPr>
            <w:r w:rsidRPr="00380276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380276" w:rsidRPr="00380276" w:rsidRDefault="00380276" w:rsidP="00380276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kern w:val="2"/>
                <w:sz w:val="20"/>
                <w:szCs w:val="20"/>
              </w:rPr>
            </w:pPr>
            <w:r w:rsidRPr="00380276">
              <w:rPr>
                <w:kern w:val="2"/>
                <w:sz w:val="20"/>
                <w:szCs w:val="20"/>
              </w:rPr>
              <w:t>4 329,4</w:t>
            </w:r>
          </w:p>
        </w:tc>
        <w:tc>
          <w:tcPr>
            <w:tcW w:w="567" w:type="dxa"/>
            <w:vAlign w:val="center"/>
          </w:tcPr>
          <w:p w:rsidR="00380276" w:rsidRPr="00380276" w:rsidRDefault="00380276" w:rsidP="00380276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kern w:val="2"/>
                <w:sz w:val="20"/>
                <w:szCs w:val="20"/>
              </w:rPr>
            </w:pPr>
            <w:r w:rsidRPr="00380276">
              <w:rPr>
                <w:kern w:val="2"/>
                <w:sz w:val="20"/>
                <w:szCs w:val="20"/>
              </w:rPr>
              <w:t>0,3</w:t>
            </w:r>
          </w:p>
        </w:tc>
        <w:tc>
          <w:tcPr>
            <w:tcW w:w="1134" w:type="dxa"/>
            <w:vAlign w:val="center"/>
          </w:tcPr>
          <w:p w:rsidR="00380276" w:rsidRPr="00380276" w:rsidRDefault="00380276" w:rsidP="00380276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kern w:val="2"/>
                <w:sz w:val="20"/>
                <w:szCs w:val="20"/>
              </w:rPr>
            </w:pPr>
            <w:r w:rsidRPr="00380276">
              <w:rPr>
                <w:kern w:val="2"/>
                <w:sz w:val="20"/>
                <w:szCs w:val="20"/>
              </w:rPr>
              <w:t>1 530,0</w:t>
            </w:r>
          </w:p>
        </w:tc>
        <w:tc>
          <w:tcPr>
            <w:tcW w:w="567" w:type="dxa"/>
            <w:vAlign w:val="center"/>
          </w:tcPr>
          <w:p w:rsidR="00380276" w:rsidRPr="00380276" w:rsidRDefault="00380276" w:rsidP="00380276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kern w:val="2"/>
                <w:sz w:val="20"/>
                <w:szCs w:val="20"/>
              </w:rPr>
            </w:pPr>
            <w:r w:rsidRPr="00380276">
              <w:rPr>
                <w:kern w:val="2"/>
                <w:sz w:val="20"/>
                <w:szCs w:val="20"/>
              </w:rPr>
              <w:t>0,1</w:t>
            </w:r>
          </w:p>
        </w:tc>
        <w:tc>
          <w:tcPr>
            <w:tcW w:w="1051" w:type="dxa"/>
            <w:vAlign w:val="center"/>
          </w:tcPr>
          <w:p w:rsidR="00380276" w:rsidRPr="00380276" w:rsidRDefault="00380276" w:rsidP="00380276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kern w:val="2"/>
                <w:sz w:val="20"/>
                <w:szCs w:val="20"/>
              </w:rPr>
            </w:pPr>
            <w:r w:rsidRPr="00380276">
              <w:rPr>
                <w:kern w:val="2"/>
                <w:sz w:val="20"/>
                <w:szCs w:val="20"/>
              </w:rPr>
              <w:t>1 320,0</w:t>
            </w:r>
          </w:p>
        </w:tc>
        <w:tc>
          <w:tcPr>
            <w:tcW w:w="567" w:type="dxa"/>
            <w:vAlign w:val="center"/>
          </w:tcPr>
          <w:p w:rsidR="00380276" w:rsidRPr="00380276" w:rsidRDefault="00380276" w:rsidP="00380276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kern w:val="2"/>
                <w:sz w:val="20"/>
                <w:szCs w:val="20"/>
              </w:rPr>
            </w:pPr>
            <w:r w:rsidRPr="00380276">
              <w:rPr>
                <w:kern w:val="2"/>
                <w:sz w:val="20"/>
                <w:szCs w:val="20"/>
              </w:rPr>
              <w:t>0,1</w:t>
            </w:r>
          </w:p>
        </w:tc>
      </w:tr>
      <w:tr w:rsidR="00380276" w:rsidRPr="00380276" w:rsidTr="00380276">
        <w:trPr>
          <w:trHeight w:val="435"/>
          <w:jc w:val="center"/>
        </w:trPr>
        <w:tc>
          <w:tcPr>
            <w:tcW w:w="345" w:type="dxa"/>
          </w:tcPr>
          <w:p w:rsidR="00380276" w:rsidRPr="00380276" w:rsidRDefault="00380276" w:rsidP="00380276">
            <w:pPr>
              <w:spacing w:line="220" w:lineRule="exact"/>
              <w:ind w:left="-79" w:right="-108" w:firstLine="15"/>
              <w:jc w:val="center"/>
              <w:rPr>
                <w:sz w:val="20"/>
                <w:szCs w:val="20"/>
              </w:rPr>
            </w:pPr>
            <w:r w:rsidRPr="00380276">
              <w:rPr>
                <w:sz w:val="20"/>
                <w:szCs w:val="20"/>
              </w:rPr>
              <w:t>14.</w:t>
            </w:r>
          </w:p>
        </w:tc>
        <w:tc>
          <w:tcPr>
            <w:tcW w:w="3545" w:type="dxa"/>
          </w:tcPr>
          <w:p w:rsidR="00380276" w:rsidRPr="00380276" w:rsidRDefault="00380276" w:rsidP="00380276">
            <w:pPr>
              <w:spacing w:line="220" w:lineRule="exact"/>
              <w:rPr>
                <w:sz w:val="20"/>
                <w:szCs w:val="20"/>
              </w:rPr>
            </w:pPr>
            <w:r w:rsidRPr="00380276">
              <w:rPr>
                <w:sz w:val="20"/>
                <w:szCs w:val="20"/>
              </w:rPr>
              <w:t>Управление муниципальными финансами муниципального образования Усть-Лабинский район на 2017-2020 годы</w:t>
            </w:r>
          </w:p>
        </w:tc>
        <w:tc>
          <w:tcPr>
            <w:tcW w:w="1134" w:type="dxa"/>
          </w:tcPr>
          <w:p w:rsidR="00380276" w:rsidRPr="00380276" w:rsidRDefault="00380276" w:rsidP="00380276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kern w:val="2"/>
                <w:sz w:val="20"/>
                <w:szCs w:val="20"/>
              </w:rPr>
            </w:pPr>
            <w:r w:rsidRPr="00380276">
              <w:rPr>
                <w:kern w:val="2"/>
                <w:sz w:val="20"/>
                <w:szCs w:val="20"/>
              </w:rPr>
              <w:t>34 507,3</w:t>
            </w:r>
          </w:p>
        </w:tc>
        <w:tc>
          <w:tcPr>
            <w:tcW w:w="567" w:type="dxa"/>
          </w:tcPr>
          <w:p w:rsidR="00380276" w:rsidRPr="00380276" w:rsidRDefault="00380276" w:rsidP="00380276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kern w:val="2"/>
                <w:sz w:val="20"/>
                <w:szCs w:val="20"/>
              </w:rPr>
            </w:pPr>
            <w:r w:rsidRPr="00380276">
              <w:rPr>
                <w:kern w:val="2"/>
                <w:sz w:val="20"/>
                <w:szCs w:val="20"/>
              </w:rPr>
              <w:t>2,0</w:t>
            </w:r>
          </w:p>
        </w:tc>
        <w:tc>
          <w:tcPr>
            <w:tcW w:w="1134" w:type="dxa"/>
          </w:tcPr>
          <w:p w:rsidR="00380276" w:rsidRPr="00380276" w:rsidRDefault="00380276" w:rsidP="00380276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kern w:val="2"/>
                <w:sz w:val="20"/>
                <w:szCs w:val="20"/>
              </w:rPr>
            </w:pPr>
            <w:r w:rsidRPr="00380276">
              <w:rPr>
                <w:kern w:val="2"/>
                <w:sz w:val="20"/>
                <w:szCs w:val="20"/>
              </w:rPr>
              <w:t>37 606,5</w:t>
            </w:r>
          </w:p>
        </w:tc>
        <w:tc>
          <w:tcPr>
            <w:tcW w:w="567" w:type="dxa"/>
          </w:tcPr>
          <w:p w:rsidR="00380276" w:rsidRPr="00380276" w:rsidRDefault="00380276" w:rsidP="00380276">
            <w:pPr>
              <w:spacing w:line="220" w:lineRule="exact"/>
              <w:jc w:val="center"/>
              <w:rPr>
                <w:kern w:val="2"/>
                <w:sz w:val="20"/>
                <w:szCs w:val="20"/>
              </w:rPr>
            </w:pPr>
            <w:r w:rsidRPr="00380276">
              <w:rPr>
                <w:kern w:val="2"/>
                <w:sz w:val="20"/>
                <w:szCs w:val="20"/>
              </w:rPr>
              <w:t>2,4</w:t>
            </w:r>
          </w:p>
          <w:p w:rsidR="00380276" w:rsidRPr="00380276" w:rsidRDefault="00380276" w:rsidP="00380276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1134" w:type="dxa"/>
          </w:tcPr>
          <w:p w:rsidR="00380276" w:rsidRPr="00380276" w:rsidRDefault="00380276" w:rsidP="00380276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kern w:val="2"/>
                <w:sz w:val="20"/>
                <w:szCs w:val="20"/>
              </w:rPr>
            </w:pPr>
            <w:r w:rsidRPr="00380276">
              <w:rPr>
                <w:kern w:val="2"/>
                <w:sz w:val="20"/>
                <w:szCs w:val="20"/>
              </w:rPr>
              <w:t>15 665,2</w:t>
            </w:r>
          </w:p>
        </w:tc>
        <w:tc>
          <w:tcPr>
            <w:tcW w:w="567" w:type="dxa"/>
          </w:tcPr>
          <w:p w:rsidR="00380276" w:rsidRPr="00380276" w:rsidRDefault="00380276" w:rsidP="00380276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kern w:val="2"/>
                <w:sz w:val="20"/>
                <w:szCs w:val="20"/>
              </w:rPr>
            </w:pPr>
            <w:r w:rsidRPr="00380276">
              <w:rPr>
                <w:kern w:val="2"/>
                <w:sz w:val="20"/>
                <w:szCs w:val="20"/>
              </w:rPr>
              <w:t>1,0</w:t>
            </w:r>
          </w:p>
        </w:tc>
        <w:tc>
          <w:tcPr>
            <w:tcW w:w="1051" w:type="dxa"/>
          </w:tcPr>
          <w:p w:rsidR="00380276" w:rsidRPr="00380276" w:rsidRDefault="00380276" w:rsidP="00380276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kern w:val="2"/>
                <w:sz w:val="20"/>
                <w:szCs w:val="20"/>
              </w:rPr>
            </w:pPr>
            <w:r w:rsidRPr="00380276">
              <w:rPr>
                <w:kern w:val="2"/>
                <w:sz w:val="20"/>
                <w:szCs w:val="20"/>
              </w:rPr>
              <w:t>15 665,2</w:t>
            </w:r>
          </w:p>
        </w:tc>
        <w:tc>
          <w:tcPr>
            <w:tcW w:w="567" w:type="dxa"/>
          </w:tcPr>
          <w:p w:rsidR="00380276" w:rsidRPr="00380276" w:rsidRDefault="00380276" w:rsidP="00380276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kern w:val="2"/>
                <w:sz w:val="20"/>
                <w:szCs w:val="20"/>
              </w:rPr>
            </w:pPr>
            <w:r w:rsidRPr="00380276">
              <w:rPr>
                <w:kern w:val="2"/>
                <w:sz w:val="20"/>
                <w:szCs w:val="20"/>
              </w:rPr>
              <w:t>1,0</w:t>
            </w:r>
          </w:p>
        </w:tc>
      </w:tr>
      <w:tr w:rsidR="00380276" w:rsidRPr="00380276" w:rsidTr="00380276">
        <w:trPr>
          <w:trHeight w:val="262"/>
          <w:jc w:val="center"/>
        </w:trPr>
        <w:tc>
          <w:tcPr>
            <w:tcW w:w="345" w:type="dxa"/>
          </w:tcPr>
          <w:p w:rsidR="00380276" w:rsidRPr="00380276" w:rsidRDefault="00380276" w:rsidP="00380276">
            <w:pPr>
              <w:spacing w:line="220" w:lineRule="exact"/>
              <w:ind w:left="-79" w:right="-108" w:firstLine="15"/>
              <w:jc w:val="center"/>
              <w:rPr>
                <w:sz w:val="20"/>
                <w:szCs w:val="20"/>
              </w:rPr>
            </w:pPr>
            <w:r w:rsidRPr="00380276">
              <w:rPr>
                <w:sz w:val="20"/>
                <w:szCs w:val="20"/>
              </w:rPr>
              <w:t>15.</w:t>
            </w:r>
          </w:p>
        </w:tc>
        <w:tc>
          <w:tcPr>
            <w:tcW w:w="3545" w:type="dxa"/>
          </w:tcPr>
          <w:p w:rsidR="00380276" w:rsidRPr="00380276" w:rsidRDefault="00380276" w:rsidP="00380276">
            <w:pPr>
              <w:spacing w:line="220" w:lineRule="exact"/>
              <w:rPr>
                <w:sz w:val="20"/>
                <w:szCs w:val="20"/>
              </w:rPr>
            </w:pPr>
            <w:r w:rsidRPr="00380276">
              <w:rPr>
                <w:sz w:val="20"/>
                <w:szCs w:val="20"/>
              </w:rPr>
              <w:t>Развитие информационного общества на 2017-2020 годы</w:t>
            </w:r>
          </w:p>
        </w:tc>
        <w:tc>
          <w:tcPr>
            <w:tcW w:w="1134" w:type="dxa"/>
            <w:vAlign w:val="center"/>
          </w:tcPr>
          <w:p w:rsidR="00380276" w:rsidRPr="00380276" w:rsidRDefault="00380276" w:rsidP="00380276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kern w:val="2"/>
                <w:sz w:val="20"/>
                <w:szCs w:val="20"/>
              </w:rPr>
            </w:pPr>
            <w:r w:rsidRPr="00380276">
              <w:rPr>
                <w:kern w:val="2"/>
                <w:sz w:val="20"/>
                <w:szCs w:val="20"/>
              </w:rPr>
              <w:t>15 228,0</w:t>
            </w:r>
          </w:p>
        </w:tc>
        <w:tc>
          <w:tcPr>
            <w:tcW w:w="567" w:type="dxa"/>
            <w:vAlign w:val="center"/>
          </w:tcPr>
          <w:p w:rsidR="00380276" w:rsidRPr="00380276" w:rsidRDefault="00380276" w:rsidP="00380276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kern w:val="2"/>
                <w:sz w:val="20"/>
                <w:szCs w:val="20"/>
              </w:rPr>
            </w:pPr>
            <w:r w:rsidRPr="00380276">
              <w:rPr>
                <w:kern w:val="2"/>
                <w:sz w:val="20"/>
                <w:szCs w:val="20"/>
              </w:rPr>
              <w:t>0,9</w:t>
            </w:r>
          </w:p>
        </w:tc>
        <w:tc>
          <w:tcPr>
            <w:tcW w:w="1134" w:type="dxa"/>
            <w:vAlign w:val="center"/>
          </w:tcPr>
          <w:p w:rsidR="00380276" w:rsidRPr="00380276" w:rsidRDefault="00380276" w:rsidP="00380276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kern w:val="2"/>
                <w:sz w:val="20"/>
                <w:szCs w:val="20"/>
              </w:rPr>
            </w:pPr>
            <w:r w:rsidRPr="00380276">
              <w:rPr>
                <w:kern w:val="2"/>
                <w:sz w:val="20"/>
                <w:szCs w:val="20"/>
              </w:rPr>
              <w:t>1 632,0</w:t>
            </w:r>
          </w:p>
        </w:tc>
        <w:tc>
          <w:tcPr>
            <w:tcW w:w="567" w:type="dxa"/>
            <w:vAlign w:val="center"/>
          </w:tcPr>
          <w:p w:rsidR="00380276" w:rsidRPr="00380276" w:rsidRDefault="00380276" w:rsidP="00380276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kern w:val="2"/>
                <w:sz w:val="20"/>
                <w:szCs w:val="20"/>
              </w:rPr>
            </w:pPr>
            <w:r w:rsidRPr="00380276">
              <w:rPr>
                <w:kern w:val="2"/>
                <w:sz w:val="20"/>
                <w:szCs w:val="20"/>
              </w:rPr>
              <w:t>0,1</w:t>
            </w:r>
          </w:p>
        </w:tc>
        <w:tc>
          <w:tcPr>
            <w:tcW w:w="1134" w:type="dxa"/>
            <w:vAlign w:val="center"/>
          </w:tcPr>
          <w:p w:rsidR="00380276" w:rsidRPr="00380276" w:rsidRDefault="00380276" w:rsidP="00380276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kern w:val="2"/>
                <w:sz w:val="20"/>
                <w:szCs w:val="20"/>
              </w:rPr>
            </w:pPr>
            <w:r w:rsidRPr="00380276">
              <w:rPr>
                <w:kern w:val="2"/>
                <w:sz w:val="20"/>
                <w:szCs w:val="20"/>
              </w:rPr>
              <w:t>1 632,0</w:t>
            </w:r>
          </w:p>
        </w:tc>
        <w:tc>
          <w:tcPr>
            <w:tcW w:w="567" w:type="dxa"/>
            <w:vAlign w:val="center"/>
          </w:tcPr>
          <w:p w:rsidR="00380276" w:rsidRPr="00380276" w:rsidRDefault="00380276" w:rsidP="00380276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kern w:val="2"/>
                <w:sz w:val="20"/>
                <w:szCs w:val="20"/>
              </w:rPr>
            </w:pPr>
            <w:r w:rsidRPr="00380276">
              <w:rPr>
                <w:kern w:val="2"/>
                <w:sz w:val="20"/>
                <w:szCs w:val="20"/>
              </w:rPr>
              <w:t>0,1</w:t>
            </w:r>
          </w:p>
        </w:tc>
        <w:tc>
          <w:tcPr>
            <w:tcW w:w="1051" w:type="dxa"/>
            <w:vAlign w:val="center"/>
          </w:tcPr>
          <w:p w:rsidR="00380276" w:rsidRPr="00380276" w:rsidRDefault="00380276" w:rsidP="00380276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kern w:val="2"/>
                <w:sz w:val="20"/>
                <w:szCs w:val="20"/>
              </w:rPr>
            </w:pPr>
            <w:r w:rsidRPr="00380276">
              <w:rPr>
                <w:kern w:val="2"/>
                <w:sz w:val="20"/>
                <w:szCs w:val="20"/>
              </w:rPr>
              <w:t>1 632,0</w:t>
            </w:r>
          </w:p>
        </w:tc>
        <w:tc>
          <w:tcPr>
            <w:tcW w:w="567" w:type="dxa"/>
            <w:vAlign w:val="center"/>
          </w:tcPr>
          <w:p w:rsidR="00380276" w:rsidRPr="00380276" w:rsidRDefault="00380276" w:rsidP="00380276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kern w:val="2"/>
                <w:sz w:val="20"/>
                <w:szCs w:val="20"/>
              </w:rPr>
            </w:pPr>
            <w:r w:rsidRPr="00380276">
              <w:rPr>
                <w:kern w:val="2"/>
                <w:sz w:val="20"/>
                <w:szCs w:val="20"/>
              </w:rPr>
              <w:t>0,1</w:t>
            </w:r>
          </w:p>
        </w:tc>
      </w:tr>
      <w:tr w:rsidR="00380276" w:rsidRPr="00380276" w:rsidTr="00380276">
        <w:trPr>
          <w:trHeight w:val="435"/>
          <w:jc w:val="center"/>
        </w:trPr>
        <w:tc>
          <w:tcPr>
            <w:tcW w:w="345" w:type="dxa"/>
          </w:tcPr>
          <w:p w:rsidR="00380276" w:rsidRPr="00380276" w:rsidRDefault="00380276" w:rsidP="00380276">
            <w:pPr>
              <w:spacing w:line="220" w:lineRule="exact"/>
              <w:ind w:left="-79" w:right="-108" w:firstLine="15"/>
              <w:jc w:val="center"/>
              <w:rPr>
                <w:sz w:val="20"/>
                <w:szCs w:val="20"/>
              </w:rPr>
            </w:pPr>
            <w:r w:rsidRPr="00380276">
              <w:rPr>
                <w:sz w:val="20"/>
                <w:szCs w:val="20"/>
              </w:rPr>
              <w:t>16.</w:t>
            </w:r>
          </w:p>
        </w:tc>
        <w:tc>
          <w:tcPr>
            <w:tcW w:w="3545" w:type="dxa"/>
          </w:tcPr>
          <w:p w:rsidR="00380276" w:rsidRPr="00380276" w:rsidRDefault="00380276" w:rsidP="00380276">
            <w:pPr>
              <w:spacing w:line="220" w:lineRule="exact"/>
              <w:rPr>
                <w:sz w:val="20"/>
                <w:szCs w:val="20"/>
              </w:rPr>
            </w:pPr>
            <w:r w:rsidRPr="00380276">
              <w:rPr>
                <w:sz w:val="20"/>
                <w:szCs w:val="20"/>
              </w:rPr>
              <w:t>Комплексное развитие муниципального образования                             Усть-Лабинский район в сфере дорожного хозяйства, оказания автотранспортных услуг на 2017-2020 годы</w:t>
            </w:r>
          </w:p>
        </w:tc>
        <w:tc>
          <w:tcPr>
            <w:tcW w:w="1134" w:type="dxa"/>
            <w:vAlign w:val="center"/>
          </w:tcPr>
          <w:p w:rsidR="00380276" w:rsidRPr="00380276" w:rsidRDefault="00380276" w:rsidP="00380276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kern w:val="2"/>
                <w:sz w:val="20"/>
                <w:szCs w:val="20"/>
              </w:rPr>
            </w:pPr>
            <w:r w:rsidRPr="00380276">
              <w:rPr>
                <w:kern w:val="2"/>
                <w:sz w:val="20"/>
                <w:szCs w:val="20"/>
              </w:rPr>
              <w:t>2 543,2</w:t>
            </w:r>
          </w:p>
        </w:tc>
        <w:tc>
          <w:tcPr>
            <w:tcW w:w="567" w:type="dxa"/>
            <w:vAlign w:val="center"/>
          </w:tcPr>
          <w:p w:rsidR="00380276" w:rsidRPr="00380276" w:rsidRDefault="00380276" w:rsidP="00380276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kern w:val="2"/>
                <w:sz w:val="20"/>
                <w:szCs w:val="20"/>
              </w:rPr>
            </w:pPr>
            <w:r w:rsidRPr="00380276">
              <w:rPr>
                <w:kern w:val="2"/>
                <w:sz w:val="20"/>
                <w:szCs w:val="20"/>
              </w:rPr>
              <w:t>0,1</w:t>
            </w:r>
          </w:p>
        </w:tc>
        <w:tc>
          <w:tcPr>
            <w:tcW w:w="1134" w:type="dxa"/>
            <w:vAlign w:val="center"/>
          </w:tcPr>
          <w:p w:rsidR="00380276" w:rsidRPr="00380276" w:rsidRDefault="00380276" w:rsidP="00380276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kern w:val="2"/>
                <w:sz w:val="20"/>
                <w:szCs w:val="20"/>
              </w:rPr>
            </w:pPr>
            <w:r w:rsidRPr="00380276">
              <w:rPr>
                <w:kern w:val="2"/>
                <w:sz w:val="20"/>
                <w:szCs w:val="20"/>
              </w:rPr>
              <w:t>646,4</w:t>
            </w:r>
          </w:p>
        </w:tc>
        <w:tc>
          <w:tcPr>
            <w:tcW w:w="567" w:type="dxa"/>
            <w:vAlign w:val="center"/>
          </w:tcPr>
          <w:p w:rsidR="00380276" w:rsidRPr="00380276" w:rsidRDefault="00380276" w:rsidP="00380276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kern w:val="2"/>
                <w:sz w:val="20"/>
                <w:szCs w:val="20"/>
              </w:rPr>
            </w:pPr>
            <w:r w:rsidRPr="00380276">
              <w:rPr>
                <w:kern w:val="2"/>
                <w:sz w:val="20"/>
                <w:szCs w:val="20"/>
              </w:rPr>
              <w:t>0,1</w:t>
            </w:r>
          </w:p>
        </w:tc>
        <w:tc>
          <w:tcPr>
            <w:tcW w:w="1134" w:type="dxa"/>
            <w:vAlign w:val="center"/>
          </w:tcPr>
          <w:p w:rsidR="00380276" w:rsidRPr="00380276" w:rsidRDefault="00380276" w:rsidP="00380276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kern w:val="2"/>
                <w:sz w:val="20"/>
                <w:szCs w:val="20"/>
              </w:rPr>
            </w:pPr>
            <w:r w:rsidRPr="00380276">
              <w:rPr>
                <w:kern w:val="2"/>
                <w:sz w:val="20"/>
                <w:szCs w:val="20"/>
              </w:rPr>
              <w:t>676,8</w:t>
            </w:r>
          </w:p>
        </w:tc>
        <w:tc>
          <w:tcPr>
            <w:tcW w:w="567" w:type="dxa"/>
            <w:vAlign w:val="center"/>
          </w:tcPr>
          <w:p w:rsidR="00380276" w:rsidRPr="00380276" w:rsidRDefault="00380276" w:rsidP="00380276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kern w:val="2"/>
                <w:sz w:val="20"/>
                <w:szCs w:val="20"/>
              </w:rPr>
            </w:pPr>
            <w:r w:rsidRPr="00380276">
              <w:rPr>
                <w:kern w:val="2"/>
                <w:sz w:val="20"/>
                <w:szCs w:val="20"/>
              </w:rPr>
              <w:t>0,1</w:t>
            </w:r>
          </w:p>
        </w:tc>
        <w:tc>
          <w:tcPr>
            <w:tcW w:w="1051" w:type="dxa"/>
            <w:vAlign w:val="center"/>
          </w:tcPr>
          <w:p w:rsidR="00380276" w:rsidRPr="00380276" w:rsidRDefault="00380276" w:rsidP="00380276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kern w:val="2"/>
                <w:sz w:val="20"/>
                <w:szCs w:val="20"/>
              </w:rPr>
            </w:pPr>
            <w:r w:rsidRPr="00380276">
              <w:rPr>
                <w:kern w:val="2"/>
                <w:sz w:val="20"/>
                <w:szCs w:val="20"/>
              </w:rPr>
              <w:t>676,2</w:t>
            </w:r>
          </w:p>
        </w:tc>
        <w:tc>
          <w:tcPr>
            <w:tcW w:w="567" w:type="dxa"/>
            <w:vAlign w:val="center"/>
          </w:tcPr>
          <w:p w:rsidR="00380276" w:rsidRPr="00380276" w:rsidRDefault="00380276" w:rsidP="00380276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kern w:val="2"/>
                <w:sz w:val="20"/>
                <w:szCs w:val="20"/>
              </w:rPr>
            </w:pPr>
            <w:r w:rsidRPr="00380276">
              <w:rPr>
                <w:kern w:val="2"/>
                <w:sz w:val="20"/>
                <w:szCs w:val="20"/>
              </w:rPr>
              <w:t>0,1</w:t>
            </w:r>
          </w:p>
        </w:tc>
      </w:tr>
      <w:tr w:rsidR="00380276" w:rsidRPr="00380276" w:rsidTr="00380276">
        <w:trPr>
          <w:trHeight w:val="435"/>
          <w:jc w:val="center"/>
        </w:trPr>
        <w:tc>
          <w:tcPr>
            <w:tcW w:w="345" w:type="dxa"/>
          </w:tcPr>
          <w:p w:rsidR="00380276" w:rsidRPr="00380276" w:rsidRDefault="00380276" w:rsidP="00380276">
            <w:pPr>
              <w:spacing w:line="220" w:lineRule="exact"/>
              <w:ind w:left="-79" w:right="-108" w:firstLine="15"/>
              <w:jc w:val="center"/>
              <w:rPr>
                <w:sz w:val="20"/>
                <w:szCs w:val="20"/>
              </w:rPr>
            </w:pPr>
            <w:r w:rsidRPr="00380276">
              <w:rPr>
                <w:sz w:val="20"/>
                <w:szCs w:val="20"/>
              </w:rPr>
              <w:t>17.</w:t>
            </w:r>
          </w:p>
        </w:tc>
        <w:tc>
          <w:tcPr>
            <w:tcW w:w="3545" w:type="dxa"/>
          </w:tcPr>
          <w:p w:rsidR="00380276" w:rsidRPr="00380276" w:rsidRDefault="00380276" w:rsidP="00380276">
            <w:pPr>
              <w:spacing w:line="220" w:lineRule="exact"/>
              <w:rPr>
                <w:sz w:val="20"/>
                <w:szCs w:val="20"/>
              </w:rPr>
            </w:pPr>
            <w:r w:rsidRPr="00380276">
              <w:rPr>
                <w:sz w:val="20"/>
                <w:szCs w:val="20"/>
              </w:rPr>
              <w:t>Обеспечение реализации функций органов местного самоуправления на 2017-2020 годы</w:t>
            </w:r>
          </w:p>
        </w:tc>
        <w:tc>
          <w:tcPr>
            <w:tcW w:w="1134" w:type="dxa"/>
            <w:vAlign w:val="center"/>
          </w:tcPr>
          <w:p w:rsidR="00380276" w:rsidRPr="00380276" w:rsidRDefault="00380276" w:rsidP="00380276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kern w:val="2"/>
                <w:sz w:val="20"/>
                <w:szCs w:val="20"/>
              </w:rPr>
            </w:pPr>
            <w:r w:rsidRPr="00380276">
              <w:rPr>
                <w:kern w:val="2"/>
                <w:sz w:val="20"/>
                <w:szCs w:val="20"/>
              </w:rPr>
              <w:t>35 755,9</w:t>
            </w:r>
          </w:p>
        </w:tc>
        <w:tc>
          <w:tcPr>
            <w:tcW w:w="567" w:type="dxa"/>
            <w:vAlign w:val="center"/>
          </w:tcPr>
          <w:p w:rsidR="00380276" w:rsidRPr="00380276" w:rsidRDefault="00380276" w:rsidP="00380276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kern w:val="2"/>
                <w:sz w:val="20"/>
                <w:szCs w:val="20"/>
              </w:rPr>
            </w:pPr>
            <w:r w:rsidRPr="00380276">
              <w:rPr>
                <w:kern w:val="2"/>
                <w:sz w:val="20"/>
                <w:szCs w:val="20"/>
              </w:rPr>
              <w:t>2,0</w:t>
            </w:r>
          </w:p>
        </w:tc>
        <w:tc>
          <w:tcPr>
            <w:tcW w:w="1134" w:type="dxa"/>
            <w:vAlign w:val="center"/>
          </w:tcPr>
          <w:p w:rsidR="00380276" w:rsidRPr="00380276" w:rsidRDefault="00380276" w:rsidP="00380276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kern w:val="2"/>
                <w:sz w:val="20"/>
                <w:szCs w:val="20"/>
              </w:rPr>
            </w:pPr>
            <w:r w:rsidRPr="00380276">
              <w:rPr>
                <w:kern w:val="2"/>
                <w:sz w:val="20"/>
                <w:szCs w:val="20"/>
              </w:rPr>
              <w:t>35 193,4</w:t>
            </w:r>
          </w:p>
        </w:tc>
        <w:tc>
          <w:tcPr>
            <w:tcW w:w="567" w:type="dxa"/>
            <w:vAlign w:val="center"/>
          </w:tcPr>
          <w:p w:rsidR="00380276" w:rsidRPr="00380276" w:rsidRDefault="00380276" w:rsidP="00380276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kern w:val="2"/>
                <w:sz w:val="20"/>
                <w:szCs w:val="20"/>
              </w:rPr>
            </w:pPr>
            <w:r w:rsidRPr="00380276">
              <w:rPr>
                <w:kern w:val="2"/>
                <w:sz w:val="20"/>
                <w:szCs w:val="20"/>
              </w:rPr>
              <w:t>2,2</w:t>
            </w:r>
          </w:p>
        </w:tc>
        <w:tc>
          <w:tcPr>
            <w:tcW w:w="1134" w:type="dxa"/>
            <w:vAlign w:val="center"/>
          </w:tcPr>
          <w:p w:rsidR="00380276" w:rsidRPr="00380276" w:rsidRDefault="00380276" w:rsidP="00380276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kern w:val="2"/>
                <w:sz w:val="20"/>
                <w:szCs w:val="20"/>
              </w:rPr>
            </w:pPr>
            <w:r w:rsidRPr="00380276">
              <w:rPr>
                <w:kern w:val="2"/>
                <w:sz w:val="20"/>
                <w:szCs w:val="20"/>
              </w:rPr>
              <w:t>34 378,0</w:t>
            </w:r>
          </w:p>
        </w:tc>
        <w:tc>
          <w:tcPr>
            <w:tcW w:w="567" w:type="dxa"/>
            <w:vAlign w:val="center"/>
          </w:tcPr>
          <w:p w:rsidR="00380276" w:rsidRPr="00380276" w:rsidRDefault="00380276" w:rsidP="00380276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kern w:val="2"/>
                <w:sz w:val="20"/>
                <w:szCs w:val="20"/>
              </w:rPr>
            </w:pPr>
            <w:r w:rsidRPr="00380276">
              <w:rPr>
                <w:kern w:val="2"/>
                <w:sz w:val="20"/>
                <w:szCs w:val="20"/>
              </w:rPr>
              <w:t>2,3</w:t>
            </w:r>
          </w:p>
        </w:tc>
        <w:tc>
          <w:tcPr>
            <w:tcW w:w="1051" w:type="dxa"/>
            <w:vAlign w:val="center"/>
          </w:tcPr>
          <w:p w:rsidR="00380276" w:rsidRPr="00380276" w:rsidRDefault="00380276" w:rsidP="00380276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kern w:val="2"/>
                <w:sz w:val="20"/>
                <w:szCs w:val="20"/>
              </w:rPr>
            </w:pPr>
            <w:r w:rsidRPr="00380276">
              <w:rPr>
                <w:kern w:val="2"/>
                <w:sz w:val="20"/>
                <w:szCs w:val="20"/>
              </w:rPr>
              <w:t>34 378,0</w:t>
            </w:r>
          </w:p>
        </w:tc>
        <w:tc>
          <w:tcPr>
            <w:tcW w:w="567" w:type="dxa"/>
            <w:vAlign w:val="center"/>
          </w:tcPr>
          <w:p w:rsidR="00380276" w:rsidRPr="00380276" w:rsidRDefault="00380276" w:rsidP="00380276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kern w:val="2"/>
                <w:sz w:val="20"/>
                <w:szCs w:val="20"/>
              </w:rPr>
            </w:pPr>
            <w:r w:rsidRPr="00380276">
              <w:rPr>
                <w:kern w:val="2"/>
                <w:sz w:val="20"/>
                <w:szCs w:val="20"/>
              </w:rPr>
              <w:t>2,3</w:t>
            </w:r>
          </w:p>
        </w:tc>
      </w:tr>
      <w:tr w:rsidR="00380276" w:rsidRPr="00380276" w:rsidTr="00380276">
        <w:trPr>
          <w:trHeight w:val="321"/>
          <w:jc w:val="center"/>
        </w:trPr>
        <w:tc>
          <w:tcPr>
            <w:tcW w:w="345" w:type="dxa"/>
          </w:tcPr>
          <w:p w:rsidR="00380276" w:rsidRPr="00380276" w:rsidRDefault="00380276" w:rsidP="00380276">
            <w:pPr>
              <w:spacing w:line="220" w:lineRule="exact"/>
              <w:ind w:left="-79" w:right="-108" w:firstLine="15"/>
              <w:jc w:val="center"/>
              <w:rPr>
                <w:sz w:val="20"/>
                <w:szCs w:val="20"/>
              </w:rPr>
            </w:pPr>
          </w:p>
        </w:tc>
        <w:tc>
          <w:tcPr>
            <w:tcW w:w="3545" w:type="dxa"/>
            <w:vAlign w:val="center"/>
          </w:tcPr>
          <w:p w:rsidR="00380276" w:rsidRPr="00380276" w:rsidRDefault="00380276" w:rsidP="00380276">
            <w:pPr>
              <w:spacing w:line="220" w:lineRule="exact"/>
              <w:rPr>
                <w:b/>
                <w:bCs/>
                <w:sz w:val="20"/>
                <w:szCs w:val="20"/>
              </w:rPr>
            </w:pPr>
            <w:r w:rsidRPr="00380276">
              <w:rPr>
                <w:b/>
                <w:bCs/>
                <w:color w:val="000000"/>
                <w:sz w:val="20"/>
                <w:szCs w:val="20"/>
              </w:rPr>
              <w:t xml:space="preserve">Всего </w:t>
            </w:r>
          </w:p>
        </w:tc>
        <w:tc>
          <w:tcPr>
            <w:tcW w:w="1134" w:type="dxa"/>
            <w:vAlign w:val="center"/>
          </w:tcPr>
          <w:p w:rsidR="00380276" w:rsidRPr="00380276" w:rsidRDefault="00380276" w:rsidP="00380276">
            <w:pPr>
              <w:spacing w:line="220" w:lineRule="exact"/>
              <w:ind w:left="-158" w:right="-200"/>
              <w:jc w:val="center"/>
              <w:rPr>
                <w:b/>
                <w:bCs/>
                <w:sz w:val="20"/>
                <w:szCs w:val="20"/>
              </w:rPr>
            </w:pPr>
            <w:r w:rsidRPr="00380276">
              <w:rPr>
                <w:b/>
                <w:bCs/>
                <w:sz w:val="20"/>
                <w:szCs w:val="20"/>
              </w:rPr>
              <w:t>1 744 476,8</w:t>
            </w:r>
          </w:p>
        </w:tc>
        <w:tc>
          <w:tcPr>
            <w:tcW w:w="567" w:type="dxa"/>
            <w:vAlign w:val="center"/>
          </w:tcPr>
          <w:p w:rsidR="00380276" w:rsidRPr="00380276" w:rsidRDefault="00380276" w:rsidP="00380276">
            <w:pPr>
              <w:spacing w:line="220" w:lineRule="exact"/>
              <w:ind w:left="-158" w:right="-200"/>
              <w:jc w:val="center"/>
              <w:rPr>
                <w:b/>
                <w:bCs/>
                <w:sz w:val="20"/>
                <w:szCs w:val="20"/>
              </w:rPr>
            </w:pPr>
            <w:r w:rsidRPr="00380276"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134" w:type="dxa"/>
            <w:vAlign w:val="center"/>
          </w:tcPr>
          <w:p w:rsidR="00380276" w:rsidRPr="00380276" w:rsidRDefault="00380276" w:rsidP="00380276">
            <w:pPr>
              <w:spacing w:line="220" w:lineRule="exact"/>
              <w:ind w:left="-158" w:right="-200"/>
              <w:rPr>
                <w:b/>
                <w:bCs/>
                <w:sz w:val="20"/>
                <w:szCs w:val="20"/>
              </w:rPr>
            </w:pPr>
            <w:r w:rsidRPr="00380276">
              <w:rPr>
                <w:b/>
                <w:bCs/>
                <w:sz w:val="20"/>
                <w:szCs w:val="20"/>
              </w:rPr>
              <w:t xml:space="preserve">  1 571 948,6</w:t>
            </w:r>
          </w:p>
        </w:tc>
        <w:tc>
          <w:tcPr>
            <w:tcW w:w="567" w:type="dxa"/>
            <w:vAlign w:val="center"/>
          </w:tcPr>
          <w:p w:rsidR="00380276" w:rsidRPr="00380276" w:rsidRDefault="00380276" w:rsidP="00380276">
            <w:pPr>
              <w:spacing w:line="220" w:lineRule="exact"/>
              <w:ind w:left="-58" w:right="-59"/>
              <w:rPr>
                <w:b/>
                <w:bCs/>
                <w:sz w:val="20"/>
                <w:szCs w:val="20"/>
              </w:rPr>
            </w:pPr>
            <w:r w:rsidRPr="00380276"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134" w:type="dxa"/>
            <w:vAlign w:val="center"/>
          </w:tcPr>
          <w:p w:rsidR="00380276" w:rsidRPr="00380276" w:rsidRDefault="00380276" w:rsidP="00380276">
            <w:pPr>
              <w:spacing w:line="220" w:lineRule="exact"/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380276">
              <w:rPr>
                <w:b/>
                <w:bCs/>
                <w:sz w:val="20"/>
                <w:szCs w:val="20"/>
              </w:rPr>
              <w:t>1 521 099,1</w:t>
            </w:r>
          </w:p>
        </w:tc>
        <w:tc>
          <w:tcPr>
            <w:tcW w:w="567" w:type="dxa"/>
            <w:vAlign w:val="center"/>
          </w:tcPr>
          <w:p w:rsidR="00380276" w:rsidRPr="00380276" w:rsidRDefault="00380276" w:rsidP="00380276">
            <w:pPr>
              <w:spacing w:line="220" w:lineRule="exact"/>
              <w:ind w:left="-157" w:right="-108"/>
              <w:rPr>
                <w:b/>
                <w:bCs/>
                <w:sz w:val="20"/>
                <w:szCs w:val="20"/>
              </w:rPr>
            </w:pPr>
            <w:r w:rsidRPr="00380276">
              <w:rPr>
                <w:b/>
                <w:bCs/>
                <w:sz w:val="20"/>
                <w:szCs w:val="20"/>
              </w:rPr>
              <w:t xml:space="preserve"> 100,0</w:t>
            </w:r>
          </w:p>
        </w:tc>
        <w:tc>
          <w:tcPr>
            <w:tcW w:w="1051" w:type="dxa"/>
            <w:vAlign w:val="center"/>
          </w:tcPr>
          <w:p w:rsidR="00380276" w:rsidRPr="00380276" w:rsidRDefault="00380276" w:rsidP="00380276">
            <w:pPr>
              <w:spacing w:line="220" w:lineRule="exact"/>
              <w:ind w:left="-157" w:right="-59"/>
              <w:jc w:val="center"/>
              <w:rPr>
                <w:b/>
                <w:bCs/>
                <w:sz w:val="20"/>
                <w:szCs w:val="20"/>
              </w:rPr>
            </w:pPr>
            <w:r w:rsidRPr="00380276">
              <w:rPr>
                <w:b/>
                <w:bCs/>
                <w:sz w:val="20"/>
                <w:szCs w:val="20"/>
              </w:rPr>
              <w:t>1 513 360,9</w:t>
            </w:r>
          </w:p>
        </w:tc>
        <w:tc>
          <w:tcPr>
            <w:tcW w:w="567" w:type="dxa"/>
            <w:vAlign w:val="center"/>
          </w:tcPr>
          <w:p w:rsidR="00380276" w:rsidRPr="00380276" w:rsidRDefault="00380276" w:rsidP="00380276">
            <w:pPr>
              <w:spacing w:line="220" w:lineRule="exact"/>
              <w:ind w:left="-157" w:right="-59"/>
              <w:jc w:val="center"/>
              <w:rPr>
                <w:b/>
                <w:bCs/>
                <w:sz w:val="20"/>
                <w:szCs w:val="20"/>
              </w:rPr>
            </w:pPr>
            <w:r w:rsidRPr="00380276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380276" w:rsidRPr="00380276" w:rsidTr="00380276">
        <w:trPr>
          <w:trHeight w:val="409"/>
          <w:jc w:val="center"/>
        </w:trPr>
        <w:tc>
          <w:tcPr>
            <w:tcW w:w="345" w:type="dxa"/>
          </w:tcPr>
          <w:p w:rsidR="00380276" w:rsidRPr="00380276" w:rsidRDefault="00380276" w:rsidP="00380276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545" w:type="dxa"/>
            <w:vAlign w:val="center"/>
          </w:tcPr>
          <w:p w:rsidR="00380276" w:rsidRPr="00380276" w:rsidRDefault="00380276" w:rsidP="00380276">
            <w:pPr>
              <w:spacing w:line="220" w:lineRule="exact"/>
              <w:ind w:right="-72"/>
              <w:rPr>
                <w:b/>
                <w:bCs/>
                <w:sz w:val="20"/>
                <w:szCs w:val="20"/>
              </w:rPr>
            </w:pPr>
            <w:r w:rsidRPr="00380276">
              <w:rPr>
                <w:b/>
                <w:bCs/>
                <w:sz w:val="20"/>
                <w:szCs w:val="20"/>
              </w:rPr>
              <w:t xml:space="preserve">Всего расходы, в том числе: </w:t>
            </w:r>
          </w:p>
        </w:tc>
        <w:tc>
          <w:tcPr>
            <w:tcW w:w="1134" w:type="dxa"/>
            <w:vAlign w:val="center"/>
          </w:tcPr>
          <w:p w:rsidR="00380276" w:rsidRPr="00380276" w:rsidRDefault="00380276" w:rsidP="00380276">
            <w:pPr>
              <w:spacing w:line="220" w:lineRule="exact"/>
              <w:ind w:left="-158" w:right="-200"/>
              <w:jc w:val="center"/>
              <w:rPr>
                <w:b/>
                <w:bCs/>
                <w:sz w:val="20"/>
                <w:szCs w:val="20"/>
              </w:rPr>
            </w:pPr>
            <w:r w:rsidRPr="00380276">
              <w:rPr>
                <w:b/>
                <w:bCs/>
                <w:sz w:val="20"/>
                <w:szCs w:val="20"/>
              </w:rPr>
              <w:t>1 850 359,1</w:t>
            </w:r>
          </w:p>
        </w:tc>
        <w:tc>
          <w:tcPr>
            <w:tcW w:w="567" w:type="dxa"/>
            <w:vAlign w:val="center"/>
          </w:tcPr>
          <w:p w:rsidR="00380276" w:rsidRPr="00380276" w:rsidRDefault="00380276" w:rsidP="00380276">
            <w:pPr>
              <w:spacing w:line="220" w:lineRule="exact"/>
              <w:ind w:left="-158" w:right="-200"/>
              <w:jc w:val="center"/>
              <w:rPr>
                <w:b/>
                <w:bCs/>
                <w:sz w:val="20"/>
                <w:szCs w:val="20"/>
              </w:rPr>
            </w:pPr>
            <w:r w:rsidRPr="00380276"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134" w:type="dxa"/>
            <w:vAlign w:val="center"/>
          </w:tcPr>
          <w:p w:rsidR="00380276" w:rsidRPr="00380276" w:rsidRDefault="00380276" w:rsidP="00380276">
            <w:pPr>
              <w:spacing w:line="220" w:lineRule="exact"/>
              <w:ind w:left="-158" w:right="-200"/>
              <w:jc w:val="center"/>
              <w:rPr>
                <w:b/>
                <w:bCs/>
                <w:sz w:val="20"/>
                <w:szCs w:val="20"/>
              </w:rPr>
            </w:pPr>
            <w:r w:rsidRPr="00380276">
              <w:rPr>
                <w:b/>
                <w:bCs/>
                <w:sz w:val="20"/>
                <w:szCs w:val="20"/>
              </w:rPr>
              <w:t>1 671 965,9</w:t>
            </w:r>
          </w:p>
        </w:tc>
        <w:tc>
          <w:tcPr>
            <w:tcW w:w="567" w:type="dxa"/>
            <w:vAlign w:val="center"/>
          </w:tcPr>
          <w:p w:rsidR="00380276" w:rsidRPr="00380276" w:rsidRDefault="00380276" w:rsidP="00380276">
            <w:pPr>
              <w:spacing w:line="220" w:lineRule="exact"/>
              <w:ind w:left="-58" w:right="-59"/>
              <w:jc w:val="center"/>
              <w:rPr>
                <w:b/>
                <w:bCs/>
                <w:sz w:val="20"/>
                <w:szCs w:val="20"/>
              </w:rPr>
            </w:pPr>
            <w:r w:rsidRPr="00380276"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134" w:type="dxa"/>
            <w:vAlign w:val="center"/>
          </w:tcPr>
          <w:p w:rsidR="00380276" w:rsidRPr="00380276" w:rsidRDefault="00380276" w:rsidP="00380276">
            <w:pPr>
              <w:spacing w:line="220" w:lineRule="exact"/>
              <w:ind w:left="-157" w:right="-72"/>
              <w:jc w:val="center"/>
              <w:rPr>
                <w:b/>
                <w:bCs/>
                <w:sz w:val="20"/>
                <w:szCs w:val="20"/>
              </w:rPr>
            </w:pPr>
            <w:r w:rsidRPr="00380276">
              <w:rPr>
                <w:b/>
                <w:bCs/>
                <w:sz w:val="20"/>
                <w:szCs w:val="20"/>
              </w:rPr>
              <w:t>1 627 048,2</w:t>
            </w:r>
          </w:p>
        </w:tc>
        <w:tc>
          <w:tcPr>
            <w:tcW w:w="567" w:type="dxa"/>
            <w:vAlign w:val="center"/>
          </w:tcPr>
          <w:p w:rsidR="00380276" w:rsidRPr="00380276" w:rsidRDefault="00380276" w:rsidP="00380276">
            <w:pPr>
              <w:spacing w:line="220" w:lineRule="exact"/>
              <w:ind w:left="-157" w:right="-117"/>
              <w:jc w:val="center"/>
              <w:rPr>
                <w:b/>
                <w:bCs/>
                <w:sz w:val="20"/>
                <w:szCs w:val="20"/>
              </w:rPr>
            </w:pPr>
            <w:r w:rsidRPr="00380276"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051" w:type="dxa"/>
            <w:vAlign w:val="center"/>
          </w:tcPr>
          <w:p w:rsidR="00380276" w:rsidRPr="00380276" w:rsidRDefault="00380276" w:rsidP="00380276">
            <w:pPr>
              <w:spacing w:line="220" w:lineRule="exact"/>
              <w:ind w:left="-157" w:right="-59"/>
              <w:jc w:val="center"/>
              <w:rPr>
                <w:b/>
                <w:bCs/>
                <w:sz w:val="20"/>
                <w:szCs w:val="20"/>
              </w:rPr>
            </w:pPr>
            <w:r w:rsidRPr="00380276">
              <w:rPr>
                <w:b/>
                <w:bCs/>
                <w:sz w:val="20"/>
                <w:szCs w:val="20"/>
              </w:rPr>
              <w:t>1638 483,6</w:t>
            </w:r>
          </w:p>
        </w:tc>
        <w:tc>
          <w:tcPr>
            <w:tcW w:w="567" w:type="dxa"/>
            <w:vAlign w:val="center"/>
          </w:tcPr>
          <w:p w:rsidR="00380276" w:rsidRPr="00380276" w:rsidRDefault="00380276" w:rsidP="00380276">
            <w:pPr>
              <w:spacing w:line="220" w:lineRule="exact"/>
              <w:ind w:left="-157" w:right="-59"/>
              <w:jc w:val="center"/>
              <w:rPr>
                <w:b/>
                <w:bCs/>
                <w:sz w:val="20"/>
                <w:szCs w:val="20"/>
              </w:rPr>
            </w:pPr>
            <w:r w:rsidRPr="00380276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380276" w:rsidRPr="00380276" w:rsidTr="00380276">
        <w:trPr>
          <w:trHeight w:val="288"/>
          <w:jc w:val="center"/>
        </w:trPr>
        <w:tc>
          <w:tcPr>
            <w:tcW w:w="345" w:type="dxa"/>
          </w:tcPr>
          <w:p w:rsidR="00380276" w:rsidRPr="00380276" w:rsidRDefault="00380276" w:rsidP="00380276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545" w:type="dxa"/>
            <w:vAlign w:val="center"/>
          </w:tcPr>
          <w:p w:rsidR="00380276" w:rsidRPr="00380276" w:rsidRDefault="00380276" w:rsidP="00380276">
            <w:pPr>
              <w:spacing w:line="220" w:lineRule="exact"/>
              <w:ind w:right="-72"/>
              <w:rPr>
                <w:b/>
                <w:bCs/>
                <w:sz w:val="20"/>
                <w:szCs w:val="20"/>
              </w:rPr>
            </w:pPr>
            <w:r w:rsidRPr="00380276">
              <w:rPr>
                <w:b/>
                <w:bCs/>
                <w:sz w:val="20"/>
                <w:szCs w:val="20"/>
              </w:rPr>
              <w:t>Программные расходы</w:t>
            </w:r>
          </w:p>
        </w:tc>
        <w:tc>
          <w:tcPr>
            <w:tcW w:w="1134" w:type="dxa"/>
            <w:vAlign w:val="center"/>
          </w:tcPr>
          <w:p w:rsidR="00380276" w:rsidRPr="00380276" w:rsidRDefault="00380276" w:rsidP="00380276">
            <w:pPr>
              <w:spacing w:line="220" w:lineRule="exact"/>
              <w:ind w:left="-158" w:right="-200"/>
              <w:jc w:val="center"/>
              <w:rPr>
                <w:b/>
                <w:bCs/>
                <w:sz w:val="20"/>
                <w:szCs w:val="20"/>
              </w:rPr>
            </w:pPr>
            <w:r w:rsidRPr="00380276">
              <w:rPr>
                <w:b/>
                <w:bCs/>
                <w:sz w:val="20"/>
                <w:szCs w:val="20"/>
              </w:rPr>
              <w:t>1 744 476,8</w:t>
            </w:r>
          </w:p>
        </w:tc>
        <w:tc>
          <w:tcPr>
            <w:tcW w:w="567" w:type="dxa"/>
            <w:vAlign w:val="center"/>
          </w:tcPr>
          <w:p w:rsidR="00380276" w:rsidRPr="00380276" w:rsidRDefault="00380276" w:rsidP="00380276">
            <w:pPr>
              <w:spacing w:line="220" w:lineRule="exact"/>
              <w:ind w:left="-158" w:right="-200"/>
              <w:jc w:val="center"/>
              <w:rPr>
                <w:b/>
                <w:bCs/>
                <w:sz w:val="20"/>
                <w:szCs w:val="20"/>
              </w:rPr>
            </w:pPr>
            <w:r w:rsidRPr="00380276">
              <w:rPr>
                <w:b/>
                <w:bCs/>
                <w:sz w:val="20"/>
                <w:szCs w:val="20"/>
              </w:rPr>
              <w:t>94,3</w:t>
            </w:r>
          </w:p>
        </w:tc>
        <w:tc>
          <w:tcPr>
            <w:tcW w:w="1134" w:type="dxa"/>
            <w:vAlign w:val="center"/>
          </w:tcPr>
          <w:p w:rsidR="00380276" w:rsidRPr="00380276" w:rsidRDefault="00AA4FA8" w:rsidP="00380276">
            <w:pPr>
              <w:spacing w:line="220" w:lineRule="exact"/>
              <w:ind w:left="-158" w:right="-20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11 </w:t>
            </w:r>
            <w:r w:rsidR="00380276" w:rsidRPr="00380276">
              <w:rPr>
                <w:b/>
                <w:bCs/>
                <w:sz w:val="20"/>
                <w:szCs w:val="20"/>
              </w:rPr>
              <w:t>571 948,6</w:t>
            </w:r>
          </w:p>
        </w:tc>
        <w:tc>
          <w:tcPr>
            <w:tcW w:w="567" w:type="dxa"/>
            <w:vAlign w:val="center"/>
          </w:tcPr>
          <w:p w:rsidR="00380276" w:rsidRPr="00380276" w:rsidRDefault="00380276" w:rsidP="00380276">
            <w:pPr>
              <w:spacing w:line="220" w:lineRule="exact"/>
              <w:ind w:left="-28" w:right="-59"/>
              <w:jc w:val="center"/>
              <w:rPr>
                <w:b/>
                <w:bCs/>
                <w:sz w:val="20"/>
                <w:szCs w:val="20"/>
              </w:rPr>
            </w:pPr>
            <w:r w:rsidRPr="00380276">
              <w:rPr>
                <w:b/>
                <w:bCs/>
                <w:sz w:val="20"/>
                <w:szCs w:val="20"/>
              </w:rPr>
              <w:t>94,0</w:t>
            </w:r>
          </w:p>
        </w:tc>
        <w:tc>
          <w:tcPr>
            <w:tcW w:w="1134" w:type="dxa"/>
            <w:vAlign w:val="center"/>
          </w:tcPr>
          <w:p w:rsidR="00380276" w:rsidRPr="00380276" w:rsidRDefault="00380276" w:rsidP="00380276">
            <w:pPr>
              <w:spacing w:line="220" w:lineRule="exact"/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380276">
              <w:rPr>
                <w:b/>
                <w:bCs/>
                <w:sz w:val="20"/>
                <w:szCs w:val="20"/>
              </w:rPr>
              <w:t>1 521 099,1</w:t>
            </w:r>
          </w:p>
        </w:tc>
        <w:tc>
          <w:tcPr>
            <w:tcW w:w="567" w:type="dxa"/>
            <w:vAlign w:val="center"/>
          </w:tcPr>
          <w:p w:rsidR="00380276" w:rsidRPr="00380276" w:rsidRDefault="00380276" w:rsidP="00380276">
            <w:pPr>
              <w:spacing w:line="220" w:lineRule="exact"/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380276">
              <w:rPr>
                <w:b/>
                <w:bCs/>
                <w:sz w:val="20"/>
                <w:szCs w:val="20"/>
              </w:rPr>
              <w:t>93,5</w:t>
            </w:r>
          </w:p>
        </w:tc>
        <w:tc>
          <w:tcPr>
            <w:tcW w:w="1051" w:type="dxa"/>
            <w:vAlign w:val="center"/>
          </w:tcPr>
          <w:p w:rsidR="00380276" w:rsidRPr="00380276" w:rsidRDefault="00380276" w:rsidP="00380276">
            <w:pPr>
              <w:spacing w:line="220" w:lineRule="exact"/>
              <w:ind w:left="-157" w:right="-59"/>
              <w:jc w:val="center"/>
              <w:rPr>
                <w:b/>
                <w:bCs/>
                <w:sz w:val="20"/>
                <w:szCs w:val="20"/>
              </w:rPr>
            </w:pPr>
            <w:r w:rsidRPr="00380276">
              <w:rPr>
                <w:b/>
                <w:bCs/>
                <w:sz w:val="20"/>
                <w:szCs w:val="20"/>
              </w:rPr>
              <w:t>1513 360,9</w:t>
            </w:r>
          </w:p>
        </w:tc>
        <w:tc>
          <w:tcPr>
            <w:tcW w:w="567" w:type="dxa"/>
            <w:vAlign w:val="center"/>
          </w:tcPr>
          <w:p w:rsidR="00380276" w:rsidRPr="00380276" w:rsidRDefault="00380276" w:rsidP="00380276">
            <w:pPr>
              <w:spacing w:line="220" w:lineRule="exact"/>
              <w:ind w:right="-72"/>
              <w:jc w:val="center"/>
              <w:rPr>
                <w:b/>
                <w:bCs/>
                <w:sz w:val="20"/>
                <w:szCs w:val="20"/>
              </w:rPr>
            </w:pPr>
            <w:r w:rsidRPr="00380276">
              <w:rPr>
                <w:b/>
                <w:bCs/>
                <w:sz w:val="20"/>
                <w:szCs w:val="20"/>
              </w:rPr>
              <w:t>92,4</w:t>
            </w:r>
          </w:p>
        </w:tc>
      </w:tr>
      <w:tr w:rsidR="00380276" w:rsidRPr="00380276" w:rsidTr="00380276">
        <w:trPr>
          <w:trHeight w:val="277"/>
          <w:jc w:val="center"/>
        </w:trPr>
        <w:tc>
          <w:tcPr>
            <w:tcW w:w="345" w:type="dxa"/>
          </w:tcPr>
          <w:p w:rsidR="00380276" w:rsidRPr="00380276" w:rsidRDefault="00380276" w:rsidP="00380276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545" w:type="dxa"/>
            <w:vAlign w:val="center"/>
          </w:tcPr>
          <w:p w:rsidR="00380276" w:rsidRPr="00380276" w:rsidRDefault="00380276" w:rsidP="00380276">
            <w:pPr>
              <w:spacing w:line="220" w:lineRule="exact"/>
              <w:ind w:right="-72"/>
              <w:rPr>
                <w:b/>
                <w:bCs/>
                <w:sz w:val="20"/>
                <w:szCs w:val="20"/>
              </w:rPr>
            </w:pPr>
            <w:r w:rsidRPr="00380276">
              <w:rPr>
                <w:b/>
                <w:bCs/>
                <w:sz w:val="20"/>
                <w:szCs w:val="20"/>
              </w:rPr>
              <w:t>Непрограммные расходы</w:t>
            </w:r>
          </w:p>
        </w:tc>
        <w:tc>
          <w:tcPr>
            <w:tcW w:w="1134" w:type="dxa"/>
            <w:vAlign w:val="center"/>
          </w:tcPr>
          <w:p w:rsidR="00380276" w:rsidRPr="00380276" w:rsidRDefault="00380276" w:rsidP="00380276">
            <w:pPr>
              <w:spacing w:line="220" w:lineRule="exact"/>
              <w:ind w:left="-158" w:right="-200"/>
              <w:jc w:val="center"/>
              <w:rPr>
                <w:b/>
                <w:bCs/>
                <w:sz w:val="20"/>
                <w:szCs w:val="20"/>
              </w:rPr>
            </w:pPr>
            <w:r w:rsidRPr="00380276">
              <w:rPr>
                <w:b/>
                <w:bCs/>
                <w:sz w:val="20"/>
                <w:szCs w:val="20"/>
              </w:rPr>
              <w:t>105 882,3</w:t>
            </w:r>
          </w:p>
        </w:tc>
        <w:tc>
          <w:tcPr>
            <w:tcW w:w="567" w:type="dxa"/>
            <w:vAlign w:val="center"/>
          </w:tcPr>
          <w:p w:rsidR="00380276" w:rsidRPr="00380276" w:rsidRDefault="00380276" w:rsidP="00380276">
            <w:pPr>
              <w:spacing w:line="220" w:lineRule="exact"/>
              <w:ind w:left="-158" w:right="-200"/>
              <w:jc w:val="center"/>
              <w:rPr>
                <w:b/>
                <w:bCs/>
                <w:sz w:val="20"/>
                <w:szCs w:val="20"/>
              </w:rPr>
            </w:pPr>
            <w:r w:rsidRPr="00380276">
              <w:rPr>
                <w:b/>
                <w:bCs/>
                <w:sz w:val="20"/>
                <w:szCs w:val="20"/>
              </w:rPr>
              <w:t>5,7</w:t>
            </w:r>
          </w:p>
        </w:tc>
        <w:tc>
          <w:tcPr>
            <w:tcW w:w="1134" w:type="dxa"/>
            <w:vAlign w:val="center"/>
          </w:tcPr>
          <w:p w:rsidR="00380276" w:rsidRPr="00380276" w:rsidRDefault="00380276" w:rsidP="00380276">
            <w:pPr>
              <w:spacing w:line="220" w:lineRule="exact"/>
              <w:ind w:left="-158" w:right="-200"/>
              <w:jc w:val="center"/>
              <w:rPr>
                <w:b/>
                <w:bCs/>
                <w:sz w:val="20"/>
                <w:szCs w:val="20"/>
              </w:rPr>
            </w:pPr>
            <w:r w:rsidRPr="00380276">
              <w:rPr>
                <w:b/>
                <w:bCs/>
                <w:sz w:val="20"/>
                <w:szCs w:val="20"/>
              </w:rPr>
              <w:t>100 017,3</w:t>
            </w:r>
          </w:p>
        </w:tc>
        <w:tc>
          <w:tcPr>
            <w:tcW w:w="567" w:type="dxa"/>
            <w:vAlign w:val="center"/>
          </w:tcPr>
          <w:p w:rsidR="00380276" w:rsidRPr="00380276" w:rsidRDefault="00380276" w:rsidP="00380276">
            <w:pPr>
              <w:spacing w:line="220" w:lineRule="exact"/>
              <w:ind w:right="-72"/>
              <w:jc w:val="center"/>
              <w:rPr>
                <w:b/>
                <w:bCs/>
                <w:sz w:val="20"/>
                <w:szCs w:val="20"/>
              </w:rPr>
            </w:pPr>
            <w:r w:rsidRPr="00380276">
              <w:rPr>
                <w:b/>
                <w:bCs/>
                <w:sz w:val="20"/>
                <w:szCs w:val="20"/>
              </w:rPr>
              <w:t>6,0</w:t>
            </w:r>
          </w:p>
        </w:tc>
        <w:tc>
          <w:tcPr>
            <w:tcW w:w="1134" w:type="dxa"/>
            <w:vAlign w:val="center"/>
          </w:tcPr>
          <w:p w:rsidR="00380276" w:rsidRPr="00380276" w:rsidRDefault="00380276" w:rsidP="00380276">
            <w:pPr>
              <w:spacing w:line="220" w:lineRule="exact"/>
              <w:ind w:right="-72"/>
              <w:jc w:val="center"/>
              <w:rPr>
                <w:b/>
                <w:bCs/>
                <w:sz w:val="20"/>
                <w:szCs w:val="20"/>
              </w:rPr>
            </w:pPr>
            <w:r w:rsidRPr="00380276">
              <w:rPr>
                <w:b/>
                <w:bCs/>
                <w:sz w:val="20"/>
                <w:szCs w:val="20"/>
              </w:rPr>
              <w:t>105 949,1</w:t>
            </w:r>
          </w:p>
        </w:tc>
        <w:tc>
          <w:tcPr>
            <w:tcW w:w="567" w:type="dxa"/>
            <w:vAlign w:val="center"/>
          </w:tcPr>
          <w:p w:rsidR="00380276" w:rsidRPr="00380276" w:rsidRDefault="00380276" w:rsidP="00380276">
            <w:pPr>
              <w:spacing w:line="220" w:lineRule="exact"/>
              <w:ind w:right="-72"/>
              <w:jc w:val="center"/>
              <w:rPr>
                <w:b/>
                <w:bCs/>
                <w:sz w:val="20"/>
                <w:szCs w:val="20"/>
              </w:rPr>
            </w:pPr>
            <w:r w:rsidRPr="00380276">
              <w:rPr>
                <w:b/>
                <w:bCs/>
                <w:sz w:val="20"/>
                <w:szCs w:val="20"/>
              </w:rPr>
              <w:t>6,5</w:t>
            </w:r>
          </w:p>
        </w:tc>
        <w:tc>
          <w:tcPr>
            <w:tcW w:w="1051" w:type="dxa"/>
            <w:vAlign w:val="center"/>
          </w:tcPr>
          <w:p w:rsidR="00380276" w:rsidRPr="00380276" w:rsidRDefault="00380276" w:rsidP="00380276">
            <w:pPr>
              <w:spacing w:line="220" w:lineRule="exact"/>
              <w:ind w:right="-72"/>
              <w:jc w:val="center"/>
              <w:rPr>
                <w:b/>
                <w:bCs/>
                <w:sz w:val="20"/>
                <w:szCs w:val="20"/>
              </w:rPr>
            </w:pPr>
            <w:r w:rsidRPr="00380276">
              <w:rPr>
                <w:b/>
                <w:bCs/>
                <w:sz w:val="20"/>
                <w:szCs w:val="20"/>
              </w:rPr>
              <w:t>125 122,7</w:t>
            </w:r>
          </w:p>
        </w:tc>
        <w:tc>
          <w:tcPr>
            <w:tcW w:w="567" w:type="dxa"/>
            <w:vAlign w:val="center"/>
          </w:tcPr>
          <w:p w:rsidR="00380276" w:rsidRPr="00380276" w:rsidRDefault="00380276" w:rsidP="00380276">
            <w:pPr>
              <w:spacing w:line="220" w:lineRule="exact"/>
              <w:ind w:right="-72"/>
              <w:jc w:val="center"/>
              <w:rPr>
                <w:b/>
                <w:bCs/>
                <w:sz w:val="20"/>
                <w:szCs w:val="20"/>
              </w:rPr>
            </w:pPr>
            <w:r w:rsidRPr="00380276">
              <w:rPr>
                <w:b/>
                <w:bCs/>
                <w:sz w:val="20"/>
                <w:szCs w:val="20"/>
              </w:rPr>
              <w:t>7,6</w:t>
            </w:r>
          </w:p>
        </w:tc>
      </w:tr>
    </w:tbl>
    <w:p w:rsidR="009F1E6F" w:rsidRDefault="009F1E6F" w:rsidP="00380276">
      <w:pPr>
        <w:shd w:val="clear" w:color="auto" w:fill="FFFFFF"/>
        <w:spacing w:line="264" w:lineRule="auto"/>
        <w:ind w:firstLine="567"/>
        <w:jc w:val="both"/>
        <w:rPr>
          <w:sz w:val="28"/>
          <w:szCs w:val="28"/>
        </w:rPr>
      </w:pPr>
    </w:p>
    <w:p w:rsidR="00380276" w:rsidRPr="00380276" w:rsidRDefault="00380276" w:rsidP="00380276">
      <w:pPr>
        <w:shd w:val="clear" w:color="auto" w:fill="FFFFFF"/>
        <w:spacing w:line="264" w:lineRule="auto"/>
        <w:ind w:firstLine="567"/>
        <w:jc w:val="both"/>
        <w:rPr>
          <w:sz w:val="28"/>
          <w:szCs w:val="28"/>
        </w:rPr>
      </w:pPr>
      <w:r w:rsidRPr="00380276">
        <w:rPr>
          <w:sz w:val="28"/>
          <w:szCs w:val="28"/>
        </w:rPr>
        <w:t xml:space="preserve"> Проектом решения о бюджете на 2018-2020 годы предусмотрены расходы на финансирование муниципальных программ в общей сумме                 4 606 408,6 тыс. рублей в том числе:</w:t>
      </w:r>
    </w:p>
    <w:p w:rsidR="00380276" w:rsidRPr="00380276" w:rsidRDefault="00380276" w:rsidP="00380276">
      <w:pPr>
        <w:shd w:val="clear" w:color="auto" w:fill="FFFFFF"/>
        <w:spacing w:line="264" w:lineRule="auto"/>
        <w:ind w:firstLine="567"/>
        <w:jc w:val="both"/>
        <w:rPr>
          <w:sz w:val="28"/>
          <w:szCs w:val="28"/>
        </w:rPr>
      </w:pPr>
      <w:r w:rsidRPr="00380276">
        <w:rPr>
          <w:sz w:val="28"/>
          <w:szCs w:val="28"/>
        </w:rPr>
        <w:t xml:space="preserve">   -  2018 год в сумме 1 571 948,6 тыс. рублей;</w:t>
      </w:r>
    </w:p>
    <w:p w:rsidR="00380276" w:rsidRPr="00380276" w:rsidRDefault="00380276" w:rsidP="00380276">
      <w:pPr>
        <w:shd w:val="clear" w:color="auto" w:fill="FFFFFF"/>
        <w:spacing w:line="264" w:lineRule="auto"/>
        <w:ind w:firstLine="567"/>
        <w:jc w:val="both"/>
        <w:rPr>
          <w:sz w:val="28"/>
          <w:szCs w:val="28"/>
        </w:rPr>
      </w:pPr>
      <w:r w:rsidRPr="00380276">
        <w:rPr>
          <w:sz w:val="28"/>
          <w:szCs w:val="28"/>
        </w:rPr>
        <w:t xml:space="preserve">   -  2019 год в сумме 1 521 099,1 тыс. рублей;</w:t>
      </w:r>
    </w:p>
    <w:p w:rsidR="00380276" w:rsidRPr="00380276" w:rsidRDefault="00380276" w:rsidP="00380276">
      <w:pPr>
        <w:shd w:val="clear" w:color="auto" w:fill="FFFFFF"/>
        <w:spacing w:line="264" w:lineRule="auto"/>
        <w:ind w:firstLine="567"/>
        <w:jc w:val="both"/>
        <w:rPr>
          <w:sz w:val="28"/>
          <w:szCs w:val="28"/>
        </w:rPr>
      </w:pPr>
      <w:r w:rsidRPr="00380276">
        <w:rPr>
          <w:sz w:val="28"/>
          <w:szCs w:val="28"/>
        </w:rPr>
        <w:t xml:space="preserve">   -  2020 год в сумме 1 513 360,9 тыс. рублей.</w:t>
      </w:r>
    </w:p>
    <w:p w:rsidR="00380276" w:rsidRPr="00380276" w:rsidRDefault="00380276" w:rsidP="00380276">
      <w:pPr>
        <w:shd w:val="clear" w:color="auto" w:fill="FFFFFF"/>
        <w:spacing w:line="264" w:lineRule="auto"/>
        <w:ind w:firstLine="567"/>
        <w:jc w:val="both"/>
        <w:rPr>
          <w:sz w:val="28"/>
          <w:szCs w:val="28"/>
        </w:rPr>
      </w:pPr>
      <w:r w:rsidRPr="00380276">
        <w:rPr>
          <w:sz w:val="28"/>
          <w:szCs w:val="28"/>
        </w:rPr>
        <w:t xml:space="preserve">   При этом ресурсная потребность по утвержденным программам (утвержденная в паспортах программ) составляет 4 635 539,3 тыс. рублей (приложение № 6), в том числе:</w:t>
      </w:r>
    </w:p>
    <w:p w:rsidR="00380276" w:rsidRPr="00380276" w:rsidRDefault="00380276" w:rsidP="00380276">
      <w:pPr>
        <w:shd w:val="clear" w:color="auto" w:fill="FFFFFF"/>
        <w:spacing w:line="264" w:lineRule="auto"/>
        <w:ind w:firstLine="567"/>
        <w:jc w:val="both"/>
        <w:rPr>
          <w:sz w:val="28"/>
          <w:szCs w:val="28"/>
        </w:rPr>
      </w:pPr>
      <w:r w:rsidRPr="00380276">
        <w:rPr>
          <w:sz w:val="28"/>
          <w:szCs w:val="28"/>
        </w:rPr>
        <w:t xml:space="preserve">    -  2018 год - 1 600 983,3 тыс. рублей, что на 29 130,7 тыс. рублей             или на 1,8 процентов больше суммы финансирования, предусмотренной Проектом решения о бюджете.</w:t>
      </w:r>
    </w:p>
    <w:p w:rsidR="00380276" w:rsidRPr="00380276" w:rsidRDefault="00380276" w:rsidP="00380276">
      <w:pPr>
        <w:shd w:val="clear" w:color="auto" w:fill="FFFFFF"/>
        <w:spacing w:line="264" w:lineRule="auto"/>
        <w:ind w:firstLine="567"/>
        <w:jc w:val="both"/>
        <w:rPr>
          <w:sz w:val="28"/>
          <w:szCs w:val="28"/>
        </w:rPr>
      </w:pPr>
      <w:r w:rsidRPr="00380276">
        <w:rPr>
          <w:sz w:val="28"/>
          <w:szCs w:val="28"/>
        </w:rPr>
        <w:lastRenderedPageBreak/>
        <w:t xml:space="preserve">    -  2019 год – 1 521 099,1 тыс. рублей, что соответствует сумме финансирования, предусмотренной Проектом решения о бюджете;</w:t>
      </w:r>
    </w:p>
    <w:p w:rsidR="00380276" w:rsidRPr="00380276" w:rsidRDefault="00380276" w:rsidP="00380276">
      <w:pPr>
        <w:shd w:val="clear" w:color="auto" w:fill="FFFFFF"/>
        <w:spacing w:line="264" w:lineRule="auto"/>
        <w:ind w:firstLine="567"/>
        <w:jc w:val="both"/>
        <w:rPr>
          <w:sz w:val="16"/>
          <w:szCs w:val="16"/>
        </w:rPr>
      </w:pPr>
      <w:r w:rsidRPr="00380276">
        <w:rPr>
          <w:sz w:val="28"/>
          <w:szCs w:val="28"/>
        </w:rPr>
        <w:t xml:space="preserve">    -  2020 год – 1 513 360,9  тыс. рублей, что соответствует сумме финансирования предусмотренной Проектом решения о бюджете. </w:t>
      </w:r>
    </w:p>
    <w:p w:rsidR="00380276" w:rsidRPr="00380276" w:rsidRDefault="00380276" w:rsidP="00380276">
      <w:pPr>
        <w:spacing w:line="264" w:lineRule="auto"/>
        <w:ind w:firstLine="567"/>
        <w:jc w:val="both"/>
        <w:rPr>
          <w:rFonts w:eastAsia="SimSun"/>
          <w:sz w:val="28"/>
          <w:szCs w:val="28"/>
          <w:lang w:eastAsia="zh-CN"/>
        </w:rPr>
      </w:pPr>
      <w:r w:rsidRPr="00380276">
        <w:rPr>
          <w:rFonts w:eastAsia="SimSun"/>
          <w:sz w:val="28"/>
          <w:szCs w:val="28"/>
          <w:lang w:eastAsia="zh-CN"/>
        </w:rPr>
        <w:t xml:space="preserve">    Анализ планируемых объемов финансирования муниципальных программ, предусмотренных Проектом решения о бюджете год, с объемами финансирования, отраженными в паспортах программ показал следующее:</w:t>
      </w:r>
    </w:p>
    <w:p w:rsidR="00380276" w:rsidRPr="00380276" w:rsidRDefault="00380276" w:rsidP="00380276">
      <w:pPr>
        <w:spacing w:line="264" w:lineRule="auto"/>
        <w:ind w:firstLine="567"/>
        <w:jc w:val="both"/>
        <w:rPr>
          <w:rFonts w:eastAsia="SimSun"/>
          <w:color w:val="215868" w:themeColor="accent5" w:themeShade="80"/>
          <w:sz w:val="16"/>
          <w:szCs w:val="16"/>
          <w:lang w:eastAsia="zh-CN"/>
        </w:rPr>
      </w:pPr>
    </w:p>
    <w:p w:rsidR="00380276" w:rsidRPr="00380276" w:rsidRDefault="00380276" w:rsidP="00380276">
      <w:pPr>
        <w:widowControl w:val="0"/>
        <w:tabs>
          <w:tab w:val="left" w:pos="990"/>
        </w:tabs>
        <w:spacing w:line="264" w:lineRule="auto"/>
        <w:jc w:val="both"/>
        <w:rPr>
          <w:rFonts w:eastAsiaTheme="minorHAnsi" w:cstheme="minorBidi"/>
          <w:sz w:val="28"/>
          <w:szCs w:val="28"/>
        </w:rPr>
      </w:pPr>
      <w:r w:rsidRPr="00380276">
        <w:rPr>
          <w:rFonts w:eastAsiaTheme="minorHAnsi" w:cstheme="minorBidi"/>
          <w:b/>
          <w:bCs/>
          <w:color w:val="215868" w:themeColor="accent5" w:themeShade="80"/>
          <w:sz w:val="28"/>
          <w:szCs w:val="28"/>
          <w:lang w:eastAsia="en-US"/>
        </w:rPr>
        <w:tab/>
      </w:r>
      <w:proofErr w:type="gramStart"/>
      <w:r w:rsidRPr="00380276">
        <w:rPr>
          <w:rFonts w:eastAsiaTheme="minorHAnsi" w:cstheme="minorBidi"/>
          <w:b/>
          <w:bCs/>
          <w:sz w:val="28"/>
          <w:szCs w:val="28"/>
          <w:lang w:eastAsia="en-US"/>
        </w:rPr>
        <w:t>-  МП «Развитие образования в Усть-Лабинском районе на 2017-2020 годы»</w:t>
      </w:r>
      <w:r w:rsidRPr="00380276">
        <w:rPr>
          <w:rFonts w:eastAsiaTheme="minorHAnsi" w:cstheme="minorBidi"/>
          <w:sz w:val="28"/>
          <w:szCs w:val="28"/>
          <w:lang w:eastAsia="en-US"/>
        </w:rPr>
        <w:t xml:space="preserve">  в паспорте программы объем финансирования на 2018-2020 годы составляет  в размере 3 353 249,8 тыс. рублей (2018 год -                           1 124 649,8 тыс. рублей, 2019 год - 1 114 588,6 тыс. рублей, 2020 год - 1 114 011,4 тыс. рублей), и соответствует </w:t>
      </w:r>
      <w:r w:rsidRPr="00380276">
        <w:rPr>
          <w:rFonts w:eastAsiaTheme="minorHAnsi" w:cstheme="minorBidi"/>
          <w:sz w:val="28"/>
          <w:szCs w:val="28"/>
        </w:rPr>
        <w:t>объему финансирования, предусмотренному в Проекте решения о бюджете,</w:t>
      </w:r>
      <w:r w:rsidRPr="00380276">
        <w:rPr>
          <w:rFonts w:eastAsiaTheme="minorHAnsi" w:cstheme="minorBidi"/>
          <w:sz w:val="28"/>
          <w:szCs w:val="28"/>
          <w:lang w:eastAsia="en-US"/>
        </w:rPr>
        <w:t xml:space="preserve"> в размере                                                3 353</w:t>
      </w:r>
      <w:proofErr w:type="gramEnd"/>
      <w:r w:rsidRPr="00380276">
        <w:rPr>
          <w:rFonts w:eastAsiaTheme="minorHAnsi" w:cstheme="minorBidi"/>
          <w:sz w:val="28"/>
          <w:szCs w:val="28"/>
          <w:lang w:eastAsia="en-US"/>
        </w:rPr>
        <w:t> 249,8 тыс. рублей (2018 год - 1 124 649,8 тыс. рублей, 2019 год - 1 114 588,6 тыс. рублей, 2020 год - 1 114 011,4 тыс. рублей)</w:t>
      </w:r>
      <w:r w:rsidRPr="00380276">
        <w:rPr>
          <w:rFonts w:eastAsiaTheme="minorHAnsi" w:cstheme="minorBidi"/>
          <w:sz w:val="28"/>
          <w:szCs w:val="28"/>
        </w:rPr>
        <w:t>, на реализацию мероприятий данной муниципальной программы;</w:t>
      </w:r>
    </w:p>
    <w:p w:rsidR="00380276" w:rsidRPr="00380276" w:rsidRDefault="00380276" w:rsidP="00380276">
      <w:pPr>
        <w:widowControl w:val="0"/>
        <w:tabs>
          <w:tab w:val="left" w:pos="990"/>
        </w:tabs>
        <w:spacing w:line="264" w:lineRule="auto"/>
        <w:jc w:val="both"/>
        <w:rPr>
          <w:rFonts w:eastAsiaTheme="minorHAnsi" w:cstheme="minorBidi"/>
          <w:sz w:val="28"/>
          <w:szCs w:val="28"/>
          <w:lang w:eastAsia="en-US"/>
        </w:rPr>
      </w:pPr>
      <w:r w:rsidRPr="00380276">
        <w:rPr>
          <w:rFonts w:eastAsiaTheme="minorHAnsi" w:cstheme="minorBidi"/>
          <w:b/>
          <w:sz w:val="28"/>
          <w:szCs w:val="28"/>
        </w:rPr>
        <w:t xml:space="preserve">               </w:t>
      </w:r>
      <w:proofErr w:type="gramStart"/>
      <w:r w:rsidRPr="00380276">
        <w:rPr>
          <w:rFonts w:eastAsiaTheme="minorHAnsi" w:cstheme="minorBidi"/>
          <w:b/>
          <w:sz w:val="28"/>
          <w:szCs w:val="28"/>
        </w:rPr>
        <w:t>-  МП «</w:t>
      </w:r>
      <w:r w:rsidRPr="00380276">
        <w:rPr>
          <w:rFonts w:eastAsiaTheme="minorHAnsi" w:cstheme="minorBidi"/>
          <w:b/>
          <w:bCs/>
          <w:sz w:val="28"/>
          <w:szCs w:val="28"/>
        </w:rPr>
        <w:t>Развитие культуры Усть-Лабинского района на 2017-2020 годы</w:t>
      </w:r>
      <w:r w:rsidRPr="00380276">
        <w:rPr>
          <w:rFonts w:eastAsiaTheme="minorHAnsi" w:cstheme="minorBidi"/>
          <w:b/>
          <w:sz w:val="28"/>
          <w:szCs w:val="28"/>
        </w:rPr>
        <w:t>»</w:t>
      </w:r>
      <w:r w:rsidRPr="00380276">
        <w:rPr>
          <w:rFonts w:eastAsiaTheme="minorHAnsi" w:cstheme="minorBidi"/>
          <w:b/>
          <w:color w:val="215868" w:themeColor="accent5" w:themeShade="80"/>
          <w:sz w:val="28"/>
          <w:szCs w:val="28"/>
        </w:rPr>
        <w:t xml:space="preserve"> </w:t>
      </w:r>
      <w:r w:rsidRPr="00380276">
        <w:rPr>
          <w:rFonts w:eastAsiaTheme="minorHAnsi" w:cstheme="minorBidi"/>
          <w:sz w:val="28"/>
          <w:szCs w:val="28"/>
          <w:lang w:eastAsia="en-US"/>
        </w:rPr>
        <w:t xml:space="preserve">в паспорте программы объем финансирования                                           на 2018-2020 годы составляет в размере  217 686,4  тыс. рублей   (2018 год -                                      73 518,8 тыс. рублей, 2019 год – 72 081,8 тыс. рублей, 2020 год –                     72 085,8 тыс. рублей), и соответствует </w:t>
      </w:r>
      <w:r w:rsidRPr="00380276">
        <w:rPr>
          <w:rFonts w:eastAsiaTheme="minorHAnsi" w:cstheme="minorBidi"/>
          <w:sz w:val="28"/>
          <w:szCs w:val="28"/>
        </w:rPr>
        <w:t>объему финансирования, предусмотренному в Проекте решения о бюджете,</w:t>
      </w:r>
      <w:r w:rsidRPr="00380276">
        <w:rPr>
          <w:rFonts w:eastAsiaTheme="minorHAnsi" w:cstheme="minorBidi"/>
          <w:sz w:val="28"/>
          <w:szCs w:val="28"/>
          <w:lang w:eastAsia="en-US"/>
        </w:rPr>
        <w:t xml:space="preserve">  в размере                             217 686,4 тыс. рублей (2018 год - 73</w:t>
      </w:r>
      <w:proofErr w:type="gramEnd"/>
      <w:r w:rsidRPr="00380276">
        <w:rPr>
          <w:rFonts w:eastAsiaTheme="minorHAnsi" w:cstheme="minorBidi"/>
          <w:sz w:val="28"/>
          <w:szCs w:val="28"/>
          <w:lang w:eastAsia="en-US"/>
        </w:rPr>
        <w:t> </w:t>
      </w:r>
      <w:proofErr w:type="gramStart"/>
      <w:r w:rsidRPr="00380276">
        <w:rPr>
          <w:rFonts w:eastAsiaTheme="minorHAnsi" w:cstheme="minorBidi"/>
          <w:sz w:val="28"/>
          <w:szCs w:val="28"/>
          <w:lang w:eastAsia="en-US"/>
        </w:rPr>
        <w:t>518,8 тыс. рублей, 2019 год –                   72 081,8 тыс. рублей, 2020 год – 72 085,8 тыс. рублей)</w:t>
      </w:r>
      <w:r w:rsidRPr="00380276">
        <w:rPr>
          <w:rFonts w:eastAsiaTheme="minorHAnsi" w:cstheme="minorBidi"/>
          <w:sz w:val="28"/>
          <w:szCs w:val="28"/>
        </w:rPr>
        <w:t>, на реализацию мероприятий данной муниципальной программы;</w:t>
      </w:r>
      <w:proofErr w:type="gramEnd"/>
    </w:p>
    <w:p w:rsidR="00380276" w:rsidRPr="00380276" w:rsidRDefault="00380276" w:rsidP="00380276">
      <w:pPr>
        <w:widowControl w:val="0"/>
        <w:tabs>
          <w:tab w:val="left" w:pos="990"/>
        </w:tabs>
        <w:spacing w:line="264" w:lineRule="auto"/>
        <w:jc w:val="both"/>
        <w:rPr>
          <w:rFonts w:eastAsiaTheme="minorHAnsi" w:cstheme="minorBidi"/>
          <w:b/>
          <w:sz w:val="28"/>
          <w:szCs w:val="28"/>
        </w:rPr>
      </w:pPr>
      <w:r w:rsidRPr="00380276">
        <w:rPr>
          <w:rFonts w:eastAsiaTheme="minorHAnsi" w:cstheme="minorBidi"/>
          <w:b/>
          <w:color w:val="215868" w:themeColor="accent5" w:themeShade="80"/>
          <w:sz w:val="28"/>
          <w:szCs w:val="28"/>
        </w:rPr>
        <w:tab/>
      </w:r>
      <w:proofErr w:type="gramStart"/>
      <w:r w:rsidRPr="00380276">
        <w:rPr>
          <w:rFonts w:eastAsiaTheme="minorHAnsi" w:cstheme="minorBidi"/>
          <w:b/>
          <w:sz w:val="28"/>
          <w:szCs w:val="28"/>
        </w:rPr>
        <w:t xml:space="preserve">-  МП «Развитие здравоохранения в Усть-Лабинском районе на 2017-2020 годы» </w:t>
      </w:r>
      <w:r w:rsidRPr="00380276">
        <w:rPr>
          <w:rFonts w:eastAsiaTheme="minorHAnsi" w:cstheme="minorBidi"/>
          <w:b/>
          <w:bCs/>
          <w:sz w:val="28"/>
          <w:szCs w:val="28"/>
          <w:lang w:eastAsia="en-US"/>
        </w:rPr>
        <w:t>»</w:t>
      </w:r>
      <w:r w:rsidRPr="00380276">
        <w:rPr>
          <w:rFonts w:eastAsiaTheme="minorHAnsi" w:cstheme="minorBidi"/>
          <w:sz w:val="28"/>
          <w:szCs w:val="28"/>
          <w:lang w:eastAsia="en-US"/>
        </w:rPr>
        <w:t xml:space="preserve">  в паспорте программы объем финансирования на 2018-2020 годы составляет в размере 249 650,9 тыс. рублей (2018 год -                        87 551,3 тыс. рублей, 2019 год – 81 049,8 тыс. рублей, 2020 год-                        81 049,8 тыс. рублей), и соответствует </w:t>
      </w:r>
      <w:r w:rsidRPr="00380276">
        <w:rPr>
          <w:rFonts w:eastAsiaTheme="minorHAnsi" w:cstheme="minorBidi"/>
          <w:sz w:val="28"/>
          <w:szCs w:val="28"/>
        </w:rPr>
        <w:t>объему финансирования, предусмотренному в Проекте решения о бюджете,</w:t>
      </w:r>
      <w:r w:rsidRPr="00380276">
        <w:rPr>
          <w:rFonts w:eastAsiaTheme="minorHAnsi" w:cstheme="minorBidi"/>
          <w:sz w:val="28"/>
          <w:szCs w:val="28"/>
          <w:lang w:eastAsia="en-US"/>
        </w:rPr>
        <w:t xml:space="preserve"> в размере                            249 650,9 тыс. рублей (2018 год</w:t>
      </w:r>
      <w:proofErr w:type="gramEnd"/>
      <w:r w:rsidRPr="00380276">
        <w:rPr>
          <w:rFonts w:eastAsiaTheme="minorHAnsi" w:cstheme="minorBidi"/>
          <w:sz w:val="28"/>
          <w:szCs w:val="28"/>
          <w:lang w:eastAsia="en-US"/>
        </w:rPr>
        <w:t xml:space="preserve"> - </w:t>
      </w:r>
      <w:proofErr w:type="gramStart"/>
      <w:r w:rsidRPr="00380276">
        <w:rPr>
          <w:rFonts w:eastAsiaTheme="minorHAnsi" w:cstheme="minorBidi"/>
          <w:sz w:val="28"/>
          <w:szCs w:val="28"/>
          <w:lang w:eastAsia="en-US"/>
        </w:rPr>
        <w:t>87 551,3 тыс. рублей, 2019 год –                     81 049,8 тыс. рублей, 2020 год- 81 049,8 тыс. рублей)</w:t>
      </w:r>
      <w:r w:rsidRPr="00380276">
        <w:rPr>
          <w:rFonts w:eastAsiaTheme="minorHAnsi" w:cstheme="minorBidi"/>
          <w:sz w:val="28"/>
          <w:szCs w:val="28"/>
        </w:rPr>
        <w:t>, на реализацию мероприятий данной муниципальной программы;</w:t>
      </w:r>
      <w:proofErr w:type="gramEnd"/>
    </w:p>
    <w:p w:rsidR="00380276" w:rsidRPr="00380276" w:rsidRDefault="00380276" w:rsidP="00380276">
      <w:pPr>
        <w:widowControl w:val="0"/>
        <w:tabs>
          <w:tab w:val="left" w:pos="990"/>
        </w:tabs>
        <w:spacing w:line="264" w:lineRule="auto"/>
        <w:jc w:val="both"/>
        <w:rPr>
          <w:rFonts w:eastAsiaTheme="minorHAnsi" w:cstheme="minorBidi"/>
          <w:color w:val="215868" w:themeColor="accent5" w:themeShade="80"/>
          <w:sz w:val="28"/>
          <w:szCs w:val="28"/>
          <w:lang w:eastAsia="en-US"/>
        </w:rPr>
      </w:pPr>
      <w:r w:rsidRPr="00380276">
        <w:rPr>
          <w:rFonts w:eastAsiaTheme="minorHAnsi" w:cstheme="minorBidi"/>
          <w:b/>
          <w:sz w:val="28"/>
          <w:szCs w:val="28"/>
        </w:rPr>
        <w:t xml:space="preserve">              </w:t>
      </w:r>
      <w:proofErr w:type="gramStart"/>
      <w:r w:rsidRPr="00380276">
        <w:rPr>
          <w:rFonts w:eastAsiaTheme="minorHAnsi" w:cstheme="minorBidi"/>
          <w:b/>
          <w:sz w:val="28"/>
          <w:szCs w:val="28"/>
        </w:rPr>
        <w:t xml:space="preserve">- </w:t>
      </w:r>
      <w:r w:rsidRPr="00380276">
        <w:rPr>
          <w:rFonts w:eastAsiaTheme="minorHAnsi"/>
          <w:b/>
          <w:bCs/>
          <w:sz w:val="28"/>
          <w:szCs w:val="28"/>
          <w:shd w:val="clear" w:color="auto" w:fill="FFFFFF"/>
          <w:lang w:bidi="ru-RU"/>
        </w:rPr>
        <w:t>МП «Развитие физической культуры и спорта в                                 Усть-Лабинском районе на 2017-2020 годы»</w:t>
      </w:r>
      <w:r w:rsidRPr="00380276">
        <w:rPr>
          <w:rFonts w:eastAsiaTheme="minorHAnsi"/>
          <w:b/>
          <w:bCs/>
          <w:color w:val="215868" w:themeColor="accent5" w:themeShade="80"/>
          <w:sz w:val="28"/>
          <w:szCs w:val="28"/>
          <w:shd w:val="clear" w:color="auto" w:fill="FFFFFF"/>
          <w:lang w:bidi="ru-RU"/>
        </w:rPr>
        <w:t xml:space="preserve"> </w:t>
      </w:r>
      <w:r w:rsidRPr="00380276">
        <w:rPr>
          <w:rFonts w:eastAsiaTheme="minorHAnsi" w:cstheme="minorBidi"/>
          <w:sz w:val="28"/>
          <w:szCs w:val="28"/>
          <w:lang w:eastAsia="en-US"/>
        </w:rPr>
        <w:t xml:space="preserve">в паспорте программы                   объем финансирования на 2018-2020 годы составляет  в размере                            138 964,5 тыс. рублей  (2018 год -  46 745,1 тыс. рублей, 2019 год –                        46 109,7 тыс. рублей, 2020 год- 46 109,7 тыс. рублей), и соответствует </w:t>
      </w:r>
      <w:r w:rsidRPr="00380276">
        <w:rPr>
          <w:rFonts w:eastAsiaTheme="minorHAnsi" w:cstheme="minorBidi"/>
          <w:sz w:val="28"/>
          <w:szCs w:val="28"/>
        </w:rPr>
        <w:t>объему                         финансирования, предусмотренному в Проекте решения о бюджете,</w:t>
      </w:r>
      <w:r w:rsidRPr="00380276">
        <w:rPr>
          <w:rFonts w:eastAsiaTheme="minorHAnsi" w:cstheme="minorBidi"/>
          <w:sz w:val="28"/>
          <w:szCs w:val="28"/>
          <w:lang w:eastAsia="en-US"/>
        </w:rPr>
        <w:t xml:space="preserve">                           </w:t>
      </w:r>
      <w:r w:rsidRPr="00380276">
        <w:rPr>
          <w:rFonts w:eastAsiaTheme="minorHAnsi" w:cstheme="minorBidi"/>
          <w:sz w:val="28"/>
          <w:szCs w:val="28"/>
          <w:lang w:eastAsia="en-US"/>
        </w:rPr>
        <w:lastRenderedPageBreak/>
        <w:t>в размере  138 964,5 тыс</w:t>
      </w:r>
      <w:proofErr w:type="gramEnd"/>
      <w:r w:rsidRPr="00380276">
        <w:rPr>
          <w:rFonts w:eastAsiaTheme="minorHAnsi" w:cstheme="minorBidi"/>
          <w:sz w:val="28"/>
          <w:szCs w:val="28"/>
          <w:lang w:eastAsia="en-US"/>
        </w:rPr>
        <w:t>. рублей (2018 год -  46 745,1 тыс. рублей, 2019 год – 46 109,7 тыс. рублей, 2020 год- 46 109,7 тыс. рублей)</w:t>
      </w:r>
      <w:r w:rsidRPr="00380276">
        <w:rPr>
          <w:rFonts w:eastAsiaTheme="minorHAnsi" w:cstheme="minorBidi"/>
          <w:sz w:val="28"/>
          <w:szCs w:val="28"/>
        </w:rPr>
        <w:t>, на реализацию мероприятий данной муниципальной программы;</w:t>
      </w:r>
    </w:p>
    <w:p w:rsidR="00380276" w:rsidRPr="00380276" w:rsidRDefault="00380276" w:rsidP="00380276">
      <w:pPr>
        <w:widowControl w:val="0"/>
        <w:tabs>
          <w:tab w:val="left" w:pos="990"/>
        </w:tabs>
        <w:spacing w:line="264" w:lineRule="auto"/>
        <w:jc w:val="both"/>
        <w:rPr>
          <w:rFonts w:eastAsiaTheme="minorHAnsi" w:cstheme="minorBidi"/>
          <w:color w:val="215868" w:themeColor="accent5" w:themeShade="80"/>
          <w:sz w:val="28"/>
          <w:szCs w:val="28"/>
          <w:lang w:eastAsia="en-US"/>
        </w:rPr>
      </w:pPr>
      <w:r w:rsidRPr="00380276">
        <w:rPr>
          <w:rFonts w:eastAsiaTheme="minorHAnsi" w:cstheme="minorBidi"/>
          <w:b/>
          <w:sz w:val="28"/>
          <w:szCs w:val="28"/>
        </w:rPr>
        <w:t xml:space="preserve">           </w:t>
      </w:r>
      <w:proofErr w:type="gramStart"/>
      <w:r w:rsidRPr="00380276">
        <w:rPr>
          <w:rFonts w:eastAsiaTheme="minorHAnsi" w:cstheme="minorBidi"/>
          <w:b/>
          <w:sz w:val="28"/>
          <w:szCs w:val="28"/>
        </w:rPr>
        <w:t xml:space="preserve">- МП «Молодежь муниципального образования Усть-Лабинский район на 2017-2020 годы» </w:t>
      </w:r>
      <w:r w:rsidRPr="00380276">
        <w:rPr>
          <w:rFonts w:eastAsiaTheme="minorHAnsi" w:cstheme="minorBidi"/>
          <w:b/>
          <w:bCs/>
          <w:sz w:val="28"/>
          <w:szCs w:val="28"/>
          <w:shd w:val="clear" w:color="auto" w:fill="FFFFFF"/>
          <w:lang w:bidi="ru-RU"/>
        </w:rPr>
        <w:t xml:space="preserve"> </w:t>
      </w:r>
      <w:r w:rsidRPr="00380276">
        <w:rPr>
          <w:rFonts w:eastAsiaTheme="minorHAnsi" w:cstheme="minorBidi"/>
          <w:sz w:val="28"/>
          <w:szCs w:val="28"/>
          <w:lang w:eastAsia="en-US"/>
        </w:rPr>
        <w:t xml:space="preserve">в паспорте программы объем финансирования на 2018-2020 годы составляет   в размере  12 025,2  тыс. рублей   (2018 год -   4 008,4 тыс. рублей, 2019 год – 4 008,4 тыс. рублей, 2020 год –                           4 008,4 тыс. рублей), и соответствует </w:t>
      </w:r>
      <w:r w:rsidRPr="00380276">
        <w:rPr>
          <w:rFonts w:eastAsiaTheme="minorHAnsi" w:cstheme="minorBidi"/>
          <w:sz w:val="28"/>
          <w:szCs w:val="28"/>
        </w:rPr>
        <w:t>объему финансирования, предусмотренному в Проекте решения о бюджете,</w:t>
      </w:r>
      <w:r w:rsidRPr="00380276">
        <w:rPr>
          <w:rFonts w:eastAsiaTheme="minorHAnsi" w:cstheme="minorBidi"/>
          <w:sz w:val="28"/>
          <w:szCs w:val="28"/>
          <w:lang w:eastAsia="en-US"/>
        </w:rPr>
        <w:t xml:space="preserve">  в размере                            12 025,2  тыс. рублей   (2018 год</w:t>
      </w:r>
      <w:proofErr w:type="gramEnd"/>
      <w:r w:rsidRPr="00380276">
        <w:rPr>
          <w:rFonts w:eastAsiaTheme="minorHAnsi" w:cstheme="minorBidi"/>
          <w:sz w:val="28"/>
          <w:szCs w:val="28"/>
          <w:lang w:eastAsia="en-US"/>
        </w:rPr>
        <w:t xml:space="preserve"> -   </w:t>
      </w:r>
      <w:proofErr w:type="gramStart"/>
      <w:r w:rsidRPr="00380276">
        <w:rPr>
          <w:rFonts w:eastAsiaTheme="minorHAnsi" w:cstheme="minorBidi"/>
          <w:sz w:val="28"/>
          <w:szCs w:val="28"/>
          <w:lang w:eastAsia="en-US"/>
        </w:rPr>
        <w:t>4 008,4 тыс. рублей, 2019 год –                      4 008,4 тыс. рублей, 2020 год – 4 008,4 тыс. рублей)</w:t>
      </w:r>
      <w:r w:rsidRPr="00380276">
        <w:rPr>
          <w:rFonts w:eastAsiaTheme="minorHAnsi" w:cstheme="minorBidi"/>
          <w:sz w:val="28"/>
          <w:szCs w:val="28"/>
        </w:rPr>
        <w:t>, на реализацию мероприятий данной муниципальной программы;</w:t>
      </w:r>
      <w:proofErr w:type="gramEnd"/>
    </w:p>
    <w:p w:rsidR="00380276" w:rsidRPr="00380276" w:rsidRDefault="00380276" w:rsidP="00380276">
      <w:pPr>
        <w:widowControl w:val="0"/>
        <w:tabs>
          <w:tab w:val="left" w:pos="990"/>
        </w:tabs>
        <w:spacing w:line="264" w:lineRule="auto"/>
        <w:jc w:val="both"/>
        <w:rPr>
          <w:rFonts w:eastAsiaTheme="minorHAnsi" w:cstheme="minorBidi"/>
          <w:color w:val="215868" w:themeColor="accent5" w:themeShade="80"/>
          <w:sz w:val="28"/>
          <w:szCs w:val="28"/>
          <w:lang w:eastAsia="en-US"/>
        </w:rPr>
      </w:pPr>
      <w:r w:rsidRPr="00380276">
        <w:rPr>
          <w:rFonts w:eastAsiaTheme="minorHAnsi" w:cstheme="minorBidi"/>
          <w:b/>
          <w:iCs/>
          <w:color w:val="215868" w:themeColor="accent5" w:themeShade="80"/>
          <w:sz w:val="28"/>
          <w:szCs w:val="28"/>
        </w:rPr>
        <w:tab/>
      </w:r>
      <w:proofErr w:type="gramStart"/>
      <w:r w:rsidRPr="00380276">
        <w:rPr>
          <w:rFonts w:eastAsiaTheme="minorHAnsi" w:cstheme="minorBidi"/>
          <w:b/>
          <w:iCs/>
          <w:sz w:val="28"/>
          <w:szCs w:val="28"/>
        </w:rPr>
        <w:t>- МП</w:t>
      </w:r>
      <w:r w:rsidRPr="00380276">
        <w:rPr>
          <w:rFonts w:eastAsiaTheme="minorHAnsi" w:cstheme="minorBidi"/>
          <w:b/>
          <w:sz w:val="28"/>
          <w:szCs w:val="28"/>
        </w:rPr>
        <w:t xml:space="preserve"> «Семейная политика на 2017-2020 годы»</w:t>
      </w:r>
      <w:r w:rsidRPr="00380276">
        <w:rPr>
          <w:rFonts w:eastAsiaTheme="minorHAnsi" w:cstheme="minorBidi"/>
          <w:sz w:val="28"/>
          <w:szCs w:val="28"/>
          <w:lang w:eastAsia="en-US"/>
        </w:rPr>
        <w:t xml:space="preserve"> в паспорте программы объем финансирования на 2018-2020 годы составляет  в размере 244 402,2 тыс. рублей (2018 год -  75 582,8 тыс. рублей, 2019 год –                    82 268,3 тыс. рублей, 2020 год- 86 551,1 тыс. рублей), и соответствует </w:t>
      </w:r>
      <w:r w:rsidRPr="00380276">
        <w:rPr>
          <w:rFonts w:eastAsiaTheme="minorHAnsi" w:cstheme="minorBidi"/>
          <w:sz w:val="28"/>
          <w:szCs w:val="28"/>
        </w:rPr>
        <w:t>объему финансирования, предусмотренному в Проекте решения о бюджете,</w:t>
      </w:r>
      <w:r w:rsidRPr="00380276">
        <w:rPr>
          <w:rFonts w:eastAsiaTheme="minorHAnsi" w:cstheme="minorBidi"/>
          <w:sz w:val="28"/>
          <w:szCs w:val="28"/>
          <w:lang w:eastAsia="en-US"/>
        </w:rPr>
        <w:t xml:space="preserve">                          в размере  244 402,2 тыс. рублей (2018 год -  75 582,8 тыс</w:t>
      </w:r>
      <w:proofErr w:type="gramEnd"/>
      <w:r w:rsidRPr="00380276">
        <w:rPr>
          <w:rFonts w:eastAsiaTheme="minorHAnsi" w:cstheme="minorBidi"/>
          <w:sz w:val="28"/>
          <w:szCs w:val="28"/>
          <w:lang w:eastAsia="en-US"/>
        </w:rPr>
        <w:t>. рублей, 2019 год – 82 268,3 тыс. рублей, 2020 год- 86 551,1 тыс. рублей)</w:t>
      </w:r>
      <w:r w:rsidRPr="00380276">
        <w:rPr>
          <w:rFonts w:eastAsiaTheme="minorHAnsi" w:cstheme="minorBidi"/>
          <w:sz w:val="28"/>
          <w:szCs w:val="28"/>
        </w:rPr>
        <w:t>, на реализацию мероприятий данной муниципальной программы;</w:t>
      </w:r>
    </w:p>
    <w:p w:rsidR="00380276" w:rsidRPr="00380276" w:rsidRDefault="00380276" w:rsidP="00380276">
      <w:pPr>
        <w:widowControl w:val="0"/>
        <w:tabs>
          <w:tab w:val="left" w:pos="990"/>
        </w:tabs>
        <w:spacing w:line="264" w:lineRule="auto"/>
        <w:jc w:val="both"/>
        <w:rPr>
          <w:rFonts w:eastAsiaTheme="minorHAnsi" w:cstheme="minorBidi"/>
          <w:color w:val="215868" w:themeColor="accent5" w:themeShade="80"/>
          <w:sz w:val="28"/>
          <w:szCs w:val="28"/>
          <w:lang w:eastAsia="en-US"/>
        </w:rPr>
      </w:pPr>
      <w:r w:rsidRPr="00380276">
        <w:rPr>
          <w:rFonts w:eastAsiaTheme="minorHAnsi" w:cstheme="minorBidi"/>
          <w:b/>
          <w:color w:val="215868" w:themeColor="accent5" w:themeShade="80"/>
          <w:sz w:val="28"/>
          <w:szCs w:val="28"/>
        </w:rPr>
        <w:tab/>
        <w:t xml:space="preserve"> </w:t>
      </w:r>
      <w:proofErr w:type="gramStart"/>
      <w:r w:rsidRPr="00380276">
        <w:rPr>
          <w:rFonts w:eastAsiaTheme="minorHAnsi" w:cstheme="minorBidi"/>
          <w:b/>
          <w:sz w:val="28"/>
          <w:szCs w:val="20"/>
        </w:rPr>
        <w:t>-  МП</w:t>
      </w:r>
      <w:r w:rsidRPr="00380276">
        <w:rPr>
          <w:rFonts w:eastAsiaTheme="minorHAnsi" w:cstheme="minorBidi"/>
          <w:b/>
          <w:sz w:val="28"/>
          <w:szCs w:val="28"/>
        </w:rPr>
        <w:t xml:space="preserve"> «Развитие сельского хозяйства в Усть-Лабинском районе на 2017-2020 годы» </w:t>
      </w:r>
      <w:r w:rsidRPr="00380276">
        <w:rPr>
          <w:rFonts w:eastAsiaTheme="minorHAnsi" w:cstheme="minorBidi"/>
          <w:sz w:val="28"/>
          <w:szCs w:val="28"/>
          <w:lang w:eastAsia="en-US"/>
        </w:rPr>
        <w:t xml:space="preserve"> в паспорте программы объем финансирования на 2018-2020 годы составляет  в размере 18 768,1 тыс. рублей (2018 год -                           6 255,7 тыс. рублей, 2019 год – 6 256,5 тыс. рублей, 2020 год -                             6 255,9 тыс. рублей), и соответствует </w:t>
      </w:r>
      <w:r w:rsidRPr="00380276">
        <w:rPr>
          <w:rFonts w:eastAsiaTheme="minorHAnsi" w:cstheme="minorBidi"/>
          <w:sz w:val="28"/>
          <w:szCs w:val="28"/>
        </w:rPr>
        <w:t>объему финансирования, предусмотренному в Проекте решения о бюджете,</w:t>
      </w:r>
      <w:r w:rsidRPr="00380276">
        <w:rPr>
          <w:rFonts w:eastAsiaTheme="minorHAnsi" w:cstheme="minorBidi"/>
          <w:sz w:val="28"/>
          <w:szCs w:val="28"/>
          <w:lang w:eastAsia="en-US"/>
        </w:rPr>
        <w:t xml:space="preserve"> в размере                            18 768,1 тыс. рублей (2018</w:t>
      </w:r>
      <w:proofErr w:type="gramEnd"/>
      <w:r w:rsidRPr="00380276">
        <w:rPr>
          <w:rFonts w:eastAsiaTheme="minorHAnsi" w:cstheme="minorBidi"/>
          <w:sz w:val="28"/>
          <w:szCs w:val="28"/>
          <w:lang w:eastAsia="en-US"/>
        </w:rPr>
        <w:t xml:space="preserve"> год - 6 255,7 тыс. рублей, 2019 год –                          6 256,5 тыс. рублей, 2020 год- 6 255,9 тыс. рублей)</w:t>
      </w:r>
      <w:r w:rsidRPr="00380276">
        <w:rPr>
          <w:rFonts w:eastAsiaTheme="minorHAnsi" w:cstheme="minorBidi"/>
          <w:sz w:val="28"/>
          <w:szCs w:val="28"/>
        </w:rPr>
        <w:t>, на реализацию мероприятий данной муниципальной программы;</w:t>
      </w:r>
    </w:p>
    <w:p w:rsidR="00380276" w:rsidRPr="00380276" w:rsidRDefault="00380276" w:rsidP="00380276">
      <w:pPr>
        <w:widowControl w:val="0"/>
        <w:tabs>
          <w:tab w:val="left" w:pos="990"/>
        </w:tabs>
        <w:spacing w:line="264" w:lineRule="auto"/>
        <w:jc w:val="both"/>
        <w:rPr>
          <w:rFonts w:eastAsiaTheme="minorHAnsi" w:cstheme="minorBidi"/>
          <w:b/>
          <w:color w:val="215868" w:themeColor="accent5" w:themeShade="80"/>
          <w:sz w:val="28"/>
          <w:szCs w:val="28"/>
          <w:lang w:eastAsia="en-US"/>
        </w:rPr>
      </w:pPr>
      <w:r w:rsidRPr="00380276">
        <w:rPr>
          <w:rFonts w:eastAsiaTheme="minorHAnsi" w:cstheme="minorBidi"/>
          <w:b/>
          <w:color w:val="215868" w:themeColor="accent5" w:themeShade="80"/>
          <w:sz w:val="28"/>
          <w:szCs w:val="28"/>
        </w:rPr>
        <w:tab/>
      </w:r>
      <w:proofErr w:type="gramStart"/>
      <w:r w:rsidRPr="00380276">
        <w:rPr>
          <w:rFonts w:eastAsiaTheme="minorHAnsi" w:cstheme="minorBidi"/>
          <w:b/>
          <w:sz w:val="28"/>
          <w:szCs w:val="28"/>
        </w:rPr>
        <w:t xml:space="preserve">-  МП «Обеспечение безопасности населения в Усть-Лабинском районе на 2017 -2020 годы» </w:t>
      </w:r>
      <w:r w:rsidRPr="00380276">
        <w:rPr>
          <w:rFonts w:eastAsiaTheme="minorHAnsi" w:cstheme="minorBidi"/>
          <w:sz w:val="28"/>
          <w:szCs w:val="28"/>
          <w:lang w:eastAsia="en-US"/>
        </w:rPr>
        <w:t xml:space="preserve">в паспорте программы объем финансирования на 2018-2020 годы составляет в размере 37 724,7 тыс. рублей                        (2018 год - 12 574,9 тыс. рублей, 2019 год – 12 574,9 тыс. рублей,                             2020 год – 12 574,9 тыс. рублей), и соответствует </w:t>
      </w:r>
      <w:r w:rsidRPr="00380276">
        <w:rPr>
          <w:rFonts w:eastAsiaTheme="minorHAnsi" w:cstheme="minorBidi"/>
          <w:sz w:val="28"/>
          <w:szCs w:val="28"/>
        </w:rPr>
        <w:t>объему                         финансирования, предусмотренному в Проекте решения о бюджете,</w:t>
      </w:r>
      <w:r w:rsidRPr="00380276">
        <w:rPr>
          <w:rFonts w:eastAsiaTheme="minorHAnsi" w:cstheme="minorBidi"/>
          <w:sz w:val="28"/>
          <w:szCs w:val="28"/>
          <w:lang w:eastAsia="en-US"/>
        </w:rPr>
        <w:t xml:space="preserve">                           в размере  37 724,7 тыс. рублей</w:t>
      </w:r>
      <w:proofErr w:type="gramEnd"/>
      <w:r w:rsidRPr="00380276">
        <w:rPr>
          <w:rFonts w:eastAsiaTheme="minorHAnsi" w:cstheme="minorBidi"/>
          <w:sz w:val="28"/>
          <w:szCs w:val="28"/>
          <w:lang w:eastAsia="en-US"/>
        </w:rPr>
        <w:t xml:space="preserve">  (</w:t>
      </w:r>
      <w:proofErr w:type="gramStart"/>
      <w:r w:rsidRPr="00380276">
        <w:rPr>
          <w:rFonts w:eastAsiaTheme="minorHAnsi" w:cstheme="minorBidi"/>
          <w:sz w:val="28"/>
          <w:szCs w:val="28"/>
          <w:lang w:eastAsia="en-US"/>
        </w:rPr>
        <w:t>2018 год -  12 574,9 тыс. рублей, 2019 год – 12 574,9 тыс. рублей, 2020 год – 12 574,9 тыс. рублей)</w:t>
      </w:r>
      <w:r w:rsidRPr="00380276">
        <w:rPr>
          <w:rFonts w:eastAsiaTheme="minorHAnsi" w:cstheme="minorBidi"/>
          <w:sz w:val="28"/>
          <w:szCs w:val="28"/>
        </w:rPr>
        <w:t>, на реализацию мероприятий данной муниципальной программы;</w:t>
      </w:r>
      <w:proofErr w:type="gramEnd"/>
    </w:p>
    <w:p w:rsidR="00380276" w:rsidRPr="00380276" w:rsidRDefault="00380276" w:rsidP="00380276">
      <w:pPr>
        <w:widowControl w:val="0"/>
        <w:tabs>
          <w:tab w:val="left" w:pos="990"/>
        </w:tabs>
        <w:spacing w:line="264" w:lineRule="auto"/>
        <w:jc w:val="both"/>
        <w:rPr>
          <w:rFonts w:eastAsiaTheme="minorHAnsi" w:cstheme="minorBidi"/>
          <w:b/>
          <w:color w:val="215868" w:themeColor="accent5" w:themeShade="80"/>
          <w:sz w:val="28"/>
          <w:szCs w:val="28"/>
        </w:rPr>
      </w:pPr>
      <w:r w:rsidRPr="00380276">
        <w:rPr>
          <w:rFonts w:eastAsiaTheme="minorHAnsi" w:cstheme="minorBidi"/>
          <w:b/>
          <w:sz w:val="28"/>
          <w:szCs w:val="28"/>
          <w:lang w:eastAsia="en-US"/>
        </w:rPr>
        <w:t xml:space="preserve">            </w:t>
      </w:r>
      <w:proofErr w:type="gramStart"/>
      <w:r w:rsidRPr="00380276">
        <w:rPr>
          <w:rFonts w:eastAsiaTheme="minorHAnsi" w:cstheme="minorBidi"/>
          <w:b/>
          <w:sz w:val="28"/>
          <w:szCs w:val="28"/>
          <w:lang w:eastAsia="en-US"/>
        </w:rPr>
        <w:t xml:space="preserve">- МП </w:t>
      </w:r>
      <w:r w:rsidRPr="00380276">
        <w:rPr>
          <w:rFonts w:eastAsiaTheme="minorHAnsi" w:cstheme="minorBidi"/>
          <w:b/>
          <w:sz w:val="28"/>
          <w:szCs w:val="28"/>
        </w:rPr>
        <w:t>«Формирование условий для духовно-нравственного развития граждан на 201</w:t>
      </w:r>
      <w:r w:rsidR="00957B68">
        <w:rPr>
          <w:rFonts w:eastAsiaTheme="minorHAnsi" w:cstheme="minorBidi"/>
          <w:b/>
          <w:sz w:val="28"/>
          <w:szCs w:val="28"/>
        </w:rPr>
        <w:t>7</w:t>
      </w:r>
      <w:r w:rsidRPr="00380276">
        <w:rPr>
          <w:rFonts w:eastAsiaTheme="minorHAnsi" w:cstheme="minorBidi"/>
          <w:b/>
          <w:sz w:val="28"/>
          <w:szCs w:val="28"/>
        </w:rPr>
        <w:t>-2020 годы»</w:t>
      </w:r>
      <w:r w:rsidRPr="00380276">
        <w:rPr>
          <w:rFonts w:eastAsiaTheme="minorHAnsi" w:cstheme="minorBidi"/>
          <w:sz w:val="28"/>
          <w:szCs w:val="28"/>
          <w:lang w:eastAsia="en-US"/>
        </w:rPr>
        <w:t xml:space="preserve"> в паспорте программы объем </w:t>
      </w:r>
      <w:r w:rsidRPr="00380276">
        <w:rPr>
          <w:rFonts w:eastAsiaTheme="minorHAnsi" w:cstheme="minorBidi"/>
          <w:sz w:val="28"/>
          <w:szCs w:val="28"/>
          <w:lang w:eastAsia="en-US"/>
        </w:rPr>
        <w:lastRenderedPageBreak/>
        <w:t xml:space="preserve">финансирования на 2018-2020 годы составляет  в размере 1 500,0 тыс. рублей                        (2018 год -  500,0 тыс. рублей, 2019 год – 500,0 тыс. рублей,                             2020 год – 500,0 тыс. рублей), и соответствует </w:t>
      </w:r>
      <w:r w:rsidRPr="00380276">
        <w:rPr>
          <w:rFonts w:eastAsiaTheme="minorHAnsi" w:cstheme="minorBidi"/>
          <w:sz w:val="28"/>
          <w:szCs w:val="28"/>
        </w:rPr>
        <w:t>объему                         финансирования, предусмотренному в Проекте решения о бюджете,</w:t>
      </w:r>
      <w:r w:rsidRPr="00380276">
        <w:rPr>
          <w:rFonts w:eastAsiaTheme="minorHAnsi" w:cstheme="minorBidi"/>
          <w:sz w:val="28"/>
          <w:szCs w:val="28"/>
          <w:lang w:eastAsia="en-US"/>
        </w:rPr>
        <w:t xml:space="preserve">                           в размере 1 500,0 тыс. рублей  (2018 год -  500,0 тыс</w:t>
      </w:r>
      <w:proofErr w:type="gramEnd"/>
      <w:r w:rsidRPr="00380276">
        <w:rPr>
          <w:rFonts w:eastAsiaTheme="minorHAnsi" w:cstheme="minorBidi"/>
          <w:sz w:val="28"/>
          <w:szCs w:val="28"/>
          <w:lang w:eastAsia="en-US"/>
        </w:rPr>
        <w:t>. рублей, 2019 год – 500,0 тыс. рублей, 2020 год – 500,0 тыс. рублей)</w:t>
      </w:r>
      <w:r w:rsidRPr="00380276">
        <w:rPr>
          <w:rFonts w:eastAsiaTheme="minorHAnsi" w:cstheme="minorBidi"/>
          <w:sz w:val="28"/>
          <w:szCs w:val="28"/>
        </w:rPr>
        <w:t>, на реализацию мероприятий данной муниципальной программы;</w:t>
      </w:r>
    </w:p>
    <w:p w:rsidR="00380276" w:rsidRPr="00380276" w:rsidRDefault="00380276" w:rsidP="00380276">
      <w:pPr>
        <w:widowControl w:val="0"/>
        <w:tabs>
          <w:tab w:val="left" w:pos="990"/>
        </w:tabs>
        <w:spacing w:line="264" w:lineRule="auto"/>
        <w:jc w:val="both"/>
        <w:rPr>
          <w:rFonts w:eastAsiaTheme="minorHAnsi" w:cstheme="minorBidi"/>
          <w:color w:val="215868" w:themeColor="accent5" w:themeShade="80"/>
          <w:sz w:val="28"/>
          <w:szCs w:val="28"/>
        </w:rPr>
      </w:pPr>
      <w:r w:rsidRPr="00380276">
        <w:rPr>
          <w:rFonts w:eastAsiaTheme="minorHAnsi" w:cstheme="minorBidi"/>
          <w:b/>
          <w:color w:val="215868" w:themeColor="accent5" w:themeShade="80"/>
          <w:sz w:val="28"/>
          <w:szCs w:val="28"/>
        </w:rPr>
        <w:tab/>
      </w:r>
      <w:proofErr w:type="gramStart"/>
      <w:r w:rsidRPr="00380276">
        <w:rPr>
          <w:rFonts w:eastAsiaTheme="minorHAnsi" w:cstheme="minorBidi"/>
          <w:b/>
          <w:sz w:val="28"/>
          <w:szCs w:val="28"/>
        </w:rPr>
        <w:t>- МП «Эффективное муниципальное управление на 2017 -2020 годы»</w:t>
      </w:r>
      <w:r w:rsidRPr="00380276">
        <w:rPr>
          <w:rFonts w:eastAsiaTheme="minorHAnsi" w:cstheme="minorBidi"/>
          <w:b/>
          <w:color w:val="215868" w:themeColor="accent5" w:themeShade="80"/>
          <w:sz w:val="28"/>
          <w:szCs w:val="28"/>
        </w:rPr>
        <w:t xml:space="preserve"> </w:t>
      </w:r>
      <w:r w:rsidRPr="00380276">
        <w:rPr>
          <w:rFonts w:eastAsiaTheme="minorHAnsi" w:cstheme="minorBidi"/>
          <w:sz w:val="28"/>
          <w:szCs w:val="28"/>
          <w:lang w:eastAsia="en-US"/>
        </w:rPr>
        <w:t>в паспорте программы объем финансирования на 2018-                                2020 годы составляет в размере 120 22</w:t>
      </w:r>
      <w:r w:rsidR="004A60EE">
        <w:rPr>
          <w:rFonts w:eastAsiaTheme="minorHAnsi" w:cstheme="minorBidi"/>
          <w:sz w:val="28"/>
          <w:szCs w:val="28"/>
          <w:lang w:eastAsia="en-US"/>
        </w:rPr>
        <w:t>6</w:t>
      </w:r>
      <w:r w:rsidRPr="00380276">
        <w:rPr>
          <w:rFonts w:eastAsiaTheme="minorHAnsi" w:cstheme="minorBidi"/>
          <w:sz w:val="28"/>
          <w:szCs w:val="28"/>
          <w:lang w:eastAsia="en-US"/>
        </w:rPr>
        <w:t>,0 тыс. рублей  (2018 год -                                       50 869,0 тыс. рублей, 2019 год – 34 678,5 тыс. рублей, 2020 год –                        34</w:t>
      </w:r>
      <w:r w:rsidR="00335679">
        <w:rPr>
          <w:rFonts w:eastAsiaTheme="minorHAnsi" w:cstheme="minorBidi"/>
          <w:sz w:val="28"/>
          <w:szCs w:val="28"/>
          <w:lang w:eastAsia="en-US"/>
        </w:rPr>
        <w:t xml:space="preserve"> </w:t>
      </w:r>
      <w:r w:rsidRPr="00380276">
        <w:rPr>
          <w:rFonts w:eastAsiaTheme="minorHAnsi" w:cstheme="minorBidi"/>
          <w:sz w:val="28"/>
          <w:szCs w:val="28"/>
          <w:lang w:eastAsia="en-US"/>
        </w:rPr>
        <w:t xml:space="preserve">678,5 тыс. рублей), и соответствует </w:t>
      </w:r>
      <w:r w:rsidRPr="00380276">
        <w:rPr>
          <w:rFonts w:eastAsiaTheme="minorHAnsi" w:cstheme="minorBidi"/>
          <w:sz w:val="28"/>
          <w:szCs w:val="28"/>
        </w:rPr>
        <w:t>объему  финансирования, предусмотренному в Проекте решения о бюджете,</w:t>
      </w:r>
      <w:r w:rsidRPr="00380276">
        <w:rPr>
          <w:rFonts w:eastAsiaTheme="minorHAnsi" w:cstheme="minorBidi"/>
          <w:sz w:val="28"/>
          <w:szCs w:val="28"/>
          <w:lang w:eastAsia="en-US"/>
        </w:rPr>
        <w:t xml:space="preserve"> в размере                      120 225,0 тыс. рублей (2018 год</w:t>
      </w:r>
      <w:proofErr w:type="gramEnd"/>
      <w:r w:rsidRPr="00380276">
        <w:rPr>
          <w:rFonts w:eastAsiaTheme="minorHAnsi" w:cstheme="minorBidi"/>
          <w:sz w:val="28"/>
          <w:szCs w:val="28"/>
          <w:lang w:eastAsia="en-US"/>
        </w:rPr>
        <w:t xml:space="preserve"> - </w:t>
      </w:r>
      <w:proofErr w:type="gramStart"/>
      <w:r w:rsidRPr="00380276">
        <w:rPr>
          <w:rFonts w:eastAsiaTheme="minorHAnsi" w:cstheme="minorBidi"/>
          <w:sz w:val="28"/>
          <w:szCs w:val="28"/>
          <w:lang w:eastAsia="en-US"/>
        </w:rPr>
        <w:t>50 869,0 тыс. рублей, 2019 год –                    34 678,5 тыс. рублей, 2020 год – 34 678,5 тыс. рублей)</w:t>
      </w:r>
      <w:r w:rsidRPr="00380276">
        <w:rPr>
          <w:rFonts w:eastAsiaTheme="minorHAnsi" w:cstheme="minorBidi"/>
          <w:sz w:val="28"/>
          <w:szCs w:val="28"/>
        </w:rPr>
        <w:t>, на реализацию мероприятий данной муниципальной программы;</w:t>
      </w:r>
      <w:proofErr w:type="gramEnd"/>
    </w:p>
    <w:p w:rsidR="00380276" w:rsidRPr="00380276" w:rsidRDefault="00380276" w:rsidP="00380276">
      <w:pPr>
        <w:widowControl w:val="0"/>
        <w:tabs>
          <w:tab w:val="left" w:pos="990"/>
        </w:tabs>
        <w:spacing w:line="264" w:lineRule="auto"/>
        <w:jc w:val="both"/>
        <w:rPr>
          <w:rFonts w:eastAsiaTheme="minorHAnsi" w:cstheme="minorBidi"/>
          <w:sz w:val="28"/>
          <w:szCs w:val="28"/>
        </w:rPr>
      </w:pPr>
      <w:r w:rsidRPr="00380276">
        <w:rPr>
          <w:rFonts w:eastAsiaTheme="minorHAnsi" w:cstheme="minorBidi"/>
          <w:color w:val="215868" w:themeColor="accent5" w:themeShade="80"/>
          <w:sz w:val="28"/>
          <w:szCs w:val="28"/>
        </w:rPr>
        <w:tab/>
      </w:r>
      <w:proofErr w:type="gramStart"/>
      <w:r w:rsidRPr="00380276">
        <w:rPr>
          <w:rFonts w:eastAsiaTheme="minorHAnsi" w:cstheme="minorBidi"/>
          <w:b/>
          <w:sz w:val="28"/>
          <w:szCs w:val="28"/>
        </w:rPr>
        <w:t>-</w:t>
      </w:r>
      <w:r w:rsidRPr="00380276">
        <w:rPr>
          <w:rFonts w:eastAsiaTheme="minorHAnsi" w:cstheme="minorBidi"/>
          <w:sz w:val="28"/>
          <w:szCs w:val="28"/>
        </w:rPr>
        <w:t xml:space="preserve"> </w:t>
      </w:r>
      <w:r w:rsidRPr="00380276">
        <w:rPr>
          <w:rFonts w:eastAsiaTheme="minorHAnsi" w:cstheme="minorBidi"/>
          <w:b/>
          <w:sz w:val="28"/>
          <w:szCs w:val="28"/>
        </w:rPr>
        <w:t>по МП</w:t>
      </w:r>
      <w:r w:rsidRPr="00380276">
        <w:rPr>
          <w:rFonts w:eastAsiaTheme="minorHAnsi" w:cstheme="minorBidi"/>
          <w:sz w:val="28"/>
          <w:szCs w:val="28"/>
        </w:rPr>
        <w:t xml:space="preserve"> </w:t>
      </w:r>
      <w:r w:rsidRPr="00380276">
        <w:rPr>
          <w:rFonts w:eastAsiaTheme="minorHAnsi" w:cstheme="minorBidi"/>
          <w:b/>
          <w:sz w:val="28"/>
          <w:szCs w:val="28"/>
        </w:rPr>
        <w:t>«Формирование инвестиционной привлекательности района и содействие развитию малого и среднего предпринимательства на 201</w:t>
      </w:r>
      <w:r w:rsidR="003B0E6B">
        <w:rPr>
          <w:rFonts w:eastAsiaTheme="minorHAnsi" w:cstheme="minorBidi"/>
          <w:b/>
          <w:sz w:val="28"/>
          <w:szCs w:val="28"/>
        </w:rPr>
        <w:t>7</w:t>
      </w:r>
      <w:r w:rsidRPr="00380276">
        <w:rPr>
          <w:rFonts w:eastAsiaTheme="minorHAnsi" w:cstheme="minorBidi"/>
          <w:b/>
          <w:sz w:val="28"/>
          <w:szCs w:val="28"/>
        </w:rPr>
        <w:t>-2020 годы»</w:t>
      </w:r>
      <w:r w:rsidRPr="00380276">
        <w:rPr>
          <w:rFonts w:eastAsiaTheme="minorHAnsi" w:cstheme="minorBidi"/>
          <w:b/>
          <w:bCs/>
          <w:sz w:val="28"/>
          <w:szCs w:val="28"/>
          <w:shd w:val="clear" w:color="auto" w:fill="FFFFFF"/>
          <w:lang w:bidi="ru-RU"/>
        </w:rPr>
        <w:t xml:space="preserve">  </w:t>
      </w:r>
      <w:r w:rsidRPr="00380276">
        <w:rPr>
          <w:rFonts w:eastAsiaTheme="minorHAnsi" w:cstheme="minorBidi"/>
          <w:sz w:val="28"/>
          <w:szCs w:val="28"/>
          <w:lang w:eastAsia="en-US"/>
        </w:rPr>
        <w:t xml:space="preserve">в паспорте программы </w:t>
      </w:r>
      <w:r w:rsidR="00252EE4">
        <w:rPr>
          <w:rFonts w:eastAsiaTheme="minorHAnsi" w:cstheme="minorBidi"/>
          <w:sz w:val="28"/>
          <w:szCs w:val="28"/>
          <w:lang w:eastAsia="en-US"/>
        </w:rPr>
        <w:t>финансовое обеспечение</w:t>
      </w:r>
      <w:r w:rsidRPr="00380276">
        <w:rPr>
          <w:rFonts w:eastAsiaTheme="minorHAnsi" w:cstheme="minorBidi"/>
          <w:sz w:val="28"/>
          <w:szCs w:val="28"/>
          <w:lang w:eastAsia="en-US"/>
        </w:rPr>
        <w:t xml:space="preserve"> на </w:t>
      </w:r>
      <w:r w:rsidR="00252EE4">
        <w:rPr>
          <w:rFonts w:eastAsiaTheme="minorHAnsi" w:cstheme="minorBidi"/>
          <w:sz w:val="28"/>
          <w:szCs w:val="28"/>
          <w:lang w:eastAsia="en-US"/>
        </w:rPr>
        <w:t xml:space="preserve">реализацию </w:t>
      </w:r>
      <w:r w:rsidRPr="00380276">
        <w:rPr>
          <w:rFonts w:eastAsiaTheme="minorHAnsi" w:cstheme="minorBidi"/>
          <w:sz w:val="28"/>
          <w:szCs w:val="28"/>
          <w:lang w:eastAsia="en-US"/>
        </w:rPr>
        <w:t xml:space="preserve">2018-2020 годы составляет в размере 54 017,5 тыс. рублей (2018 год - 39 052,9 тыс. рублей, 2019 год – 13 100,6 тыс. рублей, 2020 год –                          1 864,0 тыс. рублей), </w:t>
      </w:r>
      <w:r w:rsidRPr="00380276">
        <w:rPr>
          <w:rFonts w:eastAsiaTheme="minorHAnsi" w:cstheme="minorBidi"/>
          <w:sz w:val="28"/>
          <w:szCs w:val="28"/>
        </w:rPr>
        <w:t>объем  финансирования, предусмотренный в Проекте решения о бюджете,</w:t>
      </w:r>
      <w:r w:rsidRPr="00380276">
        <w:rPr>
          <w:rFonts w:eastAsiaTheme="minorHAnsi" w:cstheme="minorBidi"/>
          <w:sz w:val="28"/>
          <w:szCs w:val="28"/>
          <w:lang w:eastAsia="en-US"/>
        </w:rPr>
        <w:t xml:space="preserve"> в размере</w:t>
      </w:r>
      <w:proofErr w:type="gramEnd"/>
      <w:r w:rsidRPr="00380276">
        <w:rPr>
          <w:rFonts w:eastAsiaTheme="minorHAnsi" w:cstheme="minorBidi"/>
          <w:sz w:val="28"/>
          <w:szCs w:val="28"/>
          <w:lang w:eastAsia="en-US"/>
        </w:rPr>
        <w:t xml:space="preserve"> 24 886,8 тыс. рублей (2018 год -                      9 922,2 тыс. рублей, 2019 год – 13 100,6 тыс. рублей, 2020 год –                           1 864,0 тыс. рублей)</w:t>
      </w:r>
      <w:r w:rsidRPr="00380276">
        <w:rPr>
          <w:rFonts w:eastAsiaTheme="minorHAnsi" w:cstheme="minorBidi"/>
          <w:sz w:val="28"/>
          <w:szCs w:val="28"/>
        </w:rPr>
        <w:t>, на реализацию мероприятий данной муниципальной программы.</w:t>
      </w:r>
    </w:p>
    <w:p w:rsidR="00380276" w:rsidRPr="00380276" w:rsidRDefault="00380276" w:rsidP="00380276">
      <w:pPr>
        <w:widowControl w:val="0"/>
        <w:tabs>
          <w:tab w:val="left" w:pos="709"/>
        </w:tabs>
        <w:spacing w:line="264" w:lineRule="auto"/>
        <w:jc w:val="both"/>
        <w:rPr>
          <w:rFonts w:eastAsiaTheme="minorHAnsi" w:cstheme="minorBidi"/>
          <w:b/>
          <w:color w:val="215868" w:themeColor="accent5" w:themeShade="80"/>
          <w:sz w:val="28"/>
          <w:szCs w:val="28"/>
          <w:lang w:eastAsia="en-US"/>
        </w:rPr>
      </w:pPr>
      <w:r w:rsidRPr="00380276">
        <w:rPr>
          <w:rFonts w:eastAsiaTheme="minorHAnsi" w:cstheme="minorBidi"/>
          <w:sz w:val="28"/>
          <w:szCs w:val="28"/>
          <w:lang w:eastAsia="en-US"/>
        </w:rPr>
        <w:t xml:space="preserve">             Проектом решения о бюджете предусмотрено финансирование по данной программе на 2018 год  в  сумме 9 922,2</w:t>
      </w:r>
      <w:r w:rsidRPr="00380276">
        <w:rPr>
          <w:rFonts w:eastAsiaTheme="minorHAnsi"/>
          <w:b/>
          <w:bCs/>
          <w:sz w:val="28"/>
          <w:szCs w:val="28"/>
          <w:shd w:val="clear" w:color="auto" w:fill="FFFFFF"/>
          <w:lang w:bidi="ru-RU"/>
        </w:rPr>
        <w:t xml:space="preserve"> </w:t>
      </w:r>
      <w:r w:rsidRPr="00380276">
        <w:rPr>
          <w:rFonts w:eastAsiaTheme="minorHAnsi" w:cstheme="minorBidi"/>
          <w:sz w:val="28"/>
          <w:szCs w:val="28"/>
          <w:lang w:eastAsia="en-US"/>
        </w:rPr>
        <w:t>тыс. рублей, что меньше на 29 130,7 тыс. рублей или на 74,6</w:t>
      </w:r>
      <w:r w:rsidRPr="00380276">
        <w:rPr>
          <w:rFonts w:eastAsiaTheme="minorHAnsi"/>
          <w:b/>
          <w:bCs/>
          <w:sz w:val="28"/>
          <w:szCs w:val="28"/>
          <w:shd w:val="clear" w:color="auto" w:fill="FFFFFF"/>
          <w:lang w:bidi="ru-RU"/>
        </w:rPr>
        <w:t xml:space="preserve"> </w:t>
      </w:r>
      <w:r w:rsidRPr="00380276">
        <w:rPr>
          <w:rFonts w:eastAsiaTheme="minorHAnsi"/>
          <w:bCs/>
          <w:sz w:val="28"/>
          <w:szCs w:val="28"/>
          <w:shd w:val="clear" w:color="auto" w:fill="FFFFFF"/>
          <w:lang w:bidi="ru-RU"/>
        </w:rPr>
        <w:t xml:space="preserve">процентов </w:t>
      </w:r>
      <w:r w:rsidRPr="00380276">
        <w:rPr>
          <w:rFonts w:eastAsiaTheme="minorHAnsi" w:cstheme="minorBidi"/>
          <w:sz w:val="28"/>
          <w:szCs w:val="28"/>
          <w:lang w:eastAsia="en-US"/>
        </w:rPr>
        <w:t>от объема финансирования в паспорте программы на 2018 год в сумме 39 052,9 тыс. рублей;</w:t>
      </w:r>
    </w:p>
    <w:p w:rsidR="00380276" w:rsidRPr="00380276" w:rsidRDefault="00380276" w:rsidP="00380276">
      <w:pPr>
        <w:widowControl w:val="0"/>
        <w:tabs>
          <w:tab w:val="left" w:pos="990"/>
        </w:tabs>
        <w:spacing w:line="264" w:lineRule="auto"/>
        <w:jc w:val="both"/>
        <w:rPr>
          <w:rFonts w:eastAsiaTheme="minorHAnsi" w:cstheme="minorBidi"/>
          <w:b/>
          <w:color w:val="215868" w:themeColor="accent5" w:themeShade="80"/>
          <w:sz w:val="28"/>
          <w:szCs w:val="28"/>
          <w:lang w:eastAsia="en-US"/>
        </w:rPr>
      </w:pPr>
      <w:r w:rsidRPr="00380276">
        <w:rPr>
          <w:rFonts w:eastAsiaTheme="minorHAnsi" w:cstheme="minorBidi"/>
          <w:b/>
          <w:sz w:val="28"/>
          <w:szCs w:val="28"/>
          <w:lang w:eastAsia="en-US"/>
        </w:rPr>
        <w:t xml:space="preserve">             </w:t>
      </w:r>
      <w:proofErr w:type="gramStart"/>
      <w:r w:rsidRPr="00380276">
        <w:rPr>
          <w:rFonts w:eastAsiaTheme="minorHAnsi" w:cstheme="minorBidi"/>
          <w:b/>
          <w:sz w:val="28"/>
          <w:szCs w:val="28"/>
          <w:lang w:eastAsia="en-US"/>
        </w:rPr>
        <w:t xml:space="preserve">- МП </w:t>
      </w:r>
      <w:r w:rsidRPr="00380276">
        <w:rPr>
          <w:rFonts w:eastAsiaTheme="minorHAnsi" w:cstheme="minorBidi"/>
          <w:b/>
          <w:sz w:val="28"/>
          <w:szCs w:val="28"/>
        </w:rPr>
        <w:t>«Оказание мер социальной поддержки на приобретение (строительство) жилья на 201</w:t>
      </w:r>
      <w:r w:rsidR="003B0E6B">
        <w:rPr>
          <w:rFonts w:eastAsiaTheme="minorHAnsi" w:cstheme="minorBidi"/>
          <w:b/>
          <w:sz w:val="28"/>
          <w:szCs w:val="28"/>
        </w:rPr>
        <w:t>7</w:t>
      </w:r>
      <w:r w:rsidRPr="00380276">
        <w:rPr>
          <w:rFonts w:eastAsiaTheme="minorHAnsi" w:cstheme="minorBidi"/>
          <w:b/>
          <w:sz w:val="28"/>
          <w:szCs w:val="28"/>
        </w:rPr>
        <w:t>-2020 годы</w:t>
      </w:r>
      <w:r w:rsidRPr="00380276">
        <w:rPr>
          <w:rFonts w:eastAsiaTheme="minorHAnsi" w:cstheme="minorBidi"/>
          <w:b/>
          <w:sz w:val="28"/>
          <w:szCs w:val="28"/>
          <w:lang w:eastAsia="en-US"/>
        </w:rPr>
        <w:t>»</w:t>
      </w:r>
      <w:r w:rsidRPr="00380276">
        <w:rPr>
          <w:rFonts w:eastAsiaTheme="minorHAnsi" w:cstheme="minorBidi"/>
          <w:color w:val="215868" w:themeColor="accent5" w:themeShade="80"/>
          <w:sz w:val="28"/>
          <w:szCs w:val="28"/>
          <w:lang w:eastAsia="en-US"/>
        </w:rPr>
        <w:t xml:space="preserve"> </w:t>
      </w:r>
      <w:r w:rsidRPr="00380276">
        <w:rPr>
          <w:rFonts w:eastAsiaTheme="minorHAnsi" w:cstheme="minorBidi"/>
          <w:sz w:val="28"/>
          <w:szCs w:val="28"/>
          <w:lang w:eastAsia="en-US"/>
        </w:rPr>
        <w:t xml:space="preserve">в паспорте программы объем финансирования на 2018-2020 годы составляет  размере  362,9  тыс. рублей   (2018 год - 362,9 тыс. рублей, 2019 год – 0,0 тыс. рублей, 2020 год –                         0,0 тыс. рублей), и соответствует </w:t>
      </w:r>
      <w:r w:rsidRPr="00380276">
        <w:rPr>
          <w:rFonts w:eastAsiaTheme="minorHAnsi" w:cstheme="minorBidi"/>
          <w:sz w:val="28"/>
          <w:szCs w:val="28"/>
        </w:rPr>
        <w:t>объему финансирования, предусмотренному в Проекте решения о бюджете,</w:t>
      </w:r>
      <w:r w:rsidRPr="00380276">
        <w:rPr>
          <w:rFonts w:eastAsiaTheme="minorHAnsi" w:cstheme="minorBidi"/>
          <w:sz w:val="28"/>
          <w:szCs w:val="28"/>
          <w:lang w:eastAsia="en-US"/>
        </w:rPr>
        <w:t xml:space="preserve"> в размере                                 362,9 тыс. рублей   (2018 год- 362,9 тыс. рублей</w:t>
      </w:r>
      <w:proofErr w:type="gramEnd"/>
      <w:r w:rsidRPr="00380276">
        <w:rPr>
          <w:rFonts w:eastAsiaTheme="minorHAnsi" w:cstheme="minorBidi"/>
          <w:sz w:val="28"/>
          <w:szCs w:val="28"/>
          <w:lang w:eastAsia="en-US"/>
        </w:rPr>
        <w:t xml:space="preserve">, </w:t>
      </w:r>
      <w:proofErr w:type="gramStart"/>
      <w:r w:rsidRPr="00380276">
        <w:rPr>
          <w:rFonts w:eastAsiaTheme="minorHAnsi" w:cstheme="minorBidi"/>
          <w:sz w:val="28"/>
          <w:szCs w:val="28"/>
          <w:lang w:eastAsia="en-US"/>
        </w:rPr>
        <w:t>2019 год – 0,0 тыс. рублей, 2020 год – 0,0 тыс. рублей)</w:t>
      </w:r>
      <w:r w:rsidRPr="00380276">
        <w:rPr>
          <w:rFonts w:eastAsiaTheme="minorHAnsi" w:cstheme="minorBidi"/>
          <w:sz w:val="28"/>
          <w:szCs w:val="28"/>
        </w:rPr>
        <w:t>, на реализацию мероприятий данной муниципальной программы;</w:t>
      </w:r>
      <w:r w:rsidRPr="00380276">
        <w:rPr>
          <w:rFonts w:eastAsiaTheme="minorHAnsi" w:cstheme="minorBidi"/>
          <w:b/>
          <w:color w:val="215868" w:themeColor="accent5" w:themeShade="80"/>
          <w:sz w:val="28"/>
          <w:szCs w:val="28"/>
          <w:lang w:eastAsia="en-US"/>
        </w:rPr>
        <w:t xml:space="preserve">  </w:t>
      </w:r>
      <w:proofErr w:type="gramEnd"/>
    </w:p>
    <w:p w:rsidR="00380276" w:rsidRPr="00380276" w:rsidRDefault="00380276" w:rsidP="00380276">
      <w:pPr>
        <w:widowControl w:val="0"/>
        <w:tabs>
          <w:tab w:val="left" w:pos="990"/>
        </w:tabs>
        <w:spacing w:line="264" w:lineRule="auto"/>
        <w:jc w:val="both"/>
        <w:rPr>
          <w:rFonts w:eastAsiaTheme="minorHAnsi" w:cstheme="minorBidi"/>
          <w:sz w:val="28"/>
          <w:szCs w:val="28"/>
        </w:rPr>
      </w:pPr>
      <w:r w:rsidRPr="00380276">
        <w:rPr>
          <w:rFonts w:eastAsiaTheme="minorHAnsi" w:cstheme="minorBidi"/>
          <w:b/>
          <w:sz w:val="28"/>
          <w:szCs w:val="28"/>
          <w:lang w:eastAsia="en-US"/>
        </w:rPr>
        <w:t xml:space="preserve">              </w:t>
      </w:r>
      <w:proofErr w:type="gramStart"/>
      <w:r w:rsidRPr="00380276">
        <w:rPr>
          <w:rFonts w:eastAsiaTheme="minorHAnsi" w:cstheme="minorBidi"/>
          <w:b/>
          <w:sz w:val="28"/>
          <w:szCs w:val="28"/>
          <w:lang w:eastAsia="en-US"/>
        </w:rPr>
        <w:t xml:space="preserve">- МП «Обеспечение разработки градостроительной </w:t>
      </w:r>
      <w:r w:rsidRPr="00380276">
        <w:rPr>
          <w:rFonts w:eastAsiaTheme="minorHAnsi" w:cstheme="minorBidi"/>
          <w:b/>
          <w:sz w:val="28"/>
          <w:szCs w:val="28"/>
          <w:lang w:eastAsia="en-US"/>
        </w:rPr>
        <w:lastRenderedPageBreak/>
        <w:t>документации муниципального образования Усть-Лабинский район на 201</w:t>
      </w:r>
      <w:r w:rsidR="003B0E6B">
        <w:rPr>
          <w:rFonts w:eastAsiaTheme="minorHAnsi" w:cstheme="minorBidi"/>
          <w:b/>
          <w:sz w:val="28"/>
          <w:szCs w:val="28"/>
          <w:lang w:eastAsia="en-US"/>
        </w:rPr>
        <w:t>7</w:t>
      </w:r>
      <w:r w:rsidRPr="00380276">
        <w:rPr>
          <w:rFonts w:eastAsiaTheme="minorHAnsi" w:cstheme="minorBidi"/>
          <w:b/>
          <w:sz w:val="28"/>
          <w:szCs w:val="28"/>
          <w:lang w:eastAsia="en-US"/>
        </w:rPr>
        <w:t>-2020 годы»</w:t>
      </w:r>
      <w:r w:rsidRPr="00380276">
        <w:rPr>
          <w:rFonts w:eastAsiaTheme="minorHAnsi" w:cstheme="minorBidi"/>
          <w:sz w:val="28"/>
          <w:szCs w:val="28"/>
          <w:lang w:eastAsia="en-US"/>
        </w:rPr>
        <w:t xml:space="preserve">  в паспорте программы объем финансирования на 2018-2020 годы составляет размере  7 179,4  тыс. рублей (2018 год -                            4 329,4 тыс. рублей, 2019 год – 1 530,0 тыс. рублей, 2020 год –                                      1 320,0 тыс. рублей), и соответствует </w:t>
      </w:r>
      <w:r w:rsidRPr="00380276">
        <w:rPr>
          <w:rFonts w:eastAsiaTheme="minorHAnsi" w:cstheme="minorBidi"/>
          <w:sz w:val="28"/>
          <w:szCs w:val="28"/>
        </w:rPr>
        <w:t>объему финансирования, предусмотренному в Проекте решения о бюджете,</w:t>
      </w:r>
      <w:r w:rsidRPr="00380276">
        <w:rPr>
          <w:rFonts w:eastAsiaTheme="minorHAnsi" w:cstheme="minorBidi"/>
          <w:sz w:val="28"/>
          <w:szCs w:val="28"/>
          <w:lang w:eastAsia="en-US"/>
        </w:rPr>
        <w:t xml:space="preserve">  в размере                               7 179,4 тыс. рублей</w:t>
      </w:r>
      <w:proofErr w:type="gramEnd"/>
      <w:r w:rsidRPr="00380276">
        <w:rPr>
          <w:rFonts w:eastAsiaTheme="minorHAnsi" w:cstheme="minorBidi"/>
          <w:sz w:val="28"/>
          <w:szCs w:val="28"/>
          <w:lang w:eastAsia="en-US"/>
        </w:rPr>
        <w:t xml:space="preserve"> (</w:t>
      </w:r>
      <w:proofErr w:type="gramStart"/>
      <w:r w:rsidRPr="00380276">
        <w:rPr>
          <w:rFonts w:eastAsiaTheme="minorHAnsi" w:cstheme="minorBidi"/>
          <w:sz w:val="28"/>
          <w:szCs w:val="28"/>
          <w:lang w:eastAsia="en-US"/>
        </w:rPr>
        <w:t>2018 год- 4 329,4 тыс. рублей, 2019 год –                                       1 530,0 тыс. рублей, 2020 год – 1 320,0  тыс. рублей)</w:t>
      </w:r>
      <w:r w:rsidRPr="00380276">
        <w:rPr>
          <w:rFonts w:eastAsiaTheme="minorHAnsi" w:cstheme="minorBidi"/>
          <w:sz w:val="28"/>
          <w:szCs w:val="28"/>
        </w:rPr>
        <w:t>, на реализацию мероприятий данной муниципальной программы;</w:t>
      </w:r>
      <w:proofErr w:type="gramEnd"/>
    </w:p>
    <w:p w:rsidR="00380276" w:rsidRPr="00380276" w:rsidRDefault="00380276" w:rsidP="00380276">
      <w:pPr>
        <w:widowControl w:val="0"/>
        <w:tabs>
          <w:tab w:val="left" w:pos="990"/>
        </w:tabs>
        <w:spacing w:line="140" w:lineRule="exact"/>
        <w:jc w:val="both"/>
        <w:rPr>
          <w:rFonts w:eastAsiaTheme="minorHAnsi" w:cstheme="minorBidi"/>
          <w:sz w:val="28"/>
          <w:szCs w:val="28"/>
        </w:rPr>
      </w:pPr>
    </w:p>
    <w:p w:rsidR="00380276" w:rsidRPr="00380276" w:rsidRDefault="00380276" w:rsidP="00380276">
      <w:pPr>
        <w:widowControl w:val="0"/>
        <w:tabs>
          <w:tab w:val="left" w:pos="997"/>
        </w:tabs>
        <w:spacing w:line="264" w:lineRule="auto"/>
        <w:jc w:val="both"/>
        <w:rPr>
          <w:rFonts w:eastAsiaTheme="minorHAnsi" w:cstheme="minorBidi"/>
          <w:color w:val="215868" w:themeColor="accent5" w:themeShade="80"/>
          <w:sz w:val="28"/>
          <w:szCs w:val="28"/>
        </w:rPr>
      </w:pPr>
      <w:r w:rsidRPr="00380276">
        <w:rPr>
          <w:rFonts w:eastAsiaTheme="minorHAnsi" w:cstheme="minorBidi"/>
          <w:sz w:val="28"/>
          <w:szCs w:val="28"/>
        </w:rPr>
        <w:t xml:space="preserve">            </w:t>
      </w:r>
      <w:proofErr w:type="gramStart"/>
      <w:r w:rsidRPr="00380276">
        <w:rPr>
          <w:rFonts w:eastAsiaTheme="minorHAnsi" w:cstheme="minorBidi"/>
          <w:sz w:val="28"/>
          <w:szCs w:val="28"/>
        </w:rPr>
        <w:t xml:space="preserve">- </w:t>
      </w:r>
      <w:r w:rsidRPr="00380276">
        <w:rPr>
          <w:rFonts w:eastAsiaTheme="minorHAnsi" w:cstheme="minorBidi"/>
          <w:b/>
          <w:sz w:val="28"/>
          <w:szCs w:val="28"/>
          <w:lang w:eastAsia="en-US"/>
        </w:rPr>
        <w:t xml:space="preserve">МП «Управление муниципальными финансами муниципального образования Усть-Лабинский район на 2017 - 2020 годы» </w:t>
      </w:r>
      <w:r w:rsidRPr="00380276">
        <w:rPr>
          <w:rFonts w:eastAsiaTheme="minorHAnsi" w:cstheme="minorBidi"/>
          <w:sz w:val="28"/>
          <w:szCs w:val="28"/>
          <w:lang w:eastAsia="en-US"/>
        </w:rPr>
        <w:t xml:space="preserve">в паспорте программы объем финансирования на 2018-2020 годы </w:t>
      </w:r>
      <w:r w:rsidR="002F54AA">
        <w:rPr>
          <w:rFonts w:eastAsiaTheme="minorHAnsi" w:cstheme="minorBidi"/>
          <w:sz w:val="28"/>
          <w:szCs w:val="28"/>
          <w:lang w:eastAsia="en-US"/>
        </w:rPr>
        <w:t>составляет</w:t>
      </w:r>
      <w:r w:rsidRPr="00380276">
        <w:rPr>
          <w:rFonts w:eastAsiaTheme="minorHAnsi" w:cstheme="minorBidi"/>
          <w:sz w:val="28"/>
          <w:szCs w:val="28"/>
          <w:lang w:eastAsia="en-US"/>
        </w:rPr>
        <w:t xml:space="preserve"> в размере  68 936,9  тыс. рублей (2018 год -  37 606,5 тыс. рублей, 2019 год – 15 665,2 тыс. рублей, 2020 год – 15 665,2 тыс. рублей), и соответствует </w:t>
      </w:r>
      <w:r w:rsidRPr="00380276">
        <w:rPr>
          <w:rFonts w:eastAsiaTheme="minorHAnsi" w:cstheme="minorBidi"/>
          <w:sz w:val="28"/>
          <w:szCs w:val="28"/>
        </w:rPr>
        <w:t>объему финансирования, предусмотренному в Проекте решения о бюджете,</w:t>
      </w:r>
      <w:r w:rsidRPr="00380276">
        <w:rPr>
          <w:rFonts w:eastAsiaTheme="minorHAnsi" w:cstheme="minorBidi"/>
          <w:sz w:val="28"/>
          <w:szCs w:val="28"/>
          <w:lang w:eastAsia="en-US"/>
        </w:rPr>
        <w:t xml:space="preserve">  в размере  68 936,9  тыс</w:t>
      </w:r>
      <w:proofErr w:type="gramEnd"/>
      <w:r w:rsidRPr="00380276">
        <w:rPr>
          <w:rFonts w:eastAsiaTheme="minorHAnsi" w:cstheme="minorBidi"/>
          <w:sz w:val="28"/>
          <w:szCs w:val="28"/>
          <w:lang w:eastAsia="en-US"/>
        </w:rPr>
        <w:t>. рублей   (2018 год -  37 606,5 тыс. рублей, 2019 год – 15 665,2 тыс. рублей, 2020 год – 15 665,2,0 тыс. рублей)</w:t>
      </w:r>
      <w:r w:rsidRPr="00380276">
        <w:rPr>
          <w:rFonts w:eastAsiaTheme="minorHAnsi" w:cstheme="minorBidi"/>
          <w:sz w:val="28"/>
          <w:szCs w:val="28"/>
        </w:rPr>
        <w:t>, на реализацию мероприятий данной муниципальной программы;</w:t>
      </w:r>
    </w:p>
    <w:p w:rsidR="00380276" w:rsidRPr="00380276" w:rsidRDefault="00380276" w:rsidP="00380276">
      <w:pPr>
        <w:widowControl w:val="0"/>
        <w:tabs>
          <w:tab w:val="left" w:pos="990"/>
        </w:tabs>
        <w:spacing w:line="264" w:lineRule="auto"/>
        <w:jc w:val="both"/>
        <w:rPr>
          <w:rFonts w:eastAsiaTheme="minorHAnsi" w:cstheme="minorBidi"/>
          <w:color w:val="215868" w:themeColor="accent5" w:themeShade="80"/>
          <w:sz w:val="28"/>
          <w:szCs w:val="28"/>
          <w:lang w:eastAsia="en-US"/>
        </w:rPr>
      </w:pPr>
      <w:r w:rsidRPr="00380276">
        <w:rPr>
          <w:rFonts w:eastAsiaTheme="minorHAnsi" w:cstheme="minorBidi"/>
          <w:b/>
          <w:color w:val="215868" w:themeColor="accent5" w:themeShade="80"/>
          <w:sz w:val="28"/>
          <w:szCs w:val="28"/>
          <w:lang w:eastAsia="en-US"/>
        </w:rPr>
        <w:tab/>
      </w:r>
      <w:proofErr w:type="gramStart"/>
      <w:r w:rsidRPr="00380276">
        <w:rPr>
          <w:rFonts w:eastAsiaTheme="minorHAnsi" w:cstheme="minorBidi"/>
          <w:b/>
          <w:sz w:val="28"/>
          <w:szCs w:val="28"/>
          <w:lang w:eastAsia="en-US"/>
        </w:rPr>
        <w:t>-  МП «Развитие информационного общества на 2017 - 2020 годы»</w:t>
      </w:r>
      <w:r w:rsidRPr="00380276">
        <w:rPr>
          <w:rFonts w:eastAsiaTheme="minorHAnsi" w:cstheme="minorBidi"/>
          <w:color w:val="215868" w:themeColor="accent5" w:themeShade="80"/>
          <w:sz w:val="28"/>
          <w:szCs w:val="28"/>
          <w:lang w:eastAsia="en-US"/>
        </w:rPr>
        <w:t xml:space="preserve"> </w:t>
      </w:r>
      <w:r w:rsidRPr="00380276">
        <w:rPr>
          <w:rFonts w:eastAsiaTheme="minorHAnsi" w:cstheme="minorBidi"/>
          <w:sz w:val="28"/>
          <w:szCs w:val="28"/>
          <w:lang w:eastAsia="en-US"/>
        </w:rPr>
        <w:t xml:space="preserve">в паспорте программы объем финансирования на 2018-2020 годы составляет в размере  4 896,0 тыс. рублей   (2018 год -  1 632,0 тыс. рублей, 2019 год – 1 632,0 тыс. рублей, 2020 год – 1 632,0 тыс. рублей), и соответствует </w:t>
      </w:r>
      <w:r w:rsidRPr="00380276">
        <w:rPr>
          <w:rFonts w:eastAsiaTheme="minorHAnsi" w:cstheme="minorBidi"/>
          <w:sz w:val="28"/>
          <w:szCs w:val="28"/>
        </w:rPr>
        <w:t>объему финансирования, предусмотренному в Проекте решения о бюджете,</w:t>
      </w:r>
      <w:r w:rsidRPr="00380276">
        <w:rPr>
          <w:rFonts w:eastAsiaTheme="minorHAnsi" w:cstheme="minorBidi"/>
          <w:sz w:val="28"/>
          <w:szCs w:val="28"/>
          <w:lang w:eastAsia="en-US"/>
        </w:rPr>
        <w:t xml:space="preserve">  в размере  4 896,0 тыс. рублей   (2018 год-                            1</w:t>
      </w:r>
      <w:proofErr w:type="gramEnd"/>
      <w:r w:rsidRPr="00380276">
        <w:rPr>
          <w:rFonts w:eastAsiaTheme="minorHAnsi" w:cstheme="minorBidi"/>
          <w:sz w:val="28"/>
          <w:szCs w:val="28"/>
          <w:lang w:eastAsia="en-US"/>
        </w:rPr>
        <w:t> </w:t>
      </w:r>
      <w:proofErr w:type="gramStart"/>
      <w:r w:rsidRPr="00380276">
        <w:rPr>
          <w:rFonts w:eastAsiaTheme="minorHAnsi" w:cstheme="minorBidi"/>
          <w:sz w:val="28"/>
          <w:szCs w:val="28"/>
          <w:lang w:eastAsia="en-US"/>
        </w:rPr>
        <w:t>632,0 тыс. рублей, 2019 год – 1 632,0 тыс. рублей, 2020 год –                               1 632,0  тыс. рублей)</w:t>
      </w:r>
      <w:r w:rsidRPr="00380276">
        <w:rPr>
          <w:rFonts w:eastAsiaTheme="minorHAnsi" w:cstheme="minorBidi"/>
          <w:sz w:val="28"/>
          <w:szCs w:val="28"/>
        </w:rPr>
        <w:t>, на реализацию мероприятий данной муниципальной программы;</w:t>
      </w:r>
      <w:proofErr w:type="gramEnd"/>
    </w:p>
    <w:p w:rsidR="00380276" w:rsidRPr="00380276" w:rsidRDefault="00380276" w:rsidP="00380276">
      <w:pPr>
        <w:widowControl w:val="0"/>
        <w:tabs>
          <w:tab w:val="left" w:pos="990"/>
        </w:tabs>
        <w:spacing w:line="264" w:lineRule="auto"/>
        <w:jc w:val="both"/>
        <w:rPr>
          <w:rFonts w:eastAsiaTheme="minorHAnsi" w:cstheme="minorBidi"/>
          <w:b/>
          <w:color w:val="215868" w:themeColor="accent5" w:themeShade="80"/>
          <w:sz w:val="28"/>
          <w:szCs w:val="28"/>
          <w:lang w:eastAsia="en-US"/>
        </w:rPr>
      </w:pPr>
      <w:r w:rsidRPr="00380276">
        <w:rPr>
          <w:rFonts w:eastAsiaTheme="minorHAnsi" w:cstheme="minorBidi"/>
          <w:color w:val="215868" w:themeColor="accent5" w:themeShade="80"/>
          <w:sz w:val="28"/>
          <w:szCs w:val="28"/>
        </w:rPr>
        <w:tab/>
      </w:r>
      <w:r w:rsidRPr="00380276">
        <w:rPr>
          <w:rFonts w:eastAsiaTheme="minorHAnsi" w:cstheme="minorBidi"/>
          <w:sz w:val="16"/>
          <w:szCs w:val="16"/>
        </w:rPr>
        <w:t xml:space="preserve"> </w:t>
      </w:r>
      <w:proofErr w:type="gramStart"/>
      <w:r w:rsidRPr="00380276">
        <w:rPr>
          <w:rFonts w:eastAsiaTheme="minorHAnsi" w:cstheme="minorBidi"/>
          <w:sz w:val="28"/>
          <w:szCs w:val="28"/>
        </w:rPr>
        <w:t xml:space="preserve">- </w:t>
      </w:r>
      <w:r w:rsidRPr="00380276">
        <w:rPr>
          <w:rFonts w:eastAsiaTheme="minorHAnsi" w:cstheme="minorBidi"/>
          <w:b/>
          <w:sz w:val="28"/>
          <w:szCs w:val="28"/>
        </w:rPr>
        <w:t>МП</w:t>
      </w:r>
      <w:r w:rsidRPr="00380276">
        <w:rPr>
          <w:rFonts w:eastAsiaTheme="minorHAnsi" w:cstheme="minorBidi"/>
          <w:sz w:val="28"/>
          <w:szCs w:val="28"/>
        </w:rPr>
        <w:t xml:space="preserve"> «</w:t>
      </w:r>
      <w:r w:rsidRPr="00380276">
        <w:rPr>
          <w:rFonts w:eastAsiaTheme="minorHAnsi" w:cstheme="minorBidi"/>
          <w:b/>
          <w:sz w:val="28"/>
          <w:szCs w:val="28"/>
          <w:lang w:eastAsia="en-US"/>
        </w:rPr>
        <w:t>Комплексное развитие муниципального образования Усть-Лабинский район в сфере дорожного хозяйства, оказания автотранспортных услуг на 2017-2020 годы»</w:t>
      </w:r>
      <w:r w:rsidRPr="00380276">
        <w:rPr>
          <w:rFonts w:eastAsiaTheme="minorHAnsi" w:cstheme="minorBidi"/>
          <w:sz w:val="28"/>
          <w:szCs w:val="28"/>
          <w:lang w:eastAsia="en-US"/>
        </w:rPr>
        <w:t xml:space="preserve">  в паспорте программы объем финансирования на 2018-2020 годы составляет в размере                                      1 999,4 тыс. рублей  (2018 год - 646,4 тыс. рублей, 2019 год –                                 676,8 тыс. рублей, 2020 год – 676,2 тыс. рублей), и соответствует </w:t>
      </w:r>
      <w:r w:rsidRPr="00380276">
        <w:rPr>
          <w:rFonts w:eastAsiaTheme="minorHAnsi" w:cstheme="minorBidi"/>
          <w:sz w:val="28"/>
          <w:szCs w:val="28"/>
        </w:rPr>
        <w:t>объему финансирования, предусмотренному в Проекте решения о бюджете,</w:t>
      </w:r>
      <w:r w:rsidRPr="00380276">
        <w:rPr>
          <w:rFonts w:eastAsiaTheme="minorHAnsi" w:cstheme="minorBidi"/>
          <w:sz w:val="28"/>
          <w:szCs w:val="28"/>
          <w:lang w:eastAsia="en-US"/>
        </w:rPr>
        <w:t xml:space="preserve">  в размере 1</w:t>
      </w:r>
      <w:proofErr w:type="gramEnd"/>
      <w:r w:rsidRPr="00380276">
        <w:rPr>
          <w:rFonts w:eastAsiaTheme="minorHAnsi" w:cstheme="minorBidi"/>
          <w:sz w:val="28"/>
          <w:szCs w:val="28"/>
          <w:lang w:eastAsia="en-US"/>
        </w:rPr>
        <w:t> 999,4 тыс. рублей (2018 год- 646,4 тыс. рублей, 2019 год –                    676,8 тыс. рублей, 2020 год – 676,2  тыс. рублей)</w:t>
      </w:r>
      <w:r w:rsidRPr="00380276">
        <w:rPr>
          <w:rFonts w:eastAsiaTheme="minorHAnsi" w:cstheme="minorBidi"/>
          <w:sz w:val="28"/>
          <w:szCs w:val="28"/>
        </w:rPr>
        <w:t>, на реализацию мероприятий данной муниципальной программы;</w:t>
      </w:r>
      <w:r w:rsidRPr="00380276">
        <w:rPr>
          <w:rFonts w:eastAsiaTheme="minorHAnsi" w:cstheme="minorBidi"/>
          <w:b/>
          <w:color w:val="215868" w:themeColor="accent5" w:themeShade="80"/>
          <w:sz w:val="28"/>
          <w:szCs w:val="28"/>
          <w:lang w:eastAsia="en-US"/>
        </w:rPr>
        <w:t xml:space="preserve"> </w:t>
      </w:r>
    </w:p>
    <w:p w:rsidR="00380276" w:rsidRPr="00380276" w:rsidRDefault="00380276" w:rsidP="00380276">
      <w:pPr>
        <w:widowControl w:val="0"/>
        <w:tabs>
          <w:tab w:val="left" w:pos="990"/>
        </w:tabs>
        <w:spacing w:line="264" w:lineRule="auto"/>
        <w:jc w:val="both"/>
        <w:rPr>
          <w:rFonts w:eastAsiaTheme="minorHAnsi" w:cstheme="minorBidi"/>
          <w:sz w:val="28"/>
          <w:szCs w:val="28"/>
        </w:rPr>
      </w:pPr>
      <w:r w:rsidRPr="00380276">
        <w:rPr>
          <w:rFonts w:eastAsiaTheme="minorHAnsi" w:cstheme="minorBidi"/>
          <w:b/>
          <w:sz w:val="28"/>
          <w:szCs w:val="28"/>
          <w:lang w:eastAsia="en-US"/>
        </w:rPr>
        <w:t xml:space="preserve">                </w:t>
      </w:r>
      <w:proofErr w:type="gramStart"/>
      <w:r w:rsidRPr="00380276">
        <w:rPr>
          <w:rFonts w:eastAsiaTheme="minorHAnsi" w:cstheme="minorBidi"/>
          <w:b/>
          <w:sz w:val="28"/>
          <w:szCs w:val="28"/>
          <w:lang w:eastAsia="en-US"/>
        </w:rPr>
        <w:t>- МП «</w:t>
      </w:r>
      <w:r w:rsidRPr="00380276">
        <w:rPr>
          <w:rFonts w:eastAsiaTheme="minorHAnsi" w:cstheme="minorBidi"/>
          <w:b/>
          <w:sz w:val="28"/>
          <w:szCs w:val="28"/>
        </w:rPr>
        <w:t>Обеспечение реализации функций органов местного самоуправления на 201</w:t>
      </w:r>
      <w:r w:rsidR="00F03721">
        <w:rPr>
          <w:rFonts w:eastAsiaTheme="minorHAnsi" w:cstheme="minorBidi"/>
          <w:b/>
          <w:sz w:val="28"/>
          <w:szCs w:val="28"/>
        </w:rPr>
        <w:t>7</w:t>
      </w:r>
      <w:r w:rsidRPr="00380276">
        <w:rPr>
          <w:rFonts w:eastAsiaTheme="minorHAnsi" w:cstheme="minorBidi"/>
          <w:b/>
          <w:sz w:val="28"/>
          <w:szCs w:val="28"/>
        </w:rPr>
        <w:t>-2020 годы»</w:t>
      </w:r>
      <w:r w:rsidRPr="00380276">
        <w:rPr>
          <w:rFonts w:eastAsiaTheme="minorHAnsi" w:cstheme="minorBidi"/>
          <w:sz w:val="28"/>
          <w:szCs w:val="28"/>
          <w:lang w:eastAsia="en-US"/>
        </w:rPr>
        <w:t xml:space="preserve"> в паспорте программы                                объем финансирования на 2018-2020 годы составляет  в размере                      </w:t>
      </w:r>
      <w:r w:rsidRPr="00380276">
        <w:rPr>
          <w:rFonts w:eastAsiaTheme="minorHAnsi" w:cstheme="minorBidi"/>
          <w:sz w:val="28"/>
          <w:szCs w:val="28"/>
          <w:lang w:eastAsia="en-US"/>
        </w:rPr>
        <w:lastRenderedPageBreak/>
        <w:t xml:space="preserve">103 949,4 тыс. рублей (2018 год - 35 193,4 тыс. рублей, 2019 год –                     34 378,0 тыс. рублей, 2020 год – 34 378,0 тыс. рублей), и соответствует </w:t>
      </w:r>
      <w:r w:rsidRPr="00380276">
        <w:rPr>
          <w:rFonts w:eastAsiaTheme="minorHAnsi" w:cstheme="minorBidi"/>
          <w:sz w:val="28"/>
          <w:szCs w:val="28"/>
        </w:rPr>
        <w:t>объему финансирования, предусмотренному в Проекте решения о бюджете,</w:t>
      </w:r>
      <w:r w:rsidRPr="00380276">
        <w:rPr>
          <w:rFonts w:eastAsiaTheme="minorHAnsi" w:cstheme="minorBidi"/>
          <w:sz w:val="28"/>
          <w:szCs w:val="28"/>
          <w:lang w:eastAsia="en-US"/>
        </w:rPr>
        <w:t xml:space="preserve">  в размере  103 949,4 тыс. рублей (2018</w:t>
      </w:r>
      <w:proofErr w:type="gramEnd"/>
      <w:r w:rsidRPr="00380276">
        <w:rPr>
          <w:rFonts w:eastAsiaTheme="minorHAnsi" w:cstheme="minorBidi"/>
          <w:sz w:val="28"/>
          <w:szCs w:val="28"/>
          <w:lang w:eastAsia="en-US"/>
        </w:rPr>
        <w:t xml:space="preserve"> год -  35 193,4 тыс. рублей, 2019 год – 34 378,0 тыс. рублей, 2020 год – 34 378,0 тыс. рублей)</w:t>
      </w:r>
      <w:r w:rsidRPr="00380276">
        <w:rPr>
          <w:rFonts w:eastAsiaTheme="minorHAnsi" w:cstheme="minorBidi"/>
          <w:sz w:val="28"/>
          <w:szCs w:val="28"/>
        </w:rPr>
        <w:t>, на реализацию мероприятий данной муниципальной программы.</w:t>
      </w:r>
    </w:p>
    <w:p w:rsidR="00380276" w:rsidRPr="00380276" w:rsidRDefault="00380276" w:rsidP="00380276">
      <w:pPr>
        <w:widowControl w:val="0"/>
        <w:tabs>
          <w:tab w:val="left" w:pos="990"/>
        </w:tabs>
        <w:spacing w:line="140" w:lineRule="exact"/>
        <w:jc w:val="both"/>
        <w:rPr>
          <w:rFonts w:eastAsiaTheme="minorHAnsi" w:cstheme="minorBidi"/>
          <w:sz w:val="28"/>
          <w:szCs w:val="28"/>
          <w:shd w:val="clear" w:color="auto" w:fill="FFFFFF"/>
          <w:lang w:eastAsia="en-US"/>
        </w:rPr>
      </w:pPr>
    </w:p>
    <w:p w:rsidR="00380276" w:rsidRPr="00380276" w:rsidRDefault="00380276" w:rsidP="00380276">
      <w:pPr>
        <w:shd w:val="clear" w:color="auto" w:fill="FFFFFF"/>
        <w:spacing w:line="264" w:lineRule="auto"/>
        <w:ind w:firstLine="709"/>
        <w:jc w:val="both"/>
        <w:rPr>
          <w:sz w:val="28"/>
          <w:szCs w:val="28"/>
        </w:rPr>
      </w:pPr>
      <w:r w:rsidRPr="00380276">
        <w:rPr>
          <w:sz w:val="28"/>
          <w:szCs w:val="28"/>
          <w:shd w:val="clear" w:color="auto" w:fill="FFFFFF"/>
        </w:rPr>
        <w:t>Таким образом, отклонени</w:t>
      </w:r>
      <w:r w:rsidR="000170BB">
        <w:rPr>
          <w:sz w:val="28"/>
          <w:szCs w:val="28"/>
          <w:shd w:val="clear" w:color="auto" w:fill="FFFFFF"/>
        </w:rPr>
        <w:t>я</w:t>
      </w:r>
      <w:r w:rsidRPr="00380276">
        <w:rPr>
          <w:sz w:val="28"/>
          <w:szCs w:val="28"/>
          <w:shd w:val="clear" w:color="auto" w:fill="FFFFFF"/>
        </w:rPr>
        <w:t xml:space="preserve"> между объемами финансирования </w:t>
      </w:r>
      <w:r w:rsidRPr="00380276">
        <w:rPr>
          <w:sz w:val="28"/>
          <w:szCs w:val="28"/>
        </w:rPr>
        <w:t xml:space="preserve">муниципальных программ, предусмотренных Проектом решения о бюджете на 2018 и плановый период  2019 и 2020 годов, с объемами финансирования, отраженными в паспортах муниципальных  программ, </w:t>
      </w:r>
      <w:r w:rsidR="000170BB">
        <w:rPr>
          <w:sz w:val="28"/>
          <w:szCs w:val="28"/>
        </w:rPr>
        <w:t>установлены</w:t>
      </w:r>
      <w:r w:rsidRPr="00380276">
        <w:rPr>
          <w:sz w:val="28"/>
          <w:szCs w:val="28"/>
        </w:rPr>
        <w:t xml:space="preserve"> </w:t>
      </w:r>
      <w:r w:rsidRPr="00380276">
        <w:rPr>
          <w:sz w:val="28"/>
          <w:szCs w:val="28"/>
          <w:shd w:val="clear" w:color="auto" w:fill="FFFFFF"/>
        </w:rPr>
        <w:t xml:space="preserve">в 1-ой из 17-ти муниципальных программах. </w:t>
      </w:r>
    </w:p>
    <w:p w:rsidR="00380276" w:rsidRPr="00380276" w:rsidRDefault="00380276" w:rsidP="00380276">
      <w:pPr>
        <w:shd w:val="clear" w:color="auto" w:fill="FFFFFF"/>
        <w:spacing w:line="264" w:lineRule="auto"/>
        <w:ind w:firstLine="567"/>
        <w:jc w:val="both"/>
        <w:rPr>
          <w:sz w:val="28"/>
          <w:szCs w:val="28"/>
          <w:shd w:val="clear" w:color="auto" w:fill="FFFFFF"/>
          <w:lang w:eastAsia="en-US"/>
        </w:rPr>
      </w:pPr>
      <w:r w:rsidRPr="00380276">
        <w:rPr>
          <w:sz w:val="28"/>
          <w:szCs w:val="28"/>
          <w:shd w:val="clear" w:color="auto" w:fill="FFFFFF"/>
          <w:lang w:eastAsia="en-US"/>
        </w:rPr>
        <w:t xml:space="preserve"> Общая сумма отклонений на 2018 год  составила  29 130,7 тыс. рублей, в том числе:</w:t>
      </w:r>
    </w:p>
    <w:p w:rsidR="00380276" w:rsidRPr="00380276" w:rsidRDefault="00380276" w:rsidP="00380276">
      <w:pPr>
        <w:shd w:val="clear" w:color="auto" w:fill="FFFFFF"/>
        <w:spacing w:line="264" w:lineRule="auto"/>
        <w:ind w:firstLine="567"/>
        <w:jc w:val="both"/>
        <w:rPr>
          <w:color w:val="215868" w:themeColor="accent5" w:themeShade="80"/>
          <w:sz w:val="28"/>
          <w:szCs w:val="28"/>
          <w:lang w:eastAsia="en-US"/>
        </w:rPr>
      </w:pPr>
      <w:r w:rsidRPr="00380276">
        <w:rPr>
          <w:color w:val="215868" w:themeColor="accent5" w:themeShade="80"/>
          <w:sz w:val="28"/>
          <w:szCs w:val="28"/>
          <w:shd w:val="clear" w:color="auto" w:fill="FFFFFF"/>
          <w:lang w:eastAsia="en-US"/>
        </w:rPr>
        <w:t xml:space="preserve">  </w:t>
      </w:r>
      <w:r w:rsidRPr="00380276">
        <w:rPr>
          <w:sz w:val="28"/>
          <w:szCs w:val="28"/>
          <w:shd w:val="clear" w:color="auto" w:fill="FFFFFF"/>
          <w:lang w:eastAsia="en-US"/>
        </w:rPr>
        <w:t xml:space="preserve">- по муниципальной программе </w:t>
      </w:r>
      <w:r w:rsidRPr="00380276">
        <w:rPr>
          <w:sz w:val="28"/>
          <w:szCs w:val="28"/>
        </w:rPr>
        <w:t>«Формирование инвестиционной привлекательности района и содействие развитию малого и среднего предпринимательства на 201</w:t>
      </w:r>
      <w:r w:rsidRPr="00380276">
        <w:rPr>
          <w:sz w:val="28"/>
          <w:szCs w:val="28"/>
          <w:lang w:eastAsia="en-US"/>
        </w:rPr>
        <w:t>7</w:t>
      </w:r>
      <w:r w:rsidRPr="00380276">
        <w:rPr>
          <w:sz w:val="28"/>
          <w:szCs w:val="28"/>
        </w:rPr>
        <w:t>-2020 годы»</w:t>
      </w:r>
      <w:r w:rsidRPr="00380276">
        <w:rPr>
          <w:sz w:val="28"/>
          <w:szCs w:val="28"/>
          <w:shd w:val="clear" w:color="auto" w:fill="FFFFFF"/>
          <w:lang w:eastAsia="en-US"/>
        </w:rPr>
        <w:t xml:space="preserve"> объем финансирования, предусмотренный проектом бюджета, меньше объема финансирования, отраженного в паспорте данной программы на </w:t>
      </w:r>
      <w:r w:rsidRPr="00380276">
        <w:rPr>
          <w:sz w:val="28"/>
          <w:szCs w:val="28"/>
          <w:lang w:eastAsia="en-US"/>
        </w:rPr>
        <w:t>29 130,7 тыс. рублей</w:t>
      </w:r>
      <w:r w:rsidR="00053FB3">
        <w:rPr>
          <w:sz w:val="28"/>
          <w:szCs w:val="28"/>
          <w:lang w:eastAsia="en-US"/>
        </w:rPr>
        <w:t xml:space="preserve"> (сумма финансового обеспечения из сре</w:t>
      </w:r>
      <w:proofErr w:type="gramStart"/>
      <w:r w:rsidR="00053FB3">
        <w:rPr>
          <w:sz w:val="28"/>
          <w:szCs w:val="28"/>
          <w:lang w:eastAsia="en-US"/>
        </w:rPr>
        <w:t>дств Кр</w:t>
      </w:r>
      <w:proofErr w:type="gramEnd"/>
      <w:r w:rsidR="00053FB3">
        <w:rPr>
          <w:sz w:val="28"/>
          <w:szCs w:val="28"/>
          <w:lang w:eastAsia="en-US"/>
        </w:rPr>
        <w:t>аевого бюджета)</w:t>
      </w:r>
      <w:r w:rsidRPr="00380276">
        <w:rPr>
          <w:sz w:val="28"/>
          <w:szCs w:val="28"/>
          <w:lang w:eastAsia="en-US"/>
        </w:rPr>
        <w:t>.</w:t>
      </w:r>
    </w:p>
    <w:p w:rsidR="00380276" w:rsidRPr="00380276" w:rsidRDefault="00380276" w:rsidP="00380276">
      <w:pPr>
        <w:widowControl w:val="0"/>
        <w:spacing w:line="264" w:lineRule="auto"/>
        <w:ind w:right="181" w:firstLine="720"/>
        <w:jc w:val="both"/>
        <w:rPr>
          <w:rFonts w:eastAsiaTheme="minorHAnsi" w:cstheme="minorBidi"/>
          <w:sz w:val="28"/>
          <w:szCs w:val="28"/>
          <w:lang w:eastAsia="en-US"/>
        </w:rPr>
      </w:pPr>
      <w:proofErr w:type="gramStart"/>
      <w:r w:rsidRPr="00380276">
        <w:rPr>
          <w:rFonts w:eastAsiaTheme="minorHAnsi" w:cstheme="minorBidi"/>
          <w:sz w:val="28"/>
          <w:szCs w:val="28"/>
          <w:lang w:eastAsia="en-US"/>
        </w:rPr>
        <w:t>В соответствии с пунктом 2 статьи 179 БК РФ объем бюджетных ассигнований на финансовое обеспечение реализации муниципальных программ утверждается решением о бюджете по соответствующей каждой программе целевой статье расходов бюджета, в соответствии                                      с утвердившим программу муниципальным правовым актом местной администрации муниципального образования.</w:t>
      </w:r>
      <w:proofErr w:type="gramEnd"/>
    </w:p>
    <w:p w:rsidR="00380276" w:rsidRPr="006B0836" w:rsidRDefault="00380276" w:rsidP="00380276">
      <w:pPr>
        <w:shd w:val="clear" w:color="auto" w:fill="FFFFFF"/>
        <w:spacing w:line="264" w:lineRule="auto"/>
        <w:ind w:firstLine="709"/>
        <w:jc w:val="both"/>
        <w:rPr>
          <w:sz w:val="28"/>
          <w:szCs w:val="28"/>
        </w:rPr>
      </w:pPr>
      <w:proofErr w:type="gramStart"/>
      <w:r w:rsidRPr="006B0836">
        <w:rPr>
          <w:sz w:val="28"/>
          <w:szCs w:val="28"/>
        </w:rPr>
        <w:t xml:space="preserve">В </w:t>
      </w:r>
      <w:r w:rsidR="00E9515F">
        <w:rPr>
          <w:sz w:val="28"/>
          <w:szCs w:val="28"/>
        </w:rPr>
        <w:t>соответствии с</w:t>
      </w:r>
      <w:r w:rsidRPr="006B0836">
        <w:rPr>
          <w:sz w:val="28"/>
          <w:szCs w:val="28"/>
        </w:rPr>
        <w:t xml:space="preserve"> требовани</w:t>
      </w:r>
      <w:r w:rsidR="00E9515F">
        <w:rPr>
          <w:sz w:val="28"/>
          <w:szCs w:val="28"/>
        </w:rPr>
        <w:t>ями</w:t>
      </w:r>
      <w:r w:rsidRPr="006B0836">
        <w:rPr>
          <w:sz w:val="28"/>
          <w:szCs w:val="28"/>
        </w:rPr>
        <w:t xml:space="preserve"> пункта 3.6 раздела 3 «Поряд</w:t>
      </w:r>
      <w:r w:rsidR="00BF6DBF" w:rsidRPr="006B0836">
        <w:rPr>
          <w:sz w:val="28"/>
          <w:szCs w:val="28"/>
        </w:rPr>
        <w:t>ок</w:t>
      </w:r>
      <w:r w:rsidRPr="006B0836">
        <w:rPr>
          <w:sz w:val="28"/>
          <w:szCs w:val="28"/>
        </w:rPr>
        <w:t xml:space="preserve"> разработки, согласования и утверждения муниципальных программ» </w:t>
      </w:r>
      <w:r w:rsidR="00BF6DBF" w:rsidRPr="006B0836">
        <w:rPr>
          <w:sz w:val="28"/>
          <w:szCs w:val="28"/>
        </w:rPr>
        <w:t>П</w:t>
      </w:r>
      <w:r w:rsidRPr="006B0836">
        <w:rPr>
          <w:sz w:val="28"/>
          <w:szCs w:val="28"/>
        </w:rPr>
        <w:t>остановления администрации муниципального образования Усть-Лабинский район от 08.06.2015 № 608 «Об утверждении Порядка принятия решени</w:t>
      </w:r>
      <w:r w:rsidR="00BF6DBF" w:rsidRPr="006B0836">
        <w:rPr>
          <w:sz w:val="28"/>
          <w:szCs w:val="28"/>
        </w:rPr>
        <w:t>я</w:t>
      </w:r>
      <w:r w:rsidRPr="006B0836">
        <w:rPr>
          <w:sz w:val="28"/>
          <w:szCs w:val="28"/>
        </w:rPr>
        <w:t xml:space="preserve"> о разработке, формирования, реализации  и оценке эффективности реализации муниципальных программ муниципального образования Усть-Лабинский район» (далее – Постановление № 608) </w:t>
      </w:r>
      <w:r w:rsidR="00843ADC" w:rsidRPr="006B0836">
        <w:rPr>
          <w:sz w:val="28"/>
          <w:szCs w:val="28"/>
        </w:rPr>
        <w:t xml:space="preserve">изменения в ранее утвержденные </w:t>
      </w:r>
      <w:r w:rsidR="00BF6DBF" w:rsidRPr="006B0836">
        <w:rPr>
          <w:sz w:val="28"/>
          <w:szCs w:val="28"/>
        </w:rPr>
        <w:t>муниципальны</w:t>
      </w:r>
      <w:r w:rsidR="00843ADC" w:rsidRPr="006B0836">
        <w:rPr>
          <w:sz w:val="28"/>
          <w:szCs w:val="28"/>
        </w:rPr>
        <w:t>е</w:t>
      </w:r>
      <w:r w:rsidR="00BF6DBF" w:rsidRPr="006B0836">
        <w:rPr>
          <w:sz w:val="28"/>
          <w:szCs w:val="28"/>
        </w:rPr>
        <w:t xml:space="preserve"> программ</w:t>
      </w:r>
      <w:r w:rsidR="00843ADC" w:rsidRPr="006B0836">
        <w:rPr>
          <w:sz w:val="28"/>
          <w:szCs w:val="28"/>
        </w:rPr>
        <w:t>ы, касающиеся увеличения объема бюджетных ассигнований</w:t>
      </w:r>
      <w:r w:rsidR="00FB38C1" w:rsidRPr="006B0836">
        <w:rPr>
          <w:sz w:val="28"/>
          <w:szCs w:val="28"/>
        </w:rPr>
        <w:t xml:space="preserve"> на финансовое обеспечение</w:t>
      </w:r>
      <w:proofErr w:type="gramEnd"/>
      <w:r w:rsidR="00FB38C1" w:rsidRPr="006B0836">
        <w:rPr>
          <w:sz w:val="28"/>
          <w:szCs w:val="28"/>
        </w:rPr>
        <w:t xml:space="preserve"> муниципальн</w:t>
      </w:r>
      <w:r w:rsidR="00E9515F">
        <w:rPr>
          <w:sz w:val="28"/>
          <w:szCs w:val="28"/>
        </w:rPr>
        <w:t>ых</w:t>
      </w:r>
      <w:r w:rsidR="00FB38C1" w:rsidRPr="006B0836">
        <w:rPr>
          <w:sz w:val="28"/>
          <w:szCs w:val="28"/>
        </w:rPr>
        <w:t xml:space="preserve"> программ в очередном финансовом году и плановом периоде</w:t>
      </w:r>
      <w:r w:rsidR="006B0836" w:rsidRPr="006B0836">
        <w:rPr>
          <w:sz w:val="28"/>
          <w:szCs w:val="28"/>
        </w:rPr>
        <w:t>,</w:t>
      </w:r>
      <w:r w:rsidR="00BF6DBF" w:rsidRPr="006B0836">
        <w:rPr>
          <w:sz w:val="28"/>
          <w:szCs w:val="28"/>
        </w:rPr>
        <w:t xml:space="preserve"> </w:t>
      </w:r>
      <w:r w:rsidR="00E9515F">
        <w:rPr>
          <w:sz w:val="28"/>
          <w:szCs w:val="28"/>
        </w:rPr>
        <w:t>следовало</w:t>
      </w:r>
      <w:r w:rsidR="00BF6DBF" w:rsidRPr="006B0836">
        <w:rPr>
          <w:sz w:val="28"/>
          <w:szCs w:val="28"/>
        </w:rPr>
        <w:t xml:space="preserve"> утверд</w:t>
      </w:r>
      <w:r w:rsidR="00E9515F">
        <w:rPr>
          <w:sz w:val="28"/>
          <w:szCs w:val="28"/>
        </w:rPr>
        <w:t>ить</w:t>
      </w:r>
      <w:r w:rsidR="00BF6DBF" w:rsidRPr="006B0836">
        <w:rPr>
          <w:sz w:val="28"/>
          <w:szCs w:val="28"/>
        </w:rPr>
        <w:t xml:space="preserve"> правовым актом администрации муниципального образования Усть-Лабинский район </w:t>
      </w:r>
      <w:r w:rsidRPr="006B0836">
        <w:rPr>
          <w:sz w:val="28"/>
          <w:szCs w:val="28"/>
        </w:rPr>
        <w:t xml:space="preserve">не позднее 20 октября текущего </w:t>
      </w:r>
      <w:r w:rsidR="00FB38C1" w:rsidRPr="006B0836">
        <w:rPr>
          <w:sz w:val="28"/>
          <w:szCs w:val="28"/>
        </w:rPr>
        <w:t xml:space="preserve">финансового </w:t>
      </w:r>
      <w:r w:rsidRPr="006B0836">
        <w:rPr>
          <w:sz w:val="28"/>
          <w:szCs w:val="28"/>
        </w:rPr>
        <w:t>года.</w:t>
      </w:r>
      <w:r w:rsidR="00FB38C1" w:rsidRPr="006B0836">
        <w:rPr>
          <w:sz w:val="28"/>
          <w:szCs w:val="28"/>
        </w:rPr>
        <w:t xml:space="preserve"> Предоставленные одновременно с Проектом </w:t>
      </w:r>
      <w:r w:rsidRPr="006B0836">
        <w:rPr>
          <w:sz w:val="28"/>
          <w:szCs w:val="28"/>
        </w:rPr>
        <w:t>решени</w:t>
      </w:r>
      <w:r w:rsidR="00FB38C1" w:rsidRPr="006B0836">
        <w:rPr>
          <w:sz w:val="28"/>
          <w:szCs w:val="28"/>
        </w:rPr>
        <w:t>я</w:t>
      </w:r>
      <w:r w:rsidRPr="006B0836">
        <w:rPr>
          <w:sz w:val="28"/>
          <w:szCs w:val="28"/>
        </w:rPr>
        <w:t xml:space="preserve"> о бюджете муниципальные программы не утверждены постановлениями администрации муниципального образования Усть-Лабинский район.</w:t>
      </w:r>
    </w:p>
    <w:p w:rsidR="00380276" w:rsidRPr="00380276" w:rsidRDefault="00380276" w:rsidP="00380276">
      <w:pPr>
        <w:shd w:val="clear" w:color="auto" w:fill="FFFFFF"/>
        <w:spacing w:line="264" w:lineRule="auto"/>
        <w:ind w:firstLine="567"/>
        <w:jc w:val="both"/>
        <w:rPr>
          <w:sz w:val="28"/>
          <w:szCs w:val="28"/>
          <w:shd w:val="clear" w:color="auto" w:fill="FFFFFF"/>
          <w:lang w:eastAsia="en-US"/>
        </w:rPr>
      </w:pPr>
      <w:r w:rsidRPr="006B0836">
        <w:rPr>
          <w:sz w:val="28"/>
          <w:szCs w:val="28"/>
          <w:shd w:val="clear" w:color="auto" w:fill="FFFFFF"/>
          <w:lang w:eastAsia="en-US"/>
        </w:rPr>
        <w:lastRenderedPageBreak/>
        <w:t xml:space="preserve"> При формировании проекта бюджета муниципального образования         на 2018 год и плановый период 2019 – 2020 г</w:t>
      </w:r>
      <w:r w:rsidR="0004675F">
        <w:rPr>
          <w:sz w:val="28"/>
          <w:szCs w:val="28"/>
          <w:shd w:val="clear" w:color="auto" w:fill="FFFFFF"/>
          <w:lang w:eastAsia="en-US"/>
        </w:rPr>
        <w:t>оды, нарушены требования статьи</w:t>
      </w:r>
      <w:r w:rsidRPr="006B0836">
        <w:rPr>
          <w:sz w:val="28"/>
          <w:szCs w:val="28"/>
          <w:shd w:val="clear" w:color="auto" w:fill="FFFFFF"/>
          <w:lang w:eastAsia="en-US"/>
        </w:rPr>
        <w:t xml:space="preserve"> 179 БК РФ</w:t>
      </w:r>
      <w:r w:rsidR="0004675F">
        <w:rPr>
          <w:sz w:val="28"/>
          <w:szCs w:val="28"/>
          <w:shd w:val="clear" w:color="auto" w:fill="FFFFFF"/>
          <w:lang w:eastAsia="en-US"/>
        </w:rPr>
        <w:t>,</w:t>
      </w:r>
      <w:r w:rsidR="00053FB3">
        <w:rPr>
          <w:sz w:val="28"/>
          <w:szCs w:val="28"/>
          <w:shd w:val="clear" w:color="auto" w:fill="FFFFFF"/>
          <w:lang w:eastAsia="en-US"/>
        </w:rPr>
        <w:t xml:space="preserve"> в части соответствия показателей финансового обеспечения, отраженного в </w:t>
      </w:r>
      <w:r w:rsidR="00780104">
        <w:rPr>
          <w:sz w:val="28"/>
          <w:szCs w:val="28"/>
          <w:shd w:val="clear" w:color="auto" w:fill="FFFFFF"/>
          <w:lang w:eastAsia="en-US"/>
        </w:rPr>
        <w:t>П</w:t>
      </w:r>
      <w:r w:rsidR="00B50A49">
        <w:rPr>
          <w:sz w:val="28"/>
          <w:szCs w:val="28"/>
          <w:shd w:val="clear" w:color="auto" w:fill="FFFFFF"/>
          <w:lang w:eastAsia="en-US"/>
        </w:rPr>
        <w:t>роекте решения о бюджете и паспорте указанной муниципальной программы</w:t>
      </w:r>
      <w:r w:rsidRPr="006B0836">
        <w:rPr>
          <w:sz w:val="28"/>
          <w:szCs w:val="28"/>
          <w:shd w:val="clear" w:color="auto" w:fill="FFFFFF"/>
          <w:lang w:eastAsia="en-US"/>
        </w:rPr>
        <w:t>.</w:t>
      </w:r>
    </w:p>
    <w:p w:rsidR="00380276" w:rsidRPr="00380276" w:rsidRDefault="00380276" w:rsidP="00380276">
      <w:pPr>
        <w:keepNext/>
        <w:spacing w:line="220" w:lineRule="exact"/>
        <w:jc w:val="center"/>
        <w:outlineLvl w:val="2"/>
        <w:rPr>
          <w:b/>
          <w:sz w:val="28"/>
          <w:szCs w:val="28"/>
        </w:rPr>
      </w:pPr>
      <w:bookmarkStart w:id="12" w:name="_Toc469310275"/>
    </w:p>
    <w:p w:rsidR="00380276" w:rsidRPr="00380276" w:rsidRDefault="00380276" w:rsidP="00380276">
      <w:pPr>
        <w:keepNext/>
        <w:spacing w:line="264" w:lineRule="auto"/>
        <w:jc w:val="center"/>
        <w:outlineLvl w:val="2"/>
        <w:rPr>
          <w:b/>
          <w:sz w:val="28"/>
          <w:szCs w:val="28"/>
        </w:rPr>
      </w:pPr>
      <w:r w:rsidRPr="00380276">
        <w:rPr>
          <w:b/>
          <w:sz w:val="28"/>
          <w:szCs w:val="28"/>
          <w:lang w:val="x-none"/>
        </w:rPr>
        <w:t>3.4.2. Оценка бюджетных ассигнований, направляемых</w:t>
      </w:r>
      <w:r w:rsidRPr="00380276">
        <w:rPr>
          <w:b/>
          <w:sz w:val="28"/>
          <w:szCs w:val="28"/>
        </w:rPr>
        <w:t xml:space="preserve">                                          </w:t>
      </w:r>
      <w:r w:rsidRPr="00380276">
        <w:rPr>
          <w:b/>
          <w:sz w:val="28"/>
          <w:szCs w:val="28"/>
          <w:lang w:val="x-none"/>
        </w:rPr>
        <w:t>на реализацию непрограммных направлений деятельности</w:t>
      </w:r>
      <w:r w:rsidRPr="00380276">
        <w:rPr>
          <w:b/>
          <w:sz w:val="28"/>
          <w:szCs w:val="28"/>
        </w:rPr>
        <w:t xml:space="preserve">                        </w:t>
      </w:r>
      <w:r w:rsidRPr="00380276">
        <w:rPr>
          <w:b/>
          <w:sz w:val="28"/>
          <w:szCs w:val="28"/>
          <w:lang w:val="x-none"/>
        </w:rPr>
        <w:t xml:space="preserve"> органов исполнительной </w:t>
      </w:r>
      <w:r w:rsidRPr="00380276">
        <w:rPr>
          <w:b/>
          <w:sz w:val="28"/>
          <w:szCs w:val="28"/>
        </w:rPr>
        <w:t>в</w:t>
      </w:r>
      <w:proofErr w:type="spellStart"/>
      <w:r w:rsidRPr="00380276">
        <w:rPr>
          <w:b/>
          <w:sz w:val="28"/>
          <w:szCs w:val="28"/>
          <w:lang w:val="x-none"/>
        </w:rPr>
        <w:t>ласти</w:t>
      </w:r>
      <w:proofErr w:type="spellEnd"/>
      <w:r w:rsidRPr="00380276">
        <w:rPr>
          <w:b/>
          <w:sz w:val="28"/>
          <w:szCs w:val="28"/>
          <w:lang w:val="x-none"/>
        </w:rPr>
        <w:t xml:space="preserve"> муниципального образования</w:t>
      </w:r>
      <w:bookmarkEnd w:id="12"/>
    </w:p>
    <w:p w:rsidR="00380276" w:rsidRPr="00380276" w:rsidRDefault="00380276" w:rsidP="00380276">
      <w:pPr>
        <w:spacing w:line="180" w:lineRule="exact"/>
        <w:rPr>
          <w:rFonts w:ascii="Calibri" w:hAnsi="Calibri"/>
          <w:sz w:val="22"/>
          <w:szCs w:val="22"/>
        </w:rPr>
      </w:pPr>
    </w:p>
    <w:p w:rsidR="00380276" w:rsidRPr="00380276" w:rsidRDefault="00380276" w:rsidP="00380276">
      <w:pPr>
        <w:shd w:val="clear" w:color="auto" w:fill="FFFFFF"/>
        <w:spacing w:line="264" w:lineRule="auto"/>
        <w:ind w:firstLine="709"/>
        <w:jc w:val="both"/>
        <w:rPr>
          <w:sz w:val="28"/>
          <w:szCs w:val="28"/>
        </w:rPr>
      </w:pPr>
      <w:proofErr w:type="gramStart"/>
      <w:r w:rsidRPr="00380276">
        <w:rPr>
          <w:sz w:val="28"/>
          <w:szCs w:val="28"/>
        </w:rPr>
        <w:t xml:space="preserve">В соответствии с Проектом решения о бюджете бюджетные ассигнования на осуществление непрограммных направлений деятельности предусмотрены на 2018 год в объеме 100 017,3 тыс. рублей, что составляет 6,0 процентов от общего объема расходов муниципального бюджета,                      на 2019 год – 105 949,1 тыс. рублей (6,5 процентов)  и  на 2020 год – 125 122,7 тыс. рублей (7,6 процентов). </w:t>
      </w:r>
      <w:proofErr w:type="gramEnd"/>
    </w:p>
    <w:p w:rsidR="00380276" w:rsidRPr="00380276" w:rsidRDefault="00380276" w:rsidP="00380276">
      <w:pPr>
        <w:shd w:val="clear" w:color="auto" w:fill="FFFFFF"/>
        <w:spacing w:line="264" w:lineRule="auto"/>
        <w:ind w:firstLine="709"/>
        <w:jc w:val="both"/>
        <w:rPr>
          <w:rFonts w:ascii="Calibri" w:hAnsi="Calibri"/>
          <w:sz w:val="22"/>
          <w:szCs w:val="22"/>
          <w:lang w:eastAsia="en-US"/>
        </w:rPr>
      </w:pPr>
      <w:r w:rsidRPr="00380276">
        <w:rPr>
          <w:sz w:val="28"/>
          <w:szCs w:val="28"/>
        </w:rPr>
        <w:t>Объем бюджетных ассигнований на осуществление непрограммных направлений деятельности на 2018 год и на плановый период 2019 и 2020 годов представлен в таблице № 5.</w:t>
      </w:r>
    </w:p>
    <w:p w:rsidR="00380276" w:rsidRPr="00380276" w:rsidRDefault="00380276" w:rsidP="00380276">
      <w:pPr>
        <w:jc w:val="right"/>
        <w:rPr>
          <w:rFonts w:eastAsia="SimSun"/>
          <w:lang w:eastAsia="zh-CN"/>
        </w:rPr>
      </w:pPr>
      <w:r w:rsidRPr="00380276">
        <w:rPr>
          <w:rFonts w:eastAsia="SimSun"/>
          <w:lang w:eastAsia="zh-CN"/>
        </w:rPr>
        <w:t>Таблица № 5 (тыс. рублей)</w:t>
      </w:r>
    </w:p>
    <w:tbl>
      <w:tblPr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544"/>
        <w:gridCol w:w="567"/>
        <w:gridCol w:w="850"/>
        <w:gridCol w:w="710"/>
        <w:gridCol w:w="850"/>
        <w:gridCol w:w="709"/>
        <w:gridCol w:w="709"/>
        <w:gridCol w:w="832"/>
        <w:gridCol w:w="727"/>
        <w:gridCol w:w="567"/>
      </w:tblGrid>
      <w:tr w:rsidR="00380276" w:rsidRPr="00380276" w:rsidTr="00380276">
        <w:trPr>
          <w:trHeight w:val="255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276" w:rsidRPr="00380276" w:rsidRDefault="00380276" w:rsidP="00380276">
            <w:pPr>
              <w:jc w:val="center"/>
              <w:rPr>
                <w:sz w:val="22"/>
                <w:szCs w:val="22"/>
              </w:rPr>
            </w:pPr>
            <w:r w:rsidRPr="00380276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276" w:rsidRPr="00380276" w:rsidRDefault="00380276" w:rsidP="00380276">
            <w:pPr>
              <w:jc w:val="center"/>
              <w:rPr>
                <w:sz w:val="20"/>
                <w:szCs w:val="20"/>
              </w:rPr>
            </w:pPr>
            <w:r w:rsidRPr="00380276">
              <w:rPr>
                <w:sz w:val="20"/>
                <w:szCs w:val="20"/>
              </w:rPr>
              <w:t>РЗ</w:t>
            </w:r>
            <w:proofErr w:type="gramStart"/>
            <w:r w:rsidRPr="00380276">
              <w:rPr>
                <w:sz w:val="20"/>
                <w:szCs w:val="20"/>
              </w:rPr>
              <w:t>,П</w:t>
            </w:r>
            <w:proofErr w:type="gramEnd"/>
            <w:r w:rsidRPr="00380276">
              <w:rPr>
                <w:sz w:val="20"/>
                <w:szCs w:val="20"/>
              </w:rPr>
              <w:t>Р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276" w:rsidRPr="00380276" w:rsidRDefault="00380276" w:rsidP="003802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80276" w:rsidRPr="00380276" w:rsidRDefault="00380276" w:rsidP="003802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80276" w:rsidRPr="00380276" w:rsidRDefault="00380276" w:rsidP="00380276">
            <w:pPr>
              <w:jc w:val="center"/>
              <w:rPr>
                <w:sz w:val="20"/>
                <w:szCs w:val="20"/>
              </w:rPr>
            </w:pPr>
          </w:p>
        </w:tc>
      </w:tr>
      <w:tr w:rsidR="00380276" w:rsidRPr="00380276" w:rsidTr="00380276">
        <w:trPr>
          <w:trHeight w:val="255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276" w:rsidRPr="00380276" w:rsidRDefault="00380276" w:rsidP="00380276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276" w:rsidRPr="00380276" w:rsidRDefault="00380276" w:rsidP="00380276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276" w:rsidRPr="00380276" w:rsidRDefault="00380276" w:rsidP="00380276">
            <w:pPr>
              <w:ind w:left="-107" w:right="-108"/>
              <w:rPr>
                <w:sz w:val="20"/>
                <w:szCs w:val="20"/>
              </w:rPr>
            </w:pPr>
            <w:r w:rsidRPr="00380276">
              <w:rPr>
                <w:sz w:val="20"/>
                <w:szCs w:val="20"/>
              </w:rPr>
              <w:t>2018 год (проект)</w:t>
            </w:r>
          </w:p>
        </w:tc>
        <w:tc>
          <w:tcPr>
            <w:tcW w:w="2268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276" w:rsidRPr="00380276" w:rsidRDefault="00380276" w:rsidP="00380276">
            <w:pPr>
              <w:jc w:val="center"/>
              <w:rPr>
                <w:sz w:val="20"/>
                <w:szCs w:val="20"/>
              </w:rPr>
            </w:pPr>
            <w:r w:rsidRPr="00380276">
              <w:rPr>
                <w:sz w:val="20"/>
                <w:szCs w:val="20"/>
              </w:rPr>
              <w:t>2019 год (проект)</w:t>
            </w:r>
          </w:p>
        </w:tc>
        <w:tc>
          <w:tcPr>
            <w:tcW w:w="2126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276" w:rsidRPr="00380276" w:rsidRDefault="00380276" w:rsidP="00380276">
            <w:pPr>
              <w:jc w:val="center"/>
              <w:rPr>
                <w:sz w:val="20"/>
                <w:szCs w:val="20"/>
              </w:rPr>
            </w:pPr>
            <w:r w:rsidRPr="00380276">
              <w:rPr>
                <w:sz w:val="20"/>
                <w:szCs w:val="20"/>
              </w:rPr>
              <w:t>2020 год (проект)</w:t>
            </w:r>
          </w:p>
        </w:tc>
      </w:tr>
      <w:tr w:rsidR="00380276" w:rsidRPr="00380276" w:rsidTr="00380276">
        <w:trPr>
          <w:trHeight w:val="255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276" w:rsidRPr="00380276" w:rsidRDefault="00380276" w:rsidP="00380276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276" w:rsidRPr="00380276" w:rsidRDefault="00380276" w:rsidP="0038027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276" w:rsidRPr="00380276" w:rsidRDefault="00380276" w:rsidP="00380276">
            <w:pPr>
              <w:jc w:val="center"/>
              <w:rPr>
                <w:sz w:val="20"/>
                <w:szCs w:val="20"/>
              </w:rPr>
            </w:pPr>
            <w:r w:rsidRPr="00380276">
              <w:rPr>
                <w:sz w:val="20"/>
                <w:szCs w:val="20"/>
              </w:rPr>
              <w:t>сумма</w:t>
            </w:r>
          </w:p>
        </w:tc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276" w:rsidRPr="00380276" w:rsidRDefault="00380276" w:rsidP="00380276">
            <w:pPr>
              <w:jc w:val="center"/>
              <w:rPr>
                <w:sz w:val="20"/>
                <w:szCs w:val="20"/>
              </w:rPr>
            </w:pPr>
            <w:r w:rsidRPr="00380276">
              <w:rPr>
                <w:sz w:val="20"/>
                <w:szCs w:val="20"/>
              </w:rPr>
              <w:t>структура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276" w:rsidRPr="00380276" w:rsidRDefault="00380276" w:rsidP="00380276">
            <w:pPr>
              <w:jc w:val="center"/>
              <w:rPr>
                <w:sz w:val="20"/>
                <w:szCs w:val="20"/>
              </w:rPr>
            </w:pPr>
            <w:r w:rsidRPr="00380276">
              <w:rPr>
                <w:sz w:val="20"/>
                <w:szCs w:val="20"/>
              </w:rPr>
              <w:t>сумма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276" w:rsidRPr="00380276" w:rsidRDefault="00380276" w:rsidP="00380276">
            <w:pPr>
              <w:jc w:val="center"/>
              <w:rPr>
                <w:sz w:val="20"/>
                <w:szCs w:val="20"/>
              </w:rPr>
            </w:pPr>
            <w:r w:rsidRPr="00380276">
              <w:rPr>
                <w:sz w:val="20"/>
                <w:szCs w:val="20"/>
              </w:rPr>
              <w:t>структура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276" w:rsidRPr="00380276" w:rsidRDefault="00380276" w:rsidP="00380276">
            <w:pPr>
              <w:jc w:val="center"/>
              <w:rPr>
                <w:sz w:val="20"/>
                <w:szCs w:val="20"/>
              </w:rPr>
            </w:pPr>
            <w:r w:rsidRPr="00380276">
              <w:rPr>
                <w:sz w:val="20"/>
                <w:szCs w:val="20"/>
              </w:rPr>
              <w:t>в % к 2018г</w:t>
            </w:r>
          </w:p>
        </w:tc>
        <w:tc>
          <w:tcPr>
            <w:tcW w:w="8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276" w:rsidRPr="00380276" w:rsidRDefault="00380276" w:rsidP="00380276">
            <w:pPr>
              <w:jc w:val="center"/>
              <w:rPr>
                <w:sz w:val="20"/>
                <w:szCs w:val="20"/>
              </w:rPr>
            </w:pPr>
            <w:r w:rsidRPr="00380276">
              <w:rPr>
                <w:sz w:val="20"/>
                <w:szCs w:val="20"/>
              </w:rPr>
              <w:t>сумма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276" w:rsidRPr="00380276" w:rsidRDefault="00380276" w:rsidP="00380276">
            <w:pPr>
              <w:jc w:val="center"/>
              <w:rPr>
                <w:sz w:val="20"/>
                <w:szCs w:val="20"/>
              </w:rPr>
            </w:pPr>
            <w:r w:rsidRPr="00380276">
              <w:rPr>
                <w:sz w:val="20"/>
                <w:szCs w:val="20"/>
              </w:rPr>
              <w:t>структура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276" w:rsidRPr="00380276" w:rsidRDefault="00380276" w:rsidP="00380276">
            <w:pPr>
              <w:ind w:left="-108"/>
              <w:jc w:val="center"/>
              <w:rPr>
                <w:sz w:val="20"/>
                <w:szCs w:val="20"/>
              </w:rPr>
            </w:pPr>
            <w:r w:rsidRPr="00380276">
              <w:rPr>
                <w:sz w:val="20"/>
                <w:szCs w:val="20"/>
              </w:rPr>
              <w:t xml:space="preserve">в % к 2019 </w:t>
            </w:r>
          </w:p>
        </w:tc>
      </w:tr>
      <w:tr w:rsidR="00380276" w:rsidRPr="00380276" w:rsidTr="00380276">
        <w:trPr>
          <w:trHeight w:val="349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276" w:rsidRPr="00380276" w:rsidRDefault="00380276" w:rsidP="00380276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276" w:rsidRPr="00380276" w:rsidRDefault="00380276" w:rsidP="0038027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276" w:rsidRPr="00380276" w:rsidRDefault="00380276" w:rsidP="00380276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276" w:rsidRPr="00380276" w:rsidRDefault="00380276" w:rsidP="0038027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276" w:rsidRPr="00380276" w:rsidRDefault="00380276" w:rsidP="0038027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276" w:rsidRPr="00380276" w:rsidRDefault="00380276" w:rsidP="0038027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276" w:rsidRPr="00380276" w:rsidRDefault="00380276" w:rsidP="00380276">
            <w:pPr>
              <w:rPr>
                <w:sz w:val="20"/>
                <w:szCs w:val="20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276" w:rsidRPr="00380276" w:rsidRDefault="00380276" w:rsidP="00380276">
            <w:pPr>
              <w:rPr>
                <w:sz w:val="20"/>
                <w:szCs w:val="20"/>
              </w:rPr>
            </w:pP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276" w:rsidRPr="00380276" w:rsidRDefault="00380276" w:rsidP="0038027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276" w:rsidRPr="00380276" w:rsidRDefault="00380276" w:rsidP="00380276">
            <w:pPr>
              <w:rPr>
                <w:sz w:val="20"/>
                <w:szCs w:val="20"/>
              </w:rPr>
            </w:pPr>
          </w:p>
        </w:tc>
      </w:tr>
      <w:tr w:rsidR="00380276" w:rsidRPr="00380276" w:rsidTr="00380276">
        <w:trPr>
          <w:trHeight w:val="4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276" w:rsidRPr="00380276" w:rsidRDefault="00380276" w:rsidP="00380276">
            <w:pPr>
              <w:rPr>
                <w:b/>
                <w:bCs/>
                <w:sz w:val="20"/>
                <w:szCs w:val="20"/>
              </w:rPr>
            </w:pPr>
            <w:r w:rsidRPr="00380276">
              <w:rPr>
                <w:b/>
                <w:bCs/>
                <w:sz w:val="20"/>
                <w:szCs w:val="20"/>
              </w:rPr>
              <w:t>ВСЕГО: Расходы на непрограммную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276" w:rsidRPr="00380276" w:rsidRDefault="00380276" w:rsidP="003802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276" w:rsidRPr="00380276" w:rsidRDefault="00380276" w:rsidP="003802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380276">
              <w:rPr>
                <w:b/>
                <w:bCs/>
                <w:sz w:val="20"/>
                <w:szCs w:val="20"/>
              </w:rPr>
              <w:t>100 017,3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276" w:rsidRPr="00380276" w:rsidRDefault="00380276" w:rsidP="003802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380276"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276" w:rsidRPr="00380276" w:rsidRDefault="00380276" w:rsidP="003802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380276">
              <w:rPr>
                <w:b/>
                <w:bCs/>
                <w:sz w:val="20"/>
                <w:szCs w:val="20"/>
              </w:rPr>
              <w:t>105 949,1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276" w:rsidRPr="00380276" w:rsidRDefault="00380276" w:rsidP="003802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380276"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276" w:rsidRPr="00380276" w:rsidRDefault="00380276" w:rsidP="003802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380276">
              <w:rPr>
                <w:b/>
                <w:bCs/>
                <w:sz w:val="20"/>
                <w:szCs w:val="20"/>
              </w:rPr>
              <w:t>105,9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276" w:rsidRPr="00380276" w:rsidRDefault="00380276" w:rsidP="003802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380276">
              <w:rPr>
                <w:b/>
                <w:bCs/>
                <w:sz w:val="20"/>
                <w:szCs w:val="20"/>
              </w:rPr>
              <w:t>125 122,7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276" w:rsidRPr="00380276" w:rsidRDefault="00380276" w:rsidP="003802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380276"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276" w:rsidRPr="00380276" w:rsidRDefault="00380276" w:rsidP="003802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380276">
              <w:rPr>
                <w:b/>
                <w:bCs/>
                <w:sz w:val="20"/>
                <w:szCs w:val="20"/>
              </w:rPr>
              <w:t>118,1</w:t>
            </w:r>
          </w:p>
        </w:tc>
      </w:tr>
      <w:tr w:rsidR="00380276" w:rsidRPr="00380276" w:rsidTr="00380276">
        <w:trPr>
          <w:trHeight w:val="66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276" w:rsidRPr="00380276" w:rsidRDefault="00380276" w:rsidP="00380276">
            <w:pPr>
              <w:rPr>
                <w:sz w:val="20"/>
                <w:szCs w:val="20"/>
              </w:rPr>
            </w:pPr>
            <w:r w:rsidRPr="00380276">
              <w:rPr>
                <w:sz w:val="20"/>
                <w:szCs w:val="20"/>
              </w:rPr>
              <w:t>Обеспечение деятельности высшего должностного лица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276" w:rsidRPr="00380276" w:rsidRDefault="00380276" w:rsidP="003802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80276">
              <w:rPr>
                <w:sz w:val="20"/>
                <w:szCs w:val="20"/>
              </w:rPr>
              <w:t>01 02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276" w:rsidRPr="00380276" w:rsidRDefault="00380276" w:rsidP="003802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80276">
              <w:rPr>
                <w:sz w:val="20"/>
                <w:szCs w:val="20"/>
              </w:rPr>
              <w:t>1908,0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276" w:rsidRPr="00380276" w:rsidRDefault="00380276" w:rsidP="003802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80276">
              <w:rPr>
                <w:sz w:val="20"/>
                <w:szCs w:val="20"/>
              </w:rPr>
              <w:t>1,9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276" w:rsidRPr="00380276" w:rsidRDefault="00380276" w:rsidP="003802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80276">
              <w:rPr>
                <w:sz w:val="20"/>
                <w:szCs w:val="20"/>
              </w:rPr>
              <w:t>1908,0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276" w:rsidRPr="00380276" w:rsidRDefault="00380276" w:rsidP="003802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80276">
              <w:rPr>
                <w:sz w:val="20"/>
                <w:szCs w:val="20"/>
              </w:rPr>
              <w:t>1,8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276" w:rsidRPr="00380276" w:rsidRDefault="00380276" w:rsidP="003802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80276">
              <w:rPr>
                <w:sz w:val="20"/>
                <w:szCs w:val="20"/>
              </w:rPr>
              <w:t>100,0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276" w:rsidRPr="00380276" w:rsidRDefault="00380276" w:rsidP="003802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80276">
              <w:rPr>
                <w:sz w:val="20"/>
                <w:szCs w:val="20"/>
              </w:rPr>
              <w:t>1908,0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276" w:rsidRPr="00380276" w:rsidRDefault="00380276" w:rsidP="003802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80276">
              <w:rPr>
                <w:sz w:val="20"/>
                <w:szCs w:val="20"/>
              </w:rPr>
              <w:t>1,5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276" w:rsidRPr="00380276" w:rsidRDefault="00380276" w:rsidP="003802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80276">
              <w:rPr>
                <w:sz w:val="20"/>
                <w:szCs w:val="20"/>
              </w:rPr>
              <w:t>100,0</w:t>
            </w:r>
          </w:p>
        </w:tc>
      </w:tr>
      <w:tr w:rsidR="00380276" w:rsidRPr="00380276" w:rsidTr="00380276">
        <w:trPr>
          <w:trHeight w:val="67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276" w:rsidRPr="00380276" w:rsidRDefault="00380276" w:rsidP="00380276">
            <w:pPr>
              <w:rPr>
                <w:sz w:val="20"/>
                <w:szCs w:val="20"/>
              </w:rPr>
            </w:pPr>
            <w:r w:rsidRPr="00380276">
              <w:rPr>
                <w:sz w:val="20"/>
                <w:szCs w:val="20"/>
              </w:rPr>
              <w:t>Обеспечение деятельности представительного органа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276" w:rsidRPr="00380276" w:rsidRDefault="00380276" w:rsidP="003802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80276">
              <w:rPr>
                <w:sz w:val="20"/>
                <w:szCs w:val="20"/>
              </w:rPr>
              <w:t>01 03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276" w:rsidRPr="00380276" w:rsidRDefault="00380276" w:rsidP="003802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80276">
              <w:rPr>
                <w:sz w:val="20"/>
                <w:szCs w:val="20"/>
              </w:rPr>
              <w:t>1 452,9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276" w:rsidRPr="00380276" w:rsidRDefault="00380276" w:rsidP="003802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80276">
              <w:rPr>
                <w:sz w:val="20"/>
                <w:szCs w:val="20"/>
              </w:rPr>
              <w:t>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276" w:rsidRPr="00380276" w:rsidRDefault="00380276" w:rsidP="003802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80276">
              <w:rPr>
                <w:sz w:val="20"/>
                <w:szCs w:val="20"/>
              </w:rPr>
              <w:t>1 452,9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276" w:rsidRPr="00380276" w:rsidRDefault="00380276" w:rsidP="003802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80276">
              <w:rPr>
                <w:sz w:val="20"/>
                <w:szCs w:val="20"/>
              </w:rPr>
              <w:t>1,4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276" w:rsidRPr="00380276" w:rsidRDefault="00380276" w:rsidP="003802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80276">
              <w:rPr>
                <w:sz w:val="20"/>
                <w:szCs w:val="20"/>
              </w:rPr>
              <w:t>100,0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276" w:rsidRPr="00380276" w:rsidRDefault="00380276" w:rsidP="003802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80276">
              <w:rPr>
                <w:sz w:val="20"/>
                <w:szCs w:val="20"/>
              </w:rPr>
              <w:t>1 452,9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276" w:rsidRPr="00380276" w:rsidRDefault="00380276" w:rsidP="003802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80276">
              <w:rPr>
                <w:sz w:val="20"/>
                <w:szCs w:val="20"/>
              </w:rPr>
              <w:t>1,2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276" w:rsidRPr="00380276" w:rsidRDefault="00380276" w:rsidP="003802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80276">
              <w:rPr>
                <w:sz w:val="20"/>
                <w:szCs w:val="20"/>
              </w:rPr>
              <w:t>100,0</w:t>
            </w:r>
          </w:p>
        </w:tc>
      </w:tr>
      <w:tr w:rsidR="00380276" w:rsidRPr="00380276" w:rsidTr="00380276">
        <w:trPr>
          <w:trHeight w:val="39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276" w:rsidRPr="00380276" w:rsidRDefault="00380276" w:rsidP="00380276">
            <w:pPr>
              <w:rPr>
                <w:sz w:val="20"/>
                <w:szCs w:val="20"/>
              </w:rPr>
            </w:pPr>
            <w:r w:rsidRPr="00380276">
              <w:rPr>
                <w:sz w:val="20"/>
                <w:szCs w:val="20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276" w:rsidRPr="00380276" w:rsidRDefault="00380276" w:rsidP="003802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80276">
              <w:rPr>
                <w:sz w:val="20"/>
                <w:szCs w:val="20"/>
              </w:rPr>
              <w:t>01 04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276" w:rsidRPr="00380276" w:rsidRDefault="00380276" w:rsidP="003802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80276">
              <w:rPr>
                <w:sz w:val="20"/>
                <w:szCs w:val="20"/>
              </w:rPr>
              <w:t>72 186,1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276" w:rsidRPr="00380276" w:rsidRDefault="00380276" w:rsidP="003802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80276">
              <w:rPr>
                <w:sz w:val="20"/>
                <w:szCs w:val="20"/>
              </w:rPr>
              <w:t>72,2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276" w:rsidRPr="00380276" w:rsidRDefault="00380276" w:rsidP="003802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80276">
              <w:rPr>
                <w:sz w:val="20"/>
                <w:szCs w:val="20"/>
              </w:rPr>
              <w:t>71 344,8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276" w:rsidRPr="00380276" w:rsidRDefault="00380276" w:rsidP="003802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80276">
              <w:rPr>
                <w:sz w:val="20"/>
                <w:szCs w:val="20"/>
              </w:rPr>
              <w:t>67,3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276" w:rsidRPr="00380276" w:rsidRDefault="00380276" w:rsidP="003802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80276">
              <w:rPr>
                <w:sz w:val="20"/>
                <w:szCs w:val="20"/>
              </w:rPr>
              <w:t>98,8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276" w:rsidRPr="00380276" w:rsidRDefault="00380276" w:rsidP="003802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80276">
              <w:rPr>
                <w:sz w:val="20"/>
                <w:szCs w:val="20"/>
              </w:rPr>
              <w:t>71 344,8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276" w:rsidRPr="00380276" w:rsidRDefault="00380276" w:rsidP="003802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80276">
              <w:rPr>
                <w:sz w:val="20"/>
                <w:szCs w:val="20"/>
              </w:rPr>
              <w:t>57,0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276" w:rsidRPr="00380276" w:rsidRDefault="00380276" w:rsidP="003802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80276">
              <w:rPr>
                <w:sz w:val="20"/>
                <w:szCs w:val="20"/>
              </w:rPr>
              <w:t>100,0</w:t>
            </w:r>
          </w:p>
        </w:tc>
      </w:tr>
      <w:tr w:rsidR="00380276" w:rsidRPr="00380276" w:rsidTr="00380276">
        <w:trPr>
          <w:trHeight w:val="491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276" w:rsidRPr="00380276" w:rsidRDefault="00380276" w:rsidP="00380276">
            <w:pPr>
              <w:rPr>
                <w:sz w:val="20"/>
                <w:szCs w:val="20"/>
              </w:rPr>
            </w:pPr>
            <w:r w:rsidRPr="00380276">
              <w:rPr>
                <w:sz w:val="20"/>
                <w:szCs w:val="20"/>
              </w:rPr>
              <w:t xml:space="preserve">Обеспечение деятельности Контрольно-счетной палата муниципального образования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276" w:rsidRPr="00380276" w:rsidRDefault="00380276" w:rsidP="003802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80276">
              <w:rPr>
                <w:sz w:val="20"/>
                <w:szCs w:val="20"/>
              </w:rPr>
              <w:t>01 06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276" w:rsidRPr="00380276" w:rsidRDefault="00380276" w:rsidP="00380276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380276">
              <w:rPr>
                <w:bCs/>
                <w:sz w:val="20"/>
                <w:szCs w:val="20"/>
              </w:rPr>
              <w:t>6 466,4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276" w:rsidRPr="00380276" w:rsidRDefault="00380276" w:rsidP="003802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80276">
              <w:rPr>
                <w:sz w:val="20"/>
                <w:szCs w:val="20"/>
              </w:rPr>
              <w:t>6,4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276" w:rsidRPr="00380276" w:rsidRDefault="00380276" w:rsidP="00380276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380276">
              <w:rPr>
                <w:bCs/>
                <w:sz w:val="20"/>
                <w:szCs w:val="20"/>
              </w:rPr>
              <w:t>4 373,7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276" w:rsidRPr="00380276" w:rsidRDefault="00380276" w:rsidP="003802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80276">
              <w:rPr>
                <w:sz w:val="20"/>
                <w:szCs w:val="20"/>
              </w:rPr>
              <w:t>4,1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276" w:rsidRPr="00380276" w:rsidRDefault="00380276" w:rsidP="003802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80276">
              <w:rPr>
                <w:sz w:val="20"/>
                <w:szCs w:val="20"/>
              </w:rPr>
              <w:t>67,6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276" w:rsidRPr="00380276" w:rsidRDefault="00380276" w:rsidP="00380276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380276">
              <w:rPr>
                <w:bCs/>
                <w:sz w:val="20"/>
                <w:szCs w:val="20"/>
              </w:rPr>
              <w:t>4 373,7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276" w:rsidRPr="00380276" w:rsidRDefault="00380276" w:rsidP="003802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80276">
              <w:rPr>
                <w:sz w:val="20"/>
                <w:szCs w:val="20"/>
              </w:rPr>
              <w:t>3,5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276" w:rsidRPr="00380276" w:rsidRDefault="00380276" w:rsidP="003802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80276">
              <w:rPr>
                <w:sz w:val="20"/>
                <w:szCs w:val="20"/>
              </w:rPr>
              <w:t>100,0</w:t>
            </w:r>
          </w:p>
        </w:tc>
      </w:tr>
      <w:tr w:rsidR="00380276" w:rsidRPr="00380276" w:rsidTr="00380276">
        <w:trPr>
          <w:trHeight w:val="28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276" w:rsidRPr="00380276" w:rsidRDefault="00380276" w:rsidP="00380276">
            <w:pPr>
              <w:rPr>
                <w:sz w:val="20"/>
                <w:szCs w:val="20"/>
              </w:rPr>
            </w:pPr>
            <w:r w:rsidRPr="00380276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276" w:rsidRPr="00380276" w:rsidRDefault="00380276" w:rsidP="003802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80276">
              <w:rPr>
                <w:sz w:val="20"/>
                <w:szCs w:val="20"/>
              </w:rPr>
              <w:t>01 11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276" w:rsidRPr="00380276" w:rsidRDefault="00380276" w:rsidP="00380276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380276">
              <w:rPr>
                <w:bCs/>
                <w:sz w:val="20"/>
                <w:szCs w:val="20"/>
              </w:rPr>
              <w:t>4 251,8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276" w:rsidRPr="00380276" w:rsidRDefault="00380276" w:rsidP="003802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80276">
              <w:rPr>
                <w:sz w:val="20"/>
                <w:szCs w:val="20"/>
              </w:rPr>
              <w:t>4,2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276" w:rsidRPr="00380276" w:rsidRDefault="00380276" w:rsidP="00380276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380276">
              <w:rPr>
                <w:bCs/>
                <w:sz w:val="20"/>
                <w:szCs w:val="20"/>
              </w:rPr>
              <w:t>900,0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276" w:rsidRPr="00380276" w:rsidRDefault="00380276" w:rsidP="003802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80276">
              <w:rPr>
                <w:sz w:val="20"/>
                <w:szCs w:val="20"/>
              </w:rPr>
              <w:t>0,8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276" w:rsidRPr="00380276" w:rsidRDefault="00380276" w:rsidP="003802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80276">
              <w:rPr>
                <w:sz w:val="20"/>
                <w:szCs w:val="20"/>
              </w:rPr>
              <w:t>21,2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276" w:rsidRPr="00380276" w:rsidRDefault="00380276" w:rsidP="00380276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380276">
              <w:rPr>
                <w:bCs/>
                <w:sz w:val="20"/>
                <w:szCs w:val="20"/>
              </w:rPr>
              <w:t>3 244,6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276" w:rsidRPr="00380276" w:rsidRDefault="00380276" w:rsidP="003802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80276">
              <w:rPr>
                <w:sz w:val="20"/>
                <w:szCs w:val="20"/>
              </w:rPr>
              <w:t>2,6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276" w:rsidRPr="00380276" w:rsidRDefault="00380276" w:rsidP="003802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80276">
              <w:rPr>
                <w:sz w:val="20"/>
                <w:szCs w:val="20"/>
              </w:rPr>
              <w:t>360,5</w:t>
            </w:r>
          </w:p>
        </w:tc>
      </w:tr>
      <w:tr w:rsidR="00380276" w:rsidRPr="00380276" w:rsidTr="00380276">
        <w:trPr>
          <w:trHeight w:val="175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80276" w:rsidRPr="00380276" w:rsidRDefault="00380276" w:rsidP="00380276">
            <w:pPr>
              <w:rPr>
                <w:sz w:val="20"/>
                <w:szCs w:val="20"/>
              </w:rPr>
            </w:pPr>
            <w:r w:rsidRPr="00380276">
              <w:rPr>
                <w:sz w:val="20"/>
                <w:szCs w:val="20"/>
              </w:rPr>
              <w:t>Расходы на 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ситуаций, за счет сре</w:t>
            </w:r>
            <w:proofErr w:type="gramStart"/>
            <w:r w:rsidRPr="00380276">
              <w:rPr>
                <w:sz w:val="20"/>
                <w:szCs w:val="20"/>
              </w:rPr>
              <w:t>дств кр</w:t>
            </w:r>
            <w:proofErr w:type="gramEnd"/>
            <w:r w:rsidRPr="00380276">
              <w:rPr>
                <w:sz w:val="20"/>
                <w:szCs w:val="20"/>
              </w:rPr>
              <w:t xml:space="preserve">аевого бюджета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276" w:rsidRPr="00380276" w:rsidRDefault="00380276" w:rsidP="003802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80276">
              <w:rPr>
                <w:sz w:val="20"/>
                <w:szCs w:val="20"/>
              </w:rPr>
              <w:t>03 09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276" w:rsidRPr="00380276" w:rsidRDefault="00380276" w:rsidP="00380276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380276">
              <w:rPr>
                <w:bCs/>
                <w:sz w:val="20"/>
                <w:szCs w:val="20"/>
              </w:rPr>
              <w:t>66,0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276" w:rsidRPr="00380276" w:rsidRDefault="00380276" w:rsidP="003802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80276">
              <w:rPr>
                <w:sz w:val="20"/>
                <w:szCs w:val="20"/>
              </w:rPr>
              <w:t>0,1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276" w:rsidRPr="00380276" w:rsidRDefault="00380276" w:rsidP="00380276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380276">
              <w:rPr>
                <w:bCs/>
                <w:sz w:val="20"/>
                <w:szCs w:val="20"/>
              </w:rPr>
              <w:t>66,0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276" w:rsidRPr="00380276" w:rsidRDefault="00380276" w:rsidP="003802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80276">
              <w:rPr>
                <w:sz w:val="20"/>
                <w:szCs w:val="20"/>
              </w:rPr>
              <w:t>0,1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276" w:rsidRPr="00380276" w:rsidRDefault="00380276" w:rsidP="003802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80276">
              <w:rPr>
                <w:sz w:val="20"/>
                <w:szCs w:val="20"/>
              </w:rPr>
              <w:t>100,0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276" w:rsidRPr="00380276" w:rsidRDefault="00380276" w:rsidP="00380276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380276">
              <w:rPr>
                <w:bCs/>
                <w:sz w:val="20"/>
                <w:szCs w:val="20"/>
              </w:rPr>
              <w:t>66,0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276" w:rsidRPr="00380276" w:rsidRDefault="00380276" w:rsidP="003802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80276">
              <w:rPr>
                <w:sz w:val="20"/>
                <w:szCs w:val="20"/>
              </w:rPr>
              <w:t>0,1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276" w:rsidRPr="00380276" w:rsidRDefault="00380276" w:rsidP="003802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80276">
              <w:rPr>
                <w:sz w:val="20"/>
                <w:szCs w:val="20"/>
              </w:rPr>
              <w:t>100,0</w:t>
            </w:r>
          </w:p>
        </w:tc>
      </w:tr>
      <w:tr w:rsidR="00380276" w:rsidRPr="00380276" w:rsidTr="00380276">
        <w:trPr>
          <w:trHeight w:val="112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276" w:rsidRPr="00380276" w:rsidRDefault="00380276" w:rsidP="00380276">
            <w:pPr>
              <w:jc w:val="both"/>
              <w:rPr>
                <w:sz w:val="20"/>
                <w:szCs w:val="20"/>
              </w:rPr>
            </w:pPr>
            <w:r w:rsidRPr="00380276">
              <w:rPr>
                <w:sz w:val="20"/>
                <w:szCs w:val="20"/>
              </w:rPr>
              <w:t xml:space="preserve">Расходы на осуществление отдельных государственных полномочий Краснодарского края по формированию и утверждению </w:t>
            </w:r>
            <w:r w:rsidRPr="00380276">
              <w:rPr>
                <w:sz w:val="20"/>
                <w:szCs w:val="20"/>
              </w:rPr>
              <w:lastRenderedPageBreak/>
              <w:t>списков граждан, пострадавших в результате чрезвычайных ситуаций, за счет сре</w:t>
            </w:r>
            <w:proofErr w:type="gramStart"/>
            <w:r w:rsidRPr="00380276">
              <w:rPr>
                <w:sz w:val="20"/>
                <w:szCs w:val="20"/>
              </w:rPr>
              <w:t>дств кр</w:t>
            </w:r>
            <w:proofErr w:type="gramEnd"/>
            <w:r w:rsidRPr="00380276">
              <w:rPr>
                <w:sz w:val="20"/>
                <w:szCs w:val="20"/>
              </w:rPr>
              <w:t>аевого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276" w:rsidRPr="00380276" w:rsidRDefault="00380276" w:rsidP="003802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80276">
              <w:rPr>
                <w:sz w:val="20"/>
                <w:szCs w:val="20"/>
              </w:rPr>
              <w:lastRenderedPageBreak/>
              <w:t>03 09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276" w:rsidRPr="00380276" w:rsidRDefault="00380276" w:rsidP="00380276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380276">
              <w:rPr>
                <w:bCs/>
                <w:sz w:val="20"/>
                <w:szCs w:val="20"/>
              </w:rPr>
              <w:t>66,0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276" w:rsidRPr="00380276" w:rsidRDefault="00380276" w:rsidP="003802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80276">
              <w:rPr>
                <w:sz w:val="20"/>
                <w:szCs w:val="20"/>
              </w:rPr>
              <w:t>0,1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276" w:rsidRPr="00380276" w:rsidRDefault="00380276" w:rsidP="00380276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380276">
              <w:rPr>
                <w:bCs/>
                <w:sz w:val="20"/>
                <w:szCs w:val="20"/>
              </w:rPr>
              <w:t>66,0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276" w:rsidRPr="00380276" w:rsidRDefault="00380276" w:rsidP="003802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80276">
              <w:rPr>
                <w:sz w:val="20"/>
                <w:szCs w:val="20"/>
              </w:rPr>
              <w:t>0,1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276" w:rsidRPr="00380276" w:rsidRDefault="00380276" w:rsidP="003802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80276">
              <w:rPr>
                <w:sz w:val="20"/>
                <w:szCs w:val="20"/>
              </w:rPr>
              <w:t>100,0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276" w:rsidRPr="00380276" w:rsidRDefault="00380276" w:rsidP="00380276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380276">
              <w:rPr>
                <w:bCs/>
                <w:sz w:val="20"/>
                <w:szCs w:val="20"/>
              </w:rPr>
              <w:t>66,0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276" w:rsidRPr="00380276" w:rsidRDefault="00380276" w:rsidP="003802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80276">
              <w:rPr>
                <w:sz w:val="20"/>
                <w:szCs w:val="20"/>
              </w:rPr>
              <w:t>0,1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276" w:rsidRPr="00380276" w:rsidRDefault="00380276" w:rsidP="003802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80276">
              <w:rPr>
                <w:sz w:val="20"/>
                <w:szCs w:val="20"/>
              </w:rPr>
              <w:t>100,0</w:t>
            </w:r>
          </w:p>
        </w:tc>
      </w:tr>
      <w:tr w:rsidR="00380276" w:rsidRPr="00380276" w:rsidTr="00380276">
        <w:trPr>
          <w:trHeight w:val="281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276" w:rsidRPr="00380276" w:rsidRDefault="00380276" w:rsidP="00380276">
            <w:pPr>
              <w:rPr>
                <w:sz w:val="20"/>
                <w:szCs w:val="20"/>
              </w:rPr>
            </w:pPr>
            <w:r w:rsidRPr="00380276">
              <w:rPr>
                <w:sz w:val="20"/>
                <w:szCs w:val="20"/>
              </w:rPr>
              <w:lastRenderedPageBreak/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276" w:rsidRPr="00380276" w:rsidRDefault="00380276" w:rsidP="003802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80276">
              <w:rPr>
                <w:sz w:val="20"/>
                <w:szCs w:val="20"/>
              </w:rPr>
              <w:t>10 01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276" w:rsidRPr="00380276" w:rsidRDefault="00380276" w:rsidP="00380276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380276">
              <w:rPr>
                <w:bCs/>
                <w:sz w:val="20"/>
                <w:szCs w:val="20"/>
              </w:rPr>
              <w:t>1 322,0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276" w:rsidRPr="00380276" w:rsidRDefault="00380276" w:rsidP="003802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80276">
              <w:rPr>
                <w:sz w:val="20"/>
                <w:szCs w:val="20"/>
              </w:rPr>
              <w:t>1,3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276" w:rsidRPr="00380276" w:rsidRDefault="00380276" w:rsidP="00380276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380276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276" w:rsidRPr="00380276" w:rsidRDefault="00380276" w:rsidP="003802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80276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276" w:rsidRPr="00380276" w:rsidRDefault="00380276" w:rsidP="003802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80276">
              <w:rPr>
                <w:sz w:val="20"/>
                <w:szCs w:val="20"/>
              </w:rPr>
              <w:t>0,0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276" w:rsidRPr="00380276" w:rsidRDefault="00380276" w:rsidP="00380276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380276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276" w:rsidRPr="00380276" w:rsidRDefault="00380276" w:rsidP="003802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80276">
              <w:rPr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276" w:rsidRPr="00380276" w:rsidRDefault="00380276" w:rsidP="003802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80276">
              <w:rPr>
                <w:sz w:val="20"/>
                <w:szCs w:val="20"/>
              </w:rPr>
              <w:t>0,0</w:t>
            </w:r>
          </w:p>
        </w:tc>
      </w:tr>
      <w:tr w:rsidR="00380276" w:rsidRPr="00380276" w:rsidTr="00380276">
        <w:trPr>
          <w:trHeight w:val="362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276" w:rsidRPr="00380276" w:rsidRDefault="00380276" w:rsidP="00380276">
            <w:pPr>
              <w:rPr>
                <w:sz w:val="20"/>
                <w:szCs w:val="20"/>
              </w:rPr>
            </w:pPr>
            <w:r w:rsidRPr="00380276">
              <w:rPr>
                <w:sz w:val="20"/>
                <w:szCs w:val="20"/>
              </w:rPr>
              <w:t xml:space="preserve"> 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276" w:rsidRPr="00380276" w:rsidRDefault="00380276" w:rsidP="003802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80276">
              <w:rPr>
                <w:sz w:val="20"/>
                <w:szCs w:val="20"/>
              </w:rPr>
              <w:t>13 01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276" w:rsidRPr="00380276" w:rsidRDefault="00380276" w:rsidP="00380276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380276">
              <w:rPr>
                <w:bCs/>
                <w:sz w:val="20"/>
                <w:szCs w:val="20"/>
              </w:rPr>
              <w:t>12 298,1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276" w:rsidRPr="00380276" w:rsidRDefault="00380276" w:rsidP="003802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80276">
              <w:rPr>
                <w:sz w:val="20"/>
                <w:szCs w:val="20"/>
              </w:rPr>
              <w:t>12,3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276" w:rsidRPr="00380276" w:rsidRDefault="00380276" w:rsidP="00380276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380276">
              <w:rPr>
                <w:bCs/>
                <w:sz w:val="20"/>
                <w:szCs w:val="20"/>
              </w:rPr>
              <w:t>9 822,7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276" w:rsidRPr="00380276" w:rsidRDefault="00380276" w:rsidP="00632C7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80276">
              <w:rPr>
                <w:sz w:val="20"/>
                <w:szCs w:val="20"/>
              </w:rPr>
              <w:t>9,</w:t>
            </w:r>
            <w:r w:rsidR="00632C7D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276" w:rsidRPr="00380276" w:rsidRDefault="00380276" w:rsidP="003802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80276">
              <w:rPr>
                <w:sz w:val="20"/>
                <w:szCs w:val="20"/>
              </w:rPr>
              <w:t>79,9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276" w:rsidRPr="00380276" w:rsidRDefault="00380276" w:rsidP="00380276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380276">
              <w:rPr>
                <w:bCs/>
                <w:sz w:val="20"/>
                <w:szCs w:val="20"/>
              </w:rPr>
              <w:t>9 822,7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276" w:rsidRPr="00380276" w:rsidRDefault="00380276" w:rsidP="003802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80276">
              <w:rPr>
                <w:sz w:val="20"/>
                <w:szCs w:val="20"/>
              </w:rPr>
              <w:t>7,8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276" w:rsidRPr="00380276" w:rsidRDefault="00380276" w:rsidP="003802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80276">
              <w:rPr>
                <w:sz w:val="20"/>
                <w:szCs w:val="20"/>
              </w:rPr>
              <w:t>100,0</w:t>
            </w:r>
          </w:p>
        </w:tc>
      </w:tr>
      <w:tr w:rsidR="00380276" w:rsidRPr="00380276" w:rsidTr="00380276">
        <w:trPr>
          <w:trHeight w:val="311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276" w:rsidRPr="00380276" w:rsidRDefault="00380276" w:rsidP="00380276">
            <w:pPr>
              <w:rPr>
                <w:sz w:val="20"/>
                <w:szCs w:val="20"/>
              </w:rPr>
            </w:pPr>
            <w:r w:rsidRPr="00380276">
              <w:rPr>
                <w:sz w:val="20"/>
                <w:szCs w:val="20"/>
              </w:rPr>
              <w:t xml:space="preserve">Условно утвержденные расходы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276" w:rsidRPr="00380276" w:rsidRDefault="00380276" w:rsidP="00380276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276" w:rsidRPr="00380276" w:rsidRDefault="00380276" w:rsidP="00380276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380276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276" w:rsidRPr="00380276" w:rsidRDefault="00380276" w:rsidP="003802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8027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276" w:rsidRPr="00380276" w:rsidRDefault="00380276" w:rsidP="00FA406C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380276">
              <w:rPr>
                <w:bCs/>
                <w:sz w:val="20"/>
                <w:szCs w:val="20"/>
              </w:rPr>
              <w:t>16 </w:t>
            </w:r>
            <w:r w:rsidR="00FA406C">
              <w:rPr>
                <w:bCs/>
                <w:sz w:val="20"/>
                <w:szCs w:val="20"/>
              </w:rPr>
              <w:t>01</w:t>
            </w:r>
            <w:r w:rsidRPr="00380276">
              <w:rPr>
                <w:bCs/>
                <w:sz w:val="20"/>
                <w:szCs w:val="20"/>
              </w:rPr>
              <w:t>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276" w:rsidRPr="00380276" w:rsidRDefault="00380276" w:rsidP="00FA406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80276">
              <w:rPr>
                <w:sz w:val="20"/>
                <w:szCs w:val="20"/>
              </w:rPr>
              <w:t>15,</w:t>
            </w:r>
            <w:r w:rsidR="00FA406C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276" w:rsidRPr="00380276" w:rsidRDefault="00380276" w:rsidP="003802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80276">
              <w:rPr>
                <w:sz w:val="20"/>
                <w:szCs w:val="20"/>
              </w:rPr>
              <w:t>х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276" w:rsidRPr="00380276" w:rsidRDefault="00380276" w:rsidP="00380276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380276">
              <w:rPr>
                <w:bCs/>
                <w:sz w:val="20"/>
                <w:szCs w:val="20"/>
              </w:rPr>
              <w:t>32 844,0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276" w:rsidRPr="00380276" w:rsidRDefault="00380276" w:rsidP="003802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80276">
              <w:rPr>
                <w:sz w:val="20"/>
                <w:szCs w:val="20"/>
              </w:rPr>
              <w:t>26,2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276" w:rsidRPr="00380276" w:rsidRDefault="00380276" w:rsidP="002B77F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80276">
              <w:rPr>
                <w:sz w:val="20"/>
                <w:szCs w:val="20"/>
              </w:rPr>
              <w:t>20</w:t>
            </w:r>
            <w:r w:rsidR="002B77FE">
              <w:rPr>
                <w:sz w:val="20"/>
                <w:szCs w:val="20"/>
              </w:rPr>
              <w:t>5,1</w:t>
            </w:r>
          </w:p>
        </w:tc>
      </w:tr>
    </w:tbl>
    <w:p w:rsidR="00380276" w:rsidRPr="00380276" w:rsidRDefault="00380276" w:rsidP="00380276">
      <w:pPr>
        <w:shd w:val="clear" w:color="auto" w:fill="FFFFFF"/>
        <w:ind w:firstLine="709"/>
        <w:jc w:val="both"/>
        <w:rPr>
          <w:color w:val="215868" w:themeColor="accent5" w:themeShade="80"/>
          <w:sz w:val="28"/>
          <w:szCs w:val="28"/>
        </w:rPr>
      </w:pPr>
    </w:p>
    <w:p w:rsidR="00380276" w:rsidRPr="00380276" w:rsidRDefault="00380276" w:rsidP="00380276">
      <w:pPr>
        <w:shd w:val="clear" w:color="auto" w:fill="FFFFFF"/>
        <w:spacing w:line="264" w:lineRule="auto"/>
        <w:ind w:firstLine="709"/>
        <w:jc w:val="both"/>
        <w:rPr>
          <w:sz w:val="28"/>
          <w:szCs w:val="28"/>
        </w:rPr>
      </w:pPr>
      <w:r w:rsidRPr="00380276">
        <w:rPr>
          <w:sz w:val="28"/>
          <w:szCs w:val="28"/>
        </w:rPr>
        <w:t xml:space="preserve">В рамках непрограммных расходов будет осуществляться финансовое обеспечение деятельности высшего должностного лица муниципального образования, обеспечение деятельности представительного органа муниципального образования, обеспечение деятельности администрации муниципального образования, обеспечение деятельности Контрольно-счетной палаты муниципального образования Усть-Лабинский район. </w:t>
      </w:r>
    </w:p>
    <w:p w:rsidR="00380276" w:rsidRPr="00380276" w:rsidRDefault="00380276" w:rsidP="00380276">
      <w:pPr>
        <w:shd w:val="clear" w:color="auto" w:fill="FFFFFF"/>
        <w:spacing w:line="264" w:lineRule="auto"/>
        <w:ind w:firstLine="709"/>
        <w:jc w:val="both"/>
        <w:rPr>
          <w:sz w:val="28"/>
          <w:szCs w:val="28"/>
        </w:rPr>
      </w:pPr>
      <w:proofErr w:type="gramStart"/>
      <w:r w:rsidRPr="00380276">
        <w:rPr>
          <w:sz w:val="28"/>
          <w:szCs w:val="28"/>
          <w:lang w:eastAsia="en-US"/>
        </w:rPr>
        <w:t>По подразделу 0309 «Защита населения и территории от чрезвычайных ситуаций природного и техногенного характера, гражданская оборона» предусмотрены расходы на осуществление отдельных государственных полномочий Краснодарского края по формированию и утверждению списков граждан Российской Федерации, лишившихся жилого помещения в результате чрезвычайных ситуаций, и пострадавших в результате чрезвычайных ситуаций регионального и межмуниципального характера на территории Краснодарского края.</w:t>
      </w:r>
      <w:proofErr w:type="gramEnd"/>
    </w:p>
    <w:p w:rsidR="00380276" w:rsidRPr="00380276" w:rsidRDefault="00380276" w:rsidP="00380276">
      <w:pPr>
        <w:spacing w:line="264" w:lineRule="auto"/>
        <w:ind w:firstLine="708"/>
        <w:jc w:val="both"/>
        <w:rPr>
          <w:sz w:val="28"/>
          <w:szCs w:val="28"/>
          <w:lang w:eastAsia="en-US"/>
        </w:rPr>
      </w:pPr>
      <w:r w:rsidRPr="00380276">
        <w:rPr>
          <w:sz w:val="28"/>
          <w:szCs w:val="28"/>
          <w:lang w:eastAsia="en-US"/>
        </w:rPr>
        <w:t>По подразделу 1001 «Пенсионное обеспечение» предусмотрены расходы на реализацию мероприятий ведомственной целевой программы «Социальная поддержка отдельных категорий граждан муниципального образования Усть-Лабинский район на 2018 год».</w:t>
      </w:r>
    </w:p>
    <w:p w:rsidR="00380276" w:rsidRPr="00380276" w:rsidRDefault="00380276" w:rsidP="00380276">
      <w:pPr>
        <w:spacing w:line="264" w:lineRule="auto"/>
        <w:ind w:firstLine="708"/>
        <w:jc w:val="both"/>
        <w:rPr>
          <w:sz w:val="28"/>
          <w:szCs w:val="28"/>
          <w:lang w:eastAsia="en-US"/>
        </w:rPr>
      </w:pPr>
      <w:r w:rsidRPr="00380276">
        <w:rPr>
          <w:sz w:val="28"/>
          <w:szCs w:val="28"/>
          <w:lang w:eastAsia="en-US"/>
        </w:rPr>
        <w:t xml:space="preserve">По подразделу 1301 </w:t>
      </w:r>
      <w:r w:rsidRPr="00380276">
        <w:rPr>
          <w:iCs/>
          <w:sz w:val="28"/>
          <w:szCs w:val="28"/>
          <w:lang w:eastAsia="en-US"/>
        </w:rPr>
        <w:t>«Обслуживание государственного и муниципального долга» предусмотрены расходы на уплату процентов за пользование кредитами кредитных организаций и бюджетными кредитами.</w:t>
      </w:r>
    </w:p>
    <w:p w:rsidR="00A6071A" w:rsidRDefault="00380276" w:rsidP="00380276">
      <w:pPr>
        <w:spacing w:line="264" w:lineRule="auto"/>
        <w:jc w:val="both"/>
        <w:rPr>
          <w:rFonts w:eastAsia="SimSun"/>
          <w:sz w:val="28"/>
          <w:szCs w:val="28"/>
          <w:lang w:eastAsia="zh-CN"/>
        </w:rPr>
      </w:pPr>
      <w:r w:rsidRPr="00380276">
        <w:rPr>
          <w:rFonts w:eastAsia="SimSun"/>
          <w:color w:val="215868" w:themeColor="accent5" w:themeShade="80"/>
          <w:sz w:val="28"/>
          <w:szCs w:val="28"/>
          <w:lang w:eastAsia="zh-CN"/>
        </w:rPr>
        <w:tab/>
      </w:r>
      <w:r w:rsidRPr="00380276">
        <w:rPr>
          <w:rFonts w:eastAsia="SimSun"/>
          <w:sz w:val="28"/>
          <w:szCs w:val="28"/>
          <w:lang w:eastAsia="zh-CN"/>
        </w:rPr>
        <w:t>Кроме этого, в бюджете муниципального образования предусмотрены условно утвержденные расходы на первый и второй годы планового периода.</w:t>
      </w:r>
    </w:p>
    <w:p w:rsidR="00380276" w:rsidRPr="00380276" w:rsidRDefault="00380276" w:rsidP="00380276">
      <w:pPr>
        <w:spacing w:line="264" w:lineRule="auto"/>
        <w:jc w:val="both"/>
        <w:rPr>
          <w:rFonts w:eastAsia="SimSun"/>
          <w:color w:val="215868" w:themeColor="accent5" w:themeShade="80"/>
          <w:sz w:val="28"/>
          <w:szCs w:val="28"/>
          <w:lang w:eastAsia="zh-CN"/>
        </w:rPr>
      </w:pPr>
    </w:p>
    <w:p w:rsidR="00380276" w:rsidRPr="00380276" w:rsidRDefault="00380276" w:rsidP="00380276">
      <w:pPr>
        <w:keepNext/>
        <w:spacing w:line="276" w:lineRule="auto"/>
        <w:jc w:val="center"/>
        <w:outlineLvl w:val="2"/>
        <w:rPr>
          <w:b/>
          <w:sz w:val="28"/>
          <w:szCs w:val="28"/>
        </w:rPr>
      </w:pPr>
      <w:bookmarkStart w:id="13" w:name="_Toc469310276"/>
      <w:r w:rsidRPr="00380276">
        <w:rPr>
          <w:b/>
          <w:sz w:val="28"/>
          <w:szCs w:val="28"/>
          <w:lang w:val="x-none"/>
        </w:rPr>
        <w:t>3.4.3. Оценка бюджетных ассигнований, направляемых на формирование целевых фондов</w:t>
      </w:r>
      <w:bookmarkEnd w:id="13"/>
    </w:p>
    <w:p w:rsidR="00380276" w:rsidRPr="00380276" w:rsidRDefault="00380276" w:rsidP="00380276">
      <w:pPr>
        <w:spacing w:line="200" w:lineRule="exact"/>
        <w:rPr>
          <w:rFonts w:ascii="Calibri" w:hAnsi="Calibri"/>
          <w:sz w:val="22"/>
          <w:szCs w:val="22"/>
        </w:rPr>
      </w:pPr>
    </w:p>
    <w:p w:rsidR="00380276" w:rsidRPr="00380276" w:rsidRDefault="00380276" w:rsidP="00380276">
      <w:pPr>
        <w:shd w:val="clear" w:color="auto" w:fill="FFFFFF"/>
        <w:spacing w:line="264" w:lineRule="auto"/>
        <w:ind w:firstLine="709"/>
        <w:jc w:val="both"/>
        <w:rPr>
          <w:sz w:val="28"/>
          <w:szCs w:val="28"/>
        </w:rPr>
      </w:pPr>
      <w:r w:rsidRPr="00380276">
        <w:rPr>
          <w:sz w:val="28"/>
          <w:szCs w:val="28"/>
        </w:rPr>
        <w:t xml:space="preserve">Объем резервного фонда администрации муниципального образования Усть-Лабинский район предлагается утвердить на 2018 год в сумме                 4 251,8 тыс. рублей, что составляет 0,3 процента от общей суммы планируемых расходов на 2018 год. Проектом решения о бюджете образование резервного фонда администрации планируется </w:t>
      </w:r>
      <w:r w:rsidRPr="00380276">
        <w:rPr>
          <w:sz w:val="28"/>
          <w:szCs w:val="28"/>
          <w:lang w:eastAsia="en-US"/>
        </w:rPr>
        <w:t>на 2019 год -                   в сумме 900,0 тыс. рублей, на 2020 год - в сумме 3 244,6 тыс. рублей.</w:t>
      </w:r>
    </w:p>
    <w:p w:rsidR="00380276" w:rsidRPr="00380276" w:rsidRDefault="00380276" w:rsidP="00380276">
      <w:pPr>
        <w:shd w:val="clear" w:color="auto" w:fill="FFFFFF"/>
        <w:spacing w:line="264" w:lineRule="auto"/>
        <w:ind w:firstLine="709"/>
        <w:jc w:val="both"/>
        <w:rPr>
          <w:sz w:val="28"/>
          <w:szCs w:val="28"/>
        </w:rPr>
      </w:pPr>
      <w:r w:rsidRPr="00380276">
        <w:rPr>
          <w:sz w:val="28"/>
          <w:szCs w:val="28"/>
        </w:rPr>
        <w:lastRenderedPageBreak/>
        <w:t>Размер резервного фонда не превышает норматива, установленного пунктом 3 статьи 81 БК РФ (не более трех процентов утвержденного общего объема расходов).</w:t>
      </w:r>
    </w:p>
    <w:p w:rsidR="00380276" w:rsidRPr="00380276" w:rsidRDefault="00380276" w:rsidP="00380276">
      <w:pPr>
        <w:shd w:val="clear" w:color="auto" w:fill="FFFFFF"/>
        <w:spacing w:line="264" w:lineRule="auto"/>
        <w:ind w:firstLine="709"/>
        <w:jc w:val="both"/>
        <w:rPr>
          <w:sz w:val="28"/>
          <w:szCs w:val="28"/>
        </w:rPr>
      </w:pPr>
      <w:r w:rsidRPr="00380276">
        <w:rPr>
          <w:sz w:val="28"/>
          <w:szCs w:val="28"/>
        </w:rPr>
        <w:t>Ожидаемое исполнение резервного фонда за 2017 год – 0,0 тыс. рублей.</w:t>
      </w:r>
    </w:p>
    <w:p w:rsidR="00380276" w:rsidRPr="00380276" w:rsidRDefault="00380276" w:rsidP="00380276">
      <w:pPr>
        <w:shd w:val="clear" w:color="auto" w:fill="FFFFFF"/>
        <w:spacing w:line="140" w:lineRule="exact"/>
        <w:ind w:firstLine="709"/>
        <w:jc w:val="both"/>
        <w:rPr>
          <w:sz w:val="28"/>
          <w:szCs w:val="28"/>
        </w:rPr>
      </w:pPr>
    </w:p>
    <w:p w:rsidR="00380276" w:rsidRPr="00380276" w:rsidRDefault="00380276" w:rsidP="00380276">
      <w:pPr>
        <w:shd w:val="clear" w:color="auto" w:fill="FFFFFF"/>
        <w:spacing w:line="264" w:lineRule="auto"/>
        <w:ind w:firstLine="709"/>
        <w:jc w:val="both"/>
        <w:rPr>
          <w:sz w:val="28"/>
          <w:szCs w:val="28"/>
        </w:rPr>
      </w:pPr>
      <w:r w:rsidRPr="002509C5">
        <w:rPr>
          <w:sz w:val="28"/>
          <w:szCs w:val="28"/>
        </w:rPr>
        <w:t>Объем бюджетных ассигнований дорожного фонда муниципального образования на 2018 год предусмотрен в размере 246,4 тыс. рублей, что                   в 8,5 раз  меньше утвержденных бюджетных ассигнований на 2017 год. При утвержденном объеме дорожного фонда на 2017 год в размере                         2 093,2 тыс. рублей, использование денежных средств дорожного фонда                    в течение текущего года не ожидается.</w:t>
      </w:r>
    </w:p>
    <w:p w:rsidR="00380276" w:rsidRPr="00380276" w:rsidRDefault="00380276" w:rsidP="00380276">
      <w:pPr>
        <w:shd w:val="clear" w:color="auto" w:fill="FFFFFF"/>
        <w:spacing w:line="264" w:lineRule="auto"/>
        <w:ind w:firstLine="709"/>
        <w:jc w:val="both"/>
        <w:rPr>
          <w:sz w:val="28"/>
          <w:szCs w:val="28"/>
        </w:rPr>
      </w:pPr>
      <w:r w:rsidRPr="00380276">
        <w:rPr>
          <w:sz w:val="28"/>
          <w:szCs w:val="28"/>
        </w:rPr>
        <w:t>На 2019 год Проектом решения о бюджете планируется образование дорожного фонда в размере 276,8 тыс. рублей, на 2020 год – в размере                   276,2 тыс. рублей.</w:t>
      </w:r>
    </w:p>
    <w:p w:rsidR="00380276" w:rsidRPr="00380276" w:rsidRDefault="00380276" w:rsidP="00380276">
      <w:pPr>
        <w:shd w:val="clear" w:color="auto" w:fill="FFFFFF"/>
        <w:spacing w:line="264" w:lineRule="auto"/>
        <w:ind w:firstLine="709"/>
        <w:jc w:val="both"/>
        <w:rPr>
          <w:sz w:val="28"/>
          <w:szCs w:val="28"/>
        </w:rPr>
      </w:pPr>
      <w:r w:rsidRPr="00380276">
        <w:rPr>
          <w:sz w:val="28"/>
          <w:szCs w:val="28"/>
        </w:rPr>
        <w:t>В соответствии с ведомственной структурой расходов муниципального бюджета, главным распорядителем средств дорожного фонда является администрация муниципального образования.</w:t>
      </w:r>
    </w:p>
    <w:p w:rsidR="00380276" w:rsidRPr="00380276" w:rsidRDefault="00380276" w:rsidP="00380276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380276" w:rsidRPr="00380276" w:rsidRDefault="00380276" w:rsidP="00380276">
      <w:pPr>
        <w:spacing w:after="45" w:line="330" w:lineRule="atLeast"/>
        <w:jc w:val="center"/>
        <w:outlineLvl w:val="1"/>
        <w:rPr>
          <w:b/>
          <w:sz w:val="28"/>
          <w:szCs w:val="28"/>
        </w:rPr>
      </w:pPr>
      <w:bookmarkStart w:id="14" w:name="_Toc469310277"/>
      <w:r w:rsidRPr="00380276">
        <w:rPr>
          <w:b/>
          <w:sz w:val="28"/>
          <w:szCs w:val="28"/>
          <w:lang w:val="x-none"/>
        </w:rPr>
        <w:t>3.5 Источники финансирования дефицита муниципального бюджета</w:t>
      </w:r>
      <w:bookmarkEnd w:id="14"/>
    </w:p>
    <w:p w:rsidR="00380276" w:rsidRPr="00380276" w:rsidRDefault="00380276" w:rsidP="00380276">
      <w:pPr>
        <w:spacing w:after="45" w:line="180" w:lineRule="exact"/>
        <w:jc w:val="center"/>
        <w:outlineLvl w:val="1"/>
        <w:rPr>
          <w:b/>
          <w:sz w:val="28"/>
          <w:szCs w:val="28"/>
        </w:rPr>
      </w:pPr>
    </w:p>
    <w:p w:rsidR="00380276" w:rsidRPr="00380276" w:rsidRDefault="00380276" w:rsidP="00380276">
      <w:pPr>
        <w:shd w:val="clear" w:color="auto" w:fill="FFFFFF"/>
        <w:spacing w:line="264" w:lineRule="auto"/>
        <w:ind w:firstLine="708"/>
        <w:jc w:val="both"/>
        <w:rPr>
          <w:sz w:val="28"/>
          <w:szCs w:val="28"/>
        </w:rPr>
      </w:pPr>
      <w:r w:rsidRPr="00380276">
        <w:rPr>
          <w:sz w:val="28"/>
          <w:szCs w:val="28"/>
        </w:rPr>
        <w:t>В целях гарантированного исполнения расходных обязательств муниципальный бюджет регулярно привлекает в качестве источников финансирования дефицита бюджета кредитные средства и другие виды аналогичных обязательств.</w:t>
      </w:r>
    </w:p>
    <w:p w:rsidR="00380276" w:rsidRPr="00380276" w:rsidRDefault="00380276" w:rsidP="00380276">
      <w:pPr>
        <w:shd w:val="clear" w:color="auto" w:fill="FFFFFF"/>
        <w:spacing w:line="264" w:lineRule="auto"/>
        <w:ind w:firstLine="709"/>
        <w:jc w:val="both"/>
        <w:rPr>
          <w:sz w:val="28"/>
          <w:szCs w:val="28"/>
        </w:rPr>
      </w:pPr>
      <w:r w:rsidRPr="00380276">
        <w:rPr>
          <w:sz w:val="28"/>
          <w:szCs w:val="28"/>
        </w:rPr>
        <w:t xml:space="preserve">На 2017 год </w:t>
      </w:r>
      <w:r w:rsidRPr="00380276">
        <w:rPr>
          <w:snapToGrid w:val="0"/>
          <w:sz w:val="28"/>
          <w:szCs w:val="28"/>
          <w:lang w:eastAsia="en-US"/>
        </w:rPr>
        <w:t>Решением Совета муниципального образования                      Усть-Лабинский район от 19.12.2016 № 2 протокол № 22 «О бюджете муниципального образования Усть-Лабинский район на 2017 год и на плановый период 2018 и 2019 годов»</w:t>
      </w:r>
      <w:r w:rsidRPr="00380276">
        <w:rPr>
          <w:b/>
          <w:sz w:val="28"/>
          <w:szCs w:val="28"/>
        </w:rPr>
        <w:t xml:space="preserve"> </w:t>
      </w:r>
      <w:r w:rsidRPr="00380276">
        <w:rPr>
          <w:sz w:val="28"/>
          <w:szCs w:val="28"/>
        </w:rPr>
        <w:t>(с изменениями</w:t>
      </w:r>
      <w:r w:rsidR="005C544A" w:rsidRPr="005C544A">
        <w:rPr>
          <w:sz w:val="28"/>
          <w:szCs w:val="28"/>
        </w:rPr>
        <w:t xml:space="preserve"> </w:t>
      </w:r>
      <w:r w:rsidR="005C544A">
        <w:rPr>
          <w:sz w:val="28"/>
          <w:szCs w:val="28"/>
        </w:rPr>
        <w:t>по состоянию на 01.10.2017 года</w:t>
      </w:r>
      <w:r w:rsidRPr="00380276">
        <w:rPr>
          <w:sz w:val="28"/>
          <w:szCs w:val="28"/>
        </w:rPr>
        <w:t xml:space="preserve">) был утвержден дефицит муниципального бюджета в сумме 20 924,4 тыс. рублей.  </w:t>
      </w:r>
    </w:p>
    <w:p w:rsidR="00380276" w:rsidRPr="00380276" w:rsidRDefault="00380276" w:rsidP="00380276">
      <w:pPr>
        <w:shd w:val="clear" w:color="auto" w:fill="FFFFFF"/>
        <w:spacing w:line="264" w:lineRule="auto"/>
        <w:ind w:firstLine="709"/>
        <w:jc w:val="both"/>
        <w:rPr>
          <w:sz w:val="28"/>
          <w:szCs w:val="28"/>
        </w:rPr>
      </w:pPr>
      <w:r w:rsidRPr="00380276">
        <w:rPr>
          <w:sz w:val="28"/>
          <w:szCs w:val="28"/>
        </w:rPr>
        <w:t>Исполнение муниципального бюджета в 2017 году ожидается                           с дефицитом в размере 23 371,8 тыс. рублей (доходы муниципального бюджета 1 826 987,3 тыс. рублей, расходы муниципального бюджета                   1 850 359,1 тыс. рублей).</w:t>
      </w:r>
    </w:p>
    <w:p w:rsidR="00380276" w:rsidRPr="00380276" w:rsidRDefault="00380276" w:rsidP="00380276">
      <w:pPr>
        <w:shd w:val="clear" w:color="auto" w:fill="FFFFFF"/>
        <w:spacing w:line="264" w:lineRule="auto"/>
        <w:ind w:firstLine="709"/>
        <w:jc w:val="both"/>
        <w:rPr>
          <w:sz w:val="28"/>
          <w:szCs w:val="28"/>
        </w:rPr>
      </w:pPr>
      <w:r w:rsidRPr="00380276">
        <w:rPr>
          <w:sz w:val="28"/>
          <w:szCs w:val="28"/>
        </w:rPr>
        <w:t>Проектом решения о бюджете предусмотрено формирование муниципального бюджета на 2018 год с дефицитом в размере                                0,0 тыс. рублей. На 2019 и 2020 годы планируется исполнение бюджета                      с дефицитом в размере 9 406,2  и 0,0 тыс. рублей соответственно.</w:t>
      </w:r>
    </w:p>
    <w:p w:rsidR="00380276" w:rsidRPr="00380276" w:rsidRDefault="00380276" w:rsidP="00380276">
      <w:pPr>
        <w:shd w:val="clear" w:color="auto" w:fill="FFFFFF"/>
        <w:spacing w:line="264" w:lineRule="auto"/>
        <w:ind w:firstLine="708"/>
        <w:jc w:val="both"/>
        <w:rPr>
          <w:color w:val="215868" w:themeColor="accent5" w:themeShade="80"/>
        </w:rPr>
      </w:pPr>
      <w:r w:rsidRPr="00380276">
        <w:rPr>
          <w:sz w:val="28"/>
          <w:szCs w:val="28"/>
        </w:rPr>
        <w:t>Динамика дефицита муниципального бюджета и источников внутреннего финансирования дефицита муниципального бюджета                          в 2017–2020 годах приведена в таблице № 6.</w:t>
      </w:r>
    </w:p>
    <w:p w:rsidR="00380276" w:rsidRPr="00380276" w:rsidRDefault="00380276" w:rsidP="00380276">
      <w:pPr>
        <w:shd w:val="clear" w:color="auto" w:fill="FFFFFF"/>
        <w:ind w:left="6237" w:firstLine="284"/>
        <w:jc w:val="both"/>
        <w:rPr>
          <w:sz w:val="28"/>
          <w:szCs w:val="28"/>
        </w:rPr>
      </w:pPr>
      <w:r w:rsidRPr="00380276">
        <w:lastRenderedPageBreak/>
        <w:t>Таблица № 6 (тыс. рублей</w:t>
      </w:r>
      <w:r w:rsidRPr="00380276">
        <w:rPr>
          <w:sz w:val="28"/>
          <w:szCs w:val="28"/>
        </w:rPr>
        <w:t>)</w:t>
      </w:r>
    </w:p>
    <w:tbl>
      <w:tblPr>
        <w:tblW w:w="976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7"/>
        <w:gridCol w:w="1276"/>
        <w:gridCol w:w="1275"/>
        <w:gridCol w:w="1296"/>
        <w:gridCol w:w="1380"/>
      </w:tblGrid>
      <w:tr w:rsidR="00380276" w:rsidRPr="00380276" w:rsidTr="00380276">
        <w:trPr>
          <w:trHeight w:val="182"/>
        </w:trPr>
        <w:tc>
          <w:tcPr>
            <w:tcW w:w="4537" w:type="dxa"/>
            <w:vMerge w:val="restart"/>
            <w:shd w:val="clear" w:color="auto" w:fill="auto"/>
          </w:tcPr>
          <w:p w:rsidR="00380276" w:rsidRPr="00380276" w:rsidRDefault="00380276" w:rsidP="00380276">
            <w:pPr>
              <w:spacing w:line="200" w:lineRule="exact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380276">
              <w:rPr>
                <w:rFonts w:eastAsia="SimSun"/>
                <w:sz w:val="20"/>
                <w:szCs w:val="20"/>
                <w:lang w:eastAsia="zh-CN"/>
              </w:rPr>
              <w:t>Наименование источников финансирования дефицита бюджета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80276" w:rsidRPr="00380276" w:rsidRDefault="00380276" w:rsidP="00380276">
            <w:pPr>
              <w:spacing w:line="200" w:lineRule="exact"/>
              <w:jc w:val="center"/>
              <w:rPr>
                <w:b/>
                <w:bCs/>
                <w:sz w:val="20"/>
                <w:szCs w:val="20"/>
                <w:lang w:eastAsia="zh-CN"/>
              </w:rPr>
            </w:pPr>
            <w:r w:rsidRPr="00380276">
              <w:rPr>
                <w:b/>
                <w:bCs/>
                <w:sz w:val="20"/>
                <w:szCs w:val="20"/>
                <w:lang w:eastAsia="zh-CN"/>
              </w:rPr>
              <w:t>2017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80276" w:rsidRPr="00380276" w:rsidRDefault="00380276" w:rsidP="00380276">
            <w:pPr>
              <w:spacing w:line="200" w:lineRule="exact"/>
              <w:jc w:val="center"/>
              <w:rPr>
                <w:b/>
                <w:bCs/>
                <w:sz w:val="20"/>
                <w:szCs w:val="20"/>
                <w:lang w:eastAsia="zh-CN"/>
              </w:rPr>
            </w:pPr>
            <w:r w:rsidRPr="00380276">
              <w:rPr>
                <w:b/>
                <w:bCs/>
                <w:sz w:val="20"/>
                <w:szCs w:val="20"/>
                <w:lang w:eastAsia="zh-CN"/>
              </w:rPr>
              <w:t>2018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380276" w:rsidRPr="00380276" w:rsidRDefault="00380276" w:rsidP="00380276">
            <w:pPr>
              <w:spacing w:line="200" w:lineRule="exact"/>
              <w:jc w:val="center"/>
              <w:rPr>
                <w:b/>
                <w:bCs/>
                <w:sz w:val="20"/>
                <w:szCs w:val="20"/>
                <w:lang w:eastAsia="zh-CN"/>
              </w:rPr>
            </w:pPr>
            <w:r w:rsidRPr="00380276">
              <w:rPr>
                <w:b/>
                <w:bCs/>
                <w:sz w:val="20"/>
                <w:szCs w:val="20"/>
                <w:lang w:eastAsia="zh-CN"/>
              </w:rPr>
              <w:t>2019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380276" w:rsidRPr="00380276" w:rsidRDefault="00380276" w:rsidP="00380276">
            <w:pPr>
              <w:spacing w:line="200" w:lineRule="exact"/>
              <w:jc w:val="center"/>
              <w:rPr>
                <w:b/>
                <w:bCs/>
                <w:sz w:val="20"/>
                <w:szCs w:val="20"/>
                <w:lang w:eastAsia="zh-CN"/>
              </w:rPr>
            </w:pPr>
            <w:r w:rsidRPr="00380276">
              <w:rPr>
                <w:b/>
                <w:bCs/>
                <w:sz w:val="20"/>
                <w:szCs w:val="20"/>
                <w:lang w:eastAsia="zh-CN"/>
              </w:rPr>
              <w:t>2020 год</w:t>
            </w:r>
          </w:p>
        </w:tc>
      </w:tr>
      <w:tr w:rsidR="00380276" w:rsidRPr="00380276" w:rsidTr="00380276">
        <w:trPr>
          <w:trHeight w:val="230"/>
        </w:trPr>
        <w:tc>
          <w:tcPr>
            <w:tcW w:w="4537" w:type="dxa"/>
            <w:vMerge/>
            <w:shd w:val="clear" w:color="auto" w:fill="auto"/>
            <w:vAlign w:val="center"/>
          </w:tcPr>
          <w:p w:rsidR="00380276" w:rsidRPr="00380276" w:rsidRDefault="00380276" w:rsidP="00380276">
            <w:pPr>
              <w:spacing w:line="200" w:lineRule="exact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shd w:val="clear" w:color="auto" w:fill="auto"/>
          </w:tcPr>
          <w:p w:rsidR="00380276" w:rsidRPr="00380276" w:rsidRDefault="00380276" w:rsidP="00380276">
            <w:pPr>
              <w:spacing w:line="200" w:lineRule="exact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380276">
              <w:rPr>
                <w:rFonts w:eastAsia="SimSun"/>
                <w:sz w:val="20"/>
                <w:szCs w:val="20"/>
                <w:lang w:eastAsia="zh-CN"/>
              </w:rPr>
              <w:t>ожидаемое</w:t>
            </w:r>
          </w:p>
        </w:tc>
        <w:tc>
          <w:tcPr>
            <w:tcW w:w="1275" w:type="dxa"/>
            <w:shd w:val="clear" w:color="auto" w:fill="auto"/>
          </w:tcPr>
          <w:p w:rsidR="00380276" w:rsidRPr="00380276" w:rsidRDefault="00380276" w:rsidP="00380276">
            <w:pPr>
              <w:spacing w:line="200" w:lineRule="exact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380276">
              <w:rPr>
                <w:rFonts w:eastAsia="SimSun"/>
                <w:sz w:val="20"/>
                <w:szCs w:val="20"/>
                <w:lang w:eastAsia="zh-CN"/>
              </w:rPr>
              <w:t>проект</w:t>
            </w:r>
          </w:p>
        </w:tc>
        <w:tc>
          <w:tcPr>
            <w:tcW w:w="1296" w:type="dxa"/>
            <w:shd w:val="clear" w:color="auto" w:fill="auto"/>
          </w:tcPr>
          <w:p w:rsidR="00380276" w:rsidRPr="00380276" w:rsidRDefault="00380276" w:rsidP="00380276">
            <w:pPr>
              <w:spacing w:line="200" w:lineRule="exact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380276">
              <w:rPr>
                <w:rFonts w:eastAsia="SimSun"/>
                <w:sz w:val="20"/>
                <w:szCs w:val="20"/>
                <w:lang w:eastAsia="zh-CN"/>
              </w:rPr>
              <w:t>проект</w:t>
            </w:r>
          </w:p>
        </w:tc>
        <w:tc>
          <w:tcPr>
            <w:tcW w:w="1380" w:type="dxa"/>
            <w:shd w:val="clear" w:color="auto" w:fill="auto"/>
          </w:tcPr>
          <w:p w:rsidR="00380276" w:rsidRPr="00380276" w:rsidRDefault="00380276" w:rsidP="00380276">
            <w:pPr>
              <w:spacing w:line="200" w:lineRule="exact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380276">
              <w:rPr>
                <w:rFonts w:eastAsia="SimSun"/>
                <w:sz w:val="20"/>
                <w:szCs w:val="20"/>
                <w:lang w:eastAsia="zh-CN"/>
              </w:rPr>
              <w:t>проект</w:t>
            </w:r>
          </w:p>
        </w:tc>
      </w:tr>
      <w:tr w:rsidR="00380276" w:rsidRPr="00380276" w:rsidTr="00380276">
        <w:trPr>
          <w:trHeight w:val="255"/>
        </w:trPr>
        <w:tc>
          <w:tcPr>
            <w:tcW w:w="4537" w:type="dxa"/>
            <w:shd w:val="clear" w:color="auto" w:fill="auto"/>
            <w:vAlign w:val="bottom"/>
          </w:tcPr>
          <w:p w:rsidR="00380276" w:rsidRPr="00380276" w:rsidRDefault="00380276" w:rsidP="00380276">
            <w:pPr>
              <w:spacing w:line="200" w:lineRule="exact"/>
              <w:rPr>
                <w:b/>
                <w:bCs/>
                <w:sz w:val="20"/>
                <w:szCs w:val="20"/>
                <w:lang w:eastAsia="zh-CN"/>
              </w:rPr>
            </w:pPr>
            <w:r w:rsidRPr="00380276">
              <w:rPr>
                <w:b/>
                <w:bCs/>
                <w:sz w:val="20"/>
                <w:szCs w:val="20"/>
                <w:lang w:eastAsia="zh-CN"/>
              </w:rPr>
              <w:t>Дефицит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80276" w:rsidRPr="00380276" w:rsidRDefault="00380276" w:rsidP="00380276">
            <w:pPr>
              <w:spacing w:line="200" w:lineRule="exact"/>
              <w:jc w:val="center"/>
              <w:rPr>
                <w:b/>
                <w:bCs/>
                <w:sz w:val="20"/>
                <w:szCs w:val="20"/>
                <w:lang w:eastAsia="zh-CN"/>
              </w:rPr>
            </w:pPr>
            <w:r w:rsidRPr="00380276">
              <w:rPr>
                <w:b/>
                <w:bCs/>
                <w:sz w:val="20"/>
                <w:szCs w:val="20"/>
                <w:lang w:eastAsia="zh-CN"/>
              </w:rPr>
              <w:t>23 371,8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80276" w:rsidRPr="00380276" w:rsidRDefault="00380276" w:rsidP="00380276">
            <w:pPr>
              <w:spacing w:line="200" w:lineRule="exact"/>
              <w:jc w:val="center"/>
              <w:rPr>
                <w:b/>
                <w:bCs/>
                <w:sz w:val="20"/>
                <w:szCs w:val="20"/>
                <w:lang w:eastAsia="zh-CN"/>
              </w:rPr>
            </w:pPr>
            <w:r w:rsidRPr="00380276">
              <w:rPr>
                <w:b/>
                <w:bCs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380276" w:rsidRPr="00380276" w:rsidRDefault="00380276" w:rsidP="00380276">
            <w:pPr>
              <w:spacing w:line="200" w:lineRule="exact"/>
              <w:jc w:val="center"/>
              <w:rPr>
                <w:b/>
                <w:bCs/>
                <w:sz w:val="20"/>
                <w:szCs w:val="20"/>
                <w:lang w:eastAsia="zh-CN"/>
              </w:rPr>
            </w:pPr>
            <w:r w:rsidRPr="00380276">
              <w:rPr>
                <w:b/>
                <w:bCs/>
                <w:sz w:val="20"/>
                <w:szCs w:val="20"/>
                <w:lang w:eastAsia="zh-CN"/>
              </w:rPr>
              <w:t>9 406,2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380276" w:rsidRPr="00380276" w:rsidRDefault="00380276" w:rsidP="00380276">
            <w:pPr>
              <w:spacing w:line="200" w:lineRule="exact"/>
              <w:jc w:val="center"/>
              <w:rPr>
                <w:b/>
                <w:bCs/>
                <w:sz w:val="20"/>
                <w:szCs w:val="20"/>
                <w:lang w:eastAsia="zh-CN"/>
              </w:rPr>
            </w:pPr>
            <w:r w:rsidRPr="00380276">
              <w:rPr>
                <w:b/>
                <w:bCs/>
                <w:sz w:val="20"/>
                <w:szCs w:val="20"/>
                <w:lang w:eastAsia="zh-CN"/>
              </w:rPr>
              <w:t>0,0</w:t>
            </w:r>
          </w:p>
        </w:tc>
      </w:tr>
      <w:tr w:rsidR="00380276" w:rsidRPr="00380276" w:rsidTr="00380276">
        <w:trPr>
          <w:trHeight w:val="273"/>
        </w:trPr>
        <w:tc>
          <w:tcPr>
            <w:tcW w:w="4537" w:type="dxa"/>
            <w:shd w:val="clear" w:color="auto" w:fill="auto"/>
          </w:tcPr>
          <w:p w:rsidR="00380276" w:rsidRPr="00380276" w:rsidRDefault="00380276" w:rsidP="00380276">
            <w:pPr>
              <w:spacing w:line="200" w:lineRule="exact"/>
              <w:rPr>
                <w:sz w:val="20"/>
                <w:szCs w:val="20"/>
                <w:lang w:eastAsia="zh-CN"/>
              </w:rPr>
            </w:pPr>
            <w:r w:rsidRPr="00380276">
              <w:rPr>
                <w:sz w:val="20"/>
                <w:szCs w:val="20"/>
                <w:lang w:eastAsia="zh-CN"/>
              </w:rPr>
              <w:t>в процентах к предыдущему году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80276" w:rsidRPr="00957B68" w:rsidRDefault="00380276" w:rsidP="00380276">
            <w:pPr>
              <w:spacing w:line="200" w:lineRule="exact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80276" w:rsidRPr="00380276" w:rsidRDefault="00380276" w:rsidP="00380276">
            <w:pPr>
              <w:spacing w:line="200" w:lineRule="exact"/>
              <w:jc w:val="center"/>
              <w:rPr>
                <w:sz w:val="20"/>
                <w:szCs w:val="20"/>
                <w:lang w:eastAsia="zh-CN"/>
              </w:rPr>
            </w:pPr>
            <w:r w:rsidRPr="00380276">
              <w:rPr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380276" w:rsidRPr="00380276" w:rsidRDefault="00380276" w:rsidP="00380276">
            <w:pPr>
              <w:spacing w:line="200" w:lineRule="exact"/>
              <w:jc w:val="center"/>
              <w:rPr>
                <w:sz w:val="20"/>
                <w:szCs w:val="20"/>
                <w:lang w:eastAsia="zh-CN"/>
              </w:rPr>
            </w:pPr>
            <w:r w:rsidRPr="00380276">
              <w:rPr>
                <w:sz w:val="20"/>
                <w:szCs w:val="20"/>
                <w:lang w:eastAsia="zh-CN"/>
              </w:rPr>
              <w:t>х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380276" w:rsidRPr="00380276" w:rsidRDefault="00380276" w:rsidP="00380276">
            <w:pPr>
              <w:spacing w:line="200" w:lineRule="exact"/>
              <w:jc w:val="center"/>
              <w:rPr>
                <w:sz w:val="20"/>
                <w:szCs w:val="20"/>
                <w:lang w:eastAsia="zh-CN"/>
              </w:rPr>
            </w:pPr>
            <w:r w:rsidRPr="00380276">
              <w:rPr>
                <w:sz w:val="20"/>
                <w:szCs w:val="20"/>
                <w:lang w:eastAsia="zh-CN"/>
              </w:rPr>
              <w:t>0,0</w:t>
            </w:r>
          </w:p>
        </w:tc>
      </w:tr>
      <w:tr w:rsidR="00380276" w:rsidRPr="00380276" w:rsidTr="00380276">
        <w:trPr>
          <w:trHeight w:val="200"/>
        </w:trPr>
        <w:tc>
          <w:tcPr>
            <w:tcW w:w="4537" w:type="dxa"/>
            <w:shd w:val="clear" w:color="auto" w:fill="auto"/>
            <w:vAlign w:val="bottom"/>
          </w:tcPr>
          <w:p w:rsidR="00380276" w:rsidRPr="00380276" w:rsidRDefault="00380276" w:rsidP="00380276">
            <w:pPr>
              <w:spacing w:line="200" w:lineRule="exact"/>
              <w:rPr>
                <w:b/>
                <w:bCs/>
                <w:sz w:val="20"/>
                <w:szCs w:val="20"/>
                <w:lang w:eastAsia="zh-CN"/>
              </w:rPr>
            </w:pPr>
            <w:r w:rsidRPr="00380276">
              <w:rPr>
                <w:b/>
                <w:bCs/>
                <w:sz w:val="20"/>
                <w:szCs w:val="20"/>
                <w:lang w:eastAsia="zh-CN"/>
              </w:rPr>
              <w:t>Источники внутреннего финансирования, из них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80276" w:rsidRPr="00380276" w:rsidRDefault="00380276" w:rsidP="00380276">
            <w:pPr>
              <w:spacing w:line="200" w:lineRule="exact"/>
              <w:jc w:val="center"/>
              <w:rPr>
                <w:b/>
                <w:bCs/>
                <w:sz w:val="20"/>
                <w:szCs w:val="20"/>
                <w:lang w:eastAsia="zh-CN"/>
              </w:rPr>
            </w:pPr>
            <w:r w:rsidRPr="00380276">
              <w:rPr>
                <w:b/>
                <w:bCs/>
                <w:sz w:val="20"/>
                <w:szCs w:val="20"/>
                <w:lang w:eastAsia="zh-CN"/>
              </w:rPr>
              <w:t>23 371,8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80276" w:rsidRPr="00380276" w:rsidRDefault="00380276" w:rsidP="00380276">
            <w:pPr>
              <w:spacing w:line="200" w:lineRule="exact"/>
              <w:jc w:val="center"/>
              <w:rPr>
                <w:b/>
                <w:bCs/>
                <w:sz w:val="20"/>
                <w:szCs w:val="20"/>
                <w:lang w:eastAsia="zh-CN"/>
              </w:rPr>
            </w:pPr>
            <w:r w:rsidRPr="00380276">
              <w:rPr>
                <w:b/>
                <w:bCs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380276" w:rsidRPr="00380276" w:rsidRDefault="00380276" w:rsidP="00380276">
            <w:pPr>
              <w:spacing w:line="200" w:lineRule="exact"/>
              <w:jc w:val="center"/>
              <w:rPr>
                <w:b/>
                <w:bCs/>
                <w:sz w:val="20"/>
                <w:szCs w:val="20"/>
                <w:lang w:eastAsia="zh-CN"/>
              </w:rPr>
            </w:pPr>
            <w:r w:rsidRPr="00380276">
              <w:rPr>
                <w:b/>
                <w:bCs/>
                <w:sz w:val="20"/>
                <w:szCs w:val="20"/>
                <w:lang w:eastAsia="zh-CN"/>
              </w:rPr>
              <w:t>9 406,2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380276" w:rsidRPr="00380276" w:rsidRDefault="00380276" w:rsidP="00380276">
            <w:pPr>
              <w:spacing w:line="200" w:lineRule="exact"/>
              <w:jc w:val="center"/>
              <w:rPr>
                <w:b/>
                <w:bCs/>
                <w:sz w:val="20"/>
                <w:szCs w:val="20"/>
                <w:lang w:eastAsia="zh-CN"/>
              </w:rPr>
            </w:pPr>
            <w:r w:rsidRPr="00380276">
              <w:rPr>
                <w:b/>
                <w:bCs/>
                <w:sz w:val="20"/>
                <w:szCs w:val="20"/>
                <w:lang w:eastAsia="zh-CN"/>
              </w:rPr>
              <w:t>0,0</w:t>
            </w:r>
          </w:p>
        </w:tc>
      </w:tr>
      <w:tr w:rsidR="00380276" w:rsidRPr="00380276" w:rsidTr="00380276">
        <w:trPr>
          <w:trHeight w:val="358"/>
        </w:trPr>
        <w:tc>
          <w:tcPr>
            <w:tcW w:w="4537" w:type="dxa"/>
            <w:shd w:val="clear" w:color="auto" w:fill="auto"/>
          </w:tcPr>
          <w:p w:rsidR="00380276" w:rsidRPr="00380276" w:rsidRDefault="00380276" w:rsidP="00380276">
            <w:pPr>
              <w:spacing w:line="200" w:lineRule="exact"/>
              <w:rPr>
                <w:b/>
                <w:bCs/>
                <w:sz w:val="20"/>
                <w:szCs w:val="20"/>
                <w:lang w:eastAsia="zh-CN"/>
              </w:rPr>
            </w:pPr>
            <w:r w:rsidRPr="00380276">
              <w:rPr>
                <w:b/>
                <w:bCs/>
                <w:sz w:val="20"/>
                <w:szCs w:val="20"/>
                <w:lang w:eastAsia="zh-CN"/>
              </w:rPr>
              <w:t xml:space="preserve">Кредиты кредитных организаций в валюте Российской Федерации, </w:t>
            </w:r>
            <w:r w:rsidRPr="00380276">
              <w:rPr>
                <w:b/>
                <w:sz w:val="20"/>
                <w:szCs w:val="20"/>
                <w:lang w:eastAsia="zh-CN"/>
              </w:rPr>
              <w:t>в том числе: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80276" w:rsidRPr="00380276" w:rsidRDefault="00380276" w:rsidP="00380276">
            <w:pPr>
              <w:spacing w:line="200" w:lineRule="exact"/>
              <w:jc w:val="center"/>
              <w:rPr>
                <w:b/>
                <w:sz w:val="20"/>
                <w:szCs w:val="20"/>
                <w:lang w:eastAsia="zh-CN"/>
              </w:rPr>
            </w:pPr>
            <w:r w:rsidRPr="00380276">
              <w:rPr>
                <w:b/>
                <w:sz w:val="20"/>
                <w:szCs w:val="20"/>
                <w:lang w:eastAsia="zh-CN"/>
              </w:rPr>
              <w:t>-11 137,4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80276" w:rsidRPr="00380276" w:rsidRDefault="00380276" w:rsidP="00380276">
            <w:pPr>
              <w:spacing w:line="200" w:lineRule="exact"/>
              <w:jc w:val="center"/>
              <w:rPr>
                <w:b/>
                <w:sz w:val="20"/>
                <w:szCs w:val="20"/>
                <w:lang w:eastAsia="zh-CN"/>
              </w:rPr>
            </w:pPr>
            <w:r w:rsidRPr="00380276">
              <w:rPr>
                <w:b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380276" w:rsidRPr="00380276" w:rsidRDefault="00380276" w:rsidP="00380276">
            <w:pPr>
              <w:spacing w:line="200" w:lineRule="exact"/>
              <w:jc w:val="center"/>
              <w:rPr>
                <w:b/>
                <w:sz w:val="20"/>
                <w:szCs w:val="20"/>
                <w:lang w:eastAsia="zh-CN"/>
              </w:rPr>
            </w:pPr>
            <w:r w:rsidRPr="00380276">
              <w:rPr>
                <w:b/>
                <w:bCs/>
                <w:sz w:val="20"/>
                <w:szCs w:val="20"/>
                <w:lang w:eastAsia="zh-CN"/>
              </w:rPr>
              <w:t>9 406,2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380276" w:rsidRPr="00380276" w:rsidRDefault="00380276" w:rsidP="00380276">
            <w:pPr>
              <w:spacing w:line="200" w:lineRule="exact"/>
              <w:jc w:val="center"/>
              <w:rPr>
                <w:b/>
                <w:sz w:val="20"/>
                <w:szCs w:val="20"/>
                <w:lang w:eastAsia="zh-CN"/>
              </w:rPr>
            </w:pPr>
            <w:r w:rsidRPr="00380276">
              <w:rPr>
                <w:b/>
                <w:sz w:val="20"/>
                <w:szCs w:val="20"/>
                <w:lang w:eastAsia="zh-CN"/>
              </w:rPr>
              <w:t>0,0</w:t>
            </w:r>
          </w:p>
        </w:tc>
      </w:tr>
      <w:tr w:rsidR="00380276" w:rsidRPr="00380276" w:rsidTr="00380276">
        <w:trPr>
          <w:trHeight w:val="424"/>
        </w:trPr>
        <w:tc>
          <w:tcPr>
            <w:tcW w:w="4537" w:type="dxa"/>
            <w:shd w:val="clear" w:color="auto" w:fill="auto"/>
          </w:tcPr>
          <w:p w:rsidR="00380276" w:rsidRPr="00380276" w:rsidRDefault="00380276" w:rsidP="00380276">
            <w:pPr>
              <w:spacing w:line="200" w:lineRule="exact"/>
              <w:rPr>
                <w:sz w:val="20"/>
                <w:szCs w:val="20"/>
                <w:lang w:eastAsia="zh-CN"/>
              </w:rPr>
            </w:pPr>
            <w:r w:rsidRPr="00380276">
              <w:rPr>
                <w:sz w:val="20"/>
                <w:szCs w:val="20"/>
                <w:lang w:eastAsia="zh-CN"/>
              </w:rPr>
              <w:t>Получение кредитов от кредитных организаций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80276" w:rsidRPr="00380276" w:rsidRDefault="00380276" w:rsidP="00380276">
            <w:pPr>
              <w:spacing w:line="200" w:lineRule="exact"/>
              <w:jc w:val="center"/>
              <w:rPr>
                <w:sz w:val="20"/>
                <w:szCs w:val="20"/>
                <w:lang w:eastAsia="zh-CN"/>
              </w:rPr>
            </w:pPr>
            <w:r w:rsidRPr="00380276">
              <w:rPr>
                <w:sz w:val="20"/>
                <w:szCs w:val="20"/>
                <w:lang w:eastAsia="zh-CN"/>
              </w:rPr>
              <w:t>189 862,6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80276" w:rsidRPr="00380276" w:rsidRDefault="00380276" w:rsidP="00380276">
            <w:pPr>
              <w:spacing w:line="200" w:lineRule="exact"/>
              <w:jc w:val="center"/>
              <w:rPr>
                <w:sz w:val="20"/>
                <w:szCs w:val="20"/>
                <w:lang w:eastAsia="zh-CN"/>
              </w:rPr>
            </w:pPr>
            <w:r w:rsidRPr="00380276">
              <w:rPr>
                <w:sz w:val="20"/>
                <w:szCs w:val="20"/>
                <w:lang w:eastAsia="zh-CN"/>
              </w:rPr>
              <w:t>135 415,0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380276" w:rsidRPr="00380276" w:rsidRDefault="00380276" w:rsidP="00380276">
            <w:pPr>
              <w:spacing w:line="200" w:lineRule="exact"/>
              <w:jc w:val="center"/>
              <w:rPr>
                <w:sz w:val="20"/>
                <w:szCs w:val="20"/>
                <w:lang w:eastAsia="zh-CN"/>
              </w:rPr>
            </w:pPr>
            <w:r w:rsidRPr="00380276">
              <w:rPr>
                <w:sz w:val="20"/>
                <w:szCs w:val="20"/>
                <w:lang w:eastAsia="zh-CN"/>
              </w:rPr>
              <w:t>94 821,2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380276" w:rsidRPr="00380276" w:rsidRDefault="00380276" w:rsidP="00380276">
            <w:pPr>
              <w:spacing w:line="200" w:lineRule="exact"/>
              <w:jc w:val="center"/>
              <w:rPr>
                <w:sz w:val="20"/>
                <w:szCs w:val="20"/>
                <w:lang w:eastAsia="zh-CN"/>
              </w:rPr>
            </w:pPr>
            <w:r w:rsidRPr="00380276">
              <w:rPr>
                <w:sz w:val="20"/>
                <w:szCs w:val="20"/>
                <w:lang w:eastAsia="zh-CN"/>
              </w:rPr>
              <w:t>94 821,2</w:t>
            </w:r>
          </w:p>
        </w:tc>
      </w:tr>
      <w:tr w:rsidR="00380276" w:rsidRPr="00380276" w:rsidTr="00380276">
        <w:trPr>
          <w:trHeight w:val="234"/>
        </w:trPr>
        <w:tc>
          <w:tcPr>
            <w:tcW w:w="4537" w:type="dxa"/>
            <w:shd w:val="clear" w:color="auto" w:fill="auto"/>
          </w:tcPr>
          <w:p w:rsidR="00380276" w:rsidRPr="00380276" w:rsidRDefault="00380276" w:rsidP="00380276">
            <w:pPr>
              <w:spacing w:line="200" w:lineRule="exact"/>
              <w:rPr>
                <w:sz w:val="20"/>
                <w:szCs w:val="20"/>
                <w:lang w:eastAsia="zh-CN"/>
              </w:rPr>
            </w:pPr>
            <w:r w:rsidRPr="00380276">
              <w:rPr>
                <w:sz w:val="20"/>
                <w:szCs w:val="20"/>
                <w:lang w:eastAsia="zh-CN"/>
              </w:rPr>
              <w:t>Погашение коммерческих кредитов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80276" w:rsidRPr="00380276" w:rsidRDefault="00380276" w:rsidP="00380276">
            <w:pPr>
              <w:spacing w:line="200" w:lineRule="exact"/>
              <w:jc w:val="center"/>
              <w:rPr>
                <w:sz w:val="20"/>
                <w:szCs w:val="20"/>
                <w:lang w:eastAsia="zh-CN"/>
              </w:rPr>
            </w:pPr>
            <w:r w:rsidRPr="00380276">
              <w:rPr>
                <w:sz w:val="20"/>
                <w:szCs w:val="20"/>
                <w:lang w:eastAsia="zh-CN"/>
              </w:rPr>
              <w:t>201 000,0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80276" w:rsidRPr="00380276" w:rsidRDefault="00380276" w:rsidP="00380276">
            <w:pPr>
              <w:spacing w:line="200" w:lineRule="exact"/>
              <w:jc w:val="center"/>
              <w:rPr>
                <w:sz w:val="20"/>
                <w:szCs w:val="20"/>
                <w:lang w:eastAsia="zh-CN"/>
              </w:rPr>
            </w:pPr>
            <w:r w:rsidRPr="00380276">
              <w:rPr>
                <w:sz w:val="20"/>
                <w:szCs w:val="20"/>
                <w:lang w:eastAsia="zh-CN"/>
              </w:rPr>
              <w:t>135 415,0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380276" w:rsidRPr="00380276" w:rsidRDefault="00380276" w:rsidP="00380276">
            <w:pPr>
              <w:spacing w:line="200" w:lineRule="exact"/>
              <w:jc w:val="center"/>
              <w:rPr>
                <w:sz w:val="20"/>
                <w:szCs w:val="20"/>
                <w:lang w:eastAsia="zh-CN"/>
              </w:rPr>
            </w:pPr>
            <w:r w:rsidRPr="00380276">
              <w:rPr>
                <w:sz w:val="20"/>
                <w:szCs w:val="20"/>
                <w:lang w:eastAsia="zh-CN"/>
              </w:rPr>
              <w:t>85 415,0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380276" w:rsidRPr="00380276" w:rsidRDefault="00380276" w:rsidP="00380276">
            <w:pPr>
              <w:spacing w:line="200" w:lineRule="exact"/>
              <w:jc w:val="center"/>
              <w:rPr>
                <w:sz w:val="20"/>
                <w:szCs w:val="20"/>
                <w:lang w:eastAsia="zh-CN"/>
              </w:rPr>
            </w:pPr>
            <w:r w:rsidRPr="00380276">
              <w:rPr>
                <w:sz w:val="20"/>
                <w:szCs w:val="20"/>
                <w:lang w:eastAsia="zh-CN"/>
              </w:rPr>
              <w:t>94 821,2</w:t>
            </w:r>
          </w:p>
        </w:tc>
      </w:tr>
      <w:tr w:rsidR="00380276" w:rsidRPr="00380276" w:rsidTr="00380276">
        <w:trPr>
          <w:trHeight w:val="589"/>
        </w:trPr>
        <w:tc>
          <w:tcPr>
            <w:tcW w:w="4537" w:type="dxa"/>
            <w:shd w:val="clear" w:color="auto" w:fill="auto"/>
          </w:tcPr>
          <w:p w:rsidR="00380276" w:rsidRPr="00380276" w:rsidRDefault="00380276" w:rsidP="00380276">
            <w:pPr>
              <w:spacing w:line="200" w:lineRule="exact"/>
              <w:rPr>
                <w:b/>
                <w:bCs/>
                <w:sz w:val="20"/>
                <w:szCs w:val="20"/>
                <w:lang w:eastAsia="zh-CN"/>
              </w:rPr>
            </w:pPr>
            <w:r w:rsidRPr="00380276">
              <w:rPr>
                <w:b/>
                <w:bCs/>
                <w:sz w:val="20"/>
                <w:szCs w:val="20"/>
                <w:lang w:eastAsia="zh-CN"/>
              </w:rPr>
              <w:t>Бюджетные кредиты от других бюджетов бюджетной системы Российской Федерации,</w:t>
            </w:r>
            <w:r w:rsidRPr="00380276">
              <w:rPr>
                <w:sz w:val="20"/>
                <w:szCs w:val="20"/>
                <w:lang w:eastAsia="zh-CN"/>
              </w:rPr>
              <w:t xml:space="preserve"> </w:t>
            </w:r>
            <w:r w:rsidRPr="00380276">
              <w:rPr>
                <w:b/>
                <w:sz w:val="20"/>
                <w:szCs w:val="20"/>
                <w:lang w:eastAsia="zh-CN"/>
              </w:rPr>
              <w:t>в том числе: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80276" w:rsidRPr="00380276" w:rsidRDefault="00380276" w:rsidP="00380276">
            <w:pPr>
              <w:spacing w:line="200" w:lineRule="exact"/>
              <w:jc w:val="center"/>
              <w:rPr>
                <w:b/>
                <w:sz w:val="20"/>
                <w:szCs w:val="20"/>
                <w:lang w:eastAsia="zh-CN"/>
              </w:rPr>
            </w:pPr>
            <w:r w:rsidRPr="00380276">
              <w:rPr>
                <w:b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80276" w:rsidRPr="00380276" w:rsidRDefault="00380276" w:rsidP="00380276">
            <w:pPr>
              <w:spacing w:line="200" w:lineRule="exact"/>
              <w:jc w:val="center"/>
              <w:rPr>
                <w:b/>
                <w:sz w:val="20"/>
                <w:szCs w:val="20"/>
                <w:lang w:eastAsia="zh-CN"/>
              </w:rPr>
            </w:pPr>
            <w:r w:rsidRPr="00380276">
              <w:rPr>
                <w:b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380276" w:rsidRPr="00380276" w:rsidRDefault="00380276" w:rsidP="00380276">
            <w:pPr>
              <w:spacing w:line="200" w:lineRule="exact"/>
              <w:jc w:val="center"/>
              <w:rPr>
                <w:b/>
                <w:sz w:val="20"/>
                <w:szCs w:val="20"/>
                <w:lang w:eastAsia="zh-CN"/>
              </w:rPr>
            </w:pPr>
            <w:r w:rsidRPr="00380276">
              <w:rPr>
                <w:b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380276" w:rsidRPr="00380276" w:rsidRDefault="00380276" w:rsidP="00380276">
            <w:pPr>
              <w:spacing w:line="200" w:lineRule="exact"/>
              <w:jc w:val="center"/>
              <w:rPr>
                <w:b/>
                <w:sz w:val="20"/>
                <w:szCs w:val="20"/>
                <w:lang w:eastAsia="zh-CN"/>
              </w:rPr>
            </w:pPr>
            <w:r w:rsidRPr="00380276">
              <w:rPr>
                <w:b/>
                <w:sz w:val="20"/>
                <w:szCs w:val="20"/>
                <w:lang w:eastAsia="zh-CN"/>
              </w:rPr>
              <w:t>0,0</w:t>
            </w:r>
          </w:p>
        </w:tc>
      </w:tr>
      <w:tr w:rsidR="00380276" w:rsidRPr="00380276" w:rsidTr="00380276">
        <w:trPr>
          <w:trHeight w:val="276"/>
        </w:trPr>
        <w:tc>
          <w:tcPr>
            <w:tcW w:w="4537" w:type="dxa"/>
            <w:shd w:val="clear" w:color="auto" w:fill="auto"/>
          </w:tcPr>
          <w:p w:rsidR="00380276" w:rsidRPr="00380276" w:rsidRDefault="00380276" w:rsidP="00380276">
            <w:pPr>
              <w:spacing w:line="200" w:lineRule="exact"/>
              <w:rPr>
                <w:sz w:val="20"/>
                <w:szCs w:val="20"/>
                <w:lang w:eastAsia="zh-CN"/>
              </w:rPr>
            </w:pPr>
            <w:r w:rsidRPr="00380276">
              <w:rPr>
                <w:sz w:val="20"/>
                <w:szCs w:val="20"/>
                <w:lang w:eastAsia="zh-CN"/>
              </w:rPr>
              <w:t>Получение кредитов от других бюджетов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80276" w:rsidRPr="00380276" w:rsidRDefault="00380276" w:rsidP="00380276">
            <w:pPr>
              <w:spacing w:line="200" w:lineRule="exact"/>
              <w:jc w:val="center"/>
              <w:rPr>
                <w:sz w:val="20"/>
                <w:szCs w:val="20"/>
                <w:lang w:eastAsia="zh-CN"/>
              </w:rPr>
            </w:pPr>
            <w:r w:rsidRPr="00380276">
              <w:rPr>
                <w:sz w:val="20"/>
                <w:szCs w:val="20"/>
                <w:lang w:eastAsia="zh-CN"/>
              </w:rPr>
              <w:t>50 000,0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80276" w:rsidRPr="00380276" w:rsidRDefault="00380276" w:rsidP="00380276">
            <w:pPr>
              <w:spacing w:line="200" w:lineRule="exact"/>
              <w:jc w:val="center"/>
              <w:rPr>
                <w:sz w:val="20"/>
                <w:szCs w:val="20"/>
                <w:lang w:eastAsia="zh-CN"/>
              </w:rPr>
            </w:pPr>
            <w:r w:rsidRPr="00380276">
              <w:rPr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380276" w:rsidRPr="00380276" w:rsidRDefault="00380276" w:rsidP="00380276">
            <w:pPr>
              <w:spacing w:line="200" w:lineRule="exact"/>
              <w:jc w:val="center"/>
              <w:rPr>
                <w:sz w:val="20"/>
                <w:szCs w:val="20"/>
                <w:lang w:eastAsia="zh-CN"/>
              </w:rPr>
            </w:pPr>
            <w:r w:rsidRPr="00380276">
              <w:rPr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380276" w:rsidRPr="00380276" w:rsidRDefault="00380276" w:rsidP="00380276">
            <w:pPr>
              <w:spacing w:line="200" w:lineRule="exact"/>
              <w:jc w:val="center"/>
              <w:rPr>
                <w:sz w:val="20"/>
                <w:szCs w:val="20"/>
                <w:lang w:eastAsia="zh-CN"/>
              </w:rPr>
            </w:pPr>
            <w:r w:rsidRPr="00380276">
              <w:rPr>
                <w:sz w:val="20"/>
                <w:szCs w:val="20"/>
                <w:lang w:eastAsia="zh-CN"/>
              </w:rPr>
              <w:t>0,0</w:t>
            </w:r>
          </w:p>
        </w:tc>
      </w:tr>
      <w:tr w:rsidR="00380276" w:rsidRPr="00380276" w:rsidTr="00380276">
        <w:trPr>
          <w:trHeight w:val="422"/>
        </w:trPr>
        <w:tc>
          <w:tcPr>
            <w:tcW w:w="4537" w:type="dxa"/>
            <w:shd w:val="clear" w:color="auto" w:fill="auto"/>
          </w:tcPr>
          <w:p w:rsidR="00380276" w:rsidRPr="00380276" w:rsidRDefault="00380276" w:rsidP="00380276">
            <w:pPr>
              <w:spacing w:line="200" w:lineRule="exact"/>
              <w:rPr>
                <w:sz w:val="20"/>
                <w:szCs w:val="20"/>
                <w:lang w:eastAsia="zh-CN"/>
              </w:rPr>
            </w:pPr>
            <w:r w:rsidRPr="00380276">
              <w:rPr>
                <w:sz w:val="20"/>
                <w:szCs w:val="20"/>
                <w:lang w:eastAsia="zh-CN"/>
              </w:rPr>
              <w:t>Погашение бюджетных кредитов, полученных от других бюджетов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80276" w:rsidRPr="00380276" w:rsidRDefault="00380276" w:rsidP="00380276">
            <w:pPr>
              <w:spacing w:line="200" w:lineRule="exact"/>
              <w:jc w:val="center"/>
              <w:rPr>
                <w:sz w:val="20"/>
                <w:szCs w:val="20"/>
                <w:lang w:eastAsia="zh-CN"/>
              </w:rPr>
            </w:pPr>
            <w:r w:rsidRPr="00380276">
              <w:rPr>
                <w:sz w:val="20"/>
                <w:szCs w:val="20"/>
                <w:lang w:eastAsia="zh-CN"/>
              </w:rPr>
              <w:t>50 000,0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80276" w:rsidRPr="00380276" w:rsidRDefault="00380276" w:rsidP="00380276">
            <w:pPr>
              <w:spacing w:line="200" w:lineRule="exact"/>
              <w:jc w:val="center"/>
              <w:rPr>
                <w:sz w:val="20"/>
                <w:szCs w:val="20"/>
                <w:lang w:eastAsia="zh-CN"/>
              </w:rPr>
            </w:pPr>
            <w:r w:rsidRPr="00380276">
              <w:rPr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380276" w:rsidRPr="00380276" w:rsidRDefault="00380276" w:rsidP="00380276">
            <w:pPr>
              <w:spacing w:line="200" w:lineRule="exact"/>
              <w:jc w:val="center"/>
              <w:rPr>
                <w:sz w:val="20"/>
                <w:szCs w:val="20"/>
                <w:lang w:eastAsia="zh-CN"/>
              </w:rPr>
            </w:pPr>
            <w:r w:rsidRPr="00380276">
              <w:rPr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380276" w:rsidRPr="00380276" w:rsidRDefault="00380276" w:rsidP="00380276">
            <w:pPr>
              <w:spacing w:line="200" w:lineRule="exact"/>
              <w:jc w:val="center"/>
              <w:rPr>
                <w:sz w:val="20"/>
                <w:szCs w:val="20"/>
                <w:lang w:eastAsia="zh-CN"/>
              </w:rPr>
            </w:pPr>
            <w:r w:rsidRPr="00380276">
              <w:rPr>
                <w:sz w:val="20"/>
                <w:szCs w:val="20"/>
                <w:lang w:eastAsia="zh-CN"/>
              </w:rPr>
              <w:t>0,0</w:t>
            </w:r>
          </w:p>
        </w:tc>
      </w:tr>
      <w:tr w:rsidR="00380276" w:rsidRPr="00380276" w:rsidTr="00380276">
        <w:trPr>
          <w:trHeight w:val="538"/>
        </w:trPr>
        <w:tc>
          <w:tcPr>
            <w:tcW w:w="4537" w:type="dxa"/>
            <w:shd w:val="clear" w:color="auto" w:fill="auto"/>
          </w:tcPr>
          <w:p w:rsidR="00380276" w:rsidRPr="00380276" w:rsidRDefault="00380276" w:rsidP="00380276">
            <w:pPr>
              <w:spacing w:line="200" w:lineRule="exact"/>
              <w:rPr>
                <w:b/>
                <w:bCs/>
                <w:sz w:val="20"/>
                <w:szCs w:val="20"/>
                <w:lang w:eastAsia="zh-CN"/>
              </w:rPr>
            </w:pPr>
            <w:r w:rsidRPr="00380276">
              <w:rPr>
                <w:b/>
                <w:bCs/>
                <w:sz w:val="20"/>
                <w:szCs w:val="20"/>
                <w:lang w:eastAsia="zh-CN"/>
              </w:rPr>
              <w:t>Изменение остатков средств на счетах по учету средств бюджетов муниципальных районов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80276" w:rsidRPr="00380276" w:rsidRDefault="00380276" w:rsidP="00380276">
            <w:pPr>
              <w:spacing w:line="200" w:lineRule="exact"/>
              <w:jc w:val="center"/>
              <w:rPr>
                <w:b/>
                <w:sz w:val="20"/>
                <w:szCs w:val="20"/>
                <w:lang w:eastAsia="zh-CN"/>
              </w:rPr>
            </w:pPr>
            <w:r w:rsidRPr="00380276">
              <w:rPr>
                <w:b/>
                <w:sz w:val="20"/>
                <w:szCs w:val="20"/>
                <w:lang w:eastAsia="zh-CN"/>
              </w:rPr>
              <w:t>34 509,2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80276" w:rsidRPr="00380276" w:rsidRDefault="00380276" w:rsidP="00380276">
            <w:pPr>
              <w:spacing w:line="200" w:lineRule="exact"/>
              <w:jc w:val="center"/>
              <w:rPr>
                <w:b/>
                <w:sz w:val="20"/>
                <w:szCs w:val="20"/>
                <w:lang w:eastAsia="zh-CN"/>
              </w:rPr>
            </w:pPr>
            <w:r w:rsidRPr="00380276">
              <w:rPr>
                <w:b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380276" w:rsidRPr="00380276" w:rsidRDefault="00380276" w:rsidP="00380276">
            <w:pPr>
              <w:spacing w:line="200" w:lineRule="exact"/>
              <w:jc w:val="center"/>
              <w:rPr>
                <w:b/>
                <w:sz w:val="20"/>
                <w:szCs w:val="20"/>
                <w:lang w:eastAsia="zh-CN"/>
              </w:rPr>
            </w:pPr>
            <w:r w:rsidRPr="00380276">
              <w:rPr>
                <w:b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380276" w:rsidRPr="00380276" w:rsidRDefault="00380276" w:rsidP="00380276">
            <w:pPr>
              <w:spacing w:line="200" w:lineRule="exact"/>
              <w:jc w:val="center"/>
              <w:rPr>
                <w:b/>
                <w:sz w:val="20"/>
                <w:szCs w:val="20"/>
                <w:lang w:eastAsia="zh-CN"/>
              </w:rPr>
            </w:pPr>
            <w:r w:rsidRPr="00380276">
              <w:rPr>
                <w:b/>
                <w:sz w:val="20"/>
                <w:szCs w:val="20"/>
                <w:lang w:eastAsia="zh-CN"/>
              </w:rPr>
              <w:t>0,0</w:t>
            </w:r>
          </w:p>
        </w:tc>
      </w:tr>
      <w:tr w:rsidR="00380276" w:rsidRPr="00380276" w:rsidTr="00380276">
        <w:trPr>
          <w:trHeight w:val="439"/>
        </w:trPr>
        <w:tc>
          <w:tcPr>
            <w:tcW w:w="4537" w:type="dxa"/>
            <w:shd w:val="clear" w:color="auto" w:fill="auto"/>
          </w:tcPr>
          <w:p w:rsidR="00380276" w:rsidRPr="00380276" w:rsidRDefault="00380276" w:rsidP="00380276">
            <w:pPr>
              <w:spacing w:line="200" w:lineRule="exact"/>
              <w:rPr>
                <w:sz w:val="20"/>
                <w:szCs w:val="20"/>
                <w:lang w:eastAsia="zh-CN"/>
              </w:rPr>
            </w:pPr>
            <w:r w:rsidRPr="00380276">
              <w:rPr>
                <w:sz w:val="20"/>
                <w:szCs w:val="20"/>
                <w:lang w:eastAsia="zh-CN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80276" w:rsidRPr="00380276" w:rsidRDefault="00380276" w:rsidP="00380276">
            <w:pPr>
              <w:spacing w:line="200" w:lineRule="exact"/>
              <w:jc w:val="center"/>
              <w:rPr>
                <w:sz w:val="20"/>
                <w:szCs w:val="20"/>
                <w:lang w:eastAsia="zh-CN"/>
              </w:rPr>
            </w:pPr>
            <w:r w:rsidRPr="00380276">
              <w:rPr>
                <w:sz w:val="20"/>
                <w:szCs w:val="20"/>
                <w:lang w:eastAsia="zh-CN"/>
              </w:rPr>
              <w:t>2 068 588,7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80276" w:rsidRPr="00380276" w:rsidRDefault="00380276" w:rsidP="00380276">
            <w:pPr>
              <w:spacing w:line="200" w:lineRule="exact"/>
              <w:jc w:val="center"/>
              <w:rPr>
                <w:sz w:val="20"/>
                <w:szCs w:val="20"/>
                <w:lang w:eastAsia="zh-CN"/>
              </w:rPr>
            </w:pPr>
            <w:r w:rsidRPr="00380276">
              <w:rPr>
                <w:sz w:val="20"/>
                <w:szCs w:val="20"/>
                <w:lang w:eastAsia="zh-CN"/>
              </w:rPr>
              <w:t>1 807 380,9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380276" w:rsidRPr="00380276" w:rsidRDefault="00380276" w:rsidP="00380276">
            <w:pPr>
              <w:spacing w:line="200" w:lineRule="exact"/>
              <w:jc w:val="center"/>
              <w:rPr>
                <w:sz w:val="20"/>
                <w:szCs w:val="20"/>
                <w:lang w:eastAsia="zh-CN"/>
              </w:rPr>
            </w:pPr>
            <w:r w:rsidRPr="00380276">
              <w:rPr>
                <w:sz w:val="20"/>
                <w:szCs w:val="20"/>
                <w:lang w:eastAsia="zh-CN"/>
              </w:rPr>
              <w:t>1 712 463,2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380276" w:rsidRPr="00380276" w:rsidRDefault="00380276" w:rsidP="00380276">
            <w:pPr>
              <w:spacing w:line="200" w:lineRule="exact"/>
              <w:jc w:val="center"/>
              <w:rPr>
                <w:sz w:val="20"/>
                <w:szCs w:val="20"/>
                <w:lang w:eastAsia="zh-CN"/>
              </w:rPr>
            </w:pPr>
            <w:r w:rsidRPr="00380276">
              <w:rPr>
                <w:sz w:val="20"/>
                <w:szCs w:val="20"/>
                <w:lang w:eastAsia="zh-CN"/>
              </w:rPr>
              <w:t>1 733 304,8</w:t>
            </w:r>
          </w:p>
        </w:tc>
      </w:tr>
      <w:tr w:rsidR="00380276" w:rsidRPr="00380276" w:rsidTr="00380276">
        <w:trPr>
          <w:trHeight w:val="393"/>
        </w:trPr>
        <w:tc>
          <w:tcPr>
            <w:tcW w:w="4537" w:type="dxa"/>
            <w:shd w:val="clear" w:color="auto" w:fill="auto"/>
          </w:tcPr>
          <w:p w:rsidR="00380276" w:rsidRPr="00380276" w:rsidRDefault="00380276" w:rsidP="00380276">
            <w:pPr>
              <w:spacing w:line="200" w:lineRule="exact"/>
              <w:rPr>
                <w:sz w:val="20"/>
                <w:szCs w:val="20"/>
                <w:lang w:eastAsia="zh-CN"/>
              </w:rPr>
            </w:pPr>
            <w:r w:rsidRPr="00380276">
              <w:rPr>
                <w:sz w:val="20"/>
                <w:szCs w:val="20"/>
                <w:lang w:eastAsia="zh-CN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80276" w:rsidRPr="00380276" w:rsidRDefault="00380276" w:rsidP="00380276">
            <w:pPr>
              <w:spacing w:line="200" w:lineRule="exact"/>
              <w:jc w:val="center"/>
              <w:rPr>
                <w:sz w:val="20"/>
                <w:szCs w:val="20"/>
                <w:lang w:eastAsia="zh-CN"/>
              </w:rPr>
            </w:pPr>
            <w:r w:rsidRPr="00380276">
              <w:rPr>
                <w:sz w:val="20"/>
                <w:szCs w:val="20"/>
                <w:lang w:eastAsia="zh-CN"/>
              </w:rPr>
              <w:t>2 103 097,9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80276" w:rsidRPr="00380276" w:rsidRDefault="00380276" w:rsidP="00380276">
            <w:pPr>
              <w:spacing w:line="200" w:lineRule="exact"/>
              <w:jc w:val="center"/>
              <w:rPr>
                <w:sz w:val="20"/>
                <w:szCs w:val="20"/>
                <w:lang w:eastAsia="zh-CN"/>
              </w:rPr>
            </w:pPr>
            <w:r w:rsidRPr="00380276">
              <w:rPr>
                <w:sz w:val="20"/>
                <w:szCs w:val="20"/>
                <w:lang w:eastAsia="zh-CN"/>
              </w:rPr>
              <w:t>1 807 380,9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380276" w:rsidRPr="00380276" w:rsidRDefault="00380276" w:rsidP="00380276">
            <w:pPr>
              <w:spacing w:line="200" w:lineRule="exact"/>
              <w:jc w:val="center"/>
              <w:rPr>
                <w:sz w:val="20"/>
                <w:szCs w:val="20"/>
                <w:lang w:eastAsia="zh-CN"/>
              </w:rPr>
            </w:pPr>
            <w:r w:rsidRPr="00380276">
              <w:rPr>
                <w:sz w:val="20"/>
                <w:szCs w:val="20"/>
                <w:lang w:eastAsia="zh-CN"/>
              </w:rPr>
              <w:t>1 712 463,2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380276" w:rsidRPr="00380276" w:rsidRDefault="00380276" w:rsidP="00380276">
            <w:pPr>
              <w:spacing w:line="200" w:lineRule="exact"/>
              <w:jc w:val="center"/>
              <w:rPr>
                <w:sz w:val="20"/>
                <w:szCs w:val="20"/>
                <w:lang w:eastAsia="zh-CN"/>
              </w:rPr>
            </w:pPr>
            <w:r w:rsidRPr="00380276">
              <w:rPr>
                <w:sz w:val="20"/>
                <w:szCs w:val="20"/>
                <w:lang w:eastAsia="zh-CN"/>
              </w:rPr>
              <w:t>1 733 304,8</w:t>
            </w:r>
          </w:p>
        </w:tc>
      </w:tr>
    </w:tbl>
    <w:p w:rsidR="00380276" w:rsidRPr="00380276" w:rsidRDefault="00380276" w:rsidP="0038027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  <w:lang w:eastAsia="en-US"/>
        </w:rPr>
      </w:pPr>
    </w:p>
    <w:p w:rsidR="00380276" w:rsidRPr="00380276" w:rsidRDefault="00380276" w:rsidP="00380276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rFonts w:ascii="Times New Roman CYR" w:hAnsi="Times New Roman CYR" w:cs="Times New Roman CYR"/>
          <w:sz w:val="28"/>
          <w:szCs w:val="28"/>
          <w:lang w:eastAsia="en-US"/>
        </w:rPr>
      </w:pPr>
      <w:r w:rsidRPr="00380276">
        <w:rPr>
          <w:rFonts w:ascii="Times New Roman CYR" w:hAnsi="Times New Roman CYR" w:cs="Times New Roman CYR"/>
          <w:sz w:val="28"/>
          <w:szCs w:val="28"/>
          <w:lang w:eastAsia="en-US"/>
        </w:rPr>
        <w:t>Источники внутреннего финансирования дефицита муниципального бюджета соответствуют требованиям статьи 96 БК РФ.</w:t>
      </w:r>
    </w:p>
    <w:p w:rsidR="00380276" w:rsidRPr="00380276" w:rsidRDefault="00380276" w:rsidP="00380276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rFonts w:ascii="Times New Roman CYR" w:hAnsi="Times New Roman CYR" w:cs="Times New Roman CYR"/>
          <w:sz w:val="28"/>
          <w:szCs w:val="28"/>
          <w:lang w:eastAsia="en-US"/>
        </w:rPr>
      </w:pPr>
      <w:r w:rsidRPr="00380276">
        <w:rPr>
          <w:rFonts w:ascii="Times New Roman CYR" w:hAnsi="Times New Roman CYR" w:cs="Times New Roman CYR"/>
          <w:sz w:val="28"/>
          <w:szCs w:val="28"/>
          <w:lang w:eastAsia="en-US"/>
        </w:rPr>
        <w:t>Дефицит местного бюджета не должен превышать 10,0 процентов утвержденного общего годового объема доходов местного бюджета без учета утвержденного объема безвозмездных поступлений и поступлений налоговых доходов по дополнительным нормативам отчислений.</w:t>
      </w:r>
    </w:p>
    <w:p w:rsidR="00380276" w:rsidRPr="00380276" w:rsidRDefault="00380276" w:rsidP="00380276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rFonts w:ascii="Times New Roman CYR" w:hAnsi="Times New Roman CYR" w:cs="Times New Roman CYR"/>
          <w:sz w:val="28"/>
          <w:szCs w:val="28"/>
          <w:lang w:eastAsia="en-US"/>
        </w:rPr>
      </w:pPr>
      <w:r w:rsidRPr="00380276">
        <w:rPr>
          <w:rFonts w:ascii="Times New Roman CYR" w:hAnsi="Times New Roman CYR" w:cs="Times New Roman CYR"/>
          <w:sz w:val="28"/>
          <w:szCs w:val="28"/>
          <w:lang w:eastAsia="en-US"/>
        </w:rPr>
        <w:t>Дефицит муниципального бюджета на 2018 год составляет                                0,0 процента, на 2019 – 2,2 процента и на 2020 год – 0,0 процента                                     и  не превышает норматива, установленного пунктом 3 статьи 92.1 БК РФ.</w:t>
      </w:r>
    </w:p>
    <w:p w:rsidR="00380276" w:rsidRPr="00380276" w:rsidRDefault="00380276" w:rsidP="00380276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215868" w:themeColor="accent5" w:themeShade="80"/>
          <w:sz w:val="28"/>
          <w:szCs w:val="28"/>
          <w:lang w:eastAsia="en-US"/>
        </w:rPr>
      </w:pPr>
    </w:p>
    <w:p w:rsidR="00380276" w:rsidRPr="00380276" w:rsidRDefault="00380276" w:rsidP="00380276">
      <w:pPr>
        <w:spacing w:after="45" w:line="330" w:lineRule="atLeast"/>
        <w:jc w:val="center"/>
        <w:outlineLvl w:val="1"/>
        <w:rPr>
          <w:b/>
          <w:sz w:val="28"/>
          <w:szCs w:val="28"/>
        </w:rPr>
      </w:pPr>
      <w:bookmarkStart w:id="15" w:name="_Toc469310278"/>
      <w:r w:rsidRPr="00380276">
        <w:rPr>
          <w:b/>
          <w:sz w:val="28"/>
          <w:szCs w:val="28"/>
          <w:lang w:val="x-none"/>
        </w:rPr>
        <w:t>3.6 Муниципальный долг и расходы муниципального бюджета на обслуживание муниципального долга муниципального образования</w:t>
      </w:r>
      <w:bookmarkEnd w:id="15"/>
    </w:p>
    <w:p w:rsidR="00380276" w:rsidRPr="00380276" w:rsidRDefault="00380276" w:rsidP="00380276">
      <w:pPr>
        <w:spacing w:line="180" w:lineRule="exact"/>
        <w:jc w:val="center"/>
        <w:outlineLvl w:val="1"/>
        <w:rPr>
          <w:b/>
          <w:sz w:val="28"/>
          <w:szCs w:val="28"/>
        </w:rPr>
      </w:pPr>
    </w:p>
    <w:p w:rsidR="00380276" w:rsidRPr="00380276" w:rsidRDefault="00380276" w:rsidP="00380276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rFonts w:ascii="Times New Roman CYR" w:hAnsi="Times New Roman CYR" w:cs="Times New Roman CYR"/>
          <w:sz w:val="28"/>
          <w:szCs w:val="28"/>
          <w:lang w:eastAsia="en-US"/>
        </w:rPr>
      </w:pPr>
      <w:r w:rsidRPr="00380276">
        <w:rPr>
          <w:rFonts w:ascii="Times New Roman CYR" w:hAnsi="Times New Roman CYR" w:cs="Times New Roman CYR"/>
          <w:sz w:val="28"/>
          <w:szCs w:val="28"/>
          <w:lang w:eastAsia="en-US"/>
        </w:rPr>
        <w:t>В соответствии с пунктом 3 статьи 107 БК РФ, предельный объем муниципального долга местного бюджета не должен превышать утвержденный общий годовой объем доходов местного бюджета без учета утвержденного объема безвозмездных поступлений и поступлений налоговых доходов по дополнительным нормативам отчислений.</w:t>
      </w:r>
    </w:p>
    <w:p w:rsidR="00380276" w:rsidRPr="00380276" w:rsidRDefault="00380276" w:rsidP="00380276">
      <w:pPr>
        <w:shd w:val="clear" w:color="auto" w:fill="FFFFFF"/>
        <w:spacing w:line="264" w:lineRule="auto"/>
        <w:ind w:firstLine="708"/>
        <w:jc w:val="both"/>
        <w:rPr>
          <w:sz w:val="28"/>
          <w:szCs w:val="28"/>
        </w:rPr>
      </w:pPr>
      <w:proofErr w:type="gramStart"/>
      <w:r w:rsidRPr="00380276">
        <w:rPr>
          <w:sz w:val="28"/>
          <w:szCs w:val="28"/>
        </w:rPr>
        <w:t xml:space="preserve">Согласно Проекту решения о бюджете на 2018 год и на плановый период 2019 и 2020 годов предельный объем муниципального долга муниципального образования на 2018 году прогнозируется в сумме           270 830,0 тыс. рублей или 65,9 процентов от </w:t>
      </w:r>
      <w:r w:rsidRPr="00380276">
        <w:rPr>
          <w:rFonts w:ascii="Times New Roman CYR" w:hAnsi="Times New Roman CYR" w:cs="Times New Roman CYR"/>
          <w:sz w:val="28"/>
          <w:szCs w:val="28"/>
          <w:lang w:eastAsia="en-US"/>
        </w:rPr>
        <w:t xml:space="preserve">общего годового объема доходов местного бюджета без учета утвержденного объема безвозмездных </w:t>
      </w:r>
      <w:r w:rsidRPr="00380276">
        <w:rPr>
          <w:rFonts w:ascii="Times New Roman CYR" w:hAnsi="Times New Roman CYR" w:cs="Times New Roman CYR"/>
          <w:sz w:val="28"/>
          <w:szCs w:val="28"/>
          <w:lang w:eastAsia="en-US"/>
        </w:rPr>
        <w:lastRenderedPageBreak/>
        <w:t>поступлений и поступлений налоговых доходов по дополнительным нормативам отчислений (121 111,4 тыс. рублей)</w:t>
      </w:r>
      <w:r w:rsidRPr="00380276">
        <w:rPr>
          <w:sz w:val="28"/>
          <w:szCs w:val="28"/>
        </w:rPr>
        <w:t>.</w:t>
      </w:r>
      <w:proofErr w:type="gramEnd"/>
    </w:p>
    <w:p w:rsidR="00380276" w:rsidRPr="00380276" w:rsidRDefault="00380276" w:rsidP="00380276">
      <w:pPr>
        <w:shd w:val="clear" w:color="auto" w:fill="FFFFFF"/>
        <w:spacing w:line="264" w:lineRule="auto"/>
        <w:ind w:firstLine="708"/>
        <w:jc w:val="both"/>
        <w:rPr>
          <w:sz w:val="28"/>
          <w:szCs w:val="28"/>
        </w:rPr>
      </w:pPr>
      <w:r w:rsidRPr="00380276">
        <w:rPr>
          <w:sz w:val="28"/>
          <w:szCs w:val="28"/>
        </w:rPr>
        <w:t xml:space="preserve">В 2019 году объем муниципального долга прогнозируется в сумме 180 236,2  тыс. рублей или 42,2 процента от </w:t>
      </w:r>
      <w:r w:rsidRPr="00380276">
        <w:rPr>
          <w:rFonts w:ascii="Times New Roman CYR" w:hAnsi="Times New Roman CYR" w:cs="Times New Roman CYR"/>
          <w:sz w:val="28"/>
          <w:szCs w:val="28"/>
          <w:lang w:eastAsia="en-US"/>
        </w:rPr>
        <w:t>общего годового объема доходов муниципального бюджета без учета утвержденного объема безвозмездных поступлений и поступлений налоговых доходов по дополнительным нормативам отчислений (125 157,5 тыс. рублей)</w:t>
      </w:r>
      <w:r w:rsidRPr="00380276">
        <w:rPr>
          <w:sz w:val="28"/>
          <w:szCs w:val="28"/>
        </w:rPr>
        <w:t>.</w:t>
      </w:r>
    </w:p>
    <w:p w:rsidR="00380276" w:rsidRPr="00380276" w:rsidRDefault="00380276" w:rsidP="00380276">
      <w:pPr>
        <w:shd w:val="clear" w:color="auto" w:fill="FFFFFF"/>
        <w:spacing w:line="264" w:lineRule="auto"/>
        <w:ind w:firstLine="708"/>
        <w:jc w:val="both"/>
        <w:rPr>
          <w:sz w:val="28"/>
          <w:szCs w:val="28"/>
        </w:rPr>
      </w:pPr>
      <w:r w:rsidRPr="00380276">
        <w:rPr>
          <w:sz w:val="28"/>
          <w:szCs w:val="28"/>
        </w:rPr>
        <w:t xml:space="preserve">В 2020 году объем муниципального долга прогнозируется в сумме 189 642,4  тыс. рублей тыс. рублей или 42,3 процента от </w:t>
      </w:r>
      <w:r w:rsidRPr="00380276">
        <w:rPr>
          <w:rFonts w:ascii="Times New Roman CYR" w:hAnsi="Times New Roman CYR" w:cs="Times New Roman CYR"/>
          <w:sz w:val="28"/>
          <w:szCs w:val="28"/>
          <w:lang w:eastAsia="en-US"/>
        </w:rPr>
        <w:t>общего годового объема доходов местного бюджета без учета утвержденного объема безвозмездных поступлений и поступлений налоговых доходов по дополнительным нормативам отчислений (127 516,1 тыс. рублей)</w:t>
      </w:r>
      <w:r w:rsidRPr="00380276">
        <w:rPr>
          <w:sz w:val="28"/>
          <w:szCs w:val="28"/>
        </w:rPr>
        <w:t>.</w:t>
      </w:r>
    </w:p>
    <w:p w:rsidR="00380276" w:rsidRPr="00380276" w:rsidRDefault="00380276" w:rsidP="00380276">
      <w:pPr>
        <w:shd w:val="clear" w:color="auto" w:fill="FFFFFF"/>
        <w:spacing w:line="264" w:lineRule="auto"/>
        <w:ind w:firstLine="708"/>
        <w:jc w:val="both"/>
        <w:rPr>
          <w:sz w:val="28"/>
          <w:szCs w:val="28"/>
        </w:rPr>
      </w:pPr>
      <w:r w:rsidRPr="00380276">
        <w:rPr>
          <w:sz w:val="28"/>
          <w:szCs w:val="28"/>
        </w:rPr>
        <w:t>Планируемый на 2018–2020 годы объем муниципального долга не превышает параметры предельного размера муниципального долга, установленные статьей 107 БК РФ.</w:t>
      </w:r>
    </w:p>
    <w:p w:rsidR="00380276" w:rsidRPr="00380276" w:rsidRDefault="00380276" w:rsidP="00380276">
      <w:pPr>
        <w:shd w:val="clear" w:color="auto" w:fill="FFFFFF"/>
        <w:spacing w:line="264" w:lineRule="auto"/>
        <w:ind w:firstLine="708"/>
        <w:jc w:val="both"/>
        <w:rPr>
          <w:sz w:val="28"/>
          <w:szCs w:val="28"/>
        </w:rPr>
      </w:pPr>
      <w:r w:rsidRPr="00380276">
        <w:rPr>
          <w:bCs/>
          <w:sz w:val="28"/>
          <w:szCs w:val="28"/>
        </w:rPr>
        <w:t>Наблюдается положительная  динамика по снижению объема муниципального долга муниципального образования.</w:t>
      </w:r>
      <w:r w:rsidRPr="00380276">
        <w:rPr>
          <w:sz w:val="28"/>
          <w:szCs w:val="28"/>
        </w:rPr>
        <w:t xml:space="preserve"> Объем муниципального долга уменьшается с 65,9 процентов в 2018 году                        до 42,3 процента в 2020 году.</w:t>
      </w:r>
    </w:p>
    <w:p w:rsidR="00380276" w:rsidRPr="00380276" w:rsidRDefault="00380276" w:rsidP="00380276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  <w:lang w:eastAsia="en-US"/>
        </w:rPr>
      </w:pPr>
      <w:r w:rsidRPr="00380276">
        <w:rPr>
          <w:sz w:val="28"/>
          <w:szCs w:val="28"/>
          <w:lang w:eastAsia="en-US"/>
        </w:rPr>
        <w:t>Проектом решения о бюджете на 2018 год и плановый период 2019 - 2020 годов предоставление муниципальных гарантий не планируется.</w:t>
      </w:r>
    </w:p>
    <w:p w:rsidR="00380276" w:rsidRPr="00380276" w:rsidRDefault="00380276" w:rsidP="00380276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  <w:lang w:eastAsia="en-US"/>
        </w:rPr>
      </w:pPr>
      <w:r w:rsidRPr="00380276">
        <w:rPr>
          <w:sz w:val="28"/>
          <w:szCs w:val="28"/>
          <w:lang w:eastAsia="en-US"/>
        </w:rPr>
        <w:t xml:space="preserve">Бюджетные ассигнования по разделу </w:t>
      </w:r>
      <w:r w:rsidRPr="00380276">
        <w:rPr>
          <w:b/>
          <w:sz w:val="28"/>
          <w:szCs w:val="28"/>
          <w:lang w:eastAsia="en-US"/>
        </w:rPr>
        <w:t>«</w:t>
      </w:r>
      <w:r w:rsidRPr="00380276">
        <w:rPr>
          <w:bCs/>
          <w:sz w:val="28"/>
          <w:szCs w:val="28"/>
          <w:lang w:eastAsia="en-US"/>
        </w:rPr>
        <w:t>Обслуживание государственного и муниципального долга» на 2018 год запла</w:t>
      </w:r>
      <w:r w:rsidRPr="00380276">
        <w:rPr>
          <w:sz w:val="28"/>
          <w:szCs w:val="28"/>
          <w:lang w:eastAsia="en-US"/>
        </w:rPr>
        <w:t>нированы в сумме                            12 298,1 тыс. рублей, что на 8 686,7 тыс. рублей или в 3,4 раза выше уровня ожидаемого исполнения за 2017 год (3 611,4 тыс. рублей). На 2019 год расходы на обслуживание муниципального долга запланированы в сумме 9 822,7 тыс. рублей, со снижением к уровню 2018 года на 2 475,4 тыс. рублей или на 20,1 процента. На 2020 год расходы на обслуживание муниципального долга запланированы на уровне 2019 года.</w:t>
      </w:r>
    </w:p>
    <w:p w:rsidR="00017483" w:rsidRDefault="00380276" w:rsidP="00376338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b/>
          <w:bCs/>
          <w:sz w:val="28"/>
          <w:szCs w:val="28"/>
        </w:rPr>
      </w:pPr>
      <w:r w:rsidRPr="00380276">
        <w:rPr>
          <w:sz w:val="28"/>
          <w:szCs w:val="28"/>
          <w:lang w:eastAsia="en-US"/>
        </w:rPr>
        <w:t>Расходы, на обслуживание муниципального долга предусмотренные                      в 2018 - 2020 годы, не превышают ограничений, установленных статьей                      111 БК РФ.</w:t>
      </w:r>
      <w:bookmarkStart w:id="16" w:name="_Toc469310279"/>
    </w:p>
    <w:p w:rsidR="00380276" w:rsidRPr="00380276" w:rsidRDefault="00380276" w:rsidP="00380276">
      <w:pPr>
        <w:shd w:val="clear" w:color="auto" w:fill="FFFFFF"/>
        <w:spacing w:after="255"/>
        <w:jc w:val="center"/>
        <w:outlineLvl w:val="0"/>
        <w:rPr>
          <w:sz w:val="28"/>
          <w:szCs w:val="28"/>
        </w:rPr>
      </w:pPr>
      <w:r w:rsidRPr="00380276">
        <w:rPr>
          <w:b/>
          <w:bCs/>
          <w:sz w:val="28"/>
          <w:szCs w:val="28"/>
        </w:rPr>
        <w:t>4. Выводы</w:t>
      </w:r>
      <w:bookmarkEnd w:id="16"/>
      <w:r w:rsidRPr="00380276">
        <w:rPr>
          <w:b/>
          <w:bCs/>
          <w:sz w:val="28"/>
          <w:szCs w:val="28"/>
        </w:rPr>
        <w:t xml:space="preserve"> </w:t>
      </w:r>
    </w:p>
    <w:p w:rsidR="00380276" w:rsidRPr="00380276" w:rsidRDefault="00380276" w:rsidP="00380276">
      <w:pPr>
        <w:shd w:val="clear" w:color="auto" w:fill="FFFFFF"/>
        <w:spacing w:line="264" w:lineRule="auto"/>
        <w:ind w:firstLine="708"/>
        <w:jc w:val="both"/>
        <w:rPr>
          <w:sz w:val="28"/>
          <w:szCs w:val="28"/>
        </w:rPr>
      </w:pPr>
      <w:r w:rsidRPr="00380276">
        <w:rPr>
          <w:sz w:val="28"/>
          <w:szCs w:val="28"/>
        </w:rPr>
        <w:t xml:space="preserve">1. Проект решения о бюджете на 2018 год и плановый период                             2019-2020 годы представлен в Совет муниципального образования                     Усть-Лабинский район 15.11.2017 года, с соблюдением срока, установленного статьей 18 Положения о бюджетном процессе. Проект решения о бюджете, в целом, соответствует требованиям статей 184.1, 184.2 БК РФ и статьи 18 Положения о бюджетном процессе, в части полноты его </w:t>
      </w:r>
      <w:r w:rsidRPr="00380276">
        <w:rPr>
          <w:sz w:val="28"/>
          <w:szCs w:val="28"/>
        </w:rPr>
        <w:lastRenderedPageBreak/>
        <w:t>содержания, а также документов и материалов, предоставляемых одновременно с ним.</w:t>
      </w:r>
    </w:p>
    <w:p w:rsidR="00380276" w:rsidRDefault="00380276" w:rsidP="00380276">
      <w:pPr>
        <w:shd w:val="clear" w:color="auto" w:fill="FFFFFF"/>
        <w:spacing w:line="264" w:lineRule="auto"/>
        <w:ind w:firstLine="709"/>
        <w:jc w:val="both"/>
        <w:rPr>
          <w:sz w:val="28"/>
          <w:szCs w:val="28"/>
        </w:rPr>
      </w:pPr>
      <w:r w:rsidRPr="00380276">
        <w:rPr>
          <w:sz w:val="28"/>
          <w:szCs w:val="28"/>
        </w:rPr>
        <w:t>В соответствии с требованиями статьи 169 БК РФ Проект решения                         о бюджете составлен на три года: на 2018 год – очередной финансовый год                  и на плановый период 2019 и 2020 годов.</w:t>
      </w:r>
    </w:p>
    <w:p w:rsidR="000E2E89" w:rsidRPr="00380276" w:rsidRDefault="000E2E89" w:rsidP="00380276">
      <w:pPr>
        <w:shd w:val="clear" w:color="auto" w:fill="FFFFFF"/>
        <w:spacing w:line="264" w:lineRule="auto"/>
        <w:ind w:firstLine="709"/>
        <w:jc w:val="both"/>
        <w:rPr>
          <w:sz w:val="28"/>
          <w:szCs w:val="28"/>
        </w:rPr>
      </w:pPr>
    </w:p>
    <w:p w:rsidR="00380276" w:rsidRDefault="00380276" w:rsidP="00380276">
      <w:pPr>
        <w:spacing w:line="264" w:lineRule="auto"/>
        <w:ind w:firstLine="709"/>
        <w:jc w:val="both"/>
        <w:rPr>
          <w:rFonts w:eastAsia="SimSun"/>
          <w:sz w:val="28"/>
          <w:szCs w:val="28"/>
          <w:lang w:eastAsia="zh-CN"/>
        </w:rPr>
      </w:pPr>
      <w:r w:rsidRPr="00380276">
        <w:rPr>
          <w:rFonts w:eastAsia="SimSun"/>
          <w:sz w:val="28"/>
          <w:szCs w:val="28"/>
          <w:lang w:eastAsia="zh-CN"/>
        </w:rPr>
        <w:t xml:space="preserve">2. Проект решения о бюджете составлен на основе прогноза социально-экономического развития муниципального образования, основных направлений бюджетной и налоговой политики муниципального образования на 2018 год и на плановый период 2019 и 2020 годов, бюджетном прогнозе муниципального образования на долгосрочный период до 2022 года и муниципальных программах. </w:t>
      </w:r>
    </w:p>
    <w:p w:rsidR="000E2E89" w:rsidRPr="00380276" w:rsidRDefault="000E2E89" w:rsidP="00380276">
      <w:pPr>
        <w:spacing w:line="264" w:lineRule="auto"/>
        <w:ind w:firstLine="709"/>
        <w:jc w:val="both"/>
        <w:rPr>
          <w:rFonts w:eastAsia="SimSun"/>
          <w:sz w:val="28"/>
          <w:szCs w:val="28"/>
          <w:lang w:eastAsia="zh-CN"/>
        </w:rPr>
      </w:pPr>
    </w:p>
    <w:p w:rsidR="00380276" w:rsidRPr="00380276" w:rsidRDefault="00380276" w:rsidP="00380276">
      <w:pPr>
        <w:spacing w:line="264" w:lineRule="auto"/>
        <w:ind w:firstLine="709"/>
        <w:jc w:val="both"/>
        <w:rPr>
          <w:sz w:val="28"/>
          <w:szCs w:val="28"/>
          <w:lang w:eastAsia="en-US"/>
        </w:rPr>
      </w:pPr>
      <w:r w:rsidRPr="00380276">
        <w:rPr>
          <w:sz w:val="28"/>
          <w:szCs w:val="28"/>
          <w:lang w:eastAsia="en-US"/>
        </w:rPr>
        <w:t>3. На предстоящие три года планируется стабильный рост объемов промышленной продукции, продукции сельского хозяйства, услуг транспорта, инвестиций, строительных работ, розничной торговли и общественного питания.</w:t>
      </w:r>
    </w:p>
    <w:p w:rsidR="00380276" w:rsidRPr="00380276" w:rsidRDefault="00380276" w:rsidP="00380276">
      <w:pPr>
        <w:spacing w:line="264" w:lineRule="auto"/>
        <w:ind w:firstLine="709"/>
        <w:jc w:val="both"/>
        <w:rPr>
          <w:sz w:val="28"/>
          <w:szCs w:val="28"/>
          <w:lang w:eastAsia="en-US"/>
        </w:rPr>
      </w:pPr>
      <w:r w:rsidRPr="00380276">
        <w:rPr>
          <w:sz w:val="28"/>
          <w:szCs w:val="28"/>
        </w:rPr>
        <w:t xml:space="preserve">Вместе с тем, ожидаемое исполнение </w:t>
      </w:r>
      <w:r w:rsidRPr="00380276">
        <w:rPr>
          <w:sz w:val="28"/>
          <w:szCs w:val="28"/>
          <w:lang w:eastAsia="en-US"/>
        </w:rPr>
        <w:t>плана социально-экономического развития муниципального образования за 2017 год характеризуется снижением темпов роста отдельных показателей по сравнению с 2016 годом.</w:t>
      </w:r>
    </w:p>
    <w:p w:rsidR="00380276" w:rsidRPr="00380276" w:rsidRDefault="00380276" w:rsidP="00380276">
      <w:pPr>
        <w:spacing w:line="264" w:lineRule="auto"/>
        <w:ind w:firstLine="709"/>
        <w:jc w:val="both"/>
        <w:rPr>
          <w:sz w:val="28"/>
          <w:szCs w:val="28"/>
        </w:rPr>
      </w:pPr>
      <w:r w:rsidRPr="00380276">
        <w:rPr>
          <w:sz w:val="28"/>
          <w:szCs w:val="28"/>
        </w:rPr>
        <w:t>Объем продукции сельского хозяйства в сопоставимых ценах в 2017 году ожидается к исполнению в сумме 14 339,1 млн. рублей, что к уровню 201</w:t>
      </w:r>
      <w:r w:rsidR="000E2E89">
        <w:rPr>
          <w:sz w:val="28"/>
          <w:szCs w:val="28"/>
        </w:rPr>
        <w:t>6</w:t>
      </w:r>
      <w:r w:rsidRPr="00380276">
        <w:rPr>
          <w:sz w:val="28"/>
          <w:szCs w:val="28"/>
        </w:rPr>
        <w:t xml:space="preserve"> года составит 98,4 процента.</w:t>
      </w:r>
    </w:p>
    <w:p w:rsidR="00380276" w:rsidRPr="00380276" w:rsidRDefault="00380276" w:rsidP="00380276">
      <w:pPr>
        <w:spacing w:line="264" w:lineRule="auto"/>
        <w:ind w:firstLine="709"/>
        <w:jc w:val="both"/>
        <w:rPr>
          <w:sz w:val="28"/>
          <w:szCs w:val="28"/>
        </w:rPr>
      </w:pPr>
      <w:r w:rsidRPr="00380276">
        <w:rPr>
          <w:sz w:val="28"/>
          <w:szCs w:val="28"/>
        </w:rPr>
        <w:t>Прибыль прибыльных предприятий по полному кругу организаций ожидается в сумме 1 985,9 тыс. рублей, что составляет 41,2 процента от суммы прибыли, полученной этими предприятиями в 2016 году.</w:t>
      </w:r>
    </w:p>
    <w:p w:rsidR="00380276" w:rsidRPr="00380276" w:rsidRDefault="00380276" w:rsidP="00380276">
      <w:pPr>
        <w:widowControl w:val="0"/>
        <w:spacing w:line="264" w:lineRule="auto"/>
        <w:ind w:right="180" w:firstLine="740"/>
        <w:jc w:val="both"/>
        <w:rPr>
          <w:rFonts w:eastAsiaTheme="minorHAnsi" w:cstheme="minorBidi"/>
          <w:b/>
          <w:snapToGrid w:val="0"/>
          <w:sz w:val="28"/>
          <w:szCs w:val="28"/>
          <w:lang w:eastAsia="en-US"/>
        </w:rPr>
      </w:pPr>
      <w:r w:rsidRPr="00380276">
        <w:rPr>
          <w:rFonts w:eastAsiaTheme="minorHAnsi" w:cstheme="minorBidi"/>
          <w:sz w:val="28"/>
          <w:szCs w:val="28"/>
          <w:lang w:eastAsia="en-US"/>
        </w:rPr>
        <w:t>В св</w:t>
      </w:r>
      <w:r w:rsidR="0055304C">
        <w:rPr>
          <w:rFonts w:eastAsiaTheme="minorHAnsi" w:cstheme="minorBidi"/>
          <w:sz w:val="28"/>
          <w:szCs w:val="28"/>
          <w:lang w:eastAsia="en-US"/>
        </w:rPr>
        <w:t>язи с этим, существуют риски сниж</w:t>
      </w:r>
      <w:r w:rsidR="003E446C">
        <w:rPr>
          <w:rFonts w:eastAsiaTheme="minorHAnsi" w:cstheme="minorBidi"/>
          <w:sz w:val="28"/>
          <w:szCs w:val="28"/>
          <w:lang w:eastAsia="en-US"/>
        </w:rPr>
        <w:t>ения роста отдельных показателей в 2018-2020 годах</w:t>
      </w:r>
      <w:r w:rsidRPr="00380276">
        <w:rPr>
          <w:rFonts w:eastAsiaTheme="minorHAnsi" w:cstheme="minorBidi"/>
          <w:sz w:val="28"/>
          <w:szCs w:val="28"/>
          <w:lang w:eastAsia="en-US"/>
        </w:rPr>
        <w:t>.</w:t>
      </w:r>
    </w:p>
    <w:p w:rsidR="00380276" w:rsidRDefault="0018745F" w:rsidP="00380276">
      <w:pPr>
        <w:spacing w:line="264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</w:t>
      </w:r>
      <w:r w:rsidR="00380276" w:rsidRPr="00380276">
        <w:rPr>
          <w:sz w:val="28"/>
          <w:szCs w:val="28"/>
          <w:lang w:eastAsia="en-US"/>
        </w:rPr>
        <w:t xml:space="preserve">оказатели прогноза социально-экономического развития </w:t>
      </w:r>
      <w:r w:rsidR="00380276" w:rsidRPr="00380276">
        <w:rPr>
          <w:bCs/>
          <w:sz w:val="28"/>
          <w:szCs w:val="28"/>
        </w:rPr>
        <w:t>муниципального образования Усть-Лабинский район</w:t>
      </w:r>
      <w:r w:rsidR="00380276" w:rsidRPr="00380276">
        <w:rPr>
          <w:sz w:val="28"/>
          <w:szCs w:val="28"/>
          <w:lang w:eastAsia="en-US"/>
        </w:rPr>
        <w:t xml:space="preserve"> на 2018 год и на </w:t>
      </w:r>
      <w:r w:rsidR="00494DD4">
        <w:rPr>
          <w:sz w:val="28"/>
          <w:szCs w:val="28"/>
          <w:lang w:eastAsia="en-US"/>
        </w:rPr>
        <w:t xml:space="preserve">плановый </w:t>
      </w:r>
      <w:r w:rsidR="00380276" w:rsidRPr="00380276">
        <w:rPr>
          <w:sz w:val="28"/>
          <w:szCs w:val="28"/>
          <w:lang w:eastAsia="en-US"/>
        </w:rPr>
        <w:t xml:space="preserve">период </w:t>
      </w:r>
      <w:r w:rsidR="00494DD4">
        <w:rPr>
          <w:sz w:val="28"/>
          <w:szCs w:val="28"/>
          <w:lang w:eastAsia="en-US"/>
        </w:rPr>
        <w:t>2019 -</w:t>
      </w:r>
      <w:r w:rsidR="00380276" w:rsidRPr="00380276">
        <w:rPr>
          <w:sz w:val="28"/>
          <w:szCs w:val="28"/>
          <w:lang w:eastAsia="en-US"/>
        </w:rPr>
        <w:t xml:space="preserve"> 2020 год</w:t>
      </w:r>
      <w:r w:rsidR="00494DD4">
        <w:rPr>
          <w:sz w:val="28"/>
          <w:szCs w:val="28"/>
          <w:lang w:eastAsia="en-US"/>
        </w:rPr>
        <w:t>ов</w:t>
      </w:r>
      <w:r w:rsidR="00380276" w:rsidRPr="00380276">
        <w:rPr>
          <w:sz w:val="28"/>
          <w:szCs w:val="28"/>
          <w:lang w:eastAsia="en-US"/>
        </w:rPr>
        <w:t xml:space="preserve"> не одобрены администрацией </w:t>
      </w:r>
      <w:r w:rsidR="00380276" w:rsidRPr="00380276">
        <w:rPr>
          <w:bCs/>
          <w:sz w:val="28"/>
          <w:szCs w:val="28"/>
        </w:rPr>
        <w:t>муниципального образования Усть-Лабинский район</w:t>
      </w:r>
      <w:r w:rsidR="00380276" w:rsidRPr="00380276">
        <w:rPr>
          <w:sz w:val="28"/>
          <w:szCs w:val="28"/>
          <w:lang w:eastAsia="en-US"/>
        </w:rPr>
        <w:t>.</w:t>
      </w:r>
    </w:p>
    <w:p w:rsidR="0018745F" w:rsidRPr="00380276" w:rsidRDefault="0018745F" w:rsidP="00380276">
      <w:pPr>
        <w:spacing w:line="264" w:lineRule="auto"/>
        <w:ind w:firstLine="709"/>
        <w:jc w:val="both"/>
        <w:rPr>
          <w:sz w:val="28"/>
          <w:szCs w:val="28"/>
          <w:lang w:eastAsia="en-US"/>
        </w:rPr>
      </w:pPr>
    </w:p>
    <w:p w:rsidR="00380276" w:rsidRPr="00380276" w:rsidRDefault="00380276" w:rsidP="00380276">
      <w:pPr>
        <w:spacing w:line="264" w:lineRule="auto"/>
        <w:ind w:firstLine="708"/>
        <w:jc w:val="both"/>
        <w:rPr>
          <w:rFonts w:eastAsia="SimSun"/>
          <w:sz w:val="28"/>
          <w:szCs w:val="28"/>
          <w:lang w:eastAsia="zh-CN"/>
        </w:rPr>
      </w:pPr>
      <w:r w:rsidRPr="00380276">
        <w:rPr>
          <w:rFonts w:eastAsia="SimSun"/>
          <w:sz w:val="28"/>
          <w:szCs w:val="28"/>
          <w:lang w:eastAsia="zh-CN"/>
        </w:rPr>
        <w:t>4. Проектом решения о бюджете предлагается утвердить следующие основные характеристики муниципального бюджета на 2018 год:</w:t>
      </w:r>
    </w:p>
    <w:p w:rsidR="00380276" w:rsidRPr="00380276" w:rsidRDefault="00380276" w:rsidP="00380276">
      <w:pPr>
        <w:shd w:val="clear" w:color="auto" w:fill="FFFFFF"/>
        <w:spacing w:line="264" w:lineRule="auto"/>
        <w:ind w:firstLine="720"/>
        <w:jc w:val="both"/>
        <w:rPr>
          <w:sz w:val="28"/>
          <w:szCs w:val="28"/>
        </w:rPr>
      </w:pPr>
      <w:r w:rsidRPr="00380276">
        <w:rPr>
          <w:sz w:val="28"/>
          <w:szCs w:val="28"/>
        </w:rPr>
        <w:t>- общий объем доходов муниципального бюджета - в сумме           1 671 965,9 тыс. рублей;</w:t>
      </w:r>
    </w:p>
    <w:p w:rsidR="00380276" w:rsidRPr="00380276" w:rsidRDefault="00380276" w:rsidP="00380276">
      <w:pPr>
        <w:shd w:val="clear" w:color="auto" w:fill="FFFFFF"/>
        <w:spacing w:line="264" w:lineRule="auto"/>
        <w:jc w:val="both"/>
        <w:rPr>
          <w:sz w:val="28"/>
          <w:szCs w:val="28"/>
        </w:rPr>
      </w:pPr>
      <w:r w:rsidRPr="00380276">
        <w:rPr>
          <w:sz w:val="28"/>
          <w:szCs w:val="28"/>
        </w:rPr>
        <w:t xml:space="preserve">          - общий объем расходов муниципального бюджета - в сумме 1 671 965,9 тыс. рублей;</w:t>
      </w:r>
    </w:p>
    <w:p w:rsidR="00380276" w:rsidRPr="00380276" w:rsidRDefault="00380276" w:rsidP="00380276">
      <w:pPr>
        <w:shd w:val="clear" w:color="auto" w:fill="FFFFFF"/>
        <w:spacing w:line="264" w:lineRule="auto"/>
        <w:ind w:left="720"/>
        <w:jc w:val="both"/>
        <w:rPr>
          <w:sz w:val="28"/>
          <w:szCs w:val="28"/>
        </w:rPr>
      </w:pPr>
      <w:r w:rsidRPr="00380276">
        <w:rPr>
          <w:sz w:val="28"/>
          <w:szCs w:val="28"/>
        </w:rPr>
        <w:t>- дефицит муниципального бюджета - в сумме 0,0 тыс. рублей.</w:t>
      </w:r>
    </w:p>
    <w:p w:rsidR="00380276" w:rsidRPr="00380276" w:rsidRDefault="00380276" w:rsidP="00380276">
      <w:pPr>
        <w:shd w:val="clear" w:color="auto" w:fill="FFFFFF"/>
        <w:spacing w:line="264" w:lineRule="auto"/>
        <w:ind w:firstLine="708"/>
        <w:jc w:val="both"/>
        <w:rPr>
          <w:sz w:val="28"/>
          <w:szCs w:val="28"/>
        </w:rPr>
      </w:pPr>
      <w:r w:rsidRPr="00380276">
        <w:rPr>
          <w:sz w:val="28"/>
          <w:szCs w:val="28"/>
        </w:rPr>
        <w:lastRenderedPageBreak/>
        <w:t>Основные характеристики бюджета муниципального образования на плановый период 2019 и 2020 годы следующие:</w:t>
      </w:r>
    </w:p>
    <w:p w:rsidR="00380276" w:rsidRPr="00380276" w:rsidRDefault="00380276" w:rsidP="00380276">
      <w:pPr>
        <w:shd w:val="clear" w:color="auto" w:fill="FFFFFF"/>
        <w:spacing w:line="264" w:lineRule="auto"/>
        <w:ind w:firstLine="708"/>
        <w:jc w:val="both"/>
        <w:rPr>
          <w:sz w:val="28"/>
          <w:szCs w:val="28"/>
        </w:rPr>
      </w:pPr>
      <w:r w:rsidRPr="00380276">
        <w:rPr>
          <w:sz w:val="28"/>
          <w:szCs w:val="28"/>
        </w:rPr>
        <w:t>- общий объем доходов муниципального бюджета планируются на 2019 год в сумме 1 617 642,0 тыс. рублей, на 2020 год – 1 638 483,6 тыс. рублей;</w:t>
      </w:r>
    </w:p>
    <w:p w:rsidR="00380276" w:rsidRPr="00380276" w:rsidRDefault="00380276" w:rsidP="00380276">
      <w:pPr>
        <w:shd w:val="clear" w:color="auto" w:fill="FFFFFF"/>
        <w:spacing w:line="264" w:lineRule="auto"/>
        <w:ind w:firstLine="708"/>
        <w:jc w:val="both"/>
        <w:rPr>
          <w:sz w:val="28"/>
          <w:szCs w:val="28"/>
        </w:rPr>
      </w:pPr>
      <w:r w:rsidRPr="00380276">
        <w:rPr>
          <w:sz w:val="28"/>
          <w:szCs w:val="28"/>
        </w:rPr>
        <w:t>- общий объем расходов муниципального бюджета планируются                   на 2019 год в сумме 1 627 048,2 тыс. рублей, на 2020 год – в сумме 1 638 483,6 тыс. рублей.</w:t>
      </w:r>
    </w:p>
    <w:p w:rsidR="00380276" w:rsidRPr="00380276" w:rsidRDefault="00380276" w:rsidP="00380276">
      <w:pPr>
        <w:shd w:val="clear" w:color="auto" w:fill="FFFFFF"/>
        <w:spacing w:line="264" w:lineRule="auto"/>
        <w:ind w:firstLine="708"/>
        <w:jc w:val="both"/>
        <w:rPr>
          <w:sz w:val="28"/>
          <w:szCs w:val="28"/>
        </w:rPr>
      </w:pPr>
      <w:r w:rsidRPr="00380276">
        <w:rPr>
          <w:sz w:val="28"/>
          <w:szCs w:val="28"/>
        </w:rPr>
        <w:t>Объем условно утверждаемых расходов на 2019 и 2020 годы предлагается к утверждению в сумме 16 015,0 тыс. рублей и                    32 844,0 тыс. рублей соответственно. Размеры указанных ассигнований соответствуют требованиям пункта 3 статьи 184.1 БК РФ.</w:t>
      </w:r>
    </w:p>
    <w:p w:rsidR="00380276" w:rsidRPr="00380276" w:rsidRDefault="00380276" w:rsidP="00380276">
      <w:pPr>
        <w:shd w:val="clear" w:color="auto" w:fill="FFFFFF"/>
        <w:spacing w:line="264" w:lineRule="auto"/>
        <w:ind w:firstLine="708"/>
        <w:jc w:val="both"/>
        <w:rPr>
          <w:sz w:val="28"/>
          <w:szCs w:val="28"/>
        </w:rPr>
      </w:pPr>
      <w:r w:rsidRPr="00380276">
        <w:rPr>
          <w:sz w:val="28"/>
          <w:szCs w:val="28"/>
        </w:rPr>
        <w:t>Дефицит бюджета на 2019 год предлагается утвердить в сумме               9 406,2 тыс. рублей, на 2020 год – в сумме 0,0 тыс. рублей.</w:t>
      </w:r>
    </w:p>
    <w:p w:rsidR="00380276" w:rsidRPr="00380276" w:rsidRDefault="00380276" w:rsidP="00380276">
      <w:pPr>
        <w:shd w:val="clear" w:color="auto" w:fill="FFFFFF"/>
        <w:spacing w:line="264" w:lineRule="auto"/>
        <w:ind w:firstLine="708"/>
        <w:jc w:val="both"/>
        <w:rPr>
          <w:sz w:val="28"/>
          <w:szCs w:val="28"/>
        </w:rPr>
      </w:pPr>
      <w:proofErr w:type="gramStart"/>
      <w:r w:rsidRPr="00380276">
        <w:rPr>
          <w:sz w:val="28"/>
          <w:szCs w:val="28"/>
        </w:rPr>
        <w:t>Верхний предел муниципального внутреннего долга муниципального образования Усть-Лабинский район: по состоянию на 01.01.2019 прогнозируется в сумме 85 415,0 тыс. рублей; на 01.01.2020 – в сумме 94 821,2 тыс. рублей или на 9 406,2 тыс. рублей больше планируемого                      на 01.01.2019 года; на 01.01.2021 года – в сумме 94 821,2 тыс. рублей,                     или на уровне планируемого на 01.01.2020 года.</w:t>
      </w:r>
      <w:proofErr w:type="gramEnd"/>
    </w:p>
    <w:p w:rsidR="00380276" w:rsidRDefault="00380276" w:rsidP="00380276">
      <w:pPr>
        <w:shd w:val="clear" w:color="auto" w:fill="FFFFFF"/>
        <w:spacing w:line="264" w:lineRule="auto"/>
        <w:ind w:firstLine="708"/>
        <w:jc w:val="both"/>
        <w:rPr>
          <w:sz w:val="28"/>
          <w:szCs w:val="28"/>
        </w:rPr>
      </w:pPr>
      <w:r w:rsidRPr="00380276">
        <w:rPr>
          <w:sz w:val="28"/>
          <w:szCs w:val="28"/>
        </w:rPr>
        <w:t>Анализ основных характеристик бюджета, представленных в Проекте решения о бюджете, показал их соответствие требованиям бюджетного законодательства.</w:t>
      </w:r>
    </w:p>
    <w:p w:rsidR="00976029" w:rsidRPr="00380276" w:rsidRDefault="00976029" w:rsidP="00380276">
      <w:pPr>
        <w:shd w:val="clear" w:color="auto" w:fill="FFFFFF"/>
        <w:spacing w:line="264" w:lineRule="auto"/>
        <w:ind w:firstLine="708"/>
        <w:jc w:val="both"/>
        <w:rPr>
          <w:sz w:val="28"/>
          <w:szCs w:val="28"/>
        </w:rPr>
      </w:pPr>
    </w:p>
    <w:p w:rsidR="00380276" w:rsidRPr="00380276" w:rsidRDefault="00380276" w:rsidP="00380276">
      <w:pPr>
        <w:shd w:val="clear" w:color="auto" w:fill="FFFFFF"/>
        <w:spacing w:line="264" w:lineRule="auto"/>
        <w:ind w:firstLine="708"/>
        <w:jc w:val="both"/>
        <w:rPr>
          <w:sz w:val="28"/>
          <w:szCs w:val="28"/>
        </w:rPr>
      </w:pPr>
      <w:r w:rsidRPr="00380276">
        <w:rPr>
          <w:sz w:val="28"/>
          <w:szCs w:val="28"/>
          <w:lang w:eastAsia="en-US"/>
        </w:rPr>
        <w:t xml:space="preserve">5. </w:t>
      </w:r>
      <w:r w:rsidRPr="00380276">
        <w:rPr>
          <w:sz w:val="28"/>
          <w:szCs w:val="28"/>
        </w:rPr>
        <w:t>Доходная часть муниципального бюджета в 2018-2020 годах будет сформирована за счет:</w:t>
      </w:r>
    </w:p>
    <w:p w:rsidR="00380276" w:rsidRPr="00380276" w:rsidRDefault="00380276" w:rsidP="00380276">
      <w:pPr>
        <w:shd w:val="clear" w:color="auto" w:fill="FFFFFF"/>
        <w:spacing w:line="264" w:lineRule="auto"/>
        <w:ind w:firstLine="708"/>
        <w:jc w:val="both"/>
        <w:rPr>
          <w:sz w:val="28"/>
          <w:szCs w:val="28"/>
        </w:rPr>
      </w:pPr>
      <w:r w:rsidRPr="00380276">
        <w:rPr>
          <w:sz w:val="28"/>
          <w:szCs w:val="28"/>
        </w:rPr>
        <w:t>- налоговых доходов;</w:t>
      </w:r>
    </w:p>
    <w:p w:rsidR="00380276" w:rsidRPr="00380276" w:rsidRDefault="00380276" w:rsidP="00380276">
      <w:pPr>
        <w:shd w:val="clear" w:color="auto" w:fill="FFFFFF"/>
        <w:spacing w:line="264" w:lineRule="auto"/>
        <w:ind w:firstLine="708"/>
        <w:jc w:val="both"/>
        <w:rPr>
          <w:sz w:val="28"/>
          <w:szCs w:val="28"/>
        </w:rPr>
      </w:pPr>
      <w:r w:rsidRPr="00380276">
        <w:rPr>
          <w:sz w:val="28"/>
          <w:szCs w:val="28"/>
        </w:rPr>
        <w:t>- неналоговых доходов;</w:t>
      </w:r>
    </w:p>
    <w:p w:rsidR="00380276" w:rsidRPr="00380276" w:rsidRDefault="00380276" w:rsidP="00380276">
      <w:pPr>
        <w:shd w:val="clear" w:color="auto" w:fill="FFFFFF"/>
        <w:spacing w:line="264" w:lineRule="auto"/>
        <w:ind w:firstLine="708"/>
        <w:jc w:val="both"/>
        <w:rPr>
          <w:sz w:val="28"/>
          <w:szCs w:val="28"/>
        </w:rPr>
      </w:pPr>
      <w:r w:rsidRPr="00380276">
        <w:rPr>
          <w:sz w:val="28"/>
          <w:szCs w:val="28"/>
        </w:rPr>
        <w:t>- безвозмездных поступлений.</w:t>
      </w:r>
    </w:p>
    <w:p w:rsidR="00380276" w:rsidRDefault="00380276" w:rsidP="00380276">
      <w:pPr>
        <w:shd w:val="clear" w:color="auto" w:fill="FFFFFF"/>
        <w:spacing w:line="264" w:lineRule="auto"/>
        <w:ind w:firstLine="708"/>
        <w:jc w:val="both"/>
        <w:rPr>
          <w:bCs/>
          <w:sz w:val="28"/>
          <w:szCs w:val="28"/>
        </w:rPr>
      </w:pPr>
      <w:proofErr w:type="gramStart"/>
      <w:r w:rsidRPr="00380276">
        <w:rPr>
          <w:sz w:val="28"/>
          <w:szCs w:val="28"/>
        </w:rPr>
        <w:t>Поступления доходов в муниципальный бюджет будут контролировать 9 главных администраторов доходов бюджета муниципального образования Усть-Лабинский район,</w:t>
      </w:r>
      <w:r w:rsidRPr="00380276">
        <w:rPr>
          <w:sz w:val="28"/>
          <w:szCs w:val="28"/>
          <w:lang w:eastAsia="en-US"/>
        </w:rPr>
        <w:t xml:space="preserve"> 10 главных администраторов доходов бюджета муниципального образования Усть-Лабинский район - исполнительных органов государственной власти Краснодарского края, 15 главных </w:t>
      </w:r>
      <w:r w:rsidRPr="00380276">
        <w:rPr>
          <w:sz w:val="28"/>
          <w:szCs w:val="28"/>
        </w:rPr>
        <w:t>администраторов доходов бюджета муниципального образования                       Усть-Лабинский район – администраций поселений, Кроме этого, поступления доходов в муниципальный бюджет будут контролировать два территориальных подразделения федеральных органов исполнительной власти</w:t>
      </w:r>
      <w:r w:rsidRPr="00380276">
        <w:rPr>
          <w:i/>
          <w:iCs/>
          <w:sz w:val="28"/>
          <w:szCs w:val="28"/>
        </w:rPr>
        <w:t xml:space="preserve"> </w:t>
      </w:r>
      <w:r w:rsidRPr="00380276">
        <w:rPr>
          <w:iCs/>
          <w:sz w:val="28"/>
          <w:szCs w:val="28"/>
        </w:rPr>
        <w:t>(</w:t>
      </w:r>
      <w:r w:rsidRPr="00380276">
        <w:rPr>
          <w:sz w:val="28"/>
          <w:szCs w:val="28"/>
        </w:rPr>
        <w:t>МРИ №14</w:t>
      </w:r>
      <w:proofErr w:type="gramEnd"/>
      <w:r w:rsidRPr="00380276">
        <w:rPr>
          <w:sz w:val="28"/>
          <w:szCs w:val="28"/>
        </w:rPr>
        <w:t xml:space="preserve"> </w:t>
      </w:r>
      <w:proofErr w:type="gramStart"/>
      <w:r w:rsidRPr="00380276">
        <w:rPr>
          <w:sz w:val="28"/>
          <w:szCs w:val="28"/>
        </w:rPr>
        <w:t>Федеральной налоговой службы по Краснодарскому краю,</w:t>
      </w:r>
      <w:r w:rsidRPr="00380276">
        <w:rPr>
          <w:i/>
          <w:iCs/>
          <w:sz w:val="28"/>
          <w:szCs w:val="28"/>
        </w:rPr>
        <w:t xml:space="preserve"> </w:t>
      </w:r>
      <w:r w:rsidRPr="00380276">
        <w:rPr>
          <w:bCs/>
          <w:iCs/>
          <w:sz w:val="28"/>
          <w:szCs w:val="28"/>
        </w:rPr>
        <w:t>46 отделение Управления Федерального казначейства по Краснодарскому краю)</w:t>
      </w:r>
      <w:r w:rsidRPr="00380276">
        <w:rPr>
          <w:bCs/>
          <w:sz w:val="28"/>
          <w:szCs w:val="28"/>
        </w:rPr>
        <w:t>.</w:t>
      </w:r>
      <w:proofErr w:type="gramEnd"/>
    </w:p>
    <w:p w:rsidR="00976029" w:rsidRPr="00380276" w:rsidRDefault="00976029" w:rsidP="00380276">
      <w:pPr>
        <w:shd w:val="clear" w:color="auto" w:fill="FFFFFF"/>
        <w:spacing w:line="264" w:lineRule="auto"/>
        <w:ind w:firstLine="708"/>
        <w:jc w:val="both"/>
        <w:rPr>
          <w:sz w:val="28"/>
          <w:szCs w:val="28"/>
        </w:rPr>
      </w:pPr>
    </w:p>
    <w:p w:rsidR="00380276" w:rsidRPr="00380276" w:rsidRDefault="00380276" w:rsidP="00380276">
      <w:pPr>
        <w:shd w:val="clear" w:color="auto" w:fill="FFFFFF"/>
        <w:spacing w:line="264" w:lineRule="auto"/>
        <w:ind w:firstLine="708"/>
        <w:jc w:val="both"/>
        <w:rPr>
          <w:sz w:val="28"/>
          <w:szCs w:val="28"/>
        </w:rPr>
      </w:pPr>
      <w:r w:rsidRPr="00380276">
        <w:rPr>
          <w:sz w:val="28"/>
          <w:szCs w:val="28"/>
          <w:lang w:eastAsia="en-US"/>
        </w:rPr>
        <w:t xml:space="preserve">6. </w:t>
      </w:r>
      <w:r w:rsidRPr="00380276">
        <w:rPr>
          <w:sz w:val="28"/>
          <w:szCs w:val="28"/>
        </w:rPr>
        <w:t>Расходная часть муниципального бюджета сформирована                               в программном формате на основе 17 муниципальных программ, также непрограммным направлениям деятельности.</w:t>
      </w:r>
    </w:p>
    <w:p w:rsidR="00380276" w:rsidRPr="00380276" w:rsidRDefault="00380276" w:rsidP="00380276">
      <w:pPr>
        <w:shd w:val="clear" w:color="auto" w:fill="FFFFFF"/>
        <w:spacing w:line="264" w:lineRule="auto"/>
        <w:ind w:firstLine="708"/>
        <w:jc w:val="both"/>
        <w:rPr>
          <w:sz w:val="28"/>
          <w:szCs w:val="28"/>
        </w:rPr>
      </w:pPr>
      <w:r w:rsidRPr="00380276">
        <w:rPr>
          <w:sz w:val="28"/>
          <w:szCs w:val="28"/>
        </w:rPr>
        <w:t xml:space="preserve">Проектом решения о бюджете на 2018 год расходы муниципального бюджета планируются в общей сумме 1 671 965,9 тыс. рублей, </w:t>
      </w:r>
      <w:r w:rsidRPr="00380276">
        <w:rPr>
          <w:sz w:val="28"/>
          <w:szCs w:val="28"/>
          <w:lang w:eastAsia="en-US"/>
        </w:rPr>
        <w:t>в том числе непрограммная часть составляет 100 017,3 тыс. рублей или 6,0 процентов от общей суммы расходов.</w:t>
      </w:r>
    </w:p>
    <w:p w:rsidR="00380276" w:rsidRDefault="00380276" w:rsidP="00380276">
      <w:pPr>
        <w:shd w:val="clear" w:color="auto" w:fill="FFFFFF"/>
        <w:spacing w:line="264" w:lineRule="auto"/>
        <w:ind w:firstLine="708"/>
        <w:jc w:val="both"/>
        <w:rPr>
          <w:sz w:val="28"/>
          <w:szCs w:val="28"/>
          <w:lang w:eastAsia="en-US"/>
        </w:rPr>
      </w:pPr>
      <w:r w:rsidRPr="00380276">
        <w:rPr>
          <w:sz w:val="28"/>
          <w:szCs w:val="28"/>
          <w:lang w:eastAsia="en-US"/>
        </w:rPr>
        <w:t xml:space="preserve">Расходная часть муниципального бюджета на 2019 год планируется                     в сумме </w:t>
      </w:r>
      <w:r w:rsidRPr="00380276">
        <w:rPr>
          <w:sz w:val="28"/>
          <w:szCs w:val="28"/>
        </w:rPr>
        <w:t xml:space="preserve">1 627 048,2 </w:t>
      </w:r>
      <w:r w:rsidRPr="00380276">
        <w:rPr>
          <w:sz w:val="28"/>
          <w:szCs w:val="28"/>
          <w:lang w:eastAsia="en-US"/>
        </w:rPr>
        <w:t xml:space="preserve">тыс. рублей, на 2020 год - </w:t>
      </w:r>
      <w:r w:rsidRPr="00380276">
        <w:rPr>
          <w:sz w:val="28"/>
          <w:szCs w:val="28"/>
        </w:rPr>
        <w:t>1 638 483,6</w:t>
      </w:r>
      <w:r w:rsidRPr="00380276">
        <w:rPr>
          <w:sz w:val="28"/>
          <w:szCs w:val="28"/>
          <w:lang w:eastAsia="en-US"/>
        </w:rPr>
        <w:t xml:space="preserve"> тыс. рублей. Непрограммная часть составит в 2019 году – 105 949,1 тыс. рублей или                   6,5 процентов от общей суммы расходов, в 2020 году – 125 122,7 тыс. рублей или 7,6 процентов от общей суммы расходов.</w:t>
      </w:r>
    </w:p>
    <w:p w:rsidR="004549C7" w:rsidRPr="00380276" w:rsidRDefault="004549C7" w:rsidP="004549C7">
      <w:pPr>
        <w:shd w:val="clear" w:color="auto" w:fill="FFFFFF"/>
        <w:spacing w:line="264" w:lineRule="auto"/>
        <w:ind w:firstLine="708"/>
        <w:jc w:val="both"/>
        <w:rPr>
          <w:sz w:val="28"/>
          <w:szCs w:val="28"/>
        </w:rPr>
      </w:pPr>
      <w:r w:rsidRPr="00380276">
        <w:rPr>
          <w:sz w:val="28"/>
          <w:szCs w:val="28"/>
        </w:rPr>
        <w:t>На реализацию муниципальных программ в 2018 году Проектом решения о бюджете предусмотрено 1 571 948,6 тыс. рублей или                                94,0 процента от общего объема расходов муниципального бюджета. Программные расходы на 2019 и 2020 годы предусмотрены в сумме 1 521 099,1 тыс. рублей (93,5 процентов) и 1 513 360,9 тыс. рублей                          (92,4 процента) соответственно</w:t>
      </w:r>
      <w:r>
        <w:rPr>
          <w:sz w:val="28"/>
          <w:szCs w:val="28"/>
        </w:rPr>
        <w:t>. Всего на период 2018, 2019, 2020 годов сумма финансового обеспечения по программам составляет 4 606 408,6 тыс. руб.</w:t>
      </w:r>
    </w:p>
    <w:p w:rsidR="004549C7" w:rsidRDefault="004549C7" w:rsidP="004549C7">
      <w:pPr>
        <w:shd w:val="clear" w:color="auto" w:fill="FFFFFF"/>
        <w:spacing w:line="264" w:lineRule="auto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При сопоставлении</w:t>
      </w:r>
      <w:r w:rsidRPr="00380276">
        <w:rPr>
          <w:sz w:val="28"/>
          <w:szCs w:val="28"/>
        </w:rPr>
        <w:t xml:space="preserve"> планируемых объемов финансирования муниципальных программ, предусмотренных Проектом решения о бюджете на 2018 и плановый период 2019 и 2020 годов, с объемами финансирования, </w:t>
      </w:r>
      <w:r>
        <w:rPr>
          <w:sz w:val="28"/>
          <w:szCs w:val="28"/>
        </w:rPr>
        <w:t>отраженными</w:t>
      </w:r>
      <w:r w:rsidRPr="00380276">
        <w:rPr>
          <w:sz w:val="28"/>
          <w:szCs w:val="28"/>
        </w:rPr>
        <w:t xml:space="preserve"> в паспортах программ, выяв</w:t>
      </w:r>
      <w:r>
        <w:rPr>
          <w:sz w:val="28"/>
          <w:szCs w:val="28"/>
        </w:rPr>
        <w:t>лено</w:t>
      </w:r>
      <w:r w:rsidRPr="00380276">
        <w:rPr>
          <w:sz w:val="28"/>
          <w:szCs w:val="28"/>
        </w:rPr>
        <w:t xml:space="preserve"> отклонени</w:t>
      </w:r>
      <w:r>
        <w:rPr>
          <w:sz w:val="28"/>
          <w:szCs w:val="28"/>
        </w:rPr>
        <w:t>е</w:t>
      </w:r>
      <w:r w:rsidRPr="00380276">
        <w:rPr>
          <w:sz w:val="28"/>
          <w:szCs w:val="28"/>
        </w:rPr>
        <w:t xml:space="preserve"> </w:t>
      </w:r>
      <w:r w:rsidRPr="00380276">
        <w:rPr>
          <w:sz w:val="28"/>
          <w:szCs w:val="28"/>
          <w:shd w:val="clear" w:color="auto" w:fill="FFFFFF"/>
        </w:rPr>
        <w:t>в 1-ой из 17-ти муниципальных программ.</w:t>
      </w:r>
    </w:p>
    <w:p w:rsidR="004549C7" w:rsidRPr="00380276" w:rsidRDefault="004549C7" w:rsidP="004549C7">
      <w:pPr>
        <w:shd w:val="clear" w:color="auto" w:fill="FFFFFF"/>
        <w:spacing w:line="264" w:lineRule="auto"/>
        <w:ind w:firstLine="567"/>
        <w:jc w:val="both"/>
        <w:rPr>
          <w:color w:val="215868" w:themeColor="accent5" w:themeShade="80"/>
          <w:sz w:val="28"/>
          <w:szCs w:val="28"/>
          <w:lang w:eastAsia="en-US"/>
        </w:rPr>
      </w:pPr>
      <w:r>
        <w:rPr>
          <w:sz w:val="28"/>
          <w:szCs w:val="28"/>
        </w:rPr>
        <w:t>Р</w:t>
      </w:r>
      <w:r w:rsidRPr="00E248DF">
        <w:rPr>
          <w:sz w:val="28"/>
          <w:szCs w:val="28"/>
        </w:rPr>
        <w:t>есурсная потребность по программам (отраженная в паспортах программ) составляет 4 635 539,3 тыс. рублей. Разница</w:t>
      </w:r>
      <w:r>
        <w:rPr>
          <w:sz w:val="28"/>
          <w:szCs w:val="28"/>
        </w:rPr>
        <w:t xml:space="preserve"> между финансовым обеспечением по программам и ресурсной потребностью составила 29 130,7 тыс. рублей, в том числе п</w:t>
      </w:r>
      <w:r w:rsidRPr="00380276">
        <w:rPr>
          <w:sz w:val="28"/>
          <w:szCs w:val="28"/>
          <w:shd w:val="clear" w:color="auto" w:fill="FFFFFF"/>
          <w:lang w:eastAsia="en-US"/>
        </w:rPr>
        <w:t xml:space="preserve">о муниципальной программе </w:t>
      </w:r>
      <w:r w:rsidRPr="00380276">
        <w:rPr>
          <w:sz w:val="28"/>
          <w:szCs w:val="28"/>
        </w:rPr>
        <w:t>«Формирование инвестиционной привлекательности района и содействие развитию малого и среднего предпринимательства на 201</w:t>
      </w:r>
      <w:r w:rsidRPr="00380276">
        <w:rPr>
          <w:sz w:val="28"/>
          <w:szCs w:val="28"/>
          <w:lang w:eastAsia="en-US"/>
        </w:rPr>
        <w:t>7</w:t>
      </w:r>
      <w:r w:rsidRPr="00380276">
        <w:rPr>
          <w:sz w:val="28"/>
          <w:szCs w:val="28"/>
        </w:rPr>
        <w:t>-2020 годы»</w:t>
      </w:r>
      <w:r>
        <w:rPr>
          <w:sz w:val="28"/>
          <w:szCs w:val="28"/>
        </w:rPr>
        <w:t xml:space="preserve">  - 29 130,7 тыс. рублей (финансовое обеспечение краевого бюджета)</w:t>
      </w:r>
      <w:r>
        <w:rPr>
          <w:sz w:val="28"/>
          <w:szCs w:val="28"/>
          <w:lang w:eastAsia="en-US"/>
        </w:rPr>
        <w:t>.</w:t>
      </w:r>
    </w:p>
    <w:p w:rsidR="00887F54" w:rsidRPr="006B0836" w:rsidRDefault="00380276" w:rsidP="00887F54">
      <w:pPr>
        <w:shd w:val="clear" w:color="auto" w:fill="FFFFFF"/>
        <w:spacing w:line="264" w:lineRule="auto"/>
        <w:ind w:firstLine="709"/>
        <w:jc w:val="both"/>
        <w:rPr>
          <w:sz w:val="28"/>
          <w:szCs w:val="28"/>
        </w:rPr>
      </w:pPr>
      <w:r w:rsidRPr="007904E7">
        <w:rPr>
          <w:sz w:val="28"/>
          <w:szCs w:val="28"/>
        </w:rPr>
        <w:t xml:space="preserve">В </w:t>
      </w:r>
      <w:r w:rsidR="00887F54" w:rsidRPr="007904E7">
        <w:rPr>
          <w:sz w:val="28"/>
          <w:szCs w:val="28"/>
        </w:rPr>
        <w:t xml:space="preserve">соответствии с </w:t>
      </w:r>
      <w:r w:rsidRPr="007904E7">
        <w:rPr>
          <w:sz w:val="28"/>
          <w:szCs w:val="28"/>
        </w:rPr>
        <w:t xml:space="preserve"> требовани</w:t>
      </w:r>
      <w:r w:rsidR="00887F54" w:rsidRPr="007904E7">
        <w:rPr>
          <w:sz w:val="28"/>
          <w:szCs w:val="28"/>
        </w:rPr>
        <w:t>ями</w:t>
      </w:r>
      <w:r w:rsidRPr="007904E7">
        <w:rPr>
          <w:sz w:val="28"/>
          <w:szCs w:val="28"/>
        </w:rPr>
        <w:t xml:space="preserve"> пункта 3.6 раздела 3 Постановления № 608 </w:t>
      </w:r>
      <w:r w:rsidR="00887F54" w:rsidRPr="007904E7">
        <w:rPr>
          <w:sz w:val="28"/>
          <w:szCs w:val="28"/>
        </w:rPr>
        <w:t>изменения в ранее утвержденные муниципальные программы, касающиеся</w:t>
      </w:r>
      <w:r w:rsidR="00887F54" w:rsidRPr="006B0836">
        <w:rPr>
          <w:sz w:val="28"/>
          <w:szCs w:val="28"/>
        </w:rPr>
        <w:t xml:space="preserve"> увеличения объема бюджетных ассигнований на финансовое обеспечение муниципальн</w:t>
      </w:r>
      <w:r w:rsidR="00887F54">
        <w:rPr>
          <w:sz w:val="28"/>
          <w:szCs w:val="28"/>
        </w:rPr>
        <w:t>ых</w:t>
      </w:r>
      <w:r w:rsidR="00887F54" w:rsidRPr="006B0836">
        <w:rPr>
          <w:sz w:val="28"/>
          <w:szCs w:val="28"/>
        </w:rPr>
        <w:t xml:space="preserve"> программ в очередном финансовом году и плановом периоде, </w:t>
      </w:r>
      <w:r w:rsidR="00887F54">
        <w:rPr>
          <w:sz w:val="28"/>
          <w:szCs w:val="28"/>
        </w:rPr>
        <w:t>следовало</w:t>
      </w:r>
      <w:r w:rsidR="00887F54" w:rsidRPr="006B0836">
        <w:rPr>
          <w:sz w:val="28"/>
          <w:szCs w:val="28"/>
        </w:rPr>
        <w:t xml:space="preserve"> утверд</w:t>
      </w:r>
      <w:r w:rsidR="00887F54">
        <w:rPr>
          <w:sz w:val="28"/>
          <w:szCs w:val="28"/>
        </w:rPr>
        <w:t>ить</w:t>
      </w:r>
      <w:r w:rsidR="00887F54" w:rsidRPr="006B0836">
        <w:rPr>
          <w:sz w:val="28"/>
          <w:szCs w:val="28"/>
        </w:rPr>
        <w:t xml:space="preserve"> правовым актом администрации муниципального образования Усть-Лабинский район не позднее 20 октября текущего финансового года. Предоставленные одновременно с Проектом </w:t>
      </w:r>
      <w:r w:rsidR="00887F54" w:rsidRPr="006B0836">
        <w:rPr>
          <w:sz w:val="28"/>
          <w:szCs w:val="28"/>
        </w:rPr>
        <w:lastRenderedPageBreak/>
        <w:t>решения о бюджете муниципальные программы не утверждены постановлениями администрации муниципального образования Усть-Лабинский район.</w:t>
      </w:r>
    </w:p>
    <w:p w:rsidR="00887F54" w:rsidRPr="00380276" w:rsidRDefault="00887F54" w:rsidP="00887F54">
      <w:pPr>
        <w:shd w:val="clear" w:color="auto" w:fill="FFFFFF"/>
        <w:spacing w:line="264" w:lineRule="auto"/>
        <w:ind w:firstLine="567"/>
        <w:jc w:val="both"/>
        <w:rPr>
          <w:sz w:val="28"/>
          <w:szCs w:val="28"/>
          <w:shd w:val="clear" w:color="auto" w:fill="FFFFFF"/>
          <w:lang w:eastAsia="en-US"/>
        </w:rPr>
      </w:pPr>
      <w:r w:rsidRPr="006B0836">
        <w:rPr>
          <w:sz w:val="28"/>
          <w:szCs w:val="28"/>
          <w:shd w:val="clear" w:color="auto" w:fill="FFFFFF"/>
          <w:lang w:eastAsia="en-US"/>
        </w:rPr>
        <w:t xml:space="preserve"> При формировании проекта бюджета муниципального образования         на 2018 год и плановый период 2019 – 2020 годы, нарушены требования стат</w:t>
      </w:r>
      <w:r w:rsidR="00DE5568">
        <w:rPr>
          <w:sz w:val="28"/>
          <w:szCs w:val="28"/>
          <w:shd w:val="clear" w:color="auto" w:fill="FFFFFF"/>
          <w:lang w:eastAsia="en-US"/>
        </w:rPr>
        <w:t>ьи</w:t>
      </w:r>
      <w:r w:rsidRPr="006B0836">
        <w:rPr>
          <w:sz w:val="28"/>
          <w:szCs w:val="28"/>
          <w:shd w:val="clear" w:color="auto" w:fill="FFFFFF"/>
          <w:lang w:eastAsia="en-US"/>
        </w:rPr>
        <w:t xml:space="preserve"> 179 БК РФ</w:t>
      </w:r>
      <w:r w:rsidR="001319BB">
        <w:rPr>
          <w:sz w:val="28"/>
          <w:szCs w:val="28"/>
          <w:shd w:val="clear" w:color="auto" w:fill="FFFFFF"/>
          <w:lang w:eastAsia="en-US"/>
        </w:rPr>
        <w:t>,</w:t>
      </w:r>
      <w:r w:rsidR="0093415E">
        <w:rPr>
          <w:sz w:val="28"/>
          <w:szCs w:val="28"/>
          <w:shd w:val="clear" w:color="auto" w:fill="FFFFFF"/>
          <w:lang w:eastAsia="en-US"/>
        </w:rPr>
        <w:t xml:space="preserve"> в части соответствия показателей финансового обеспечения, отраженного в </w:t>
      </w:r>
      <w:r w:rsidR="001A2303">
        <w:rPr>
          <w:sz w:val="28"/>
          <w:szCs w:val="28"/>
          <w:shd w:val="clear" w:color="auto" w:fill="FFFFFF"/>
          <w:lang w:eastAsia="en-US"/>
        </w:rPr>
        <w:t>П</w:t>
      </w:r>
      <w:r w:rsidR="0093415E">
        <w:rPr>
          <w:sz w:val="28"/>
          <w:szCs w:val="28"/>
          <w:shd w:val="clear" w:color="auto" w:fill="FFFFFF"/>
          <w:lang w:eastAsia="en-US"/>
        </w:rPr>
        <w:t xml:space="preserve">роекте решения о бюджете и паспорте указанной муниципальной программы. </w:t>
      </w:r>
    </w:p>
    <w:p w:rsidR="00B402D6" w:rsidRPr="00380276" w:rsidRDefault="00B402D6" w:rsidP="00380276">
      <w:pPr>
        <w:shd w:val="clear" w:color="auto" w:fill="FFFFFF"/>
        <w:spacing w:line="264" w:lineRule="auto"/>
        <w:ind w:firstLine="567"/>
        <w:jc w:val="both"/>
        <w:rPr>
          <w:sz w:val="28"/>
          <w:szCs w:val="28"/>
          <w:shd w:val="clear" w:color="auto" w:fill="FFFFFF"/>
          <w:lang w:eastAsia="en-US"/>
        </w:rPr>
      </w:pPr>
    </w:p>
    <w:p w:rsidR="00380276" w:rsidRDefault="00380276" w:rsidP="00380276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380276">
        <w:rPr>
          <w:sz w:val="28"/>
          <w:szCs w:val="28"/>
          <w:lang w:eastAsia="en-US"/>
        </w:rPr>
        <w:t>7.</w:t>
      </w:r>
      <w:r w:rsidRPr="00380276">
        <w:rPr>
          <w:sz w:val="28"/>
          <w:szCs w:val="28"/>
        </w:rPr>
        <w:t xml:space="preserve"> </w:t>
      </w:r>
      <w:r w:rsidRPr="00380276">
        <w:rPr>
          <w:rFonts w:ascii="Times New Roman CYR" w:hAnsi="Times New Roman CYR" w:cs="Times New Roman CYR"/>
          <w:sz w:val="28"/>
          <w:szCs w:val="28"/>
          <w:lang w:eastAsia="en-US"/>
        </w:rPr>
        <w:t>Проект бюджет</w:t>
      </w:r>
      <w:r w:rsidR="00B402D6">
        <w:rPr>
          <w:rFonts w:ascii="Times New Roman CYR" w:hAnsi="Times New Roman CYR" w:cs="Times New Roman CYR"/>
          <w:sz w:val="28"/>
          <w:szCs w:val="28"/>
          <w:lang w:eastAsia="en-US"/>
        </w:rPr>
        <w:t>а</w:t>
      </w:r>
      <w:r w:rsidRPr="00380276">
        <w:rPr>
          <w:rFonts w:ascii="Times New Roman CYR" w:hAnsi="Times New Roman CYR" w:cs="Times New Roman CYR"/>
          <w:sz w:val="28"/>
          <w:szCs w:val="28"/>
          <w:lang w:eastAsia="en-US"/>
        </w:rPr>
        <w:t xml:space="preserve"> на очередной финансовый год и плановый период социально ориентирован.</w:t>
      </w:r>
      <w:r w:rsidRPr="00380276">
        <w:rPr>
          <w:sz w:val="28"/>
          <w:szCs w:val="28"/>
        </w:rPr>
        <w:t xml:space="preserve"> В структуре общего объема расходов муниципального бюджета наибольший удельный вес составят расходы, направленные на развитие социально-культурной сферы (образование, культура, здравоохранение, социальная политика, физическая культура и спорт). Так в 2018 году на эти цели планируется направить                       1 420 824,7 тыс. рублей или 85,0 процентов от общего объема расходов муниципального бюджета, в 2019 году –1 411 383,2 тыс. рублей                           (86,7 процентов), в 2020 году –1 403 856,2 тыс. рублей (85,7 процентов).</w:t>
      </w:r>
    </w:p>
    <w:p w:rsidR="00A01EA2" w:rsidRPr="00380276" w:rsidRDefault="00A01EA2" w:rsidP="00380276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</w:p>
    <w:p w:rsidR="00380276" w:rsidRPr="00380276" w:rsidRDefault="00380276" w:rsidP="00380276">
      <w:pPr>
        <w:shd w:val="clear" w:color="auto" w:fill="FFFFFF"/>
        <w:spacing w:line="264" w:lineRule="auto"/>
        <w:ind w:firstLine="709"/>
        <w:jc w:val="both"/>
        <w:rPr>
          <w:sz w:val="28"/>
          <w:szCs w:val="28"/>
        </w:rPr>
      </w:pPr>
      <w:r w:rsidRPr="00380276">
        <w:rPr>
          <w:rFonts w:ascii="Calibri" w:hAnsi="Calibri"/>
          <w:sz w:val="28"/>
          <w:szCs w:val="28"/>
          <w:lang w:eastAsia="en-US"/>
        </w:rPr>
        <w:t xml:space="preserve">8. </w:t>
      </w:r>
      <w:r w:rsidRPr="00380276">
        <w:rPr>
          <w:sz w:val="28"/>
          <w:szCs w:val="28"/>
        </w:rPr>
        <w:t xml:space="preserve">Объем резервного фонда администрации муниципального образования предлагается утвердить на 2018 год в сумме 4 251,8 тыс. рублей, что составляет 0,3 процента от общей суммы планируемых расходов на 2018 год. </w:t>
      </w:r>
      <w:r w:rsidR="002D4B08">
        <w:rPr>
          <w:sz w:val="28"/>
          <w:szCs w:val="28"/>
        </w:rPr>
        <w:t>На 2019 год</w:t>
      </w:r>
      <w:r w:rsidRPr="00380276">
        <w:rPr>
          <w:sz w:val="28"/>
          <w:szCs w:val="28"/>
        </w:rPr>
        <w:t xml:space="preserve"> резервн</w:t>
      </w:r>
      <w:r w:rsidR="0003702C">
        <w:rPr>
          <w:sz w:val="28"/>
          <w:szCs w:val="28"/>
        </w:rPr>
        <w:t>ый</w:t>
      </w:r>
      <w:r w:rsidRPr="00380276">
        <w:rPr>
          <w:sz w:val="28"/>
          <w:szCs w:val="28"/>
        </w:rPr>
        <w:t xml:space="preserve"> фонд планируется </w:t>
      </w:r>
      <w:r w:rsidRPr="00380276">
        <w:rPr>
          <w:sz w:val="28"/>
          <w:szCs w:val="28"/>
          <w:lang w:eastAsia="en-US"/>
        </w:rPr>
        <w:t xml:space="preserve"> в сумме 900,0 тыс. рублей, на 2020 год - 3 244,6 тыс. рублей.</w:t>
      </w:r>
    </w:p>
    <w:p w:rsidR="00380276" w:rsidRPr="00380276" w:rsidRDefault="00380276" w:rsidP="00380276">
      <w:pPr>
        <w:shd w:val="clear" w:color="auto" w:fill="FFFFFF"/>
        <w:spacing w:line="264" w:lineRule="auto"/>
        <w:ind w:firstLine="709"/>
        <w:jc w:val="both"/>
        <w:rPr>
          <w:sz w:val="28"/>
          <w:szCs w:val="28"/>
        </w:rPr>
      </w:pPr>
      <w:r w:rsidRPr="00380276">
        <w:rPr>
          <w:sz w:val="28"/>
          <w:szCs w:val="28"/>
        </w:rPr>
        <w:t>Размер резервного фонда не превышает норматива, установленного пунктом 3 статьи 81 БК РФ (не более 3,0 процентов утвержденного общего объема расходов).</w:t>
      </w:r>
    </w:p>
    <w:p w:rsidR="00380276" w:rsidRPr="00380276" w:rsidRDefault="00380276" w:rsidP="00380276">
      <w:pPr>
        <w:shd w:val="clear" w:color="auto" w:fill="FFFFFF"/>
        <w:spacing w:line="264" w:lineRule="auto"/>
        <w:ind w:firstLine="709"/>
        <w:jc w:val="both"/>
        <w:rPr>
          <w:sz w:val="28"/>
          <w:szCs w:val="28"/>
        </w:rPr>
      </w:pPr>
      <w:r w:rsidRPr="00380276">
        <w:rPr>
          <w:sz w:val="28"/>
          <w:szCs w:val="28"/>
        </w:rPr>
        <w:t xml:space="preserve">Объем бюджетных ассигнований дорожного фонда муниципального образования на 2018 год предусмотрен в размере 246,4 тыс. рублей, что                   в 8,5 раза меньше утвержденных бюджетных ассигнований на 2017 год.              </w:t>
      </w:r>
    </w:p>
    <w:p w:rsidR="00380276" w:rsidRDefault="00380276" w:rsidP="00380276">
      <w:pPr>
        <w:shd w:val="clear" w:color="auto" w:fill="FFFFFF"/>
        <w:spacing w:line="264" w:lineRule="auto"/>
        <w:ind w:firstLine="709"/>
        <w:jc w:val="both"/>
        <w:rPr>
          <w:sz w:val="28"/>
          <w:szCs w:val="28"/>
        </w:rPr>
      </w:pPr>
      <w:r w:rsidRPr="00380276">
        <w:rPr>
          <w:sz w:val="28"/>
          <w:szCs w:val="28"/>
        </w:rPr>
        <w:t>На 2019 год планируется образование дорожного фонда в размере 276,8 тыс. рублей, на 2020 год – в размере 276,2 тыс. рублей.</w:t>
      </w:r>
    </w:p>
    <w:p w:rsidR="002D4B08" w:rsidRPr="00380276" w:rsidRDefault="002D4B08" w:rsidP="00380276">
      <w:pPr>
        <w:shd w:val="clear" w:color="auto" w:fill="FFFFFF"/>
        <w:spacing w:line="264" w:lineRule="auto"/>
        <w:ind w:firstLine="709"/>
        <w:jc w:val="both"/>
        <w:rPr>
          <w:sz w:val="28"/>
          <w:szCs w:val="28"/>
        </w:rPr>
      </w:pPr>
    </w:p>
    <w:p w:rsidR="00380276" w:rsidRPr="00380276" w:rsidRDefault="00380276" w:rsidP="00380276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rFonts w:ascii="Times New Roman CYR" w:hAnsi="Times New Roman CYR" w:cs="Times New Roman CYR"/>
          <w:sz w:val="28"/>
          <w:szCs w:val="28"/>
          <w:lang w:eastAsia="en-US"/>
        </w:rPr>
      </w:pPr>
      <w:r w:rsidRPr="00380276">
        <w:rPr>
          <w:sz w:val="28"/>
          <w:szCs w:val="28"/>
          <w:lang w:eastAsia="en-US"/>
        </w:rPr>
        <w:t>9.</w:t>
      </w:r>
      <w:r w:rsidRPr="00380276">
        <w:rPr>
          <w:rFonts w:ascii="Calibri" w:hAnsi="Calibri"/>
          <w:sz w:val="28"/>
          <w:szCs w:val="28"/>
          <w:lang w:eastAsia="en-US"/>
        </w:rPr>
        <w:t xml:space="preserve"> </w:t>
      </w:r>
      <w:r w:rsidRPr="00380276">
        <w:rPr>
          <w:rFonts w:ascii="Times New Roman CYR" w:hAnsi="Times New Roman CYR" w:cs="Times New Roman CYR"/>
          <w:sz w:val="28"/>
          <w:szCs w:val="28"/>
          <w:lang w:eastAsia="en-US"/>
        </w:rPr>
        <w:t>Дефицит муниципального бюджета на 2018 год составляет                            0,0 процента, на 2019 – 2,2 процента и на 2020 год – 0,0 процента                            и не превышает норматива, установленного пунктом 3 статьи 92.1 БК РФ.</w:t>
      </w:r>
    </w:p>
    <w:p w:rsidR="00380276" w:rsidRDefault="00380276" w:rsidP="00380276">
      <w:pPr>
        <w:shd w:val="clear" w:color="auto" w:fill="FFFFFF"/>
        <w:spacing w:line="264" w:lineRule="auto"/>
        <w:ind w:firstLine="708"/>
        <w:jc w:val="both"/>
        <w:rPr>
          <w:bCs/>
          <w:sz w:val="28"/>
          <w:szCs w:val="28"/>
          <w:lang w:eastAsia="zh-CN"/>
        </w:rPr>
      </w:pPr>
      <w:r w:rsidRPr="00380276">
        <w:rPr>
          <w:sz w:val="28"/>
          <w:szCs w:val="28"/>
        </w:rPr>
        <w:t xml:space="preserve">Источниками внутреннего финансирования дефицита бюджета будут являться </w:t>
      </w:r>
      <w:r w:rsidRPr="00380276">
        <w:rPr>
          <w:bCs/>
          <w:sz w:val="28"/>
          <w:szCs w:val="28"/>
          <w:lang w:eastAsia="zh-CN"/>
        </w:rPr>
        <w:t>кредиты кредитных организаций в валюте Российской Федерации и бюджетные кредиты от других бюджетов бюджетной системы Российской Федерации.</w:t>
      </w:r>
    </w:p>
    <w:p w:rsidR="0003702C" w:rsidRPr="00380276" w:rsidRDefault="0003702C" w:rsidP="00380276">
      <w:pPr>
        <w:shd w:val="clear" w:color="auto" w:fill="FFFFFF"/>
        <w:spacing w:line="264" w:lineRule="auto"/>
        <w:ind w:firstLine="708"/>
        <w:jc w:val="both"/>
        <w:rPr>
          <w:bCs/>
          <w:sz w:val="28"/>
          <w:szCs w:val="28"/>
          <w:lang w:eastAsia="zh-CN"/>
        </w:rPr>
      </w:pPr>
    </w:p>
    <w:p w:rsidR="00380276" w:rsidRPr="00380276" w:rsidRDefault="00380276" w:rsidP="00380276">
      <w:pPr>
        <w:shd w:val="clear" w:color="auto" w:fill="FFFFFF"/>
        <w:spacing w:line="264" w:lineRule="auto"/>
        <w:ind w:firstLine="708"/>
        <w:jc w:val="both"/>
        <w:rPr>
          <w:sz w:val="28"/>
          <w:szCs w:val="28"/>
        </w:rPr>
      </w:pPr>
      <w:r w:rsidRPr="00380276">
        <w:rPr>
          <w:sz w:val="28"/>
          <w:szCs w:val="28"/>
          <w:lang w:eastAsia="en-US"/>
        </w:rPr>
        <w:t>10.</w:t>
      </w:r>
      <w:r w:rsidRPr="00380276">
        <w:rPr>
          <w:rFonts w:ascii="Calibri" w:hAnsi="Calibri"/>
          <w:sz w:val="28"/>
          <w:szCs w:val="28"/>
          <w:lang w:eastAsia="en-US"/>
        </w:rPr>
        <w:t xml:space="preserve"> </w:t>
      </w:r>
      <w:r w:rsidRPr="00380276">
        <w:rPr>
          <w:sz w:val="28"/>
          <w:szCs w:val="28"/>
        </w:rPr>
        <w:t xml:space="preserve">Предельный объем муниципального долга на 2018 год прогнозируется в сумме 270 830,0 тыс. рублей  или 65,9 процентов от </w:t>
      </w:r>
      <w:r w:rsidRPr="00380276">
        <w:rPr>
          <w:rFonts w:ascii="Times New Roman CYR" w:hAnsi="Times New Roman CYR" w:cs="Times New Roman CYR"/>
          <w:sz w:val="28"/>
          <w:szCs w:val="28"/>
          <w:lang w:eastAsia="en-US"/>
        </w:rPr>
        <w:t>общего годового объема доходов местного бюджета без учета утвержденного объема безвозмездных поступлений и поступлений налоговых доходов по дополнительным нормативам отчислений</w:t>
      </w:r>
      <w:r w:rsidRPr="00380276">
        <w:rPr>
          <w:sz w:val="28"/>
          <w:szCs w:val="28"/>
        </w:rPr>
        <w:t>.</w:t>
      </w:r>
    </w:p>
    <w:p w:rsidR="00380276" w:rsidRPr="00380276" w:rsidRDefault="00380276" w:rsidP="00380276">
      <w:pPr>
        <w:shd w:val="clear" w:color="auto" w:fill="FFFFFF"/>
        <w:spacing w:line="264" w:lineRule="auto"/>
        <w:ind w:firstLine="708"/>
        <w:jc w:val="both"/>
        <w:rPr>
          <w:sz w:val="28"/>
          <w:szCs w:val="28"/>
        </w:rPr>
      </w:pPr>
      <w:r w:rsidRPr="00380276">
        <w:rPr>
          <w:sz w:val="28"/>
          <w:szCs w:val="28"/>
        </w:rPr>
        <w:t xml:space="preserve">В 2019 году объем муниципального долга прогнозируется в сумме 180 236,2 тыс. рублей или 42,2 процента, в 2020 году -  189 642,4 тыс. рублей или 42,3 процента от </w:t>
      </w:r>
      <w:r w:rsidRPr="00380276">
        <w:rPr>
          <w:rFonts w:ascii="Times New Roman CYR" w:hAnsi="Times New Roman CYR" w:cs="Times New Roman CYR"/>
          <w:sz w:val="28"/>
          <w:szCs w:val="28"/>
          <w:lang w:eastAsia="en-US"/>
        </w:rPr>
        <w:t>общего годового объема доходов муниципального бюджета без учета утвержденного объема безвозмездных поступлений и поступлений налоговых доходов по дополнительным нормативам отчислений</w:t>
      </w:r>
      <w:r w:rsidRPr="00380276">
        <w:rPr>
          <w:sz w:val="28"/>
          <w:szCs w:val="28"/>
        </w:rPr>
        <w:t>.</w:t>
      </w:r>
    </w:p>
    <w:p w:rsidR="00380276" w:rsidRPr="00380276" w:rsidRDefault="00380276" w:rsidP="00380276">
      <w:pPr>
        <w:shd w:val="clear" w:color="auto" w:fill="FFFFFF"/>
        <w:spacing w:line="264" w:lineRule="auto"/>
        <w:ind w:firstLine="708"/>
        <w:jc w:val="both"/>
        <w:rPr>
          <w:sz w:val="28"/>
          <w:szCs w:val="28"/>
        </w:rPr>
      </w:pPr>
      <w:r w:rsidRPr="00380276">
        <w:rPr>
          <w:sz w:val="28"/>
          <w:szCs w:val="28"/>
        </w:rPr>
        <w:t>Планируемый на 2018–2020 годы объем муниципального долга                     не превышает параметры предельного размера муниципального долга, установленные статьей 107 БК РФ.</w:t>
      </w:r>
    </w:p>
    <w:p w:rsidR="00380276" w:rsidRDefault="00380276" w:rsidP="00380276">
      <w:pPr>
        <w:shd w:val="clear" w:color="auto" w:fill="FFFFFF"/>
        <w:spacing w:line="264" w:lineRule="auto"/>
        <w:ind w:firstLine="708"/>
        <w:jc w:val="both"/>
        <w:rPr>
          <w:sz w:val="28"/>
          <w:szCs w:val="28"/>
        </w:rPr>
      </w:pPr>
      <w:r w:rsidRPr="00380276">
        <w:rPr>
          <w:bCs/>
          <w:sz w:val="28"/>
          <w:szCs w:val="28"/>
        </w:rPr>
        <w:t>Наблюдается положительная динамика по снижению объема муниципального долга муниципального образования.</w:t>
      </w:r>
      <w:r w:rsidRPr="00380276">
        <w:rPr>
          <w:sz w:val="28"/>
          <w:szCs w:val="28"/>
        </w:rPr>
        <w:t xml:space="preserve"> Объем муниципального долга уменьшается с 65,9 процентов в 2018 году                           до 42,3 процента в 2020 году.</w:t>
      </w:r>
    </w:p>
    <w:p w:rsidR="00376338" w:rsidRPr="00380276" w:rsidRDefault="00376338" w:rsidP="00380276">
      <w:pPr>
        <w:shd w:val="clear" w:color="auto" w:fill="FFFFFF"/>
        <w:spacing w:line="264" w:lineRule="auto"/>
        <w:ind w:firstLine="708"/>
        <w:jc w:val="both"/>
        <w:rPr>
          <w:sz w:val="28"/>
          <w:szCs w:val="28"/>
        </w:rPr>
      </w:pPr>
    </w:p>
    <w:p w:rsidR="00380276" w:rsidRPr="00380276" w:rsidRDefault="00380276" w:rsidP="00380276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  <w:lang w:eastAsia="en-US"/>
        </w:rPr>
      </w:pPr>
      <w:r w:rsidRPr="00380276">
        <w:rPr>
          <w:sz w:val="28"/>
          <w:szCs w:val="28"/>
          <w:lang w:eastAsia="en-US"/>
        </w:rPr>
        <w:t>11.</w:t>
      </w:r>
      <w:r w:rsidRPr="00380276">
        <w:rPr>
          <w:rFonts w:ascii="Calibri" w:hAnsi="Calibri"/>
          <w:sz w:val="28"/>
          <w:szCs w:val="28"/>
          <w:lang w:eastAsia="en-US"/>
        </w:rPr>
        <w:t xml:space="preserve"> </w:t>
      </w:r>
      <w:r w:rsidRPr="00380276">
        <w:rPr>
          <w:sz w:val="28"/>
          <w:szCs w:val="28"/>
          <w:lang w:eastAsia="en-US"/>
        </w:rPr>
        <w:t xml:space="preserve">Бюджетные ассигнования по разделу </w:t>
      </w:r>
      <w:r w:rsidRPr="00380276">
        <w:rPr>
          <w:b/>
          <w:sz w:val="28"/>
          <w:szCs w:val="28"/>
          <w:lang w:eastAsia="en-US"/>
        </w:rPr>
        <w:t>«</w:t>
      </w:r>
      <w:r w:rsidRPr="00380276">
        <w:rPr>
          <w:bCs/>
          <w:sz w:val="28"/>
          <w:szCs w:val="28"/>
          <w:lang w:eastAsia="en-US"/>
        </w:rPr>
        <w:t>Обслуживание государственного и муниципального долга» на 2018 год запла</w:t>
      </w:r>
      <w:r w:rsidRPr="00380276">
        <w:rPr>
          <w:sz w:val="28"/>
          <w:szCs w:val="28"/>
          <w:lang w:eastAsia="en-US"/>
        </w:rPr>
        <w:t xml:space="preserve">нированы                      в  сумме 12 298,1 тыс. рублей, что на 8 686,7 тыс. рублей или в 3,4 раза                   выше уровня ожидаемого исполнения за 2017 год (3 611,4 тыс. рублей).                                    </w:t>
      </w:r>
    </w:p>
    <w:p w:rsidR="00380276" w:rsidRPr="00380276" w:rsidRDefault="00380276" w:rsidP="00380276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  <w:lang w:eastAsia="en-US"/>
        </w:rPr>
      </w:pPr>
      <w:r w:rsidRPr="00380276">
        <w:rPr>
          <w:sz w:val="28"/>
          <w:szCs w:val="28"/>
          <w:lang w:eastAsia="en-US"/>
        </w:rPr>
        <w:t>На 2019 год расходы на обслуживание муниципального долга запланированы в сумме 9 822,7 тыс. рублей, со снижением к уровню 2018 года на 2 475,4 тыс. рублей или 20,1 процента. На 2020 год расходы на обслуживание муниципального долга запланированы на уровне 2019 года.</w:t>
      </w:r>
    </w:p>
    <w:p w:rsidR="00380276" w:rsidRPr="00380276" w:rsidRDefault="00380276" w:rsidP="00380276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  <w:lang w:eastAsia="en-US"/>
        </w:rPr>
      </w:pPr>
      <w:r w:rsidRPr="00C3527D">
        <w:rPr>
          <w:sz w:val="28"/>
          <w:szCs w:val="28"/>
          <w:lang w:eastAsia="en-US"/>
        </w:rPr>
        <w:t>Расходы на обслуживание муниципального долга в 2018 году составляют 1,8 процентов, в 2019 году - 1,5 процентов и в 2020 году                           - 1,5 процентов от прогнозируемого объема расходов бюджета,                                  за исключением расходов за счет субвенций, предоставляемых их бюджетов бюджетной системы Российской Федерации.</w:t>
      </w:r>
    </w:p>
    <w:p w:rsidR="00380276" w:rsidRPr="00380276" w:rsidRDefault="00380276" w:rsidP="00380276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  <w:lang w:eastAsia="en-US"/>
        </w:rPr>
      </w:pPr>
      <w:r w:rsidRPr="00380276">
        <w:rPr>
          <w:sz w:val="28"/>
          <w:szCs w:val="28"/>
          <w:lang w:eastAsia="en-US"/>
        </w:rPr>
        <w:t>Расходы на обслуживание муниципального долга, предусмотренные                   в 2018 - 2020 годы,  не превышают ограничений, установленных статьей                    111 БК РФ (не более 15,0 процентов общего объема расходов бюджета                     за исключением субвенций).</w:t>
      </w:r>
    </w:p>
    <w:p w:rsidR="00380276" w:rsidRPr="00380276" w:rsidRDefault="00380276" w:rsidP="00380276">
      <w:pPr>
        <w:shd w:val="clear" w:color="auto" w:fill="FFFFFF"/>
        <w:jc w:val="center"/>
        <w:outlineLvl w:val="0"/>
        <w:rPr>
          <w:b/>
          <w:sz w:val="28"/>
          <w:szCs w:val="28"/>
        </w:rPr>
      </w:pPr>
      <w:bookmarkStart w:id="17" w:name="_Toc469310280"/>
    </w:p>
    <w:p w:rsidR="00FC7EFD" w:rsidRDefault="00FC7EFD" w:rsidP="00380276">
      <w:pPr>
        <w:shd w:val="clear" w:color="auto" w:fill="FFFFFF"/>
        <w:jc w:val="center"/>
        <w:outlineLvl w:val="0"/>
        <w:rPr>
          <w:b/>
          <w:sz w:val="28"/>
          <w:szCs w:val="28"/>
        </w:rPr>
      </w:pPr>
    </w:p>
    <w:p w:rsidR="00FC7EFD" w:rsidRDefault="00FC7EFD" w:rsidP="00380276">
      <w:pPr>
        <w:shd w:val="clear" w:color="auto" w:fill="FFFFFF"/>
        <w:jc w:val="center"/>
        <w:outlineLvl w:val="0"/>
        <w:rPr>
          <w:b/>
          <w:sz w:val="28"/>
          <w:szCs w:val="28"/>
        </w:rPr>
      </w:pPr>
    </w:p>
    <w:p w:rsidR="00FC7EFD" w:rsidRDefault="00FC7EFD" w:rsidP="00380276">
      <w:pPr>
        <w:shd w:val="clear" w:color="auto" w:fill="FFFFFF"/>
        <w:jc w:val="center"/>
        <w:outlineLvl w:val="0"/>
        <w:rPr>
          <w:b/>
          <w:sz w:val="28"/>
          <w:szCs w:val="28"/>
        </w:rPr>
      </w:pPr>
    </w:p>
    <w:p w:rsidR="00380276" w:rsidRPr="00380276" w:rsidRDefault="00380276" w:rsidP="00380276">
      <w:pPr>
        <w:shd w:val="clear" w:color="auto" w:fill="FFFFFF"/>
        <w:jc w:val="center"/>
        <w:outlineLvl w:val="0"/>
        <w:rPr>
          <w:b/>
          <w:sz w:val="28"/>
          <w:szCs w:val="28"/>
        </w:rPr>
      </w:pPr>
      <w:r w:rsidRPr="00380276">
        <w:rPr>
          <w:b/>
          <w:sz w:val="28"/>
          <w:szCs w:val="28"/>
        </w:rPr>
        <w:lastRenderedPageBreak/>
        <w:t>5. Предложения</w:t>
      </w:r>
      <w:bookmarkEnd w:id="17"/>
    </w:p>
    <w:p w:rsidR="00380276" w:rsidRPr="00380276" w:rsidRDefault="00380276" w:rsidP="00380276">
      <w:pPr>
        <w:shd w:val="clear" w:color="auto" w:fill="FFFFFF"/>
        <w:jc w:val="both"/>
        <w:rPr>
          <w:sz w:val="16"/>
          <w:szCs w:val="16"/>
        </w:rPr>
      </w:pPr>
    </w:p>
    <w:p w:rsidR="00380276" w:rsidRPr="00380276" w:rsidRDefault="00380276" w:rsidP="00380276">
      <w:pPr>
        <w:shd w:val="clear" w:color="auto" w:fill="FFFFFF"/>
        <w:spacing w:line="264" w:lineRule="auto"/>
        <w:ind w:firstLine="709"/>
        <w:jc w:val="both"/>
        <w:rPr>
          <w:sz w:val="28"/>
          <w:szCs w:val="28"/>
        </w:rPr>
      </w:pPr>
      <w:r w:rsidRPr="00380276">
        <w:rPr>
          <w:sz w:val="28"/>
          <w:szCs w:val="28"/>
        </w:rPr>
        <w:t>По результатам экспертизы Проекта решения о бюджете на очередной финансовый год и плановый период, учитывая материалы контрольных и экспертно-аналитических мероприятий, проведенных специалистами Контрольно-счетной палаты в течение 2017 года,  Контрольно-счетная палата предлагает:</w:t>
      </w:r>
    </w:p>
    <w:p w:rsidR="00380276" w:rsidRPr="00380276" w:rsidRDefault="00C127AA" w:rsidP="00380276">
      <w:pPr>
        <w:shd w:val="clear" w:color="auto" w:fill="FFFFFF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80276" w:rsidRPr="00380276">
        <w:rPr>
          <w:sz w:val="28"/>
          <w:szCs w:val="28"/>
        </w:rPr>
        <w:t>Администрации муниципального образования Усть-Лабинский район:</w:t>
      </w:r>
    </w:p>
    <w:p w:rsidR="00380276" w:rsidRPr="00380276" w:rsidRDefault="00380276" w:rsidP="00380276">
      <w:pPr>
        <w:shd w:val="clear" w:color="auto" w:fill="FFFFFF"/>
        <w:spacing w:line="264" w:lineRule="auto"/>
        <w:ind w:firstLine="708"/>
        <w:jc w:val="both"/>
        <w:rPr>
          <w:sz w:val="28"/>
          <w:szCs w:val="28"/>
        </w:rPr>
      </w:pPr>
      <w:r w:rsidRPr="00380276">
        <w:rPr>
          <w:sz w:val="28"/>
          <w:szCs w:val="28"/>
        </w:rPr>
        <w:t>- при разработке и рассмотрении прогноза социально-экономического развития на очередной финансовый год и плановый период соблюдать требования пункта 3 статьи 173 БК РФ;</w:t>
      </w:r>
    </w:p>
    <w:p w:rsidR="00380276" w:rsidRPr="00380276" w:rsidRDefault="00380276" w:rsidP="00380276">
      <w:pPr>
        <w:shd w:val="clear" w:color="auto" w:fill="FFFFFF"/>
        <w:spacing w:line="264" w:lineRule="auto"/>
        <w:ind w:firstLine="708"/>
        <w:jc w:val="both"/>
        <w:rPr>
          <w:sz w:val="28"/>
          <w:szCs w:val="28"/>
        </w:rPr>
      </w:pPr>
      <w:r w:rsidRPr="00380276">
        <w:rPr>
          <w:sz w:val="28"/>
          <w:szCs w:val="28"/>
        </w:rPr>
        <w:t>- обратить внимание на качество разработки прогноз</w:t>
      </w:r>
      <w:r w:rsidR="00FF67F9">
        <w:rPr>
          <w:sz w:val="28"/>
          <w:szCs w:val="28"/>
        </w:rPr>
        <w:t>ов</w:t>
      </w:r>
      <w:r w:rsidRPr="00380276">
        <w:rPr>
          <w:sz w:val="28"/>
          <w:szCs w:val="28"/>
        </w:rPr>
        <w:t xml:space="preserve"> социально-экономического развития района;</w:t>
      </w:r>
    </w:p>
    <w:p w:rsidR="00380276" w:rsidRPr="00380276" w:rsidRDefault="00380276" w:rsidP="00380276">
      <w:pPr>
        <w:shd w:val="clear" w:color="auto" w:fill="FFFFFF"/>
        <w:spacing w:line="264" w:lineRule="auto"/>
        <w:ind w:firstLine="708"/>
        <w:jc w:val="both"/>
        <w:rPr>
          <w:sz w:val="28"/>
          <w:szCs w:val="28"/>
          <w:lang w:eastAsia="en-US"/>
        </w:rPr>
      </w:pPr>
      <w:r w:rsidRPr="00380276">
        <w:rPr>
          <w:rFonts w:ascii="Calibri" w:hAnsi="Calibri"/>
          <w:sz w:val="28"/>
          <w:szCs w:val="28"/>
          <w:lang w:eastAsia="en-US"/>
        </w:rPr>
        <w:t xml:space="preserve">- </w:t>
      </w:r>
      <w:r w:rsidRPr="00380276">
        <w:rPr>
          <w:sz w:val="28"/>
          <w:szCs w:val="28"/>
          <w:lang w:eastAsia="en-US"/>
        </w:rPr>
        <w:t>обратить внимание на снижение неналоговых доходов Проекта решения о бюджете на 2018-2020 годы, по сравнению с ожидаемым исполнением их за 2017 год. Так, при планировании неналоговых доходов                   на 2018 год, по четырем неналоговым доходам из десяти, предусматривается снижение поступлений на общую сумму 6 830,7 тыс. рублей;</w:t>
      </w:r>
    </w:p>
    <w:p w:rsidR="00380276" w:rsidRDefault="00380276" w:rsidP="00380276">
      <w:pPr>
        <w:shd w:val="clear" w:color="auto" w:fill="FFFFFF"/>
        <w:spacing w:line="264" w:lineRule="auto"/>
        <w:ind w:firstLine="708"/>
        <w:jc w:val="both"/>
        <w:rPr>
          <w:sz w:val="28"/>
          <w:szCs w:val="28"/>
          <w:shd w:val="clear" w:color="auto" w:fill="FFFFFF"/>
          <w:lang w:eastAsia="en-US"/>
        </w:rPr>
      </w:pPr>
      <w:r w:rsidRPr="00380276">
        <w:rPr>
          <w:rFonts w:ascii="Calibri" w:hAnsi="Calibri"/>
          <w:sz w:val="28"/>
          <w:szCs w:val="28"/>
          <w:lang w:eastAsia="en-US"/>
        </w:rPr>
        <w:t xml:space="preserve">- </w:t>
      </w:r>
      <w:r w:rsidRPr="00380276">
        <w:rPr>
          <w:sz w:val="28"/>
          <w:szCs w:val="28"/>
          <w:shd w:val="clear" w:color="auto" w:fill="FFFFFF"/>
          <w:lang w:eastAsia="en-US"/>
        </w:rPr>
        <w:t>при формировании расходной части проекта бюджета муниципального образования на очередной финансовый год и плановый период в программном формате, строго руководствоваться требованиями статей 172 и 179 БК РФ.</w:t>
      </w:r>
    </w:p>
    <w:p w:rsidR="00376338" w:rsidRPr="00380276" w:rsidRDefault="00376338" w:rsidP="00380276">
      <w:pPr>
        <w:shd w:val="clear" w:color="auto" w:fill="FFFFFF"/>
        <w:spacing w:line="264" w:lineRule="auto"/>
        <w:ind w:firstLine="708"/>
        <w:jc w:val="both"/>
        <w:rPr>
          <w:sz w:val="28"/>
          <w:szCs w:val="28"/>
          <w:shd w:val="clear" w:color="auto" w:fill="FFFFFF"/>
          <w:lang w:eastAsia="en-US"/>
        </w:rPr>
      </w:pPr>
    </w:p>
    <w:p w:rsidR="00380276" w:rsidRPr="00380276" w:rsidRDefault="00380276" w:rsidP="00380276">
      <w:pPr>
        <w:shd w:val="clear" w:color="auto" w:fill="FFFFFF"/>
        <w:spacing w:line="264" w:lineRule="auto"/>
        <w:ind w:firstLine="709"/>
        <w:jc w:val="both"/>
        <w:rPr>
          <w:sz w:val="28"/>
          <w:szCs w:val="28"/>
        </w:rPr>
      </w:pPr>
      <w:r w:rsidRPr="00380276">
        <w:rPr>
          <w:sz w:val="28"/>
          <w:szCs w:val="28"/>
        </w:rPr>
        <w:t>2. Главным администраторам средств муниципального бюджета продолжить работу по:</w:t>
      </w:r>
    </w:p>
    <w:p w:rsidR="00380276" w:rsidRPr="00380276" w:rsidRDefault="00380276" w:rsidP="00380276">
      <w:pPr>
        <w:shd w:val="clear" w:color="auto" w:fill="FFFFFF"/>
        <w:spacing w:line="264" w:lineRule="auto"/>
        <w:ind w:firstLine="708"/>
        <w:jc w:val="both"/>
        <w:rPr>
          <w:sz w:val="28"/>
          <w:szCs w:val="28"/>
        </w:rPr>
      </w:pPr>
      <w:r w:rsidRPr="00380276">
        <w:rPr>
          <w:sz w:val="28"/>
          <w:szCs w:val="28"/>
        </w:rPr>
        <w:t>- изысканию резервов увеличения доходной части муниципального бюджета, наведению порядка в системе учета и взимания налогов, сборов и арендных платежей, а также сокращения задолженности по налогам и сборам;</w:t>
      </w:r>
    </w:p>
    <w:p w:rsidR="00380276" w:rsidRPr="00380276" w:rsidRDefault="00380276" w:rsidP="00380276">
      <w:pPr>
        <w:shd w:val="clear" w:color="auto" w:fill="FFFFFF"/>
        <w:spacing w:line="264" w:lineRule="auto"/>
        <w:ind w:firstLine="708"/>
        <w:jc w:val="both"/>
        <w:rPr>
          <w:sz w:val="28"/>
          <w:szCs w:val="28"/>
        </w:rPr>
      </w:pPr>
      <w:r w:rsidRPr="00380276">
        <w:rPr>
          <w:sz w:val="28"/>
          <w:szCs w:val="28"/>
        </w:rPr>
        <w:t>- совершенствованию бюджетного процесса, укреплению финансово-хозяйственной дисциплины в учреждениях муниципального образования;</w:t>
      </w:r>
    </w:p>
    <w:p w:rsidR="00380276" w:rsidRDefault="00380276" w:rsidP="00380276">
      <w:pPr>
        <w:shd w:val="clear" w:color="auto" w:fill="FFFFFF"/>
        <w:spacing w:line="264" w:lineRule="auto"/>
        <w:ind w:firstLine="708"/>
        <w:jc w:val="both"/>
        <w:rPr>
          <w:sz w:val="28"/>
          <w:szCs w:val="28"/>
        </w:rPr>
      </w:pPr>
      <w:r w:rsidRPr="00380276">
        <w:rPr>
          <w:sz w:val="28"/>
          <w:szCs w:val="28"/>
        </w:rPr>
        <w:t>- проведению внутреннего финансового контроля и внутреннего финансового аудита в подведомственных учреждениях.</w:t>
      </w:r>
    </w:p>
    <w:p w:rsidR="00C127AA" w:rsidRPr="00380276" w:rsidRDefault="00C127AA" w:rsidP="00380276">
      <w:pPr>
        <w:shd w:val="clear" w:color="auto" w:fill="FFFFFF"/>
        <w:spacing w:line="264" w:lineRule="auto"/>
        <w:ind w:firstLine="708"/>
        <w:jc w:val="both"/>
        <w:rPr>
          <w:sz w:val="28"/>
          <w:szCs w:val="28"/>
        </w:rPr>
      </w:pPr>
    </w:p>
    <w:p w:rsidR="00380276" w:rsidRPr="00380276" w:rsidRDefault="00380276" w:rsidP="00380276">
      <w:pPr>
        <w:shd w:val="clear" w:color="auto" w:fill="FFFFFF"/>
        <w:spacing w:line="264" w:lineRule="auto"/>
        <w:ind w:left="709"/>
        <w:jc w:val="both"/>
        <w:rPr>
          <w:sz w:val="28"/>
          <w:szCs w:val="28"/>
        </w:rPr>
      </w:pPr>
      <w:r w:rsidRPr="00380276">
        <w:rPr>
          <w:sz w:val="28"/>
          <w:szCs w:val="28"/>
        </w:rPr>
        <w:t>3.</w:t>
      </w:r>
      <w:r w:rsidRPr="00380276">
        <w:rPr>
          <w:sz w:val="28"/>
          <w:szCs w:val="28"/>
        </w:rPr>
        <w:tab/>
        <w:t>Координаторам муниципальных программ:</w:t>
      </w:r>
    </w:p>
    <w:p w:rsidR="00380276" w:rsidRPr="00380276" w:rsidRDefault="00380276" w:rsidP="00380276">
      <w:pPr>
        <w:shd w:val="clear" w:color="auto" w:fill="FFFFFF"/>
        <w:spacing w:line="264" w:lineRule="auto"/>
        <w:ind w:firstLine="708"/>
        <w:jc w:val="both"/>
        <w:rPr>
          <w:sz w:val="28"/>
          <w:szCs w:val="28"/>
        </w:rPr>
      </w:pPr>
      <w:r w:rsidRPr="00380276">
        <w:rPr>
          <w:sz w:val="28"/>
          <w:szCs w:val="28"/>
        </w:rPr>
        <w:t xml:space="preserve">- привести в </w:t>
      </w:r>
      <w:r w:rsidRPr="00537E9D">
        <w:rPr>
          <w:sz w:val="28"/>
          <w:szCs w:val="28"/>
        </w:rPr>
        <w:t>соответствие с решени</w:t>
      </w:r>
      <w:r w:rsidR="00537E9D" w:rsidRPr="00537E9D">
        <w:rPr>
          <w:sz w:val="28"/>
          <w:szCs w:val="28"/>
        </w:rPr>
        <w:t>ем</w:t>
      </w:r>
      <w:r w:rsidRPr="00380276">
        <w:rPr>
          <w:sz w:val="28"/>
          <w:szCs w:val="28"/>
        </w:rPr>
        <w:t xml:space="preserve"> о бюджете</w:t>
      </w:r>
      <w:r w:rsidR="00537E9D">
        <w:rPr>
          <w:i/>
          <w:sz w:val="28"/>
          <w:szCs w:val="28"/>
        </w:rPr>
        <w:t xml:space="preserve"> </w:t>
      </w:r>
      <w:r w:rsidRPr="00380276">
        <w:rPr>
          <w:sz w:val="28"/>
          <w:szCs w:val="28"/>
        </w:rPr>
        <w:t xml:space="preserve">объем финансирования муниципальной программы «Формирование инвестиционной привлекательности района и содействие развитию малого и среднего предпринимательства на 2017-2020 годы», заявленный в паспорте </w:t>
      </w:r>
      <w:r w:rsidRPr="00380276">
        <w:rPr>
          <w:sz w:val="28"/>
          <w:szCs w:val="28"/>
        </w:rPr>
        <w:lastRenderedPageBreak/>
        <w:t>данной муниципальной программы, в сроки, установленные муниципальными правовыми актами;</w:t>
      </w:r>
    </w:p>
    <w:p w:rsidR="00380276" w:rsidRPr="00380276" w:rsidRDefault="00380276" w:rsidP="00380276">
      <w:pPr>
        <w:shd w:val="clear" w:color="auto" w:fill="FFFFFF"/>
        <w:spacing w:line="264" w:lineRule="auto"/>
        <w:ind w:firstLine="851"/>
        <w:jc w:val="both"/>
        <w:rPr>
          <w:color w:val="215868" w:themeColor="accent5" w:themeShade="80"/>
          <w:sz w:val="16"/>
          <w:szCs w:val="16"/>
        </w:rPr>
      </w:pPr>
    </w:p>
    <w:p w:rsidR="00380276" w:rsidRDefault="00380276" w:rsidP="00380276">
      <w:pPr>
        <w:shd w:val="clear" w:color="auto" w:fill="FFFFFF"/>
        <w:spacing w:line="264" w:lineRule="auto"/>
        <w:ind w:firstLine="567"/>
        <w:jc w:val="both"/>
        <w:rPr>
          <w:sz w:val="28"/>
          <w:szCs w:val="28"/>
        </w:rPr>
      </w:pPr>
      <w:r w:rsidRPr="00380276">
        <w:rPr>
          <w:sz w:val="28"/>
          <w:szCs w:val="28"/>
        </w:rPr>
        <w:t xml:space="preserve">  </w:t>
      </w:r>
      <w:r w:rsidRPr="00380276">
        <w:rPr>
          <w:sz w:val="28"/>
          <w:szCs w:val="28"/>
        </w:rPr>
        <w:tab/>
        <w:t>Контрольно-счетная палата муниципального образования                               Усть-Лабинский район предлагает учесть замечания и предложения, отраженные в настоящем Заключении, и с их учетом принять проект решения «О бюджете муниципального образования Усть-Лабинский район                       на 2018 год и плановый период 2019 и 2020 годов».</w:t>
      </w:r>
    </w:p>
    <w:p w:rsidR="00F26133" w:rsidRDefault="00F26133" w:rsidP="00380276">
      <w:pPr>
        <w:shd w:val="clear" w:color="auto" w:fill="FFFFFF"/>
        <w:spacing w:line="264" w:lineRule="auto"/>
        <w:ind w:firstLine="567"/>
        <w:jc w:val="both"/>
        <w:rPr>
          <w:sz w:val="28"/>
          <w:szCs w:val="28"/>
        </w:rPr>
      </w:pPr>
    </w:p>
    <w:p w:rsidR="00F26133" w:rsidRPr="00380276" w:rsidRDefault="00F26133" w:rsidP="00380276">
      <w:pPr>
        <w:shd w:val="clear" w:color="auto" w:fill="FFFFFF"/>
        <w:spacing w:line="264" w:lineRule="auto"/>
        <w:ind w:firstLine="567"/>
        <w:jc w:val="both"/>
        <w:rPr>
          <w:sz w:val="28"/>
          <w:szCs w:val="28"/>
        </w:rPr>
      </w:pPr>
    </w:p>
    <w:p w:rsidR="00380276" w:rsidRPr="00380276" w:rsidRDefault="00380276" w:rsidP="00380276">
      <w:pPr>
        <w:shd w:val="clear" w:color="auto" w:fill="FFFFFF"/>
        <w:jc w:val="both"/>
        <w:rPr>
          <w:sz w:val="28"/>
          <w:szCs w:val="28"/>
        </w:rPr>
      </w:pPr>
    </w:p>
    <w:p w:rsidR="00380276" w:rsidRPr="00380276" w:rsidRDefault="00380276" w:rsidP="00380276">
      <w:pPr>
        <w:shd w:val="clear" w:color="auto" w:fill="FFFFFF"/>
        <w:jc w:val="both"/>
        <w:rPr>
          <w:sz w:val="28"/>
          <w:szCs w:val="28"/>
        </w:rPr>
      </w:pPr>
      <w:r w:rsidRPr="00380276">
        <w:rPr>
          <w:sz w:val="28"/>
          <w:szCs w:val="28"/>
        </w:rPr>
        <w:t xml:space="preserve">Председатель Контрольно-счетной палаты       </w:t>
      </w:r>
    </w:p>
    <w:p w:rsidR="00380276" w:rsidRPr="00380276" w:rsidRDefault="00380276" w:rsidP="00380276">
      <w:pPr>
        <w:shd w:val="clear" w:color="auto" w:fill="FFFFFF"/>
        <w:jc w:val="both"/>
        <w:rPr>
          <w:sz w:val="28"/>
          <w:szCs w:val="28"/>
        </w:rPr>
      </w:pPr>
      <w:r w:rsidRPr="00380276">
        <w:rPr>
          <w:sz w:val="28"/>
          <w:szCs w:val="28"/>
        </w:rPr>
        <w:t xml:space="preserve">муниципального образования </w:t>
      </w:r>
    </w:p>
    <w:p w:rsidR="00380276" w:rsidRPr="00380276" w:rsidRDefault="00380276" w:rsidP="00380276">
      <w:pPr>
        <w:shd w:val="clear" w:color="auto" w:fill="FFFFFF"/>
        <w:jc w:val="both"/>
        <w:rPr>
          <w:sz w:val="28"/>
          <w:szCs w:val="28"/>
        </w:rPr>
      </w:pPr>
      <w:r w:rsidRPr="00380276">
        <w:rPr>
          <w:sz w:val="28"/>
          <w:szCs w:val="28"/>
        </w:rPr>
        <w:t>Усть-Лабинский район                                                             Н.Г. Пахомова</w:t>
      </w:r>
    </w:p>
    <w:p w:rsidR="00380276" w:rsidRPr="00380276" w:rsidRDefault="00380276" w:rsidP="00380276">
      <w:pPr>
        <w:shd w:val="clear" w:color="auto" w:fill="FFFFFF"/>
        <w:jc w:val="both"/>
        <w:rPr>
          <w:sz w:val="28"/>
          <w:szCs w:val="28"/>
        </w:rPr>
      </w:pPr>
    </w:p>
    <w:p w:rsidR="00380276" w:rsidRPr="00380276" w:rsidRDefault="00380276" w:rsidP="00380276">
      <w:pPr>
        <w:shd w:val="clear" w:color="auto" w:fill="FFFFFF"/>
        <w:jc w:val="both"/>
        <w:rPr>
          <w:sz w:val="28"/>
          <w:szCs w:val="28"/>
        </w:rPr>
      </w:pPr>
    </w:p>
    <w:p w:rsidR="00380276" w:rsidRPr="00380276" w:rsidRDefault="00380276" w:rsidP="00380276">
      <w:pPr>
        <w:shd w:val="clear" w:color="auto" w:fill="FFFFFF"/>
        <w:jc w:val="both"/>
        <w:rPr>
          <w:sz w:val="28"/>
          <w:szCs w:val="28"/>
        </w:rPr>
      </w:pPr>
    </w:p>
    <w:p w:rsidR="00380276" w:rsidRPr="00380276" w:rsidRDefault="00380276" w:rsidP="00380276">
      <w:pPr>
        <w:shd w:val="clear" w:color="auto" w:fill="FFFFFF"/>
        <w:jc w:val="both"/>
        <w:rPr>
          <w:sz w:val="28"/>
          <w:szCs w:val="28"/>
        </w:rPr>
      </w:pPr>
      <w:r w:rsidRPr="00380276">
        <w:rPr>
          <w:sz w:val="28"/>
          <w:szCs w:val="28"/>
        </w:rPr>
        <w:t xml:space="preserve">Ведущий инспектор  Контрольно-счетной палаты       </w:t>
      </w:r>
    </w:p>
    <w:p w:rsidR="00380276" w:rsidRPr="00380276" w:rsidRDefault="00380276" w:rsidP="00380276">
      <w:pPr>
        <w:shd w:val="clear" w:color="auto" w:fill="FFFFFF"/>
        <w:jc w:val="both"/>
        <w:rPr>
          <w:sz w:val="28"/>
          <w:szCs w:val="28"/>
        </w:rPr>
      </w:pPr>
      <w:r w:rsidRPr="00380276">
        <w:rPr>
          <w:sz w:val="28"/>
          <w:szCs w:val="28"/>
        </w:rPr>
        <w:t xml:space="preserve">муниципального образования </w:t>
      </w:r>
    </w:p>
    <w:p w:rsidR="00380276" w:rsidRPr="00380276" w:rsidRDefault="00380276" w:rsidP="00380276">
      <w:pPr>
        <w:shd w:val="clear" w:color="auto" w:fill="FFFFFF"/>
        <w:jc w:val="both"/>
        <w:rPr>
          <w:sz w:val="28"/>
          <w:szCs w:val="28"/>
        </w:rPr>
      </w:pPr>
      <w:r w:rsidRPr="00380276">
        <w:rPr>
          <w:sz w:val="28"/>
          <w:szCs w:val="28"/>
        </w:rPr>
        <w:t>Усть-Лабинский район                                                             Н.И. Шост</w:t>
      </w:r>
    </w:p>
    <w:sectPr w:rsidR="00380276" w:rsidRPr="00380276" w:rsidSect="00380276">
      <w:footerReference w:type="default" r:id="rId10"/>
      <w:pgSz w:w="11905" w:h="16837"/>
      <w:pgMar w:top="1134" w:right="851" w:bottom="1134" w:left="1701" w:header="720" w:footer="72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7EFD" w:rsidRDefault="00FC7EFD" w:rsidP="00430DBA">
      <w:r>
        <w:separator/>
      </w:r>
    </w:p>
  </w:endnote>
  <w:endnote w:type="continuationSeparator" w:id="0">
    <w:p w:rsidR="00FC7EFD" w:rsidRDefault="00FC7EFD" w:rsidP="00430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4377310"/>
      <w:docPartObj>
        <w:docPartGallery w:val="Page Numbers (Bottom of Page)"/>
        <w:docPartUnique/>
      </w:docPartObj>
    </w:sdtPr>
    <w:sdtContent>
      <w:p w:rsidR="00FC7EFD" w:rsidRDefault="00FC7EF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2058">
          <w:rPr>
            <w:noProof/>
          </w:rPr>
          <w:t>2</w:t>
        </w:r>
        <w:r>
          <w:fldChar w:fldCharType="end"/>
        </w:r>
      </w:p>
    </w:sdtContent>
  </w:sdt>
  <w:p w:rsidR="00FC7EFD" w:rsidRDefault="00FC7EF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7EFD" w:rsidRDefault="00FC7EFD" w:rsidP="00430DBA">
      <w:r>
        <w:separator/>
      </w:r>
    </w:p>
  </w:footnote>
  <w:footnote w:type="continuationSeparator" w:id="0">
    <w:p w:rsidR="00FC7EFD" w:rsidRDefault="00FC7EFD" w:rsidP="00430D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33D4B"/>
    <w:multiLevelType w:val="multilevel"/>
    <w:tmpl w:val="655272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227B1D"/>
    <w:multiLevelType w:val="multilevel"/>
    <w:tmpl w:val="B6D46AA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8746F1C"/>
    <w:multiLevelType w:val="multilevel"/>
    <w:tmpl w:val="B71C27A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singl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97B7139"/>
    <w:multiLevelType w:val="hybridMultilevel"/>
    <w:tmpl w:val="EA9C19BE"/>
    <w:lvl w:ilvl="0" w:tplc="24AAEB22">
      <w:start w:val="1"/>
      <w:numFmt w:val="bullet"/>
      <w:lvlText w:val=""/>
      <w:lvlJc w:val="left"/>
      <w:pPr>
        <w:ind w:left="19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0D106343"/>
    <w:multiLevelType w:val="hybridMultilevel"/>
    <w:tmpl w:val="EAC04E2A"/>
    <w:lvl w:ilvl="0" w:tplc="A1104F4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1C0B37"/>
    <w:multiLevelType w:val="hybridMultilevel"/>
    <w:tmpl w:val="EBA84ADA"/>
    <w:lvl w:ilvl="0" w:tplc="24AAEB22">
      <w:start w:val="1"/>
      <w:numFmt w:val="bullet"/>
      <w:lvlText w:val="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6731E0"/>
    <w:multiLevelType w:val="hybridMultilevel"/>
    <w:tmpl w:val="A3523346"/>
    <w:lvl w:ilvl="0" w:tplc="39143B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0FFA1C0B"/>
    <w:multiLevelType w:val="multilevel"/>
    <w:tmpl w:val="F61E8650"/>
    <w:lvl w:ilvl="0">
      <w:start w:val="2017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4403231"/>
    <w:multiLevelType w:val="hybridMultilevel"/>
    <w:tmpl w:val="71622D40"/>
    <w:lvl w:ilvl="0" w:tplc="47F8597C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8025B37"/>
    <w:multiLevelType w:val="hybridMultilevel"/>
    <w:tmpl w:val="5088CA8C"/>
    <w:lvl w:ilvl="0" w:tplc="24AAEB22">
      <w:start w:val="1"/>
      <w:numFmt w:val="bullet"/>
      <w:lvlText w:val="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3DAF177D"/>
    <w:multiLevelType w:val="multilevel"/>
    <w:tmpl w:val="AE00E78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B0C4EEC"/>
    <w:multiLevelType w:val="multilevel"/>
    <w:tmpl w:val="DE22669A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3E00F5D"/>
    <w:multiLevelType w:val="multilevel"/>
    <w:tmpl w:val="1D76B55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57907B9A"/>
    <w:multiLevelType w:val="hybridMultilevel"/>
    <w:tmpl w:val="D45A3414"/>
    <w:lvl w:ilvl="0" w:tplc="94980F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582E41"/>
    <w:multiLevelType w:val="multilevel"/>
    <w:tmpl w:val="6FA2371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46F4DF5"/>
    <w:multiLevelType w:val="multilevel"/>
    <w:tmpl w:val="E9E223F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13"/>
  </w:num>
  <w:num w:numId="5">
    <w:abstractNumId w:val="0"/>
  </w:num>
  <w:num w:numId="6">
    <w:abstractNumId w:val="11"/>
  </w:num>
  <w:num w:numId="7">
    <w:abstractNumId w:val="7"/>
  </w:num>
  <w:num w:numId="8">
    <w:abstractNumId w:val="2"/>
  </w:num>
  <w:num w:numId="9">
    <w:abstractNumId w:val="14"/>
  </w:num>
  <w:num w:numId="10">
    <w:abstractNumId w:val="10"/>
  </w:num>
  <w:num w:numId="11">
    <w:abstractNumId w:val="15"/>
  </w:num>
  <w:num w:numId="12">
    <w:abstractNumId w:val="1"/>
  </w:num>
  <w:num w:numId="13">
    <w:abstractNumId w:val="12"/>
  </w:num>
  <w:num w:numId="14">
    <w:abstractNumId w:val="4"/>
  </w:num>
  <w:num w:numId="15">
    <w:abstractNumId w:val="6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6EB"/>
    <w:rsid w:val="000012D7"/>
    <w:rsid w:val="00003E8B"/>
    <w:rsid w:val="00006A2D"/>
    <w:rsid w:val="0000716F"/>
    <w:rsid w:val="00013EF9"/>
    <w:rsid w:val="000170BB"/>
    <w:rsid w:val="00017483"/>
    <w:rsid w:val="000266DA"/>
    <w:rsid w:val="00027C9B"/>
    <w:rsid w:val="00030B39"/>
    <w:rsid w:val="000327C1"/>
    <w:rsid w:val="0003702C"/>
    <w:rsid w:val="00043C5B"/>
    <w:rsid w:val="0004675F"/>
    <w:rsid w:val="00050763"/>
    <w:rsid w:val="00053C21"/>
    <w:rsid w:val="00053FB3"/>
    <w:rsid w:val="0006084F"/>
    <w:rsid w:val="00061B0E"/>
    <w:rsid w:val="00066D56"/>
    <w:rsid w:val="00067009"/>
    <w:rsid w:val="0007123B"/>
    <w:rsid w:val="0007530B"/>
    <w:rsid w:val="00075B1F"/>
    <w:rsid w:val="00076952"/>
    <w:rsid w:val="00082589"/>
    <w:rsid w:val="00082746"/>
    <w:rsid w:val="000832B9"/>
    <w:rsid w:val="0008495E"/>
    <w:rsid w:val="000867C2"/>
    <w:rsid w:val="00086A64"/>
    <w:rsid w:val="000925B0"/>
    <w:rsid w:val="00092683"/>
    <w:rsid w:val="00097E02"/>
    <w:rsid w:val="000A0F8E"/>
    <w:rsid w:val="000A1C6F"/>
    <w:rsid w:val="000A25D4"/>
    <w:rsid w:val="000A3ADE"/>
    <w:rsid w:val="000B08EF"/>
    <w:rsid w:val="000B1275"/>
    <w:rsid w:val="000B2F43"/>
    <w:rsid w:val="000B368D"/>
    <w:rsid w:val="000B43BF"/>
    <w:rsid w:val="000C1036"/>
    <w:rsid w:val="000C2CDD"/>
    <w:rsid w:val="000C415D"/>
    <w:rsid w:val="000C44BF"/>
    <w:rsid w:val="000C6451"/>
    <w:rsid w:val="000C67BB"/>
    <w:rsid w:val="000D0A26"/>
    <w:rsid w:val="000D117E"/>
    <w:rsid w:val="000D11FB"/>
    <w:rsid w:val="000D1670"/>
    <w:rsid w:val="000D506F"/>
    <w:rsid w:val="000D5CE7"/>
    <w:rsid w:val="000E2E89"/>
    <w:rsid w:val="000E3C9F"/>
    <w:rsid w:val="000E47BC"/>
    <w:rsid w:val="000E49E7"/>
    <w:rsid w:val="000E5055"/>
    <w:rsid w:val="000E5580"/>
    <w:rsid w:val="000E7030"/>
    <w:rsid w:val="000F30B4"/>
    <w:rsid w:val="000F5950"/>
    <w:rsid w:val="000F6274"/>
    <w:rsid w:val="000F66B6"/>
    <w:rsid w:val="000F7384"/>
    <w:rsid w:val="00103278"/>
    <w:rsid w:val="00103DD1"/>
    <w:rsid w:val="001075ED"/>
    <w:rsid w:val="00110010"/>
    <w:rsid w:val="00116422"/>
    <w:rsid w:val="00117EC1"/>
    <w:rsid w:val="001207B9"/>
    <w:rsid w:val="00124C63"/>
    <w:rsid w:val="0012593B"/>
    <w:rsid w:val="001319BB"/>
    <w:rsid w:val="00133E7B"/>
    <w:rsid w:val="0013686E"/>
    <w:rsid w:val="00141CF9"/>
    <w:rsid w:val="00142A19"/>
    <w:rsid w:val="001460B8"/>
    <w:rsid w:val="00150595"/>
    <w:rsid w:val="00150E4F"/>
    <w:rsid w:val="0015190F"/>
    <w:rsid w:val="00151A54"/>
    <w:rsid w:val="00153B47"/>
    <w:rsid w:val="0015416B"/>
    <w:rsid w:val="00155ADD"/>
    <w:rsid w:val="0016268D"/>
    <w:rsid w:val="00162A96"/>
    <w:rsid w:val="001634A5"/>
    <w:rsid w:val="0016513A"/>
    <w:rsid w:val="00171E62"/>
    <w:rsid w:val="00172BD4"/>
    <w:rsid w:val="00174B77"/>
    <w:rsid w:val="001757E6"/>
    <w:rsid w:val="00180A53"/>
    <w:rsid w:val="0018190B"/>
    <w:rsid w:val="00181E68"/>
    <w:rsid w:val="00185BD0"/>
    <w:rsid w:val="00186C55"/>
    <w:rsid w:val="00186D5F"/>
    <w:rsid w:val="0018745F"/>
    <w:rsid w:val="00187FC8"/>
    <w:rsid w:val="0019228A"/>
    <w:rsid w:val="001944EF"/>
    <w:rsid w:val="001945B4"/>
    <w:rsid w:val="001A0097"/>
    <w:rsid w:val="001A164E"/>
    <w:rsid w:val="001A2303"/>
    <w:rsid w:val="001A51D9"/>
    <w:rsid w:val="001A7BBB"/>
    <w:rsid w:val="001B0D48"/>
    <w:rsid w:val="001B313E"/>
    <w:rsid w:val="001B327B"/>
    <w:rsid w:val="001C6F98"/>
    <w:rsid w:val="001D1D59"/>
    <w:rsid w:val="001D7995"/>
    <w:rsid w:val="001D7D33"/>
    <w:rsid w:val="001E157C"/>
    <w:rsid w:val="001E2222"/>
    <w:rsid w:val="001E5EE3"/>
    <w:rsid w:val="001E5F51"/>
    <w:rsid w:val="001E648B"/>
    <w:rsid w:val="001E65D6"/>
    <w:rsid w:val="001F0AAB"/>
    <w:rsid w:val="001F2144"/>
    <w:rsid w:val="001F37E9"/>
    <w:rsid w:val="001F6E05"/>
    <w:rsid w:val="0020042F"/>
    <w:rsid w:val="002005C5"/>
    <w:rsid w:val="00202285"/>
    <w:rsid w:val="00202BDE"/>
    <w:rsid w:val="002042D6"/>
    <w:rsid w:val="002047FA"/>
    <w:rsid w:val="00210EA4"/>
    <w:rsid w:val="00211D1A"/>
    <w:rsid w:val="00212C0B"/>
    <w:rsid w:val="00214442"/>
    <w:rsid w:val="00216699"/>
    <w:rsid w:val="00223284"/>
    <w:rsid w:val="0022419F"/>
    <w:rsid w:val="00230C0E"/>
    <w:rsid w:val="00232D88"/>
    <w:rsid w:val="00232ED3"/>
    <w:rsid w:val="00233A56"/>
    <w:rsid w:val="00237F69"/>
    <w:rsid w:val="00241FC5"/>
    <w:rsid w:val="00247FCC"/>
    <w:rsid w:val="0025004F"/>
    <w:rsid w:val="002509C5"/>
    <w:rsid w:val="00252EE4"/>
    <w:rsid w:val="00260342"/>
    <w:rsid w:val="00267F63"/>
    <w:rsid w:val="00270DBD"/>
    <w:rsid w:val="00271FF2"/>
    <w:rsid w:val="002757B2"/>
    <w:rsid w:val="00276A32"/>
    <w:rsid w:val="00277525"/>
    <w:rsid w:val="002779F2"/>
    <w:rsid w:val="00280916"/>
    <w:rsid w:val="002813AE"/>
    <w:rsid w:val="00283C50"/>
    <w:rsid w:val="00286409"/>
    <w:rsid w:val="0028655B"/>
    <w:rsid w:val="00286840"/>
    <w:rsid w:val="00293ADB"/>
    <w:rsid w:val="002942CC"/>
    <w:rsid w:val="002943E2"/>
    <w:rsid w:val="00295A00"/>
    <w:rsid w:val="002B07E1"/>
    <w:rsid w:val="002B2176"/>
    <w:rsid w:val="002B3FF5"/>
    <w:rsid w:val="002B474B"/>
    <w:rsid w:val="002B52D6"/>
    <w:rsid w:val="002B5AF9"/>
    <w:rsid w:val="002B77FE"/>
    <w:rsid w:val="002C06ED"/>
    <w:rsid w:val="002C1F5E"/>
    <w:rsid w:val="002D00AE"/>
    <w:rsid w:val="002D2293"/>
    <w:rsid w:val="002D2A57"/>
    <w:rsid w:val="002D4835"/>
    <w:rsid w:val="002D4B08"/>
    <w:rsid w:val="002D50CD"/>
    <w:rsid w:val="002E1F44"/>
    <w:rsid w:val="002E304C"/>
    <w:rsid w:val="002E39FD"/>
    <w:rsid w:val="002F19C3"/>
    <w:rsid w:val="002F2A0E"/>
    <w:rsid w:val="002F2E36"/>
    <w:rsid w:val="002F54AA"/>
    <w:rsid w:val="002F7E85"/>
    <w:rsid w:val="00300752"/>
    <w:rsid w:val="0030140A"/>
    <w:rsid w:val="003020AB"/>
    <w:rsid w:val="00302BE5"/>
    <w:rsid w:val="00303CBC"/>
    <w:rsid w:val="00303DBF"/>
    <w:rsid w:val="0031014D"/>
    <w:rsid w:val="0031408B"/>
    <w:rsid w:val="00314C09"/>
    <w:rsid w:val="003241CD"/>
    <w:rsid w:val="00324AC6"/>
    <w:rsid w:val="0033000A"/>
    <w:rsid w:val="00330F7D"/>
    <w:rsid w:val="00333BA1"/>
    <w:rsid w:val="00335237"/>
    <w:rsid w:val="00335679"/>
    <w:rsid w:val="003429AA"/>
    <w:rsid w:val="00343963"/>
    <w:rsid w:val="00345348"/>
    <w:rsid w:val="003467DC"/>
    <w:rsid w:val="00351B77"/>
    <w:rsid w:val="00355744"/>
    <w:rsid w:val="00356DD4"/>
    <w:rsid w:val="00370022"/>
    <w:rsid w:val="003724E9"/>
    <w:rsid w:val="00372CE4"/>
    <w:rsid w:val="00376338"/>
    <w:rsid w:val="00380276"/>
    <w:rsid w:val="00380368"/>
    <w:rsid w:val="00382728"/>
    <w:rsid w:val="00384FAF"/>
    <w:rsid w:val="00386CCA"/>
    <w:rsid w:val="00392356"/>
    <w:rsid w:val="00392779"/>
    <w:rsid w:val="00393B66"/>
    <w:rsid w:val="00394AE1"/>
    <w:rsid w:val="003A0CF1"/>
    <w:rsid w:val="003A3416"/>
    <w:rsid w:val="003A39DA"/>
    <w:rsid w:val="003A3C7B"/>
    <w:rsid w:val="003A4E9B"/>
    <w:rsid w:val="003A55E4"/>
    <w:rsid w:val="003A626E"/>
    <w:rsid w:val="003A648E"/>
    <w:rsid w:val="003B0E6B"/>
    <w:rsid w:val="003B1BDE"/>
    <w:rsid w:val="003B4DCF"/>
    <w:rsid w:val="003C554F"/>
    <w:rsid w:val="003D26FB"/>
    <w:rsid w:val="003D33CB"/>
    <w:rsid w:val="003D5848"/>
    <w:rsid w:val="003D6444"/>
    <w:rsid w:val="003D6CC8"/>
    <w:rsid w:val="003E027C"/>
    <w:rsid w:val="003E04AE"/>
    <w:rsid w:val="003E2B38"/>
    <w:rsid w:val="003E446C"/>
    <w:rsid w:val="003E50B6"/>
    <w:rsid w:val="003E7C21"/>
    <w:rsid w:val="003F0D82"/>
    <w:rsid w:val="003F1809"/>
    <w:rsid w:val="003F4C69"/>
    <w:rsid w:val="003F6187"/>
    <w:rsid w:val="003F6CB9"/>
    <w:rsid w:val="00400307"/>
    <w:rsid w:val="004006AA"/>
    <w:rsid w:val="00404299"/>
    <w:rsid w:val="00405B72"/>
    <w:rsid w:val="004109E0"/>
    <w:rsid w:val="00411FFA"/>
    <w:rsid w:val="004148C6"/>
    <w:rsid w:val="00420758"/>
    <w:rsid w:val="00421E26"/>
    <w:rsid w:val="004223EB"/>
    <w:rsid w:val="0042251A"/>
    <w:rsid w:val="00424D6D"/>
    <w:rsid w:val="00425076"/>
    <w:rsid w:val="00426A42"/>
    <w:rsid w:val="00427294"/>
    <w:rsid w:val="00430DBA"/>
    <w:rsid w:val="00431F2E"/>
    <w:rsid w:val="00432488"/>
    <w:rsid w:val="00433A97"/>
    <w:rsid w:val="00433C8D"/>
    <w:rsid w:val="00434B12"/>
    <w:rsid w:val="004372A3"/>
    <w:rsid w:val="004429AC"/>
    <w:rsid w:val="00445F48"/>
    <w:rsid w:val="0044651C"/>
    <w:rsid w:val="004477E0"/>
    <w:rsid w:val="00452B22"/>
    <w:rsid w:val="00453B9A"/>
    <w:rsid w:val="004549C7"/>
    <w:rsid w:val="00456817"/>
    <w:rsid w:val="00456D68"/>
    <w:rsid w:val="00464732"/>
    <w:rsid w:val="0046579F"/>
    <w:rsid w:val="00467645"/>
    <w:rsid w:val="00470645"/>
    <w:rsid w:val="00471A00"/>
    <w:rsid w:val="00472A9E"/>
    <w:rsid w:val="004747EC"/>
    <w:rsid w:val="00476901"/>
    <w:rsid w:val="004772C1"/>
    <w:rsid w:val="004775BF"/>
    <w:rsid w:val="004777E5"/>
    <w:rsid w:val="0048008C"/>
    <w:rsid w:val="0048406C"/>
    <w:rsid w:val="00487DAC"/>
    <w:rsid w:val="0049151F"/>
    <w:rsid w:val="00492288"/>
    <w:rsid w:val="004926B8"/>
    <w:rsid w:val="00494DD4"/>
    <w:rsid w:val="004A0E61"/>
    <w:rsid w:val="004A30CD"/>
    <w:rsid w:val="004A3259"/>
    <w:rsid w:val="004A3972"/>
    <w:rsid w:val="004A5A70"/>
    <w:rsid w:val="004A60EE"/>
    <w:rsid w:val="004A635B"/>
    <w:rsid w:val="004C3555"/>
    <w:rsid w:val="004C5C54"/>
    <w:rsid w:val="004D11E4"/>
    <w:rsid w:val="004D1920"/>
    <w:rsid w:val="004D325F"/>
    <w:rsid w:val="004D4F5F"/>
    <w:rsid w:val="004E0E6A"/>
    <w:rsid w:val="004E462E"/>
    <w:rsid w:val="004E52BA"/>
    <w:rsid w:val="004E6F64"/>
    <w:rsid w:val="004E73AF"/>
    <w:rsid w:val="004F120D"/>
    <w:rsid w:val="005021B3"/>
    <w:rsid w:val="00502A9F"/>
    <w:rsid w:val="00505987"/>
    <w:rsid w:val="00511691"/>
    <w:rsid w:val="00513E14"/>
    <w:rsid w:val="005153F5"/>
    <w:rsid w:val="00515CA9"/>
    <w:rsid w:val="00516C02"/>
    <w:rsid w:val="00517A8A"/>
    <w:rsid w:val="005205E1"/>
    <w:rsid w:val="00520687"/>
    <w:rsid w:val="00520C5E"/>
    <w:rsid w:val="00521F9C"/>
    <w:rsid w:val="00524BD6"/>
    <w:rsid w:val="00525518"/>
    <w:rsid w:val="00525791"/>
    <w:rsid w:val="00526C23"/>
    <w:rsid w:val="00532F5D"/>
    <w:rsid w:val="005360E6"/>
    <w:rsid w:val="00537E9D"/>
    <w:rsid w:val="005460BD"/>
    <w:rsid w:val="00551F98"/>
    <w:rsid w:val="0055304C"/>
    <w:rsid w:val="00563C27"/>
    <w:rsid w:val="005644BF"/>
    <w:rsid w:val="0057260A"/>
    <w:rsid w:val="00573DCC"/>
    <w:rsid w:val="00576278"/>
    <w:rsid w:val="0057629B"/>
    <w:rsid w:val="00576DC2"/>
    <w:rsid w:val="00580647"/>
    <w:rsid w:val="00585109"/>
    <w:rsid w:val="005906DA"/>
    <w:rsid w:val="00590DF5"/>
    <w:rsid w:val="005910D4"/>
    <w:rsid w:val="00591EA9"/>
    <w:rsid w:val="00592F16"/>
    <w:rsid w:val="00593FC7"/>
    <w:rsid w:val="00595F17"/>
    <w:rsid w:val="0059600B"/>
    <w:rsid w:val="005A16B8"/>
    <w:rsid w:val="005A30B3"/>
    <w:rsid w:val="005A4772"/>
    <w:rsid w:val="005A6CD9"/>
    <w:rsid w:val="005A7016"/>
    <w:rsid w:val="005B494F"/>
    <w:rsid w:val="005B4E2A"/>
    <w:rsid w:val="005B5F67"/>
    <w:rsid w:val="005C47DD"/>
    <w:rsid w:val="005C544A"/>
    <w:rsid w:val="005C5713"/>
    <w:rsid w:val="005C7C96"/>
    <w:rsid w:val="005D1021"/>
    <w:rsid w:val="005D51E6"/>
    <w:rsid w:val="005D5340"/>
    <w:rsid w:val="005D5E57"/>
    <w:rsid w:val="005E0AFF"/>
    <w:rsid w:val="005E138E"/>
    <w:rsid w:val="005E1A7B"/>
    <w:rsid w:val="005E46AA"/>
    <w:rsid w:val="005E749F"/>
    <w:rsid w:val="005F3248"/>
    <w:rsid w:val="006013E4"/>
    <w:rsid w:val="00601632"/>
    <w:rsid w:val="006063B6"/>
    <w:rsid w:val="00610653"/>
    <w:rsid w:val="0061074C"/>
    <w:rsid w:val="0061368B"/>
    <w:rsid w:val="00614B68"/>
    <w:rsid w:val="006150EB"/>
    <w:rsid w:val="006153B4"/>
    <w:rsid w:val="0061750F"/>
    <w:rsid w:val="006178A8"/>
    <w:rsid w:val="006238F2"/>
    <w:rsid w:val="006243C6"/>
    <w:rsid w:val="0062447A"/>
    <w:rsid w:val="00626B7E"/>
    <w:rsid w:val="00626D28"/>
    <w:rsid w:val="00630288"/>
    <w:rsid w:val="0063159C"/>
    <w:rsid w:val="00631C6E"/>
    <w:rsid w:val="00632C7D"/>
    <w:rsid w:val="00636F19"/>
    <w:rsid w:val="00644238"/>
    <w:rsid w:val="00645906"/>
    <w:rsid w:val="00645F44"/>
    <w:rsid w:val="006461AE"/>
    <w:rsid w:val="00646C1D"/>
    <w:rsid w:val="0064705C"/>
    <w:rsid w:val="00652D6F"/>
    <w:rsid w:val="00655060"/>
    <w:rsid w:val="0065732A"/>
    <w:rsid w:val="0066059A"/>
    <w:rsid w:val="00663B5B"/>
    <w:rsid w:val="006651BC"/>
    <w:rsid w:val="00666E6A"/>
    <w:rsid w:val="00667C64"/>
    <w:rsid w:val="00674B6B"/>
    <w:rsid w:val="006776C3"/>
    <w:rsid w:val="00681705"/>
    <w:rsid w:val="0068239F"/>
    <w:rsid w:val="006826D6"/>
    <w:rsid w:val="00685673"/>
    <w:rsid w:val="00686470"/>
    <w:rsid w:val="00690425"/>
    <w:rsid w:val="0069152A"/>
    <w:rsid w:val="006916AB"/>
    <w:rsid w:val="0069274C"/>
    <w:rsid w:val="0069280F"/>
    <w:rsid w:val="00693037"/>
    <w:rsid w:val="006955C8"/>
    <w:rsid w:val="0069621E"/>
    <w:rsid w:val="00697229"/>
    <w:rsid w:val="006A1CA5"/>
    <w:rsid w:val="006A399A"/>
    <w:rsid w:val="006A70F8"/>
    <w:rsid w:val="006A73C2"/>
    <w:rsid w:val="006B0836"/>
    <w:rsid w:val="006B0F9C"/>
    <w:rsid w:val="006B1271"/>
    <w:rsid w:val="006C362E"/>
    <w:rsid w:val="006C3903"/>
    <w:rsid w:val="006C5878"/>
    <w:rsid w:val="006C6995"/>
    <w:rsid w:val="006D191D"/>
    <w:rsid w:val="006D2C8F"/>
    <w:rsid w:val="006D33D3"/>
    <w:rsid w:val="006D39BB"/>
    <w:rsid w:val="006D606B"/>
    <w:rsid w:val="006E2AB7"/>
    <w:rsid w:val="006E2E62"/>
    <w:rsid w:val="006E4990"/>
    <w:rsid w:val="006E6593"/>
    <w:rsid w:val="006E6653"/>
    <w:rsid w:val="006E72BE"/>
    <w:rsid w:val="006E7310"/>
    <w:rsid w:val="006F07CD"/>
    <w:rsid w:val="006F1FB2"/>
    <w:rsid w:val="006F6DB4"/>
    <w:rsid w:val="006F711A"/>
    <w:rsid w:val="006F7B29"/>
    <w:rsid w:val="00700C40"/>
    <w:rsid w:val="0070554B"/>
    <w:rsid w:val="00712917"/>
    <w:rsid w:val="007138D7"/>
    <w:rsid w:val="007143AC"/>
    <w:rsid w:val="00716863"/>
    <w:rsid w:val="00723E98"/>
    <w:rsid w:val="00730E6E"/>
    <w:rsid w:val="00732106"/>
    <w:rsid w:val="00732AA4"/>
    <w:rsid w:val="00736293"/>
    <w:rsid w:val="00736A6C"/>
    <w:rsid w:val="007372C0"/>
    <w:rsid w:val="0074042C"/>
    <w:rsid w:val="00742390"/>
    <w:rsid w:val="00742459"/>
    <w:rsid w:val="007427B3"/>
    <w:rsid w:val="00745A46"/>
    <w:rsid w:val="00750B2F"/>
    <w:rsid w:val="007524BF"/>
    <w:rsid w:val="007558E9"/>
    <w:rsid w:val="007618EE"/>
    <w:rsid w:val="007631E1"/>
    <w:rsid w:val="007664FA"/>
    <w:rsid w:val="007666C3"/>
    <w:rsid w:val="00770FAE"/>
    <w:rsid w:val="00771AA4"/>
    <w:rsid w:val="00772C54"/>
    <w:rsid w:val="00774748"/>
    <w:rsid w:val="0077487E"/>
    <w:rsid w:val="00774962"/>
    <w:rsid w:val="00774A5C"/>
    <w:rsid w:val="00780104"/>
    <w:rsid w:val="00781313"/>
    <w:rsid w:val="0078662D"/>
    <w:rsid w:val="007904E7"/>
    <w:rsid w:val="00790552"/>
    <w:rsid w:val="00793AA4"/>
    <w:rsid w:val="007975C2"/>
    <w:rsid w:val="007A5D05"/>
    <w:rsid w:val="007B01C3"/>
    <w:rsid w:val="007B0ED8"/>
    <w:rsid w:val="007B1B9C"/>
    <w:rsid w:val="007B1ED8"/>
    <w:rsid w:val="007B1FE8"/>
    <w:rsid w:val="007B2B8F"/>
    <w:rsid w:val="007B6E95"/>
    <w:rsid w:val="007B7092"/>
    <w:rsid w:val="007C68D1"/>
    <w:rsid w:val="007C6E08"/>
    <w:rsid w:val="007D121E"/>
    <w:rsid w:val="007D3028"/>
    <w:rsid w:val="007D38DD"/>
    <w:rsid w:val="007D472C"/>
    <w:rsid w:val="007D5AF1"/>
    <w:rsid w:val="007D7283"/>
    <w:rsid w:val="007E18EA"/>
    <w:rsid w:val="007E2461"/>
    <w:rsid w:val="007E6D83"/>
    <w:rsid w:val="007F2465"/>
    <w:rsid w:val="007F42AD"/>
    <w:rsid w:val="007F64DD"/>
    <w:rsid w:val="007F6C34"/>
    <w:rsid w:val="007F7A9A"/>
    <w:rsid w:val="008036C0"/>
    <w:rsid w:val="00803DDC"/>
    <w:rsid w:val="008057D9"/>
    <w:rsid w:val="00806790"/>
    <w:rsid w:val="00806DA2"/>
    <w:rsid w:val="008101A3"/>
    <w:rsid w:val="00813DE1"/>
    <w:rsid w:val="008204CE"/>
    <w:rsid w:val="008217C7"/>
    <w:rsid w:val="008238D1"/>
    <w:rsid w:val="00825FE0"/>
    <w:rsid w:val="00831556"/>
    <w:rsid w:val="008340D0"/>
    <w:rsid w:val="008359C2"/>
    <w:rsid w:val="00836174"/>
    <w:rsid w:val="008376EB"/>
    <w:rsid w:val="00843ADC"/>
    <w:rsid w:val="00846122"/>
    <w:rsid w:val="00846147"/>
    <w:rsid w:val="0084647E"/>
    <w:rsid w:val="00850E15"/>
    <w:rsid w:val="00855B81"/>
    <w:rsid w:val="00861906"/>
    <w:rsid w:val="00863EC5"/>
    <w:rsid w:val="00864FDC"/>
    <w:rsid w:val="00866161"/>
    <w:rsid w:val="008705EF"/>
    <w:rsid w:val="008712BD"/>
    <w:rsid w:val="00871BC8"/>
    <w:rsid w:val="00874221"/>
    <w:rsid w:val="00875DE7"/>
    <w:rsid w:val="008817B0"/>
    <w:rsid w:val="00882179"/>
    <w:rsid w:val="00882902"/>
    <w:rsid w:val="00883BF3"/>
    <w:rsid w:val="008841D6"/>
    <w:rsid w:val="00887F54"/>
    <w:rsid w:val="00892642"/>
    <w:rsid w:val="00894FA8"/>
    <w:rsid w:val="0089643D"/>
    <w:rsid w:val="00896E17"/>
    <w:rsid w:val="008A11D6"/>
    <w:rsid w:val="008A7055"/>
    <w:rsid w:val="008B4703"/>
    <w:rsid w:val="008B7114"/>
    <w:rsid w:val="008C5760"/>
    <w:rsid w:val="008C7CDC"/>
    <w:rsid w:val="008D091F"/>
    <w:rsid w:val="008D0C2B"/>
    <w:rsid w:val="008D34EE"/>
    <w:rsid w:val="008D3C52"/>
    <w:rsid w:val="008D462B"/>
    <w:rsid w:val="008D6888"/>
    <w:rsid w:val="008D747F"/>
    <w:rsid w:val="008E0965"/>
    <w:rsid w:val="008E2D43"/>
    <w:rsid w:val="008E6738"/>
    <w:rsid w:val="008E7A89"/>
    <w:rsid w:val="008F13E1"/>
    <w:rsid w:val="008F2C67"/>
    <w:rsid w:val="008F3D11"/>
    <w:rsid w:val="008F7737"/>
    <w:rsid w:val="008F7A7B"/>
    <w:rsid w:val="00900E22"/>
    <w:rsid w:val="009032BA"/>
    <w:rsid w:val="00921F33"/>
    <w:rsid w:val="00923968"/>
    <w:rsid w:val="009311FD"/>
    <w:rsid w:val="00932C15"/>
    <w:rsid w:val="0093415E"/>
    <w:rsid w:val="00934FC2"/>
    <w:rsid w:val="0093514A"/>
    <w:rsid w:val="009424EC"/>
    <w:rsid w:val="00942830"/>
    <w:rsid w:val="00943BCB"/>
    <w:rsid w:val="00944E89"/>
    <w:rsid w:val="00947453"/>
    <w:rsid w:val="00950199"/>
    <w:rsid w:val="00950ACF"/>
    <w:rsid w:val="009517CD"/>
    <w:rsid w:val="00956480"/>
    <w:rsid w:val="00956DCB"/>
    <w:rsid w:val="00957B68"/>
    <w:rsid w:val="00961180"/>
    <w:rsid w:val="0096144C"/>
    <w:rsid w:val="009614B5"/>
    <w:rsid w:val="0096318A"/>
    <w:rsid w:val="009632D5"/>
    <w:rsid w:val="00965BBF"/>
    <w:rsid w:val="00972069"/>
    <w:rsid w:val="009720D0"/>
    <w:rsid w:val="00976029"/>
    <w:rsid w:val="009763B1"/>
    <w:rsid w:val="00981352"/>
    <w:rsid w:val="00984130"/>
    <w:rsid w:val="009860C5"/>
    <w:rsid w:val="0098636B"/>
    <w:rsid w:val="00986613"/>
    <w:rsid w:val="009A2E6B"/>
    <w:rsid w:val="009A3762"/>
    <w:rsid w:val="009A3DA7"/>
    <w:rsid w:val="009A588E"/>
    <w:rsid w:val="009A6B04"/>
    <w:rsid w:val="009B2E5D"/>
    <w:rsid w:val="009C704B"/>
    <w:rsid w:val="009C71CE"/>
    <w:rsid w:val="009C76E6"/>
    <w:rsid w:val="009D0F35"/>
    <w:rsid w:val="009D2F2D"/>
    <w:rsid w:val="009D32EB"/>
    <w:rsid w:val="009D382A"/>
    <w:rsid w:val="009D49C0"/>
    <w:rsid w:val="009D6D91"/>
    <w:rsid w:val="009D7F96"/>
    <w:rsid w:val="009E3185"/>
    <w:rsid w:val="009E34EF"/>
    <w:rsid w:val="009E3C6C"/>
    <w:rsid w:val="009E4E0F"/>
    <w:rsid w:val="009E721B"/>
    <w:rsid w:val="009F1E6F"/>
    <w:rsid w:val="009F5C73"/>
    <w:rsid w:val="00A00274"/>
    <w:rsid w:val="00A01EA2"/>
    <w:rsid w:val="00A057CD"/>
    <w:rsid w:val="00A0647B"/>
    <w:rsid w:val="00A12C0D"/>
    <w:rsid w:val="00A136A1"/>
    <w:rsid w:val="00A165C4"/>
    <w:rsid w:val="00A20094"/>
    <w:rsid w:val="00A20B46"/>
    <w:rsid w:val="00A31E52"/>
    <w:rsid w:val="00A32563"/>
    <w:rsid w:val="00A350D5"/>
    <w:rsid w:val="00A378DB"/>
    <w:rsid w:val="00A404BA"/>
    <w:rsid w:val="00A41077"/>
    <w:rsid w:val="00A415CC"/>
    <w:rsid w:val="00A41C84"/>
    <w:rsid w:val="00A4238D"/>
    <w:rsid w:val="00A43B70"/>
    <w:rsid w:val="00A45E9A"/>
    <w:rsid w:val="00A45EA2"/>
    <w:rsid w:val="00A467ED"/>
    <w:rsid w:val="00A47998"/>
    <w:rsid w:val="00A50F0B"/>
    <w:rsid w:val="00A557C1"/>
    <w:rsid w:val="00A6071A"/>
    <w:rsid w:val="00A615A6"/>
    <w:rsid w:val="00A64483"/>
    <w:rsid w:val="00A64C59"/>
    <w:rsid w:val="00A67BF9"/>
    <w:rsid w:val="00A67DFC"/>
    <w:rsid w:val="00A67FB1"/>
    <w:rsid w:val="00A70641"/>
    <w:rsid w:val="00A71693"/>
    <w:rsid w:val="00A7307C"/>
    <w:rsid w:val="00A75E16"/>
    <w:rsid w:val="00A819EE"/>
    <w:rsid w:val="00A834F8"/>
    <w:rsid w:val="00A8521A"/>
    <w:rsid w:val="00A8745D"/>
    <w:rsid w:val="00A923D8"/>
    <w:rsid w:val="00A961F9"/>
    <w:rsid w:val="00A9777F"/>
    <w:rsid w:val="00AA0E97"/>
    <w:rsid w:val="00AA1543"/>
    <w:rsid w:val="00AA1B8E"/>
    <w:rsid w:val="00AA4FA8"/>
    <w:rsid w:val="00AA561C"/>
    <w:rsid w:val="00AA6D34"/>
    <w:rsid w:val="00AA7CF0"/>
    <w:rsid w:val="00AB0F9A"/>
    <w:rsid w:val="00AB32C3"/>
    <w:rsid w:val="00AB48F2"/>
    <w:rsid w:val="00AB59A1"/>
    <w:rsid w:val="00AB62C4"/>
    <w:rsid w:val="00AC5FC0"/>
    <w:rsid w:val="00AC66D2"/>
    <w:rsid w:val="00AC797D"/>
    <w:rsid w:val="00AC7BD0"/>
    <w:rsid w:val="00AD0AC4"/>
    <w:rsid w:val="00AD0B3D"/>
    <w:rsid w:val="00AD12C5"/>
    <w:rsid w:val="00AD3719"/>
    <w:rsid w:val="00AD3F39"/>
    <w:rsid w:val="00AD71DC"/>
    <w:rsid w:val="00AE004F"/>
    <w:rsid w:val="00AE0347"/>
    <w:rsid w:val="00AE0AD6"/>
    <w:rsid w:val="00AE1122"/>
    <w:rsid w:val="00AE152F"/>
    <w:rsid w:val="00AE717C"/>
    <w:rsid w:val="00AF17CA"/>
    <w:rsid w:val="00AF5B06"/>
    <w:rsid w:val="00B01528"/>
    <w:rsid w:val="00B0711E"/>
    <w:rsid w:val="00B11D27"/>
    <w:rsid w:val="00B1208A"/>
    <w:rsid w:val="00B15A5A"/>
    <w:rsid w:val="00B1661D"/>
    <w:rsid w:val="00B22CAE"/>
    <w:rsid w:val="00B2301A"/>
    <w:rsid w:val="00B254F3"/>
    <w:rsid w:val="00B25ECB"/>
    <w:rsid w:val="00B27599"/>
    <w:rsid w:val="00B30966"/>
    <w:rsid w:val="00B311BD"/>
    <w:rsid w:val="00B3250A"/>
    <w:rsid w:val="00B332D5"/>
    <w:rsid w:val="00B34825"/>
    <w:rsid w:val="00B36460"/>
    <w:rsid w:val="00B402D6"/>
    <w:rsid w:val="00B4353C"/>
    <w:rsid w:val="00B44B97"/>
    <w:rsid w:val="00B50030"/>
    <w:rsid w:val="00B5021E"/>
    <w:rsid w:val="00B5080D"/>
    <w:rsid w:val="00B50A49"/>
    <w:rsid w:val="00B577AF"/>
    <w:rsid w:val="00B60A8C"/>
    <w:rsid w:val="00B62DB3"/>
    <w:rsid w:val="00B65D54"/>
    <w:rsid w:val="00B66F1C"/>
    <w:rsid w:val="00B7058C"/>
    <w:rsid w:val="00B72C9E"/>
    <w:rsid w:val="00B731C0"/>
    <w:rsid w:val="00B745F5"/>
    <w:rsid w:val="00B74D2A"/>
    <w:rsid w:val="00B75F04"/>
    <w:rsid w:val="00B7775E"/>
    <w:rsid w:val="00B8150F"/>
    <w:rsid w:val="00B90207"/>
    <w:rsid w:val="00B931B6"/>
    <w:rsid w:val="00B93C63"/>
    <w:rsid w:val="00B975AE"/>
    <w:rsid w:val="00BA0235"/>
    <w:rsid w:val="00BA2D4A"/>
    <w:rsid w:val="00BA3642"/>
    <w:rsid w:val="00BA5148"/>
    <w:rsid w:val="00BA711D"/>
    <w:rsid w:val="00BB1BE5"/>
    <w:rsid w:val="00BB594E"/>
    <w:rsid w:val="00BB5C68"/>
    <w:rsid w:val="00BC06E0"/>
    <w:rsid w:val="00BC1C9E"/>
    <w:rsid w:val="00BC3746"/>
    <w:rsid w:val="00BC5978"/>
    <w:rsid w:val="00BC792C"/>
    <w:rsid w:val="00BC7C3B"/>
    <w:rsid w:val="00BD0053"/>
    <w:rsid w:val="00BD289A"/>
    <w:rsid w:val="00BD4131"/>
    <w:rsid w:val="00BD555F"/>
    <w:rsid w:val="00BD5EA1"/>
    <w:rsid w:val="00BD5F86"/>
    <w:rsid w:val="00BE3DCB"/>
    <w:rsid w:val="00BE799D"/>
    <w:rsid w:val="00BF0187"/>
    <w:rsid w:val="00BF2816"/>
    <w:rsid w:val="00BF6DBF"/>
    <w:rsid w:val="00C0403B"/>
    <w:rsid w:val="00C044E7"/>
    <w:rsid w:val="00C053F3"/>
    <w:rsid w:val="00C05594"/>
    <w:rsid w:val="00C10BC0"/>
    <w:rsid w:val="00C11324"/>
    <w:rsid w:val="00C12058"/>
    <w:rsid w:val="00C127AA"/>
    <w:rsid w:val="00C12AF9"/>
    <w:rsid w:val="00C216AD"/>
    <w:rsid w:val="00C25366"/>
    <w:rsid w:val="00C25EE5"/>
    <w:rsid w:val="00C27D7F"/>
    <w:rsid w:val="00C3160D"/>
    <w:rsid w:val="00C31ADE"/>
    <w:rsid w:val="00C320BA"/>
    <w:rsid w:val="00C326B4"/>
    <w:rsid w:val="00C335F5"/>
    <w:rsid w:val="00C343C6"/>
    <w:rsid w:val="00C3527D"/>
    <w:rsid w:val="00C3617F"/>
    <w:rsid w:val="00C3770A"/>
    <w:rsid w:val="00C40836"/>
    <w:rsid w:val="00C40EEB"/>
    <w:rsid w:val="00C4447D"/>
    <w:rsid w:val="00C531A7"/>
    <w:rsid w:val="00C542CE"/>
    <w:rsid w:val="00C5508B"/>
    <w:rsid w:val="00C60146"/>
    <w:rsid w:val="00C608FD"/>
    <w:rsid w:val="00C611C8"/>
    <w:rsid w:val="00C62DB3"/>
    <w:rsid w:val="00C63BF8"/>
    <w:rsid w:val="00C65B4B"/>
    <w:rsid w:val="00C738D8"/>
    <w:rsid w:val="00C76CFA"/>
    <w:rsid w:val="00C76E7C"/>
    <w:rsid w:val="00C80A95"/>
    <w:rsid w:val="00C849B9"/>
    <w:rsid w:val="00C84DFD"/>
    <w:rsid w:val="00C85817"/>
    <w:rsid w:val="00C86869"/>
    <w:rsid w:val="00C873F4"/>
    <w:rsid w:val="00C87A4C"/>
    <w:rsid w:val="00C87B6C"/>
    <w:rsid w:val="00C92FDB"/>
    <w:rsid w:val="00C93F69"/>
    <w:rsid w:val="00C96D55"/>
    <w:rsid w:val="00C97817"/>
    <w:rsid w:val="00C97E58"/>
    <w:rsid w:val="00CA0E9E"/>
    <w:rsid w:val="00CA58D2"/>
    <w:rsid w:val="00CA6D50"/>
    <w:rsid w:val="00CB23BE"/>
    <w:rsid w:val="00CB6431"/>
    <w:rsid w:val="00CB7697"/>
    <w:rsid w:val="00CC356C"/>
    <w:rsid w:val="00CC3DEA"/>
    <w:rsid w:val="00CC5A21"/>
    <w:rsid w:val="00CC6A3E"/>
    <w:rsid w:val="00CD1410"/>
    <w:rsid w:val="00CD368E"/>
    <w:rsid w:val="00CD6EC3"/>
    <w:rsid w:val="00CD7E01"/>
    <w:rsid w:val="00CE1B1F"/>
    <w:rsid w:val="00CE3D0C"/>
    <w:rsid w:val="00CE5ECB"/>
    <w:rsid w:val="00CF62A4"/>
    <w:rsid w:val="00D03B4D"/>
    <w:rsid w:val="00D03D75"/>
    <w:rsid w:val="00D04587"/>
    <w:rsid w:val="00D103F3"/>
    <w:rsid w:val="00D12133"/>
    <w:rsid w:val="00D16E95"/>
    <w:rsid w:val="00D20892"/>
    <w:rsid w:val="00D226B2"/>
    <w:rsid w:val="00D30BCB"/>
    <w:rsid w:val="00D32167"/>
    <w:rsid w:val="00D34006"/>
    <w:rsid w:val="00D34EF4"/>
    <w:rsid w:val="00D34FC3"/>
    <w:rsid w:val="00D42677"/>
    <w:rsid w:val="00D4350E"/>
    <w:rsid w:val="00D43674"/>
    <w:rsid w:val="00D43E60"/>
    <w:rsid w:val="00D46CFD"/>
    <w:rsid w:val="00D47562"/>
    <w:rsid w:val="00D516F0"/>
    <w:rsid w:val="00D574E7"/>
    <w:rsid w:val="00D626C5"/>
    <w:rsid w:val="00D6479D"/>
    <w:rsid w:val="00D66593"/>
    <w:rsid w:val="00D66B2D"/>
    <w:rsid w:val="00D73636"/>
    <w:rsid w:val="00D76691"/>
    <w:rsid w:val="00D804A3"/>
    <w:rsid w:val="00D82E3B"/>
    <w:rsid w:val="00D85995"/>
    <w:rsid w:val="00D9163C"/>
    <w:rsid w:val="00D92417"/>
    <w:rsid w:val="00D93C39"/>
    <w:rsid w:val="00D93E09"/>
    <w:rsid w:val="00D95F20"/>
    <w:rsid w:val="00D96E0B"/>
    <w:rsid w:val="00DA3CB6"/>
    <w:rsid w:val="00DA4B17"/>
    <w:rsid w:val="00DA725C"/>
    <w:rsid w:val="00DB00F2"/>
    <w:rsid w:val="00DB44DA"/>
    <w:rsid w:val="00DB4611"/>
    <w:rsid w:val="00DB669D"/>
    <w:rsid w:val="00DC03F9"/>
    <w:rsid w:val="00DC1A78"/>
    <w:rsid w:val="00DC1EDC"/>
    <w:rsid w:val="00DC437B"/>
    <w:rsid w:val="00DC7224"/>
    <w:rsid w:val="00DD1A37"/>
    <w:rsid w:val="00DD1CD4"/>
    <w:rsid w:val="00DD3D53"/>
    <w:rsid w:val="00DD65A9"/>
    <w:rsid w:val="00DD733C"/>
    <w:rsid w:val="00DD79AA"/>
    <w:rsid w:val="00DE1B7C"/>
    <w:rsid w:val="00DE3390"/>
    <w:rsid w:val="00DE38E9"/>
    <w:rsid w:val="00DE5568"/>
    <w:rsid w:val="00DE6641"/>
    <w:rsid w:val="00DF0143"/>
    <w:rsid w:val="00DF14D8"/>
    <w:rsid w:val="00DF39AC"/>
    <w:rsid w:val="00DF3A7D"/>
    <w:rsid w:val="00DF3EC5"/>
    <w:rsid w:val="00DF7B2B"/>
    <w:rsid w:val="00E0529A"/>
    <w:rsid w:val="00E05DFD"/>
    <w:rsid w:val="00E0728F"/>
    <w:rsid w:val="00E12856"/>
    <w:rsid w:val="00E12AA9"/>
    <w:rsid w:val="00E138F6"/>
    <w:rsid w:val="00E140D0"/>
    <w:rsid w:val="00E1416F"/>
    <w:rsid w:val="00E16E88"/>
    <w:rsid w:val="00E17635"/>
    <w:rsid w:val="00E2043A"/>
    <w:rsid w:val="00E208F9"/>
    <w:rsid w:val="00E20DB1"/>
    <w:rsid w:val="00E24AB7"/>
    <w:rsid w:val="00E32C5B"/>
    <w:rsid w:val="00E32FFB"/>
    <w:rsid w:val="00E34F8C"/>
    <w:rsid w:val="00E3587D"/>
    <w:rsid w:val="00E363CB"/>
    <w:rsid w:val="00E371E1"/>
    <w:rsid w:val="00E400E6"/>
    <w:rsid w:val="00E437DB"/>
    <w:rsid w:val="00E44E2C"/>
    <w:rsid w:val="00E44E8A"/>
    <w:rsid w:val="00E45567"/>
    <w:rsid w:val="00E52AE9"/>
    <w:rsid w:val="00E53F35"/>
    <w:rsid w:val="00E614BE"/>
    <w:rsid w:val="00E628B5"/>
    <w:rsid w:val="00E63DC0"/>
    <w:rsid w:val="00E71B75"/>
    <w:rsid w:val="00E730DC"/>
    <w:rsid w:val="00E7589F"/>
    <w:rsid w:val="00E80D0C"/>
    <w:rsid w:val="00E81CEB"/>
    <w:rsid w:val="00E82005"/>
    <w:rsid w:val="00E839FB"/>
    <w:rsid w:val="00E83DE8"/>
    <w:rsid w:val="00E8411B"/>
    <w:rsid w:val="00E871E6"/>
    <w:rsid w:val="00E90A02"/>
    <w:rsid w:val="00E91CB9"/>
    <w:rsid w:val="00E93032"/>
    <w:rsid w:val="00E943B9"/>
    <w:rsid w:val="00E94D80"/>
    <w:rsid w:val="00E9515F"/>
    <w:rsid w:val="00E96835"/>
    <w:rsid w:val="00E9700F"/>
    <w:rsid w:val="00E97CE5"/>
    <w:rsid w:val="00EA04C0"/>
    <w:rsid w:val="00EB10A7"/>
    <w:rsid w:val="00EB2147"/>
    <w:rsid w:val="00EB30D8"/>
    <w:rsid w:val="00EB4131"/>
    <w:rsid w:val="00EC001E"/>
    <w:rsid w:val="00ED0FA9"/>
    <w:rsid w:val="00ED394A"/>
    <w:rsid w:val="00ED3A23"/>
    <w:rsid w:val="00ED5E43"/>
    <w:rsid w:val="00ED6991"/>
    <w:rsid w:val="00EE11AA"/>
    <w:rsid w:val="00EE57B1"/>
    <w:rsid w:val="00EE7BA8"/>
    <w:rsid w:val="00EF127C"/>
    <w:rsid w:val="00EF6D05"/>
    <w:rsid w:val="00EF6F5B"/>
    <w:rsid w:val="00EF724F"/>
    <w:rsid w:val="00F029CA"/>
    <w:rsid w:val="00F03721"/>
    <w:rsid w:val="00F03829"/>
    <w:rsid w:val="00F03B28"/>
    <w:rsid w:val="00F054F0"/>
    <w:rsid w:val="00F109F4"/>
    <w:rsid w:val="00F10E81"/>
    <w:rsid w:val="00F13931"/>
    <w:rsid w:val="00F14CBC"/>
    <w:rsid w:val="00F17E1A"/>
    <w:rsid w:val="00F24F5E"/>
    <w:rsid w:val="00F257D9"/>
    <w:rsid w:val="00F25CB2"/>
    <w:rsid w:val="00F26133"/>
    <w:rsid w:val="00F3121B"/>
    <w:rsid w:val="00F312CF"/>
    <w:rsid w:val="00F34579"/>
    <w:rsid w:val="00F35464"/>
    <w:rsid w:val="00F41AD1"/>
    <w:rsid w:val="00F428E3"/>
    <w:rsid w:val="00F44FD7"/>
    <w:rsid w:val="00F46DED"/>
    <w:rsid w:val="00F5241D"/>
    <w:rsid w:val="00F54AF6"/>
    <w:rsid w:val="00F55A75"/>
    <w:rsid w:val="00F563ED"/>
    <w:rsid w:val="00F57003"/>
    <w:rsid w:val="00F60898"/>
    <w:rsid w:val="00F62E96"/>
    <w:rsid w:val="00F649A1"/>
    <w:rsid w:val="00F659E9"/>
    <w:rsid w:val="00F7178C"/>
    <w:rsid w:val="00F725D7"/>
    <w:rsid w:val="00F73862"/>
    <w:rsid w:val="00F744BC"/>
    <w:rsid w:val="00F803CA"/>
    <w:rsid w:val="00F819C5"/>
    <w:rsid w:val="00F81B57"/>
    <w:rsid w:val="00F87057"/>
    <w:rsid w:val="00F92A68"/>
    <w:rsid w:val="00F940F2"/>
    <w:rsid w:val="00F96321"/>
    <w:rsid w:val="00F96D3C"/>
    <w:rsid w:val="00FA01CA"/>
    <w:rsid w:val="00FA2CF4"/>
    <w:rsid w:val="00FA39F0"/>
    <w:rsid w:val="00FA406C"/>
    <w:rsid w:val="00FB2D52"/>
    <w:rsid w:val="00FB38C1"/>
    <w:rsid w:val="00FB52A9"/>
    <w:rsid w:val="00FB6062"/>
    <w:rsid w:val="00FC08CF"/>
    <w:rsid w:val="00FC11F5"/>
    <w:rsid w:val="00FC1BEA"/>
    <w:rsid w:val="00FC37AA"/>
    <w:rsid w:val="00FC6D1C"/>
    <w:rsid w:val="00FC7EFD"/>
    <w:rsid w:val="00FD0396"/>
    <w:rsid w:val="00FD767C"/>
    <w:rsid w:val="00FE06B2"/>
    <w:rsid w:val="00FE6D1E"/>
    <w:rsid w:val="00FF3113"/>
    <w:rsid w:val="00FF4839"/>
    <w:rsid w:val="00FF67F9"/>
    <w:rsid w:val="00FF725B"/>
    <w:rsid w:val="00FF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6EB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944EF"/>
    <w:pPr>
      <w:keepNext/>
      <w:jc w:val="center"/>
      <w:outlineLvl w:val="0"/>
    </w:pPr>
    <w:rPr>
      <w:rFonts w:ascii="Arial" w:hAnsi="Arial" w:cs="Arial"/>
      <w:b/>
      <w:bCs/>
      <w:sz w:val="28"/>
    </w:rPr>
  </w:style>
  <w:style w:type="paragraph" w:styleId="2">
    <w:name w:val="heading 2"/>
    <w:basedOn w:val="a"/>
    <w:link w:val="20"/>
    <w:uiPriority w:val="9"/>
    <w:qFormat/>
    <w:rsid w:val="00380276"/>
    <w:pPr>
      <w:spacing w:after="45" w:line="330" w:lineRule="atLeast"/>
      <w:outlineLvl w:val="1"/>
    </w:pPr>
    <w:rPr>
      <w:b/>
      <w:bCs/>
      <w:sz w:val="33"/>
      <w:szCs w:val="33"/>
      <w:lang w:val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380276"/>
    <w:pPr>
      <w:keepNext/>
      <w:spacing w:before="240" w:after="60" w:line="276" w:lineRule="auto"/>
      <w:outlineLvl w:val="2"/>
    </w:pPr>
    <w:rPr>
      <w:rFonts w:ascii="Calibri Light" w:hAnsi="Calibri Light"/>
      <w:b/>
      <w:bCs/>
      <w:sz w:val="26"/>
      <w:szCs w:val="26"/>
      <w:lang w:val="x-none" w:eastAsia="en-US"/>
    </w:rPr>
  </w:style>
  <w:style w:type="paragraph" w:styleId="4">
    <w:name w:val="heading 4"/>
    <w:basedOn w:val="a"/>
    <w:next w:val="a"/>
    <w:link w:val="40"/>
    <w:uiPriority w:val="9"/>
    <w:qFormat/>
    <w:rsid w:val="00380276"/>
    <w:pPr>
      <w:keepNext/>
      <w:spacing w:before="240" w:after="60" w:line="276" w:lineRule="auto"/>
      <w:outlineLvl w:val="3"/>
    </w:pPr>
    <w:rPr>
      <w:rFonts w:ascii="Calibri" w:hAnsi="Calibri"/>
      <w:b/>
      <w:bCs/>
      <w:sz w:val="28"/>
      <w:szCs w:val="28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44EF"/>
    <w:rPr>
      <w:rFonts w:ascii="Arial" w:hAnsi="Arial" w:cs="Arial"/>
      <w:b/>
      <w:bCs/>
      <w:sz w:val="28"/>
      <w:szCs w:val="24"/>
      <w:lang w:eastAsia="ru-RU"/>
    </w:rPr>
  </w:style>
  <w:style w:type="paragraph" w:styleId="a3">
    <w:name w:val="No Spacing"/>
    <w:uiPriority w:val="1"/>
    <w:qFormat/>
    <w:rsid w:val="001944EF"/>
    <w:pPr>
      <w:ind w:firstLine="567"/>
      <w:jc w:val="both"/>
    </w:pPr>
    <w:rPr>
      <w:rFonts w:eastAsia="Calibri"/>
      <w:sz w:val="28"/>
      <w:szCs w:val="22"/>
    </w:rPr>
  </w:style>
  <w:style w:type="paragraph" w:styleId="a4">
    <w:name w:val="header"/>
    <w:basedOn w:val="a"/>
    <w:link w:val="a5"/>
    <w:uiPriority w:val="99"/>
    <w:unhideWhenUsed/>
    <w:rsid w:val="00430DB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30DBA"/>
    <w:rPr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30DB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30DBA"/>
    <w:rPr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80276"/>
    <w:rPr>
      <w:b/>
      <w:bCs/>
      <w:sz w:val="33"/>
      <w:szCs w:val="33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rsid w:val="00380276"/>
    <w:rPr>
      <w:rFonts w:ascii="Calibri Light" w:hAnsi="Calibri Light"/>
      <w:b/>
      <w:bCs/>
      <w:sz w:val="26"/>
      <w:szCs w:val="26"/>
      <w:lang w:val="x-none"/>
    </w:rPr>
  </w:style>
  <w:style w:type="character" w:customStyle="1" w:styleId="40">
    <w:name w:val="Заголовок 4 Знак"/>
    <w:basedOn w:val="a0"/>
    <w:link w:val="4"/>
    <w:uiPriority w:val="9"/>
    <w:rsid w:val="00380276"/>
    <w:rPr>
      <w:rFonts w:ascii="Calibri" w:hAnsi="Calibri"/>
      <w:b/>
      <w:bCs/>
      <w:sz w:val="28"/>
      <w:szCs w:val="28"/>
      <w:lang w:val="x-none"/>
    </w:rPr>
  </w:style>
  <w:style w:type="numbering" w:customStyle="1" w:styleId="11">
    <w:name w:val="Нет списка1"/>
    <w:next w:val="a2"/>
    <w:uiPriority w:val="99"/>
    <w:semiHidden/>
    <w:unhideWhenUsed/>
    <w:rsid w:val="00380276"/>
  </w:style>
  <w:style w:type="character" w:styleId="a8">
    <w:name w:val="Strong"/>
    <w:uiPriority w:val="22"/>
    <w:qFormat/>
    <w:rsid w:val="00380276"/>
    <w:rPr>
      <w:rFonts w:cs="Times New Roman"/>
      <w:b/>
      <w:bCs/>
    </w:rPr>
  </w:style>
  <w:style w:type="paragraph" w:styleId="a9">
    <w:name w:val="Normal (Web)"/>
    <w:basedOn w:val="a"/>
    <w:uiPriority w:val="99"/>
    <w:unhideWhenUsed/>
    <w:rsid w:val="00380276"/>
    <w:pPr>
      <w:spacing w:after="255"/>
    </w:pPr>
  </w:style>
  <w:style w:type="paragraph" w:styleId="aa">
    <w:name w:val="Balloon Text"/>
    <w:aliases w:val=" Знак4"/>
    <w:basedOn w:val="a"/>
    <w:link w:val="ab"/>
    <w:uiPriority w:val="99"/>
    <w:semiHidden/>
    <w:unhideWhenUsed/>
    <w:rsid w:val="00380276"/>
    <w:rPr>
      <w:rFonts w:ascii="Tahoma" w:hAnsi="Tahoma"/>
      <w:sz w:val="16"/>
      <w:szCs w:val="16"/>
      <w:lang w:val="x-none" w:eastAsia="en-US"/>
    </w:rPr>
  </w:style>
  <w:style w:type="character" w:customStyle="1" w:styleId="ab">
    <w:name w:val="Текст выноски Знак"/>
    <w:aliases w:val=" Знак4 Знак"/>
    <w:basedOn w:val="a0"/>
    <w:link w:val="aa"/>
    <w:uiPriority w:val="99"/>
    <w:semiHidden/>
    <w:rsid w:val="00380276"/>
    <w:rPr>
      <w:rFonts w:ascii="Tahoma" w:hAnsi="Tahoma"/>
      <w:sz w:val="16"/>
      <w:szCs w:val="16"/>
      <w:lang w:val="x-none"/>
    </w:rPr>
  </w:style>
  <w:style w:type="character" w:styleId="ac">
    <w:name w:val="Hyperlink"/>
    <w:uiPriority w:val="99"/>
    <w:unhideWhenUsed/>
    <w:rsid w:val="00380276"/>
    <w:rPr>
      <w:color w:val="49B0E4"/>
      <w:u w:val="single"/>
    </w:rPr>
  </w:style>
  <w:style w:type="paragraph" w:customStyle="1" w:styleId="western">
    <w:name w:val="western"/>
    <w:basedOn w:val="a"/>
    <w:rsid w:val="00380276"/>
    <w:pPr>
      <w:spacing w:after="255"/>
    </w:pPr>
  </w:style>
  <w:style w:type="table" w:styleId="ad">
    <w:name w:val="Table Grid"/>
    <w:basedOn w:val="a1"/>
    <w:uiPriority w:val="59"/>
    <w:rsid w:val="00380276"/>
    <w:rPr>
      <w:rFonts w:ascii="Calibri" w:hAnsi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e">
    <w:name w:val="Прижатый влево"/>
    <w:basedOn w:val="a"/>
    <w:next w:val="a"/>
    <w:uiPriority w:val="99"/>
    <w:rsid w:val="0038027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">
    <w:name w:val="Plain Text"/>
    <w:basedOn w:val="a"/>
    <w:link w:val="af0"/>
    <w:rsid w:val="00380276"/>
    <w:rPr>
      <w:rFonts w:ascii="Courier New" w:hAnsi="Courier New"/>
      <w:sz w:val="20"/>
      <w:szCs w:val="20"/>
      <w:lang w:val="x-none" w:eastAsia="x-none"/>
    </w:rPr>
  </w:style>
  <w:style w:type="character" w:customStyle="1" w:styleId="af0">
    <w:name w:val="Текст Знак"/>
    <w:basedOn w:val="a0"/>
    <w:link w:val="af"/>
    <w:rsid w:val="00380276"/>
    <w:rPr>
      <w:rFonts w:ascii="Courier New" w:hAnsi="Courier New"/>
      <w:lang w:val="x-none" w:eastAsia="x-none"/>
    </w:rPr>
  </w:style>
  <w:style w:type="paragraph" w:customStyle="1" w:styleId="21">
    <w:name w:val="Знак Знак2 Знак Знак Знак Знак Знак"/>
    <w:basedOn w:val="a"/>
    <w:rsid w:val="0038027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default">
    <w:name w:val="default"/>
    <w:basedOn w:val="a"/>
    <w:rsid w:val="00380276"/>
    <w:pPr>
      <w:spacing w:after="255"/>
    </w:pPr>
  </w:style>
  <w:style w:type="character" w:customStyle="1" w:styleId="22">
    <w:name w:val="Основной текст (2)_"/>
    <w:link w:val="23"/>
    <w:rsid w:val="00380276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380276"/>
    <w:pPr>
      <w:widowControl w:val="0"/>
      <w:shd w:val="clear" w:color="auto" w:fill="FFFFFF"/>
      <w:spacing w:before="300" w:after="300" w:line="322" w:lineRule="exact"/>
      <w:jc w:val="both"/>
    </w:pPr>
    <w:rPr>
      <w:sz w:val="26"/>
      <w:szCs w:val="26"/>
      <w:lang w:eastAsia="en-US"/>
    </w:rPr>
  </w:style>
  <w:style w:type="character" w:customStyle="1" w:styleId="12">
    <w:name w:val="Заголовок №1_"/>
    <w:link w:val="13"/>
    <w:rsid w:val="00380276"/>
    <w:rPr>
      <w:b/>
      <w:bCs/>
      <w:sz w:val="26"/>
      <w:szCs w:val="26"/>
      <w:shd w:val="clear" w:color="auto" w:fill="FFFFFF"/>
    </w:rPr>
  </w:style>
  <w:style w:type="paragraph" w:customStyle="1" w:styleId="13">
    <w:name w:val="Заголовок №1"/>
    <w:basedOn w:val="a"/>
    <w:link w:val="12"/>
    <w:rsid w:val="00380276"/>
    <w:pPr>
      <w:widowControl w:val="0"/>
      <w:shd w:val="clear" w:color="auto" w:fill="FFFFFF"/>
      <w:spacing w:before="240" w:after="60" w:line="0" w:lineRule="atLeast"/>
      <w:ind w:hanging="1860"/>
      <w:jc w:val="center"/>
      <w:outlineLvl w:val="0"/>
    </w:pPr>
    <w:rPr>
      <w:b/>
      <w:bCs/>
      <w:sz w:val="26"/>
      <w:szCs w:val="26"/>
      <w:lang w:eastAsia="en-US"/>
    </w:rPr>
  </w:style>
  <w:style w:type="paragraph" w:customStyle="1" w:styleId="24">
    <w:name w:val="Знак Знак2 Знак Знак Знак"/>
    <w:basedOn w:val="a"/>
    <w:rsid w:val="0038027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w">
    <w:name w:val="w"/>
    <w:basedOn w:val="a0"/>
    <w:rsid w:val="00380276"/>
  </w:style>
  <w:style w:type="character" w:customStyle="1" w:styleId="25">
    <w:name w:val="Основной текст (2) + Полужирный"/>
    <w:rsid w:val="0038027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6">
    <w:name w:val="Заголовок №2_"/>
    <w:link w:val="27"/>
    <w:rsid w:val="00380276"/>
    <w:rPr>
      <w:b/>
      <w:bCs/>
      <w:sz w:val="28"/>
      <w:szCs w:val="28"/>
      <w:shd w:val="clear" w:color="auto" w:fill="FFFFFF"/>
    </w:rPr>
  </w:style>
  <w:style w:type="character" w:customStyle="1" w:styleId="28">
    <w:name w:val="Заголовок №2 + Не полужирный"/>
    <w:rsid w:val="00380276"/>
    <w:rPr>
      <w:rFonts w:ascii="Times New Roman" w:hAnsi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7">
    <w:name w:val="Заголовок №2"/>
    <w:basedOn w:val="a"/>
    <w:link w:val="26"/>
    <w:rsid w:val="00380276"/>
    <w:pPr>
      <w:widowControl w:val="0"/>
      <w:shd w:val="clear" w:color="auto" w:fill="FFFFFF"/>
      <w:spacing w:before="720" w:line="322" w:lineRule="exact"/>
      <w:ind w:hanging="1960"/>
      <w:outlineLvl w:val="1"/>
    </w:pPr>
    <w:rPr>
      <w:b/>
      <w:bCs/>
      <w:sz w:val="28"/>
      <w:szCs w:val="28"/>
      <w:lang w:eastAsia="en-US"/>
    </w:rPr>
  </w:style>
  <w:style w:type="character" w:customStyle="1" w:styleId="5">
    <w:name w:val="Основной текст (5)_"/>
    <w:link w:val="50"/>
    <w:rsid w:val="00380276"/>
    <w:rPr>
      <w:i/>
      <w:i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380276"/>
    <w:pPr>
      <w:widowControl w:val="0"/>
      <w:shd w:val="clear" w:color="auto" w:fill="FFFFFF"/>
      <w:spacing w:after="600" w:line="322" w:lineRule="exact"/>
      <w:jc w:val="both"/>
    </w:pPr>
    <w:rPr>
      <w:i/>
      <w:iCs/>
      <w:sz w:val="28"/>
      <w:szCs w:val="28"/>
      <w:lang w:eastAsia="en-US"/>
    </w:rPr>
  </w:style>
  <w:style w:type="paragraph" w:customStyle="1" w:styleId="ConsPlusCell">
    <w:name w:val="ConsPlusCell"/>
    <w:uiPriority w:val="99"/>
    <w:rsid w:val="00380276"/>
    <w:pPr>
      <w:widowControl w:val="0"/>
      <w:autoSpaceDE w:val="0"/>
      <w:autoSpaceDN w:val="0"/>
      <w:adjustRightInd w:val="0"/>
    </w:pPr>
    <w:rPr>
      <w:sz w:val="28"/>
      <w:szCs w:val="28"/>
      <w:lang w:eastAsia="ru-RU"/>
    </w:rPr>
  </w:style>
  <w:style w:type="paragraph" w:styleId="29">
    <w:name w:val="Body Text 2"/>
    <w:basedOn w:val="a"/>
    <w:link w:val="2a"/>
    <w:rsid w:val="00380276"/>
    <w:pPr>
      <w:snapToGrid w:val="0"/>
      <w:spacing w:after="120" w:line="480" w:lineRule="auto"/>
    </w:pPr>
    <w:rPr>
      <w:sz w:val="20"/>
      <w:szCs w:val="20"/>
      <w:lang w:val="x-none" w:eastAsia="x-none"/>
    </w:rPr>
  </w:style>
  <w:style w:type="character" w:customStyle="1" w:styleId="2a">
    <w:name w:val="Основной текст 2 Знак"/>
    <w:basedOn w:val="a0"/>
    <w:link w:val="29"/>
    <w:rsid w:val="00380276"/>
    <w:rPr>
      <w:lang w:val="x-none" w:eastAsia="x-none"/>
    </w:rPr>
  </w:style>
  <w:style w:type="paragraph" w:styleId="af1">
    <w:name w:val="Body Text Indent"/>
    <w:basedOn w:val="a"/>
    <w:link w:val="af2"/>
    <w:uiPriority w:val="99"/>
    <w:semiHidden/>
    <w:unhideWhenUsed/>
    <w:rsid w:val="00380276"/>
    <w:pPr>
      <w:spacing w:after="120" w:line="276" w:lineRule="auto"/>
      <w:ind w:left="283"/>
    </w:pPr>
    <w:rPr>
      <w:rFonts w:ascii="Calibri" w:hAnsi="Calibri"/>
      <w:sz w:val="22"/>
      <w:szCs w:val="22"/>
      <w:lang w:val="x-none" w:eastAsia="en-US"/>
    </w:r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380276"/>
    <w:rPr>
      <w:rFonts w:ascii="Calibri" w:hAnsi="Calibri"/>
      <w:sz w:val="22"/>
      <w:szCs w:val="22"/>
      <w:lang w:val="x-none"/>
    </w:rPr>
  </w:style>
  <w:style w:type="character" w:customStyle="1" w:styleId="41">
    <w:name w:val="Основной текст (4)_"/>
    <w:link w:val="42"/>
    <w:rsid w:val="00380276"/>
    <w:rPr>
      <w:b/>
      <w:bCs/>
      <w:sz w:val="28"/>
      <w:szCs w:val="28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380276"/>
    <w:pPr>
      <w:widowControl w:val="0"/>
      <w:shd w:val="clear" w:color="auto" w:fill="FFFFFF"/>
      <w:spacing w:after="300" w:line="322" w:lineRule="exact"/>
      <w:jc w:val="right"/>
    </w:pPr>
    <w:rPr>
      <w:b/>
      <w:bCs/>
      <w:sz w:val="28"/>
      <w:szCs w:val="28"/>
      <w:lang w:eastAsia="en-US"/>
    </w:rPr>
  </w:style>
  <w:style w:type="character" w:customStyle="1" w:styleId="43">
    <w:name w:val="Заголовок №4_"/>
    <w:link w:val="44"/>
    <w:rsid w:val="00380276"/>
    <w:rPr>
      <w:b/>
      <w:bCs/>
      <w:spacing w:val="40"/>
      <w:sz w:val="32"/>
      <w:szCs w:val="32"/>
      <w:shd w:val="clear" w:color="auto" w:fill="FFFFFF"/>
    </w:rPr>
  </w:style>
  <w:style w:type="character" w:customStyle="1" w:styleId="45">
    <w:name w:val="Основной текст (4) + Не полужирный;Не курсив"/>
    <w:rsid w:val="0038027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44">
    <w:name w:val="Заголовок №4"/>
    <w:basedOn w:val="a"/>
    <w:link w:val="43"/>
    <w:rsid w:val="00380276"/>
    <w:pPr>
      <w:widowControl w:val="0"/>
      <w:shd w:val="clear" w:color="auto" w:fill="FFFFFF"/>
      <w:spacing w:before="840" w:after="60" w:line="0" w:lineRule="atLeast"/>
      <w:jc w:val="center"/>
      <w:outlineLvl w:val="3"/>
    </w:pPr>
    <w:rPr>
      <w:b/>
      <w:bCs/>
      <w:spacing w:val="40"/>
      <w:sz w:val="32"/>
      <w:szCs w:val="32"/>
      <w:lang w:eastAsia="en-US"/>
    </w:rPr>
  </w:style>
  <w:style w:type="table" w:customStyle="1" w:styleId="14">
    <w:name w:val="Сетка таблицы1"/>
    <w:basedOn w:val="a1"/>
    <w:next w:val="ad"/>
    <w:uiPriority w:val="59"/>
    <w:rsid w:val="003802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TOC Heading"/>
    <w:basedOn w:val="1"/>
    <w:next w:val="a"/>
    <w:uiPriority w:val="39"/>
    <w:unhideWhenUsed/>
    <w:qFormat/>
    <w:rsid w:val="00380276"/>
    <w:pPr>
      <w:keepLines/>
      <w:spacing w:before="240" w:line="259" w:lineRule="auto"/>
      <w:jc w:val="left"/>
      <w:outlineLvl w:val="9"/>
    </w:pPr>
    <w:rPr>
      <w:rFonts w:ascii="Calibri Light" w:hAnsi="Calibri Light" w:cs="Times New Roman"/>
      <w:b w:val="0"/>
      <w:bCs w:val="0"/>
      <w:color w:val="2E74B5"/>
      <w:sz w:val="32"/>
      <w:szCs w:val="32"/>
    </w:rPr>
  </w:style>
  <w:style w:type="paragraph" w:styleId="15">
    <w:name w:val="toc 1"/>
    <w:basedOn w:val="a"/>
    <w:next w:val="a"/>
    <w:autoRedefine/>
    <w:uiPriority w:val="39"/>
    <w:unhideWhenUsed/>
    <w:rsid w:val="00380276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2b">
    <w:name w:val="toc 2"/>
    <w:basedOn w:val="a"/>
    <w:next w:val="a"/>
    <w:autoRedefine/>
    <w:uiPriority w:val="39"/>
    <w:unhideWhenUsed/>
    <w:rsid w:val="00380276"/>
    <w:pPr>
      <w:spacing w:after="200" w:line="276" w:lineRule="auto"/>
      <w:ind w:left="220"/>
    </w:pPr>
    <w:rPr>
      <w:rFonts w:ascii="Calibri" w:hAnsi="Calibri"/>
      <w:sz w:val="22"/>
      <w:szCs w:val="22"/>
      <w:lang w:eastAsia="en-US"/>
    </w:rPr>
  </w:style>
  <w:style w:type="paragraph" w:styleId="31">
    <w:name w:val="toc 3"/>
    <w:basedOn w:val="a"/>
    <w:next w:val="a"/>
    <w:autoRedefine/>
    <w:uiPriority w:val="39"/>
    <w:unhideWhenUsed/>
    <w:rsid w:val="00380276"/>
    <w:pPr>
      <w:tabs>
        <w:tab w:val="right" w:leader="dot" w:pos="9345"/>
      </w:tabs>
      <w:spacing w:after="200" w:line="276" w:lineRule="auto"/>
      <w:ind w:left="440"/>
    </w:pPr>
    <w:rPr>
      <w:b/>
      <w:bCs/>
      <w:noProof/>
      <w:sz w:val="28"/>
      <w:szCs w:val="28"/>
      <w:lang w:eastAsia="en-US"/>
    </w:rPr>
  </w:style>
  <w:style w:type="paragraph" w:styleId="af4">
    <w:name w:val="List Paragraph"/>
    <w:basedOn w:val="a"/>
    <w:uiPriority w:val="34"/>
    <w:qFormat/>
    <w:rsid w:val="000E2E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6EB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944EF"/>
    <w:pPr>
      <w:keepNext/>
      <w:jc w:val="center"/>
      <w:outlineLvl w:val="0"/>
    </w:pPr>
    <w:rPr>
      <w:rFonts w:ascii="Arial" w:hAnsi="Arial" w:cs="Arial"/>
      <w:b/>
      <w:bCs/>
      <w:sz w:val="28"/>
    </w:rPr>
  </w:style>
  <w:style w:type="paragraph" w:styleId="2">
    <w:name w:val="heading 2"/>
    <w:basedOn w:val="a"/>
    <w:link w:val="20"/>
    <w:uiPriority w:val="9"/>
    <w:qFormat/>
    <w:rsid w:val="00380276"/>
    <w:pPr>
      <w:spacing w:after="45" w:line="330" w:lineRule="atLeast"/>
      <w:outlineLvl w:val="1"/>
    </w:pPr>
    <w:rPr>
      <w:b/>
      <w:bCs/>
      <w:sz w:val="33"/>
      <w:szCs w:val="33"/>
      <w:lang w:val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380276"/>
    <w:pPr>
      <w:keepNext/>
      <w:spacing w:before="240" w:after="60" w:line="276" w:lineRule="auto"/>
      <w:outlineLvl w:val="2"/>
    </w:pPr>
    <w:rPr>
      <w:rFonts w:ascii="Calibri Light" w:hAnsi="Calibri Light"/>
      <w:b/>
      <w:bCs/>
      <w:sz w:val="26"/>
      <w:szCs w:val="26"/>
      <w:lang w:val="x-none" w:eastAsia="en-US"/>
    </w:rPr>
  </w:style>
  <w:style w:type="paragraph" w:styleId="4">
    <w:name w:val="heading 4"/>
    <w:basedOn w:val="a"/>
    <w:next w:val="a"/>
    <w:link w:val="40"/>
    <w:uiPriority w:val="9"/>
    <w:qFormat/>
    <w:rsid w:val="00380276"/>
    <w:pPr>
      <w:keepNext/>
      <w:spacing w:before="240" w:after="60" w:line="276" w:lineRule="auto"/>
      <w:outlineLvl w:val="3"/>
    </w:pPr>
    <w:rPr>
      <w:rFonts w:ascii="Calibri" w:hAnsi="Calibri"/>
      <w:b/>
      <w:bCs/>
      <w:sz w:val="28"/>
      <w:szCs w:val="28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44EF"/>
    <w:rPr>
      <w:rFonts w:ascii="Arial" w:hAnsi="Arial" w:cs="Arial"/>
      <w:b/>
      <w:bCs/>
      <w:sz w:val="28"/>
      <w:szCs w:val="24"/>
      <w:lang w:eastAsia="ru-RU"/>
    </w:rPr>
  </w:style>
  <w:style w:type="paragraph" w:styleId="a3">
    <w:name w:val="No Spacing"/>
    <w:uiPriority w:val="1"/>
    <w:qFormat/>
    <w:rsid w:val="001944EF"/>
    <w:pPr>
      <w:ind w:firstLine="567"/>
      <w:jc w:val="both"/>
    </w:pPr>
    <w:rPr>
      <w:rFonts w:eastAsia="Calibri"/>
      <w:sz w:val="28"/>
      <w:szCs w:val="22"/>
    </w:rPr>
  </w:style>
  <w:style w:type="paragraph" w:styleId="a4">
    <w:name w:val="header"/>
    <w:basedOn w:val="a"/>
    <w:link w:val="a5"/>
    <w:uiPriority w:val="99"/>
    <w:unhideWhenUsed/>
    <w:rsid w:val="00430DB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30DBA"/>
    <w:rPr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30DB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30DBA"/>
    <w:rPr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80276"/>
    <w:rPr>
      <w:b/>
      <w:bCs/>
      <w:sz w:val="33"/>
      <w:szCs w:val="33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rsid w:val="00380276"/>
    <w:rPr>
      <w:rFonts w:ascii="Calibri Light" w:hAnsi="Calibri Light"/>
      <w:b/>
      <w:bCs/>
      <w:sz w:val="26"/>
      <w:szCs w:val="26"/>
      <w:lang w:val="x-none"/>
    </w:rPr>
  </w:style>
  <w:style w:type="character" w:customStyle="1" w:styleId="40">
    <w:name w:val="Заголовок 4 Знак"/>
    <w:basedOn w:val="a0"/>
    <w:link w:val="4"/>
    <w:uiPriority w:val="9"/>
    <w:rsid w:val="00380276"/>
    <w:rPr>
      <w:rFonts w:ascii="Calibri" w:hAnsi="Calibri"/>
      <w:b/>
      <w:bCs/>
      <w:sz w:val="28"/>
      <w:szCs w:val="28"/>
      <w:lang w:val="x-none"/>
    </w:rPr>
  </w:style>
  <w:style w:type="numbering" w:customStyle="1" w:styleId="11">
    <w:name w:val="Нет списка1"/>
    <w:next w:val="a2"/>
    <w:uiPriority w:val="99"/>
    <w:semiHidden/>
    <w:unhideWhenUsed/>
    <w:rsid w:val="00380276"/>
  </w:style>
  <w:style w:type="character" w:styleId="a8">
    <w:name w:val="Strong"/>
    <w:uiPriority w:val="22"/>
    <w:qFormat/>
    <w:rsid w:val="00380276"/>
    <w:rPr>
      <w:rFonts w:cs="Times New Roman"/>
      <w:b/>
      <w:bCs/>
    </w:rPr>
  </w:style>
  <w:style w:type="paragraph" w:styleId="a9">
    <w:name w:val="Normal (Web)"/>
    <w:basedOn w:val="a"/>
    <w:uiPriority w:val="99"/>
    <w:unhideWhenUsed/>
    <w:rsid w:val="00380276"/>
    <w:pPr>
      <w:spacing w:after="255"/>
    </w:pPr>
  </w:style>
  <w:style w:type="paragraph" w:styleId="aa">
    <w:name w:val="Balloon Text"/>
    <w:aliases w:val=" Знак4"/>
    <w:basedOn w:val="a"/>
    <w:link w:val="ab"/>
    <w:uiPriority w:val="99"/>
    <w:semiHidden/>
    <w:unhideWhenUsed/>
    <w:rsid w:val="00380276"/>
    <w:rPr>
      <w:rFonts w:ascii="Tahoma" w:hAnsi="Tahoma"/>
      <w:sz w:val="16"/>
      <w:szCs w:val="16"/>
      <w:lang w:val="x-none" w:eastAsia="en-US"/>
    </w:rPr>
  </w:style>
  <w:style w:type="character" w:customStyle="1" w:styleId="ab">
    <w:name w:val="Текст выноски Знак"/>
    <w:aliases w:val=" Знак4 Знак"/>
    <w:basedOn w:val="a0"/>
    <w:link w:val="aa"/>
    <w:uiPriority w:val="99"/>
    <w:semiHidden/>
    <w:rsid w:val="00380276"/>
    <w:rPr>
      <w:rFonts w:ascii="Tahoma" w:hAnsi="Tahoma"/>
      <w:sz w:val="16"/>
      <w:szCs w:val="16"/>
      <w:lang w:val="x-none"/>
    </w:rPr>
  </w:style>
  <w:style w:type="character" w:styleId="ac">
    <w:name w:val="Hyperlink"/>
    <w:uiPriority w:val="99"/>
    <w:unhideWhenUsed/>
    <w:rsid w:val="00380276"/>
    <w:rPr>
      <w:color w:val="49B0E4"/>
      <w:u w:val="single"/>
    </w:rPr>
  </w:style>
  <w:style w:type="paragraph" w:customStyle="1" w:styleId="western">
    <w:name w:val="western"/>
    <w:basedOn w:val="a"/>
    <w:rsid w:val="00380276"/>
    <w:pPr>
      <w:spacing w:after="255"/>
    </w:pPr>
  </w:style>
  <w:style w:type="table" w:styleId="ad">
    <w:name w:val="Table Grid"/>
    <w:basedOn w:val="a1"/>
    <w:uiPriority w:val="59"/>
    <w:rsid w:val="00380276"/>
    <w:rPr>
      <w:rFonts w:ascii="Calibri" w:hAnsi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e">
    <w:name w:val="Прижатый влево"/>
    <w:basedOn w:val="a"/>
    <w:next w:val="a"/>
    <w:uiPriority w:val="99"/>
    <w:rsid w:val="0038027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">
    <w:name w:val="Plain Text"/>
    <w:basedOn w:val="a"/>
    <w:link w:val="af0"/>
    <w:rsid w:val="00380276"/>
    <w:rPr>
      <w:rFonts w:ascii="Courier New" w:hAnsi="Courier New"/>
      <w:sz w:val="20"/>
      <w:szCs w:val="20"/>
      <w:lang w:val="x-none" w:eastAsia="x-none"/>
    </w:rPr>
  </w:style>
  <w:style w:type="character" w:customStyle="1" w:styleId="af0">
    <w:name w:val="Текст Знак"/>
    <w:basedOn w:val="a0"/>
    <w:link w:val="af"/>
    <w:rsid w:val="00380276"/>
    <w:rPr>
      <w:rFonts w:ascii="Courier New" w:hAnsi="Courier New"/>
      <w:lang w:val="x-none" w:eastAsia="x-none"/>
    </w:rPr>
  </w:style>
  <w:style w:type="paragraph" w:customStyle="1" w:styleId="21">
    <w:name w:val="Знак Знак2 Знак Знак Знак Знак Знак"/>
    <w:basedOn w:val="a"/>
    <w:rsid w:val="0038027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default">
    <w:name w:val="default"/>
    <w:basedOn w:val="a"/>
    <w:rsid w:val="00380276"/>
    <w:pPr>
      <w:spacing w:after="255"/>
    </w:pPr>
  </w:style>
  <w:style w:type="character" w:customStyle="1" w:styleId="22">
    <w:name w:val="Основной текст (2)_"/>
    <w:link w:val="23"/>
    <w:rsid w:val="00380276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380276"/>
    <w:pPr>
      <w:widowControl w:val="0"/>
      <w:shd w:val="clear" w:color="auto" w:fill="FFFFFF"/>
      <w:spacing w:before="300" w:after="300" w:line="322" w:lineRule="exact"/>
      <w:jc w:val="both"/>
    </w:pPr>
    <w:rPr>
      <w:sz w:val="26"/>
      <w:szCs w:val="26"/>
      <w:lang w:eastAsia="en-US"/>
    </w:rPr>
  </w:style>
  <w:style w:type="character" w:customStyle="1" w:styleId="12">
    <w:name w:val="Заголовок №1_"/>
    <w:link w:val="13"/>
    <w:rsid w:val="00380276"/>
    <w:rPr>
      <w:b/>
      <w:bCs/>
      <w:sz w:val="26"/>
      <w:szCs w:val="26"/>
      <w:shd w:val="clear" w:color="auto" w:fill="FFFFFF"/>
    </w:rPr>
  </w:style>
  <w:style w:type="paragraph" w:customStyle="1" w:styleId="13">
    <w:name w:val="Заголовок №1"/>
    <w:basedOn w:val="a"/>
    <w:link w:val="12"/>
    <w:rsid w:val="00380276"/>
    <w:pPr>
      <w:widowControl w:val="0"/>
      <w:shd w:val="clear" w:color="auto" w:fill="FFFFFF"/>
      <w:spacing w:before="240" w:after="60" w:line="0" w:lineRule="atLeast"/>
      <w:ind w:hanging="1860"/>
      <w:jc w:val="center"/>
      <w:outlineLvl w:val="0"/>
    </w:pPr>
    <w:rPr>
      <w:b/>
      <w:bCs/>
      <w:sz w:val="26"/>
      <w:szCs w:val="26"/>
      <w:lang w:eastAsia="en-US"/>
    </w:rPr>
  </w:style>
  <w:style w:type="paragraph" w:customStyle="1" w:styleId="24">
    <w:name w:val="Знак Знак2 Знак Знак Знак"/>
    <w:basedOn w:val="a"/>
    <w:rsid w:val="0038027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w">
    <w:name w:val="w"/>
    <w:basedOn w:val="a0"/>
    <w:rsid w:val="00380276"/>
  </w:style>
  <w:style w:type="character" w:customStyle="1" w:styleId="25">
    <w:name w:val="Основной текст (2) + Полужирный"/>
    <w:rsid w:val="0038027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6">
    <w:name w:val="Заголовок №2_"/>
    <w:link w:val="27"/>
    <w:rsid w:val="00380276"/>
    <w:rPr>
      <w:b/>
      <w:bCs/>
      <w:sz w:val="28"/>
      <w:szCs w:val="28"/>
      <w:shd w:val="clear" w:color="auto" w:fill="FFFFFF"/>
    </w:rPr>
  </w:style>
  <w:style w:type="character" w:customStyle="1" w:styleId="28">
    <w:name w:val="Заголовок №2 + Не полужирный"/>
    <w:rsid w:val="00380276"/>
    <w:rPr>
      <w:rFonts w:ascii="Times New Roman" w:hAnsi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7">
    <w:name w:val="Заголовок №2"/>
    <w:basedOn w:val="a"/>
    <w:link w:val="26"/>
    <w:rsid w:val="00380276"/>
    <w:pPr>
      <w:widowControl w:val="0"/>
      <w:shd w:val="clear" w:color="auto" w:fill="FFFFFF"/>
      <w:spacing w:before="720" w:line="322" w:lineRule="exact"/>
      <w:ind w:hanging="1960"/>
      <w:outlineLvl w:val="1"/>
    </w:pPr>
    <w:rPr>
      <w:b/>
      <w:bCs/>
      <w:sz w:val="28"/>
      <w:szCs w:val="28"/>
      <w:lang w:eastAsia="en-US"/>
    </w:rPr>
  </w:style>
  <w:style w:type="character" w:customStyle="1" w:styleId="5">
    <w:name w:val="Основной текст (5)_"/>
    <w:link w:val="50"/>
    <w:rsid w:val="00380276"/>
    <w:rPr>
      <w:i/>
      <w:i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380276"/>
    <w:pPr>
      <w:widowControl w:val="0"/>
      <w:shd w:val="clear" w:color="auto" w:fill="FFFFFF"/>
      <w:spacing w:after="600" w:line="322" w:lineRule="exact"/>
      <w:jc w:val="both"/>
    </w:pPr>
    <w:rPr>
      <w:i/>
      <w:iCs/>
      <w:sz w:val="28"/>
      <w:szCs w:val="28"/>
      <w:lang w:eastAsia="en-US"/>
    </w:rPr>
  </w:style>
  <w:style w:type="paragraph" w:customStyle="1" w:styleId="ConsPlusCell">
    <w:name w:val="ConsPlusCell"/>
    <w:uiPriority w:val="99"/>
    <w:rsid w:val="00380276"/>
    <w:pPr>
      <w:widowControl w:val="0"/>
      <w:autoSpaceDE w:val="0"/>
      <w:autoSpaceDN w:val="0"/>
      <w:adjustRightInd w:val="0"/>
    </w:pPr>
    <w:rPr>
      <w:sz w:val="28"/>
      <w:szCs w:val="28"/>
      <w:lang w:eastAsia="ru-RU"/>
    </w:rPr>
  </w:style>
  <w:style w:type="paragraph" w:styleId="29">
    <w:name w:val="Body Text 2"/>
    <w:basedOn w:val="a"/>
    <w:link w:val="2a"/>
    <w:rsid w:val="00380276"/>
    <w:pPr>
      <w:snapToGrid w:val="0"/>
      <w:spacing w:after="120" w:line="480" w:lineRule="auto"/>
    </w:pPr>
    <w:rPr>
      <w:sz w:val="20"/>
      <w:szCs w:val="20"/>
      <w:lang w:val="x-none" w:eastAsia="x-none"/>
    </w:rPr>
  </w:style>
  <w:style w:type="character" w:customStyle="1" w:styleId="2a">
    <w:name w:val="Основной текст 2 Знак"/>
    <w:basedOn w:val="a0"/>
    <w:link w:val="29"/>
    <w:rsid w:val="00380276"/>
    <w:rPr>
      <w:lang w:val="x-none" w:eastAsia="x-none"/>
    </w:rPr>
  </w:style>
  <w:style w:type="paragraph" w:styleId="af1">
    <w:name w:val="Body Text Indent"/>
    <w:basedOn w:val="a"/>
    <w:link w:val="af2"/>
    <w:uiPriority w:val="99"/>
    <w:semiHidden/>
    <w:unhideWhenUsed/>
    <w:rsid w:val="00380276"/>
    <w:pPr>
      <w:spacing w:after="120" w:line="276" w:lineRule="auto"/>
      <w:ind w:left="283"/>
    </w:pPr>
    <w:rPr>
      <w:rFonts w:ascii="Calibri" w:hAnsi="Calibri"/>
      <w:sz w:val="22"/>
      <w:szCs w:val="22"/>
      <w:lang w:val="x-none" w:eastAsia="en-US"/>
    </w:r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380276"/>
    <w:rPr>
      <w:rFonts w:ascii="Calibri" w:hAnsi="Calibri"/>
      <w:sz w:val="22"/>
      <w:szCs w:val="22"/>
      <w:lang w:val="x-none"/>
    </w:rPr>
  </w:style>
  <w:style w:type="character" w:customStyle="1" w:styleId="41">
    <w:name w:val="Основной текст (4)_"/>
    <w:link w:val="42"/>
    <w:rsid w:val="00380276"/>
    <w:rPr>
      <w:b/>
      <w:bCs/>
      <w:sz w:val="28"/>
      <w:szCs w:val="28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380276"/>
    <w:pPr>
      <w:widowControl w:val="0"/>
      <w:shd w:val="clear" w:color="auto" w:fill="FFFFFF"/>
      <w:spacing w:after="300" w:line="322" w:lineRule="exact"/>
      <w:jc w:val="right"/>
    </w:pPr>
    <w:rPr>
      <w:b/>
      <w:bCs/>
      <w:sz w:val="28"/>
      <w:szCs w:val="28"/>
      <w:lang w:eastAsia="en-US"/>
    </w:rPr>
  </w:style>
  <w:style w:type="character" w:customStyle="1" w:styleId="43">
    <w:name w:val="Заголовок №4_"/>
    <w:link w:val="44"/>
    <w:rsid w:val="00380276"/>
    <w:rPr>
      <w:b/>
      <w:bCs/>
      <w:spacing w:val="40"/>
      <w:sz w:val="32"/>
      <w:szCs w:val="32"/>
      <w:shd w:val="clear" w:color="auto" w:fill="FFFFFF"/>
    </w:rPr>
  </w:style>
  <w:style w:type="character" w:customStyle="1" w:styleId="45">
    <w:name w:val="Основной текст (4) + Не полужирный;Не курсив"/>
    <w:rsid w:val="0038027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44">
    <w:name w:val="Заголовок №4"/>
    <w:basedOn w:val="a"/>
    <w:link w:val="43"/>
    <w:rsid w:val="00380276"/>
    <w:pPr>
      <w:widowControl w:val="0"/>
      <w:shd w:val="clear" w:color="auto" w:fill="FFFFFF"/>
      <w:spacing w:before="840" w:after="60" w:line="0" w:lineRule="atLeast"/>
      <w:jc w:val="center"/>
      <w:outlineLvl w:val="3"/>
    </w:pPr>
    <w:rPr>
      <w:b/>
      <w:bCs/>
      <w:spacing w:val="40"/>
      <w:sz w:val="32"/>
      <w:szCs w:val="32"/>
      <w:lang w:eastAsia="en-US"/>
    </w:rPr>
  </w:style>
  <w:style w:type="table" w:customStyle="1" w:styleId="14">
    <w:name w:val="Сетка таблицы1"/>
    <w:basedOn w:val="a1"/>
    <w:next w:val="ad"/>
    <w:uiPriority w:val="59"/>
    <w:rsid w:val="003802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TOC Heading"/>
    <w:basedOn w:val="1"/>
    <w:next w:val="a"/>
    <w:uiPriority w:val="39"/>
    <w:unhideWhenUsed/>
    <w:qFormat/>
    <w:rsid w:val="00380276"/>
    <w:pPr>
      <w:keepLines/>
      <w:spacing w:before="240" w:line="259" w:lineRule="auto"/>
      <w:jc w:val="left"/>
      <w:outlineLvl w:val="9"/>
    </w:pPr>
    <w:rPr>
      <w:rFonts w:ascii="Calibri Light" w:hAnsi="Calibri Light" w:cs="Times New Roman"/>
      <w:b w:val="0"/>
      <w:bCs w:val="0"/>
      <w:color w:val="2E74B5"/>
      <w:sz w:val="32"/>
      <w:szCs w:val="32"/>
    </w:rPr>
  </w:style>
  <w:style w:type="paragraph" w:styleId="15">
    <w:name w:val="toc 1"/>
    <w:basedOn w:val="a"/>
    <w:next w:val="a"/>
    <w:autoRedefine/>
    <w:uiPriority w:val="39"/>
    <w:unhideWhenUsed/>
    <w:rsid w:val="00380276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2b">
    <w:name w:val="toc 2"/>
    <w:basedOn w:val="a"/>
    <w:next w:val="a"/>
    <w:autoRedefine/>
    <w:uiPriority w:val="39"/>
    <w:unhideWhenUsed/>
    <w:rsid w:val="00380276"/>
    <w:pPr>
      <w:spacing w:after="200" w:line="276" w:lineRule="auto"/>
      <w:ind w:left="220"/>
    </w:pPr>
    <w:rPr>
      <w:rFonts w:ascii="Calibri" w:hAnsi="Calibri"/>
      <w:sz w:val="22"/>
      <w:szCs w:val="22"/>
      <w:lang w:eastAsia="en-US"/>
    </w:rPr>
  </w:style>
  <w:style w:type="paragraph" w:styleId="31">
    <w:name w:val="toc 3"/>
    <w:basedOn w:val="a"/>
    <w:next w:val="a"/>
    <w:autoRedefine/>
    <w:uiPriority w:val="39"/>
    <w:unhideWhenUsed/>
    <w:rsid w:val="00380276"/>
    <w:pPr>
      <w:tabs>
        <w:tab w:val="right" w:leader="dot" w:pos="9345"/>
      </w:tabs>
      <w:spacing w:after="200" w:line="276" w:lineRule="auto"/>
      <w:ind w:left="440"/>
    </w:pPr>
    <w:rPr>
      <w:b/>
      <w:bCs/>
      <w:noProof/>
      <w:sz w:val="28"/>
      <w:szCs w:val="28"/>
      <w:lang w:eastAsia="en-US"/>
    </w:rPr>
  </w:style>
  <w:style w:type="paragraph" w:styleId="af4">
    <w:name w:val="List Paragraph"/>
    <w:basedOn w:val="a"/>
    <w:uiPriority w:val="34"/>
    <w:qFormat/>
    <w:rsid w:val="000E2E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265795-26BD-4C90-A3B1-E6BB4D08E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822</TotalTime>
  <Pages>43</Pages>
  <Words>15601</Words>
  <Characters>88930</Characters>
  <Application>Microsoft Office Word</Application>
  <DocSecurity>0</DocSecurity>
  <Lines>741</Lines>
  <Paragraphs>208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kru02</dc:creator>
  <cp:lastModifiedBy>Kontr-schet-palata</cp:lastModifiedBy>
  <cp:revision>123</cp:revision>
  <cp:lastPrinted>2017-12-15T11:01:00Z</cp:lastPrinted>
  <dcterms:created xsi:type="dcterms:W3CDTF">2017-12-08T10:25:00Z</dcterms:created>
  <dcterms:modified xsi:type="dcterms:W3CDTF">2017-12-15T11:37:00Z</dcterms:modified>
</cp:coreProperties>
</file>