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E" w:rsidRDefault="0083199E" w:rsidP="0083199E">
      <w:pPr>
        <w:rPr>
          <w:sz w:val="27"/>
          <w:szCs w:val="27"/>
          <w:lang w:val="en-US"/>
        </w:rPr>
      </w:pPr>
    </w:p>
    <w:p w:rsidR="0083199E" w:rsidRDefault="0083199E" w:rsidP="0083199E">
      <w:pPr>
        <w:rPr>
          <w:sz w:val="27"/>
          <w:szCs w:val="27"/>
          <w:lang w:val="en-US"/>
        </w:rPr>
      </w:pPr>
    </w:p>
    <w:p w:rsidR="00F10CB2" w:rsidRPr="007A4D95" w:rsidRDefault="00F10CB2" w:rsidP="007A4D95">
      <w:pPr>
        <w:suppressAutoHyphens/>
        <w:jc w:val="center"/>
        <w:rPr>
          <w:sz w:val="28"/>
        </w:rPr>
      </w:pPr>
      <w:r w:rsidRPr="007A4D95">
        <w:rPr>
          <w:sz w:val="28"/>
        </w:rPr>
        <w:t>«Об утверждении муниципальной программы</w:t>
      </w:r>
    </w:p>
    <w:p w:rsidR="00F10CB2" w:rsidRPr="007A4D95" w:rsidRDefault="00F10CB2" w:rsidP="007A4D95">
      <w:pPr>
        <w:suppressAutoHyphens/>
        <w:jc w:val="center"/>
        <w:rPr>
          <w:sz w:val="28"/>
        </w:rPr>
      </w:pPr>
      <w:r w:rsidRPr="007A4D95">
        <w:rPr>
          <w:sz w:val="28"/>
        </w:rPr>
        <w:t xml:space="preserve">муниципального образования </w:t>
      </w:r>
      <w:proofErr w:type="spellStart"/>
      <w:r w:rsidRPr="007A4D95">
        <w:rPr>
          <w:sz w:val="28"/>
        </w:rPr>
        <w:t>Усть</w:t>
      </w:r>
      <w:proofErr w:type="spellEnd"/>
      <w:r w:rsidRPr="007A4D95">
        <w:rPr>
          <w:sz w:val="28"/>
        </w:rPr>
        <w:t xml:space="preserve"> - </w:t>
      </w:r>
      <w:proofErr w:type="spellStart"/>
      <w:r w:rsidRPr="007A4D95">
        <w:rPr>
          <w:sz w:val="28"/>
        </w:rPr>
        <w:t>Лабинский</w:t>
      </w:r>
      <w:proofErr w:type="spellEnd"/>
      <w:r w:rsidRPr="007A4D95">
        <w:rPr>
          <w:sz w:val="28"/>
        </w:rPr>
        <w:t xml:space="preserve"> район</w:t>
      </w:r>
    </w:p>
    <w:p w:rsidR="00F10CB2" w:rsidRPr="007A4D95" w:rsidRDefault="00F10CB2" w:rsidP="007A4D95">
      <w:pPr>
        <w:suppressAutoHyphens/>
        <w:jc w:val="center"/>
        <w:rPr>
          <w:sz w:val="28"/>
        </w:rPr>
      </w:pPr>
      <w:r w:rsidRPr="007A4D95">
        <w:rPr>
          <w:sz w:val="28"/>
        </w:rPr>
        <w:t>«Охрана окружающей среды и модернизация сферы обращения с отходами»</w:t>
      </w:r>
    </w:p>
    <w:p w:rsidR="00F10CB2" w:rsidRPr="007A4D95" w:rsidRDefault="00F10CB2" w:rsidP="007A4D95">
      <w:pPr>
        <w:suppressAutoHyphens/>
        <w:jc w:val="center"/>
        <w:rPr>
          <w:b/>
          <w:sz w:val="28"/>
        </w:rPr>
      </w:pPr>
    </w:p>
    <w:p w:rsidR="0083199E" w:rsidRPr="00F10CB2" w:rsidRDefault="0083199E" w:rsidP="0083199E">
      <w:pPr>
        <w:rPr>
          <w:sz w:val="27"/>
          <w:szCs w:val="27"/>
        </w:rPr>
      </w:pPr>
    </w:p>
    <w:p w:rsidR="0083199E" w:rsidRPr="00F10CB2" w:rsidRDefault="0083199E" w:rsidP="0083199E">
      <w:pPr>
        <w:rPr>
          <w:sz w:val="27"/>
          <w:szCs w:val="27"/>
        </w:rPr>
      </w:pPr>
    </w:p>
    <w:p w:rsidR="0083199E" w:rsidRPr="00F10CB2" w:rsidRDefault="0083199E" w:rsidP="0083199E">
      <w:pPr>
        <w:rPr>
          <w:sz w:val="27"/>
          <w:szCs w:val="27"/>
        </w:rPr>
      </w:pPr>
    </w:p>
    <w:p w:rsidR="007A4D95" w:rsidRDefault="0083199E" w:rsidP="007A4D95">
      <w:pPr>
        <w:jc w:val="both"/>
        <w:rPr>
          <w:sz w:val="28"/>
          <w:szCs w:val="28"/>
        </w:rPr>
      </w:pPr>
      <w:r w:rsidRPr="007A4D95">
        <w:rPr>
          <w:sz w:val="28"/>
          <w:szCs w:val="28"/>
        </w:rPr>
        <w:t xml:space="preserve">Срок начала публичного обсуждения – 15 октября 2019 года </w:t>
      </w:r>
      <w:r w:rsidRPr="007A4D95">
        <w:rPr>
          <w:sz w:val="28"/>
          <w:szCs w:val="28"/>
        </w:rPr>
        <w:br/>
        <w:t xml:space="preserve">Срок завершения публичного обсуждения- 25  октября 2019 года </w:t>
      </w:r>
      <w:r w:rsidRPr="007A4D95">
        <w:rPr>
          <w:sz w:val="28"/>
          <w:szCs w:val="28"/>
        </w:rPr>
        <w:br/>
        <w:t xml:space="preserve">Официальный адрес электронной почты разработчика муниципальной программы, по которому направляются замечания и предложения: </w:t>
      </w:r>
      <w:hyperlink r:id="rId4" w:history="1">
        <w:r w:rsidRPr="007A4D95">
          <w:rPr>
            <w:rStyle w:val="a3"/>
            <w:i/>
            <w:iCs/>
            <w:sz w:val="28"/>
            <w:szCs w:val="28"/>
          </w:rPr>
          <w:t>ustlab.jkh@mail.ru</w:t>
        </w:r>
      </w:hyperlink>
      <w:r w:rsidRPr="007A4D95">
        <w:rPr>
          <w:rStyle w:val="x-phmenubutton"/>
          <w:i/>
          <w:iCs/>
          <w:sz w:val="28"/>
          <w:szCs w:val="28"/>
        </w:rPr>
        <w:t xml:space="preserve"> </w:t>
      </w:r>
      <w:r w:rsidRPr="007A4D95">
        <w:rPr>
          <w:sz w:val="28"/>
          <w:szCs w:val="28"/>
        </w:rPr>
        <w:br/>
      </w:r>
    </w:p>
    <w:p w:rsidR="00027875" w:rsidRPr="007A4D95" w:rsidRDefault="0083199E" w:rsidP="007A4D95">
      <w:pPr>
        <w:jc w:val="both"/>
        <w:rPr>
          <w:sz w:val="28"/>
          <w:szCs w:val="28"/>
        </w:rPr>
      </w:pPr>
      <w:r w:rsidRPr="007A4D95">
        <w:rPr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Федеральным законом от 2 мая 2006 года №59-ФЗ « О порядке рассмотрения обращений граждан Российской Федерации». </w:t>
      </w:r>
      <w:r w:rsidRPr="007A4D95">
        <w:rPr>
          <w:sz w:val="28"/>
          <w:szCs w:val="28"/>
        </w:rPr>
        <w:br/>
        <w:t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программы,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sectPr w:rsidR="00027875" w:rsidRPr="007A4D95" w:rsidSect="0002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9E"/>
    <w:rsid w:val="00027875"/>
    <w:rsid w:val="007A4D95"/>
    <w:rsid w:val="0083199E"/>
    <w:rsid w:val="00931A53"/>
    <w:rsid w:val="00F1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99E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831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lab.j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2356-10054</dc:creator>
  <cp:keywords/>
  <dc:description/>
  <cp:lastModifiedBy>2356-00044</cp:lastModifiedBy>
  <cp:revision>4</cp:revision>
  <dcterms:created xsi:type="dcterms:W3CDTF">2019-12-20T08:22:00Z</dcterms:created>
  <dcterms:modified xsi:type="dcterms:W3CDTF">2019-12-20T08:47:00Z</dcterms:modified>
</cp:coreProperties>
</file>