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EC" w:rsidRDefault="008101EC" w:rsidP="008101EC">
      <w:pPr>
        <w:jc w:val="center"/>
        <w:rPr>
          <w:noProof/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>
            <wp:extent cx="533400" cy="6381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EC" w:rsidRPr="00957DD5" w:rsidRDefault="008101EC" w:rsidP="008101EC">
      <w:pPr>
        <w:jc w:val="center"/>
      </w:pPr>
    </w:p>
    <w:p w:rsidR="008101EC" w:rsidRPr="00957DD5" w:rsidRDefault="00C3557C" w:rsidP="008101EC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185420</wp:posOffset>
                </wp:positionV>
                <wp:extent cx="1371600" cy="342900"/>
                <wp:effectExtent l="0" t="444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1EC" w:rsidRPr="00EA3B36" w:rsidRDefault="008101EC" w:rsidP="0081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9pt;margin-top:14.6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" filled="f" stroked="f">
                <v:textbox>
                  <w:txbxContent>
                    <w:p w:rsidR="008101EC" w:rsidRPr="00EA3B36" w:rsidRDefault="008101EC" w:rsidP="008101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53340</wp:posOffset>
                </wp:positionV>
                <wp:extent cx="381000" cy="1697990"/>
                <wp:effectExtent l="0" t="0" r="1905" b="12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1000" cy="169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1EC" w:rsidRPr="009F24DC" w:rsidRDefault="008101EC" w:rsidP="0081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502.35pt;margin-top:4.2pt;width:30pt;height:133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" filled="f" stroked="f">
                <v:textbox>
                  <w:txbxContent>
                    <w:p w:rsidR="008101EC" w:rsidRPr="009F24DC" w:rsidRDefault="008101EC" w:rsidP="008101EC"/>
                  </w:txbxContent>
                </v:textbox>
              </v:rect>
            </w:pict>
          </mc:Fallback>
        </mc:AlternateContent>
      </w:r>
      <w:r w:rsidR="008101EC" w:rsidRPr="00957DD5">
        <w:rPr>
          <w:b/>
          <w:bCs/>
          <w:sz w:val="28"/>
          <w:szCs w:val="28"/>
        </w:rPr>
        <w:t>АДМИНИСТРАЦИЯ ЖЕЛЕЗНОГО СЕЛЬСКОГО ПОСЕЛЕНИЯ</w:t>
      </w:r>
    </w:p>
    <w:p w:rsidR="008101EC" w:rsidRPr="00957DD5" w:rsidRDefault="00C3557C" w:rsidP="008101E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0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1EC" w:rsidRPr="00EA3B36" w:rsidRDefault="008101EC" w:rsidP="0081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96pt;margin-top:1.9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" filled="f" stroked="f">
                <v:textbox>
                  <w:txbxContent>
                    <w:p w:rsidR="008101EC" w:rsidRPr="00EA3B36" w:rsidRDefault="008101EC" w:rsidP="008101EC"/>
                  </w:txbxContent>
                </v:textbox>
              </v:rect>
            </w:pict>
          </mc:Fallback>
        </mc:AlternateContent>
      </w:r>
      <w:r w:rsidR="008101EC" w:rsidRPr="00957DD5">
        <w:rPr>
          <w:b/>
          <w:bCs/>
          <w:sz w:val="28"/>
          <w:szCs w:val="28"/>
        </w:rPr>
        <w:t>УСТЬ-ЛАБИНСКОГО РАЙОНА</w:t>
      </w:r>
    </w:p>
    <w:p w:rsidR="008101EC" w:rsidRPr="00EB5366" w:rsidRDefault="008101EC" w:rsidP="008101EC">
      <w:pPr>
        <w:pStyle w:val="a3"/>
        <w:rPr>
          <w:b/>
          <w:bCs/>
          <w:sz w:val="32"/>
          <w:szCs w:val="32"/>
        </w:rPr>
      </w:pPr>
      <w:proofErr w:type="gramStart"/>
      <w:r w:rsidRPr="00EB5366">
        <w:rPr>
          <w:b/>
          <w:bCs/>
          <w:sz w:val="32"/>
          <w:szCs w:val="32"/>
        </w:rPr>
        <w:t>П</w:t>
      </w:r>
      <w:proofErr w:type="gramEnd"/>
      <w:r w:rsidRPr="00EB5366">
        <w:rPr>
          <w:b/>
          <w:bCs/>
          <w:sz w:val="32"/>
          <w:szCs w:val="32"/>
        </w:rPr>
        <w:t xml:space="preserve"> О С Т А Н О В Л Е Н И Е             </w:t>
      </w:r>
    </w:p>
    <w:p w:rsidR="008101EC" w:rsidRPr="00957DD5" w:rsidRDefault="008101EC" w:rsidP="008101EC">
      <w:pPr>
        <w:jc w:val="center"/>
      </w:pPr>
    </w:p>
    <w:p w:rsidR="008101EC" w:rsidRPr="00FC33E3" w:rsidRDefault="008101EC" w:rsidP="008101EC">
      <w:pPr>
        <w:rPr>
          <w:sz w:val="28"/>
          <w:szCs w:val="28"/>
        </w:rPr>
      </w:pPr>
      <w:r w:rsidRPr="00FC33E3">
        <w:rPr>
          <w:sz w:val="28"/>
          <w:szCs w:val="28"/>
        </w:rPr>
        <w:t xml:space="preserve">от </w:t>
      </w:r>
      <w:r w:rsidR="00C3557C">
        <w:rPr>
          <w:sz w:val="28"/>
          <w:szCs w:val="28"/>
        </w:rPr>
        <w:t>26 сентября</w:t>
      </w:r>
      <w:r w:rsidR="00FB4D05">
        <w:rPr>
          <w:sz w:val="28"/>
          <w:szCs w:val="28"/>
        </w:rPr>
        <w:t xml:space="preserve"> </w:t>
      </w:r>
      <w:r w:rsidR="00DE7A09">
        <w:rPr>
          <w:sz w:val="28"/>
          <w:szCs w:val="28"/>
        </w:rPr>
        <w:t>2</w:t>
      </w:r>
      <w:r w:rsidR="00485B21" w:rsidRPr="00FC33E3">
        <w:rPr>
          <w:sz w:val="28"/>
          <w:szCs w:val="28"/>
        </w:rPr>
        <w:t>0</w:t>
      </w:r>
      <w:r w:rsidR="003C6614">
        <w:rPr>
          <w:sz w:val="28"/>
          <w:szCs w:val="28"/>
        </w:rPr>
        <w:t>2</w:t>
      </w:r>
      <w:r w:rsidR="00547EAF">
        <w:rPr>
          <w:sz w:val="28"/>
          <w:szCs w:val="28"/>
        </w:rPr>
        <w:t>4</w:t>
      </w:r>
      <w:r w:rsidR="002D03D2">
        <w:rPr>
          <w:sz w:val="28"/>
          <w:szCs w:val="28"/>
        </w:rPr>
        <w:t xml:space="preserve"> года</w:t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="002D03D2">
        <w:rPr>
          <w:sz w:val="28"/>
          <w:szCs w:val="28"/>
        </w:rPr>
        <w:tab/>
      </w:r>
      <w:r w:rsidRPr="00FC33E3">
        <w:rPr>
          <w:sz w:val="28"/>
          <w:szCs w:val="28"/>
        </w:rPr>
        <w:t xml:space="preserve">№ </w:t>
      </w:r>
      <w:r w:rsidR="00C3557C">
        <w:rPr>
          <w:sz w:val="28"/>
          <w:szCs w:val="28"/>
        </w:rPr>
        <w:t>114</w:t>
      </w:r>
    </w:p>
    <w:p w:rsidR="008101EC" w:rsidRDefault="008101EC" w:rsidP="008101EC">
      <w:pPr>
        <w:tabs>
          <w:tab w:val="left" w:pos="540"/>
        </w:tabs>
        <w:jc w:val="center"/>
        <w:rPr>
          <w:sz w:val="28"/>
          <w:szCs w:val="28"/>
        </w:rPr>
      </w:pPr>
      <w:r w:rsidRPr="00FC33E3">
        <w:rPr>
          <w:sz w:val="28"/>
          <w:szCs w:val="28"/>
        </w:rPr>
        <w:t>хутор Железный</w:t>
      </w:r>
    </w:p>
    <w:p w:rsidR="0049133A" w:rsidRPr="00B42E7E" w:rsidRDefault="0049133A" w:rsidP="008101EC">
      <w:pPr>
        <w:tabs>
          <w:tab w:val="left" w:pos="540"/>
        </w:tabs>
        <w:jc w:val="center"/>
        <w:rPr>
          <w:sz w:val="28"/>
          <w:szCs w:val="28"/>
        </w:rPr>
      </w:pPr>
    </w:p>
    <w:p w:rsidR="008101EC" w:rsidRDefault="00C3557C" w:rsidP="0038391F">
      <w:pPr>
        <w:jc w:val="center"/>
        <w:outlineLvl w:val="0"/>
        <w:rPr>
          <w:b/>
          <w:sz w:val="28"/>
          <w:szCs w:val="28"/>
        </w:rPr>
      </w:pPr>
      <w:r w:rsidRPr="00C3557C">
        <w:rPr>
          <w:b/>
          <w:sz w:val="28"/>
          <w:szCs w:val="28"/>
        </w:rPr>
        <w:t xml:space="preserve">О внесении изменений в постановление администрации Железного сельского поселения Усть-Лабинского района Краснодарского края от </w:t>
      </w:r>
      <w:r>
        <w:rPr>
          <w:b/>
          <w:sz w:val="28"/>
          <w:szCs w:val="28"/>
        </w:rPr>
        <w:t xml:space="preserve">12 июля </w:t>
      </w:r>
      <w:r w:rsidRPr="00C3557C">
        <w:rPr>
          <w:b/>
          <w:sz w:val="28"/>
          <w:szCs w:val="28"/>
        </w:rPr>
        <w:t>2024 № 9</w:t>
      </w:r>
      <w:r>
        <w:rPr>
          <w:b/>
          <w:sz w:val="28"/>
          <w:szCs w:val="28"/>
        </w:rPr>
        <w:t>2</w:t>
      </w:r>
      <w:r w:rsidRPr="00C35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101EC" w:rsidRPr="00E30CD8">
        <w:rPr>
          <w:b/>
          <w:sz w:val="28"/>
          <w:szCs w:val="28"/>
        </w:rPr>
        <w:t xml:space="preserve">Об утверждении отчета об исполнении бюджета </w:t>
      </w:r>
      <w:r w:rsidR="008101EC">
        <w:rPr>
          <w:b/>
          <w:sz w:val="28"/>
          <w:szCs w:val="28"/>
        </w:rPr>
        <w:t>Железного</w:t>
      </w:r>
      <w:r w:rsidR="008101EC" w:rsidRPr="00E30CD8">
        <w:rPr>
          <w:b/>
          <w:sz w:val="28"/>
          <w:szCs w:val="28"/>
        </w:rPr>
        <w:t xml:space="preserve"> сельского поселения Усть-Лабинского района</w:t>
      </w:r>
      <w:r w:rsidR="008101EC">
        <w:rPr>
          <w:b/>
          <w:sz w:val="28"/>
          <w:szCs w:val="28"/>
        </w:rPr>
        <w:t xml:space="preserve"> за </w:t>
      </w:r>
      <w:r w:rsidR="00DE7A09">
        <w:rPr>
          <w:b/>
          <w:sz w:val="28"/>
          <w:szCs w:val="28"/>
        </w:rPr>
        <w:t>1</w:t>
      </w:r>
      <w:r w:rsidR="00FC33E3" w:rsidRPr="00FC33E3">
        <w:rPr>
          <w:b/>
          <w:sz w:val="28"/>
          <w:szCs w:val="28"/>
        </w:rPr>
        <w:t xml:space="preserve"> </w:t>
      </w:r>
      <w:r w:rsidR="002E10BD">
        <w:rPr>
          <w:b/>
          <w:sz w:val="28"/>
          <w:szCs w:val="28"/>
        </w:rPr>
        <w:t xml:space="preserve">полугодие </w:t>
      </w:r>
      <w:r w:rsidR="008101EC">
        <w:rPr>
          <w:b/>
          <w:sz w:val="28"/>
          <w:szCs w:val="28"/>
        </w:rPr>
        <w:t>20</w:t>
      </w:r>
      <w:r w:rsidR="003C6614">
        <w:rPr>
          <w:b/>
          <w:sz w:val="28"/>
          <w:szCs w:val="28"/>
        </w:rPr>
        <w:t>2</w:t>
      </w:r>
      <w:r w:rsidR="002D03D2">
        <w:rPr>
          <w:b/>
          <w:sz w:val="28"/>
          <w:szCs w:val="28"/>
        </w:rPr>
        <w:t>4</w:t>
      </w:r>
      <w:r w:rsidR="008101E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C7126D" w:rsidRDefault="00C7126D" w:rsidP="008101EC">
      <w:pPr>
        <w:jc w:val="center"/>
        <w:rPr>
          <w:b/>
          <w:sz w:val="28"/>
          <w:szCs w:val="28"/>
        </w:rPr>
      </w:pPr>
    </w:p>
    <w:p w:rsidR="00082CCB" w:rsidRDefault="00C7126D" w:rsidP="006C2F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CCB">
        <w:rPr>
          <w:sz w:val="28"/>
          <w:szCs w:val="28"/>
        </w:rPr>
        <w:t>В соответствии со статьей 264.2 Бюджетного кодекса Российской Федерации и решением Совета Железного сельского поселения Усть-Лабинского района от</w:t>
      </w:r>
      <w:r w:rsidR="00485B21">
        <w:rPr>
          <w:sz w:val="28"/>
          <w:szCs w:val="28"/>
        </w:rPr>
        <w:t xml:space="preserve"> </w:t>
      </w:r>
      <w:r w:rsidR="00C529A2">
        <w:rPr>
          <w:sz w:val="28"/>
          <w:szCs w:val="28"/>
        </w:rPr>
        <w:t xml:space="preserve">28 мая </w:t>
      </w:r>
      <w:r w:rsidR="00C529A2" w:rsidRPr="00665B08">
        <w:rPr>
          <w:sz w:val="28"/>
          <w:szCs w:val="28"/>
        </w:rPr>
        <w:t>2021 года</w:t>
      </w:r>
      <w:r w:rsidR="00082CCB">
        <w:rPr>
          <w:sz w:val="28"/>
          <w:szCs w:val="28"/>
        </w:rPr>
        <w:t xml:space="preserve"> №3</w:t>
      </w:r>
      <w:r w:rsidR="00C529A2" w:rsidRPr="00C529A2">
        <w:rPr>
          <w:sz w:val="28"/>
          <w:szCs w:val="28"/>
        </w:rPr>
        <w:t xml:space="preserve"> </w:t>
      </w:r>
      <w:r w:rsidR="00C529A2" w:rsidRPr="00665B08">
        <w:rPr>
          <w:sz w:val="28"/>
          <w:szCs w:val="28"/>
        </w:rPr>
        <w:t xml:space="preserve">Протокол № </w:t>
      </w:r>
      <w:r w:rsidR="00C529A2">
        <w:rPr>
          <w:sz w:val="28"/>
          <w:szCs w:val="28"/>
        </w:rPr>
        <w:t>31</w:t>
      </w:r>
      <w:r w:rsidR="00082CCB">
        <w:rPr>
          <w:sz w:val="28"/>
          <w:szCs w:val="28"/>
        </w:rPr>
        <w:t xml:space="preserve"> «Об утверждении Положения о бюджетном процессе в Железном сельском поселении Усть-Лабинского района» </w:t>
      </w:r>
      <w:proofErr w:type="gramStart"/>
      <w:r w:rsidR="00082CCB">
        <w:rPr>
          <w:sz w:val="28"/>
          <w:szCs w:val="28"/>
        </w:rPr>
        <w:t>п</w:t>
      </w:r>
      <w:proofErr w:type="gramEnd"/>
      <w:r w:rsidR="00082CCB">
        <w:rPr>
          <w:sz w:val="28"/>
          <w:szCs w:val="28"/>
        </w:rPr>
        <w:t xml:space="preserve"> о с т а н о в л я ю:</w:t>
      </w:r>
    </w:p>
    <w:p w:rsidR="00C3557C" w:rsidRPr="00C3557C" w:rsidRDefault="00C3557C" w:rsidP="00C3557C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557C">
        <w:rPr>
          <w:sz w:val="28"/>
          <w:szCs w:val="28"/>
        </w:rPr>
        <w:t>Внести в постановление администрации Железного сельского поселения Усть-Лабинского района Краснодарского края от 12 июля 2024 № 92 «Об утверждении отчета об исполнении бюджета Железного сельского поселения Усть-Лабинского района за 1 полугодие 2024 года»</w:t>
      </w:r>
      <w:r>
        <w:rPr>
          <w:sz w:val="28"/>
          <w:szCs w:val="28"/>
        </w:rPr>
        <w:t xml:space="preserve"> </w:t>
      </w:r>
      <w:r w:rsidRPr="00C3557C">
        <w:rPr>
          <w:sz w:val="28"/>
          <w:szCs w:val="28"/>
        </w:rPr>
        <w:t>следующие изменения:</w:t>
      </w:r>
    </w:p>
    <w:p w:rsidR="00C3557C" w:rsidRPr="00C3557C" w:rsidRDefault="00C3557C" w:rsidP="00C3557C">
      <w:pPr>
        <w:ind w:firstLine="567"/>
        <w:jc w:val="both"/>
        <w:rPr>
          <w:sz w:val="28"/>
          <w:szCs w:val="28"/>
        </w:rPr>
      </w:pPr>
      <w:r w:rsidRPr="00C3557C">
        <w:rPr>
          <w:sz w:val="28"/>
          <w:szCs w:val="28"/>
        </w:rPr>
        <w:t>1.1. Пункт 3 постановления изложить в следующей редакции:</w:t>
      </w:r>
    </w:p>
    <w:p w:rsidR="00C3557C" w:rsidRPr="00C3557C" w:rsidRDefault="00C3557C" w:rsidP="00C3557C">
      <w:pPr>
        <w:pStyle w:val="a8"/>
        <w:ind w:left="0" w:firstLine="567"/>
        <w:jc w:val="both"/>
        <w:rPr>
          <w:sz w:val="28"/>
          <w:szCs w:val="28"/>
        </w:rPr>
      </w:pPr>
      <w:r w:rsidRPr="00C3557C">
        <w:rPr>
          <w:sz w:val="28"/>
          <w:szCs w:val="28"/>
        </w:rPr>
        <w:t>«Общему отделу администрации Железного сельского поселения Усть-Лабинского района (</w:t>
      </w:r>
      <w:r>
        <w:rPr>
          <w:sz w:val="28"/>
          <w:szCs w:val="28"/>
        </w:rPr>
        <w:t>Ланбина Н.В.</w:t>
      </w:r>
      <w:r w:rsidRPr="00C3557C">
        <w:rPr>
          <w:sz w:val="28"/>
          <w:szCs w:val="28"/>
        </w:rPr>
        <w:t>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www. adminustlabinsk.ru.</w:t>
      </w:r>
      <w:r>
        <w:rPr>
          <w:sz w:val="28"/>
          <w:szCs w:val="28"/>
        </w:rPr>
        <w:t>»</w:t>
      </w:r>
    </w:p>
    <w:p w:rsidR="0047133E" w:rsidRPr="00C3557C" w:rsidRDefault="0047133E" w:rsidP="00C3557C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C3557C">
        <w:rPr>
          <w:sz w:val="28"/>
          <w:szCs w:val="28"/>
        </w:rPr>
        <w:t>Контроль за</w:t>
      </w:r>
      <w:proofErr w:type="gramEnd"/>
      <w:r w:rsidRPr="00C3557C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DE7A09" w:rsidRPr="00C3557C">
        <w:rPr>
          <w:sz w:val="28"/>
          <w:szCs w:val="28"/>
        </w:rPr>
        <w:t>главу</w:t>
      </w:r>
      <w:r w:rsidRPr="00C3557C">
        <w:rPr>
          <w:sz w:val="28"/>
          <w:szCs w:val="28"/>
        </w:rPr>
        <w:t>Железного</w:t>
      </w:r>
      <w:proofErr w:type="spellEnd"/>
      <w:r w:rsidRPr="00C3557C">
        <w:rPr>
          <w:sz w:val="28"/>
          <w:szCs w:val="28"/>
        </w:rPr>
        <w:t xml:space="preserve"> сельского поселения Усть-Лабинского района </w:t>
      </w:r>
      <w:proofErr w:type="spellStart"/>
      <w:r w:rsidRPr="00C3557C">
        <w:rPr>
          <w:sz w:val="28"/>
          <w:szCs w:val="28"/>
        </w:rPr>
        <w:t>Е.С.Абакумову</w:t>
      </w:r>
      <w:proofErr w:type="spellEnd"/>
      <w:r w:rsidRPr="00C3557C">
        <w:rPr>
          <w:sz w:val="28"/>
          <w:szCs w:val="28"/>
        </w:rPr>
        <w:t>.</w:t>
      </w:r>
    </w:p>
    <w:p w:rsidR="00C3557C" w:rsidRPr="00C3557C" w:rsidRDefault="00C3557C" w:rsidP="00C3557C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3557C">
        <w:rPr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C7126D" w:rsidRDefault="00C7126D" w:rsidP="002D03D2">
      <w:pPr>
        <w:jc w:val="both"/>
      </w:pPr>
    </w:p>
    <w:p w:rsidR="00C3557C" w:rsidRDefault="00C3557C" w:rsidP="002D03D2">
      <w:pPr>
        <w:jc w:val="both"/>
      </w:pPr>
    </w:p>
    <w:p w:rsidR="00C7126D" w:rsidRDefault="006C2FB3" w:rsidP="002D03D2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C2FB3" w:rsidRDefault="006C2FB3" w:rsidP="002D03D2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Железного сельского поселения </w:t>
      </w:r>
    </w:p>
    <w:p w:rsidR="006C2FB3" w:rsidRDefault="006C2FB3" w:rsidP="002D03D2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Е.С. Абакумова</w:t>
      </w:r>
    </w:p>
    <w:p w:rsidR="006C2FB3" w:rsidRDefault="006C2FB3" w:rsidP="002D03D2">
      <w:pPr>
        <w:ind w:right="-108"/>
        <w:jc w:val="both"/>
        <w:rPr>
          <w:sz w:val="28"/>
          <w:szCs w:val="28"/>
        </w:rPr>
      </w:pPr>
      <w:bookmarkStart w:id="0" w:name="_GoBack"/>
      <w:bookmarkEnd w:id="0"/>
    </w:p>
    <w:sectPr w:rsidR="006C2FB3" w:rsidSect="0075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423E"/>
    <w:multiLevelType w:val="hybridMultilevel"/>
    <w:tmpl w:val="DF52CCA6"/>
    <w:lvl w:ilvl="0" w:tplc="B22CC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673CE"/>
    <w:multiLevelType w:val="hybridMultilevel"/>
    <w:tmpl w:val="FE78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87E"/>
    <w:multiLevelType w:val="multilevel"/>
    <w:tmpl w:val="C3DED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543CD"/>
    <w:multiLevelType w:val="multilevel"/>
    <w:tmpl w:val="87BE2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EC"/>
    <w:rsid w:val="00037C83"/>
    <w:rsid w:val="00073C2D"/>
    <w:rsid w:val="00075BB3"/>
    <w:rsid w:val="00082CCB"/>
    <w:rsid w:val="00146B28"/>
    <w:rsid w:val="001E261B"/>
    <w:rsid w:val="0020196B"/>
    <w:rsid w:val="002D03D2"/>
    <w:rsid w:val="002E10BD"/>
    <w:rsid w:val="00327A53"/>
    <w:rsid w:val="00351E0B"/>
    <w:rsid w:val="0038391F"/>
    <w:rsid w:val="003A5AF6"/>
    <w:rsid w:val="003B4D00"/>
    <w:rsid w:val="003C419C"/>
    <w:rsid w:val="003C6614"/>
    <w:rsid w:val="003D0C27"/>
    <w:rsid w:val="003F4178"/>
    <w:rsid w:val="003F48EC"/>
    <w:rsid w:val="0047133E"/>
    <w:rsid w:val="00485B21"/>
    <w:rsid w:val="0049133A"/>
    <w:rsid w:val="0049299E"/>
    <w:rsid w:val="004D1C04"/>
    <w:rsid w:val="00504664"/>
    <w:rsid w:val="005147B9"/>
    <w:rsid w:val="00547EAF"/>
    <w:rsid w:val="005A7257"/>
    <w:rsid w:val="005F3991"/>
    <w:rsid w:val="00676D40"/>
    <w:rsid w:val="00680770"/>
    <w:rsid w:val="006C2FB3"/>
    <w:rsid w:val="00737316"/>
    <w:rsid w:val="007552B5"/>
    <w:rsid w:val="007C695C"/>
    <w:rsid w:val="007E7D22"/>
    <w:rsid w:val="008101EC"/>
    <w:rsid w:val="00816350"/>
    <w:rsid w:val="008A27A7"/>
    <w:rsid w:val="008A7F63"/>
    <w:rsid w:val="00943651"/>
    <w:rsid w:val="0094760D"/>
    <w:rsid w:val="00947AA6"/>
    <w:rsid w:val="009743C3"/>
    <w:rsid w:val="009A7DDE"/>
    <w:rsid w:val="009D31A2"/>
    <w:rsid w:val="00A96C35"/>
    <w:rsid w:val="00B05988"/>
    <w:rsid w:val="00B45933"/>
    <w:rsid w:val="00B8407B"/>
    <w:rsid w:val="00C0213C"/>
    <w:rsid w:val="00C31040"/>
    <w:rsid w:val="00C3557C"/>
    <w:rsid w:val="00C529A2"/>
    <w:rsid w:val="00C65DD7"/>
    <w:rsid w:val="00C66B71"/>
    <w:rsid w:val="00C7126D"/>
    <w:rsid w:val="00C91AB8"/>
    <w:rsid w:val="00CC2A1F"/>
    <w:rsid w:val="00D02612"/>
    <w:rsid w:val="00D03ACF"/>
    <w:rsid w:val="00D077B7"/>
    <w:rsid w:val="00D82924"/>
    <w:rsid w:val="00DE03D7"/>
    <w:rsid w:val="00DE7A09"/>
    <w:rsid w:val="00DF1D14"/>
    <w:rsid w:val="00DF5473"/>
    <w:rsid w:val="00E62363"/>
    <w:rsid w:val="00E86D62"/>
    <w:rsid w:val="00E927A2"/>
    <w:rsid w:val="00EF7197"/>
    <w:rsid w:val="00F2340A"/>
    <w:rsid w:val="00F86F63"/>
    <w:rsid w:val="00FB4D05"/>
    <w:rsid w:val="00FC33E3"/>
    <w:rsid w:val="00FE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1EC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10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E03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E03D7"/>
    <w:rPr>
      <w:b/>
      <w:bCs/>
    </w:rPr>
  </w:style>
  <w:style w:type="paragraph" w:styleId="a8">
    <w:name w:val="List Paragraph"/>
    <w:basedOn w:val="a"/>
    <w:uiPriority w:val="34"/>
    <w:qFormat/>
    <w:rsid w:val="00DF1D14"/>
    <w:pPr>
      <w:ind w:left="720"/>
      <w:contextualSpacing/>
    </w:pPr>
  </w:style>
  <w:style w:type="paragraph" w:styleId="a9">
    <w:name w:val="Plain Text"/>
    <w:basedOn w:val="a"/>
    <w:link w:val="aa"/>
    <w:rsid w:val="006C2FB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FB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1EC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10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E03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E03D7"/>
    <w:rPr>
      <w:b/>
      <w:bCs/>
    </w:rPr>
  </w:style>
  <w:style w:type="paragraph" w:styleId="a8">
    <w:name w:val="List Paragraph"/>
    <w:basedOn w:val="a"/>
    <w:uiPriority w:val="34"/>
    <w:qFormat/>
    <w:rsid w:val="00DF1D14"/>
    <w:pPr>
      <w:ind w:left="720"/>
      <w:contextualSpacing/>
    </w:pPr>
  </w:style>
  <w:style w:type="paragraph" w:styleId="a9">
    <w:name w:val="Plain Text"/>
    <w:basedOn w:val="a"/>
    <w:link w:val="aa"/>
    <w:rsid w:val="006C2FB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FB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2024-09-26T07:53:00Z</cp:lastPrinted>
  <dcterms:created xsi:type="dcterms:W3CDTF">2024-09-26T07:54:00Z</dcterms:created>
  <dcterms:modified xsi:type="dcterms:W3CDTF">2024-09-26T11:21:00Z</dcterms:modified>
</cp:coreProperties>
</file>