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764" w:rsidRPr="003A0764" w:rsidRDefault="003A0764" w:rsidP="003A076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A0764">
        <w:rPr>
          <w:b/>
          <w:sz w:val="28"/>
          <w:szCs w:val="28"/>
        </w:rPr>
        <w:t xml:space="preserve">Сводный отчет </w:t>
      </w:r>
    </w:p>
    <w:p w:rsidR="00E00E17" w:rsidRDefault="003A0764" w:rsidP="003A076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A0764">
        <w:rPr>
          <w:b/>
          <w:sz w:val="28"/>
          <w:szCs w:val="28"/>
        </w:rPr>
        <w:t>о результатах проведения оценки регулирующего воздействия проекта постановления администрации муниципального образования Усть-Лабинский район «О внесении изменений в постановление администрации муниципального образования Усть-Лабинский район от 14 февраля 2018 г. № 114 «Об утверждении П</w:t>
      </w:r>
      <w:r w:rsidRPr="003A0764">
        <w:rPr>
          <w:b/>
          <w:bCs/>
          <w:sz w:val="28"/>
          <w:szCs w:val="28"/>
        </w:rPr>
        <w:t xml:space="preserve">орядка принятия решения о предоставлении бюджетных инвестиций юридическим лицам, не являющимся муниципальными учреждениями или муниципальными унитарными предприятиями, в объекты капитального строительства за счет средств бюджета муниципального образования </w:t>
      </w:r>
    </w:p>
    <w:p w:rsidR="003A0764" w:rsidRPr="003A0764" w:rsidRDefault="003A0764" w:rsidP="003A076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A0764">
        <w:rPr>
          <w:b/>
          <w:bCs/>
          <w:sz w:val="28"/>
          <w:szCs w:val="28"/>
        </w:rPr>
        <w:t>Усть-Лабинский район»</w:t>
      </w:r>
    </w:p>
    <w:p w:rsidR="003A0764" w:rsidRPr="00620DDF" w:rsidRDefault="003A0764" w:rsidP="003A0764">
      <w:pPr>
        <w:autoSpaceDE w:val="0"/>
        <w:autoSpaceDN w:val="0"/>
        <w:adjustRightInd w:val="0"/>
        <w:jc w:val="center"/>
        <w:rPr>
          <w:bCs/>
          <w:sz w:val="28"/>
        </w:rPr>
      </w:pPr>
    </w:p>
    <w:p w:rsidR="003A0764" w:rsidRPr="003A0764" w:rsidRDefault="003A0764" w:rsidP="003A076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3A0764">
        <w:rPr>
          <w:b/>
          <w:sz w:val="28"/>
          <w:szCs w:val="28"/>
        </w:rPr>
        <w:t>1. Общая информация</w:t>
      </w:r>
    </w:p>
    <w:p w:rsidR="001823B8" w:rsidRDefault="003A0764" w:rsidP="003A076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823B8">
        <w:rPr>
          <w:b/>
          <w:sz w:val="28"/>
          <w:szCs w:val="28"/>
        </w:rPr>
        <w:t>1.1.Регулирующий орган:</w:t>
      </w:r>
      <w:r>
        <w:rPr>
          <w:sz w:val="28"/>
          <w:szCs w:val="28"/>
        </w:rPr>
        <w:t xml:space="preserve"> </w:t>
      </w:r>
    </w:p>
    <w:p w:rsidR="003A0764" w:rsidRDefault="003A0764" w:rsidP="00B336EB">
      <w:pPr>
        <w:autoSpaceDE w:val="0"/>
        <w:autoSpaceDN w:val="0"/>
        <w:adjustRightInd w:val="0"/>
        <w:ind w:firstLine="708"/>
        <w:jc w:val="both"/>
      </w:pPr>
      <w:r>
        <w:rPr>
          <w:sz w:val="28"/>
          <w:szCs w:val="28"/>
        </w:rPr>
        <w:t>Финансовый отдел администрации муниципального образования Усть-Лабинский район</w:t>
      </w:r>
      <w:r w:rsidR="001823B8">
        <w:rPr>
          <w:sz w:val="28"/>
          <w:szCs w:val="28"/>
        </w:rPr>
        <w:t xml:space="preserve"> </w:t>
      </w:r>
      <w:r w:rsidR="00D31980">
        <w:rPr>
          <w:sz w:val="28"/>
          <w:szCs w:val="28"/>
        </w:rPr>
        <w:t>(</w:t>
      </w:r>
      <w:r w:rsidR="001823B8">
        <w:rPr>
          <w:sz w:val="28"/>
          <w:szCs w:val="28"/>
        </w:rPr>
        <w:t xml:space="preserve">ФО АМО </w:t>
      </w:r>
      <w:proofErr w:type="spellStart"/>
      <w:r w:rsidR="001823B8">
        <w:rPr>
          <w:sz w:val="28"/>
          <w:szCs w:val="28"/>
        </w:rPr>
        <w:t>Усть-Лабинский</w:t>
      </w:r>
      <w:proofErr w:type="spellEnd"/>
      <w:r w:rsidR="001823B8">
        <w:rPr>
          <w:sz w:val="28"/>
          <w:szCs w:val="28"/>
        </w:rPr>
        <w:t xml:space="preserve"> район</w:t>
      </w:r>
      <w:r w:rsidR="00D31980">
        <w:rPr>
          <w:sz w:val="28"/>
          <w:szCs w:val="28"/>
        </w:rPr>
        <w:t>)</w:t>
      </w:r>
    </w:p>
    <w:p w:rsidR="001823B8" w:rsidRPr="001823B8" w:rsidRDefault="003A0764" w:rsidP="001823B8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1823B8">
        <w:rPr>
          <w:b/>
          <w:sz w:val="28"/>
          <w:szCs w:val="28"/>
        </w:rPr>
        <w:t>1.2. Вид и наименование проекта муниципального нормативного правового акта:</w:t>
      </w:r>
      <w:r w:rsidR="001823B8" w:rsidRPr="001823B8">
        <w:rPr>
          <w:b/>
          <w:sz w:val="28"/>
          <w:szCs w:val="28"/>
        </w:rPr>
        <w:t xml:space="preserve"> </w:t>
      </w:r>
    </w:p>
    <w:p w:rsidR="001823B8" w:rsidRPr="00C946C3" w:rsidRDefault="001823B8" w:rsidP="00B336EB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постановление администрации муниципального образования Усть-Лабинский район </w:t>
      </w:r>
      <w:r w:rsidRPr="00620DDF">
        <w:rPr>
          <w:sz w:val="28"/>
          <w:szCs w:val="28"/>
        </w:rPr>
        <w:t xml:space="preserve">«О внесении изменений в постановление администрации муниципального образования Усть-Лабинский район </w:t>
      </w:r>
      <w:r w:rsidRPr="00C946C3">
        <w:rPr>
          <w:sz w:val="28"/>
          <w:szCs w:val="28"/>
        </w:rPr>
        <w:t>от 14 февраля 2018 г</w:t>
      </w:r>
      <w:r>
        <w:rPr>
          <w:sz w:val="28"/>
          <w:szCs w:val="28"/>
        </w:rPr>
        <w:t>.</w:t>
      </w:r>
      <w:r w:rsidRPr="00C946C3">
        <w:rPr>
          <w:sz w:val="28"/>
          <w:szCs w:val="28"/>
        </w:rPr>
        <w:t xml:space="preserve"> </w:t>
      </w:r>
      <w:r w:rsidR="00D31980">
        <w:rPr>
          <w:sz w:val="28"/>
          <w:szCs w:val="28"/>
        </w:rPr>
        <w:t xml:space="preserve">  </w:t>
      </w:r>
      <w:r w:rsidRPr="00C946C3">
        <w:rPr>
          <w:sz w:val="28"/>
          <w:szCs w:val="28"/>
        </w:rPr>
        <w:t>№ 114 «Об утверждении П</w:t>
      </w:r>
      <w:r w:rsidRPr="00C946C3">
        <w:rPr>
          <w:bCs/>
          <w:sz w:val="28"/>
          <w:szCs w:val="28"/>
        </w:rPr>
        <w:t>орядка принятия решения о предоставлении бюджетных инвестиций юридическим лицам, не являющимся муниципальными учреждениями или муниципальными унитарными предприятиями, в объекты капитального строительства за счет средств бюджета муниципального образования</w:t>
      </w:r>
      <w:r>
        <w:rPr>
          <w:bCs/>
          <w:sz w:val="28"/>
          <w:szCs w:val="28"/>
        </w:rPr>
        <w:t xml:space="preserve"> </w:t>
      </w:r>
      <w:r w:rsidRPr="00C946C3">
        <w:rPr>
          <w:bCs/>
          <w:sz w:val="28"/>
          <w:szCs w:val="28"/>
        </w:rPr>
        <w:t>Усть-Лабинский район</w:t>
      </w:r>
      <w:r>
        <w:rPr>
          <w:bCs/>
          <w:sz w:val="28"/>
          <w:szCs w:val="28"/>
        </w:rPr>
        <w:t>»</w:t>
      </w:r>
    </w:p>
    <w:p w:rsidR="003A0764" w:rsidRPr="001823B8" w:rsidRDefault="003A0764" w:rsidP="003A076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1823B8">
        <w:rPr>
          <w:b/>
          <w:sz w:val="28"/>
          <w:szCs w:val="28"/>
        </w:rPr>
        <w:t>1.3. Предполагаемая дата вступления в силу муниципального нормативного правового акта:</w:t>
      </w:r>
    </w:p>
    <w:p w:rsidR="001823B8" w:rsidRDefault="001823B8" w:rsidP="003A076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Июнь 2021 года.</w:t>
      </w:r>
    </w:p>
    <w:p w:rsidR="003A0764" w:rsidRPr="001823B8" w:rsidRDefault="003A0764" w:rsidP="003A076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1823B8">
        <w:rPr>
          <w:b/>
          <w:sz w:val="28"/>
          <w:szCs w:val="28"/>
        </w:rPr>
        <w:t>1.4. Краткое описание проблемы, на решение которой направлено предлагаемое правовое регулирование:</w:t>
      </w:r>
    </w:p>
    <w:p w:rsidR="001823B8" w:rsidRDefault="00D31980" w:rsidP="00B336E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Необходимость приведения </w:t>
      </w:r>
      <w:r w:rsidRPr="00620DDF">
        <w:rPr>
          <w:sz w:val="28"/>
          <w:szCs w:val="28"/>
        </w:rPr>
        <w:t>постановлени</w:t>
      </w:r>
      <w:r>
        <w:rPr>
          <w:sz w:val="28"/>
          <w:szCs w:val="28"/>
        </w:rPr>
        <w:t>я</w:t>
      </w:r>
      <w:r w:rsidRPr="00620DDF">
        <w:rPr>
          <w:sz w:val="28"/>
          <w:szCs w:val="28"/>
        </w:rPr>
        <w:t xml:space="preserve"> администрации муниципального образования </w:t>
      </w:r>
      <w:proofErr w:type="spellStart"/>
      <w:r w:rsidRPr="00620DDF">
        <w:rPr>
          <w:sz w:val="28"/>
          <w:szCs w:val="28"/>
        </w:rPr>
        <w:t>Усть-Лабинский</w:t>
      </w:r>
      <w:proofErr w:type="spellEnd"/>
      <w:r w:rsidRPr="00620DDF">
        <w:rPr>
          <w:sz w:val="28"/>
          <w:szCs w:val="28"/>
        </w:rPr>
        <w:t xml:space="preserve"> район </w:t>
      </w:r>
      <w:r w:rsidRPr="00C946C3">
        <w:rPr>
          <w:sz w:val="28"/>
          <w:szCs w:val="28"/>
        </w:rPr>
        <w:t>от 14 февраля 2018 г</w:t>
      </w:r>
      <w:r>
        <w:rPr>
          <w:sz w:val="28"/>
          <w:szCs w:val="28"/>
        </w:rPr>
        <w:t>.</w:t>
      </w:r>
      <w:r w:rsidRPr="00C946C3">
        <w:rPr>
          <w:sz w:val="28"/>
          <w:szCs w:val="28"/>
        </w:rPr>
        <w:t xml:space="preserve"> </w:t>
      </w:r>
      <w:r w:rsidR="00FF5B89">
        <w:rPr>
          <w:sz w:val="28"/>
          <w:szCs w:val="28"/>
        </w:rPr>
        <w:t xml:space="preserve"> </w:t>
      </w:r>
      <w:r w:rsidRPr="00C946C3">
        <w:rPr>
          <w:sz w:val="28"/>
          <w:szCs w:val="28"/>
        </w:rPr>
        <w:t>№ 114 «Об утверждении П</w:t>
      </w:r>
      <w:r w:rsidRPr="00C946C3">
        <w:rPr>
          <w:bCs/>
          <w:sz w:val="28"/>
          <w:szCs w:val="28"/>
        </w:rPr>
        <w:t>орядка принятия решения о предоставлении бюджетных инвестиций юридическим лицам, не являющимся муниципальными учреждениями или муниципальными унитарными предприятиями, в объекты капитального строительства за счет средств бюджета муниципального образования</w:t>
      </w:r>
      <w:r>
        <w:rPr>
          <w:bCs/>
          <w:sz w:val="28"/>
          <w:szCs w:val="28"/>
        </w:rPr>
        <w:t xml:space="preserve"> </w:t>
      </w:r>
      <w:proofErr w:type="spellStart"/>
      <w:r w:rsidRPr="00C946C3">
        <w:rPr>
          <w:bCs/>
          <w:sz w:val="28"/>
          <w:szCs w:val="28"/>
        </w:rPr>
        <w:t>Усть-Лабинский</w:t>
      </w:r>
      <w:proofErr w:type="spellEnd"/>
      <w:r w:rsidRPr="00C946C3">
        <w:rPr>
          <w:bCs/>
          <w:sz w:val="28"/>
          <w:szCs w:val="28"/>
        </w:rPr>
        <w:t xml:space="preserve"> район</w:t>
      </w:r>
      <w:r>
        <w:rPr>
          <w:bCs/>
          <w:sz w:val="28"/>
          <w:szCs w:val="28"/>
        </w:rPr>
        <w:t>» в соответствии с требованиями</w:t>
      </w:r>
      <w:r w:rsidR="00B336EB">
        <w:rPr>
          <w:bCs/>
          <w:sz w:val="28"/>
          <w:szCs w:val="28"/>
        </w:rPr>
        <w:t xml:space="preserve">, установленными постановлением Правительства Российской Федерации от  </w:t>
      </w:r>
      <w:r>
        <w:rPr>
          <w:bCs/>
          <w:sz w:val="28"/>
          <w:szCs w:val="28"/>
        </w:rPr>
        <w:t xml:space="preserve"> </w:t>
      </w:r>
      <w:r w:rsidR="00B336EB">
        <w:rPr>
          <w:bCs/>
          <w:sz w:val="28"/>
          <w:szCs w:val="28"/>
        </w:rPr>
        <w:t>2</w:t>
      </w:r>
      <w:r w:rsidR="00E07C16">
        <w:rPr>
          <w:bCs/>
          <w:sz w:val="28"/>
          <w:szCs w:val="28"/>
        </w:rPr>
        <w:t>4</w:t>
      </w:r>
      <w:bookmarkStart w:id="0" w:name="_GoBack"/>
      <w:bookmarkEnd w:id="0"/>
      <w:r w:rsidR="00B336EB">
        <w:rPr>
          <w:bCs/>
          <w:sz w:val="28"/>
          <w:szCs w:val="28"/>
        </w:rPr>
        <w:t xml:space="preserve"> </w:t>
      </w:r>
      <w:r w:rsidR="00B336EB">
        <w:rPr>
          <w:sz w:val="28"/>
          <w:szCs w:val="28"/>
        </w:rPr>
        <w:t xml:space="preserve">октября 2013 г. № </w:t>
      </w:r>
      <w:r w:rsidR="001823B8">
        <w:rPr>
          <w:sz w:val="28"/>
          <w:szCs w:val="28"/>
        </w:rPr>
        <w:t xml:space="preserve"> </w:t>
      </w:r>
      <w:r w:rsidR="00B336EB">
        <w:rPr>
          <w:sz w:val="28"/>
          <w:szCs w:val="28"/>
        </w:rPr>
        <w:t xml:space="preserve">941 «Об утверждении Правил принятия решения о предоставлении бюджетных инвестиций </w:t>
      </w:r>
      <w:r w:rsidR="00B336EB" w:rsidRPr="00C946C3">
        <w:rPr>
          <w:bCs/>
          <w:sz w:val="28"/>
          <w:szCs w:val="28"/>
        </w:rPr>
        <w:t xml:space="preserve">юридическим лицам, не являющимся </w:t>
      </w:r>
      <w:r w:rsidR="00B336EB">
        <w:rPr>
          <w:bCs/>
          <w:sz w:val="28"/>
          <w:szCs w:val="28"/>
        </w:rPr>
        <w:t xml:space="preserve">государственными </w:t>
      </w:r>
      <w:r w:rsidR="00B336EB" w:rsidRPr="00C946C3">
        <w:rPr>
          <w:bCs/>
          <w:sz w:val="28"/>
          <w:szCs w:val="28"/>
        </w:rPr>
        <w:t>или</w:t>
      </w:r>
      <w:r w:rsidR="00FF5B89" w:rsidRPr="00FF5B89">
        <w:rPr>
          <w:bCs/>
          <w:sz w:val="28"/>
          <w:szCs w:val="28"/>
        </w:rPr>
        <w:t xml:space="preserve"> </w:t>
      </w:r>
      <w:r w:rsidR="00FF5B89" w:rsidRPr="00C946C3">
        <w:rPr>
          <w:bCs/>
          <w:sz w:val="28"/>
          <w:szCs w:val="28"/>
        </w:rPr>
        <w:t>муниципальными</w:t>
      </w:r>
      <w:r w:rsidR="00B336EB" w:rsidRPr="00C946C3">
        <w:rPr>
          <w:bCs/>
          <w:sz w:val="28"/>
          <w:szCs w:val="28"/>
        </w:rPr>
        <w:t xml:space="preserve"> </w:t>
      </w:r>
      <w:r w:rsidR="00FF5B89">
        <w:rPr>
          <w:bCs/>
          <w:sz w:val="28"/>
          <w:szCs w:val="28"/>
        </w:rPr>
        <w:t xml:space="preserve">учреждениями и государственными </w:t>
      </w:r>
      <w:r w:rsidR="00FF5B89" w:rsidRPr="00C946C3">
        <w:rPr>
          <w:bCs/>
          <w:sz w:val="28"/>
          <w:szCs w:val="28"/>
        </w:rPr>
        <w:t>или</w:t>
      </w:r>
      <w:r w:rsidR="00FF5B89" w:rsidRPr="00FF5B89">
        <w:rPr>
          <w:bCs/>
          <w:sz w:val="28"/>
          <w:szCs w:val="28"/>
        </w:rPr>
        <w:t xml:space="preserve"> </w:t>
      </w:r>
      <w:r w:rsidR="00B336EB" w:rsidRPr="00C946C3">
        <w:rPr>
          <w:bCs/>
          <w:sz w:val="28"/>
          <w:szCs w:val="28"/>
        </w:rPr>
        <w:t>муниципальными унитарными предприятиями, в объекты капитального строительства за счет средств</w:t>
      </w:r>
      <w:r w:rsidR="00B336EB">
        <w:rPr>
          <w:bCs/>
          <w:sz w:val="28"/>
          <w:szCs w:val="28"/>
        </w:rPr>
        <w:t xml:space="preserve"> федерального бюджета».</w:t>
      </w:r>
    </w:p>
    <w:p w:rsidR="003A0764" w:rsidRPr="001823B8" w:rsidRDefault="003A0764" w:rsidP="003A076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1823B8">
        <w:rPr>
          <w:b/>
          <w:sz w:val="28"/>
          <w:szCs w:val="28"/>
        </w:rPr>
        <w:lastRenderedPageBreak/>
        <w:t>1.5. Краткое описание целей предлагаемого правового регулирования:</w:t>
      </w:r>
    </w:p>
    <w:p w:rsidR="00BF4783" w:rsidRDefault="00B336EB" w:rsidP="00B336E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Приведение </w:t>
      </w:r>
      <w:r w:rsidRPr="00620DDF">
        <w:rPr>
          <w:sz w:val="28"/>
          <w:szCs w:val="28"/>
        </w:rPr>
        <w:t>постановлени</w:t>
      </w:r>
      <w:r>
        <w:rPr>
          <w:sz w:val="28"/>
          <w:szCs w:val="28"/>
        </w:rPr>
        <w:t>я</w:t>
      </w:r>
      <w:r w:rsidRPr="00620DDF">
        <w:rPr>
          <w:sz w:val="28"/>
          <w:szCs w:val="28"/>
        </w:rPr>
        <w:t xml:space="preserve"> администрации муниципального образования </w:t>
      </w:r>
      <w:proofErr w:type="spellStart"/>
      <w:r w:rsidRPr="00620DDF">
        <w:rPr>
          <w:sz w:val="28"/>
          <w:szCs w:val="28"/>
        </w:rPr>
        <w:t>Усть-Лабинский</w:t>
      </w:r>
      <w:proofErr w:type="spellEnd"/>
      <w:r w:rsidRPr="00620DDF">
        <w:rPr>
          <w:sz w:val="28"/>
          <w:szCs w:val="28"/>
        </w:rPr>
        <w:t xml:space="preserve"> район </w:t>
      </w:r>
      <w:r w:rsidRPr="00C946C3">
        <w:rPr>
          <w:sz w:val="28"/>
          <w:szCs w:val="28"/>
        </w:rPr>
        <w:t>от 14 февраля 2018 г</w:t>
      </w:r>
      <w:r>
        <w:rPr>
          <w:sz w:val="28"/>
          <w:szCs w:val="28"/>
        </w:rPr>
        <w:t>.</w:t>
      </w:r>
      <w:r w:rsidRPr="00C946C3">
        <w:rPr>
          <w:sz w:val="28"/>
          <w:szCs w:val="28"/>
        </w:rPr>
        <w:t xml:space="preserve"> № 114 «Об утверждении П</w:t>
      </w:r>
      <w:r w:rsidRPr="00C946C3">
        <w:rPr>
          <w:bCs/>
          <w:sz w:val="28"/>
          <w:szCs w:val="28"/>
        </w:rPr>
        <w:t>орядка принятия решения о предоставлении бюджетных инвестиций юридическим лицам, не являющимся муниципальными учреждениями или муниципальными унитарными предприятиями, в объекты капитального строительства за счет средств бюджета муниципального образования</w:t>
      </w:r>
      <w:r>
        <w:rPr>
          <w:bCs/>
          <w:sz w:val="28"/>
          <w:szCs w:val="28"/>
        </w:rPr>
        <w:t xml:space="preserve"> </w:t>
      </w:r>
      <w:proofErr w:type="spellStart"/>
      <w:r w:rsidRPr="00C946C3">
        <w:rPr>
          <w:bCs/>
          <w:sz w:val="28"/>
          <w:szCs w:val="28"/>
        </w:rPr>
        <w:t>Усть-Лабинский</w:t>
      </w:r>
      <w:proofErr w:type="spellEnd"/>
      <w:r w:rsidRPr="00C946C3">
        <w:rPr>
          <w:bCs/>
          <w:sz w:val="28"/>
          <w:szCs w:val="28"/>
        </w:rPr>
        <w:t xml:space="preserve"> район</w:t>
      </w:r>
      <w:r>
        <w:rPr>
          <w:bCs/>
          <w:sz w:val="28"/>
          <w:szCs w:val="28"/>
        </w:rPr>
        <w:t xml:space="preserve">» в соответствии с требованиями к нормативным актам, регулирующим </w:t>
      </w:r>
      <w:r w:rsidRPr="00C946C3">
        <w:rPr>
          <w:bCs/>
          <w:sz w:val="28"/>
          <w:szCs w:val="28"/>
        </w:rPr>
        <w:t>приняти</w:t>
      </w:r>
      <w:r w:rsidR="00CD14D6">
        <w:rPr>
          <w:bCs/>
          <w:sz w:val="28"/>
          <w:szCs w:val="28"/>
        </w:rPr>
        <w:t>е</w:t>
      </w:r>
      <w:r w:rsidRPr="00C946C3">
        <w:rPr>
          <w:bCs/>
          <w:sz w:val="28"/>
          <w:szCs w:val="28"/>
        </w:rPr>
        <w:t xml:space="preserve"> решения о предоставлении бюджетных инвестиций</w:t>
      </w:r>
      <w:r>
        <w:rPr>
          <w:bCs/>
          <w:sz w:val="28"/>
          <w:szCs w:val="28"/>
        </w:rPr>
        <w:t>.</w:t>
      </w:r>
    </w:p>
    <w:p w:rsidR="003A0764" w:rsidRPr="001823B8" w:rsidRDefault="003A0764" w:rsidP="003A076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1823B8">
        <w:rPr>
          <w:b/>
          <w:sz w:val="28"/>
          <w:szCs w:val="28"/>
        </w:rPr>
        <w:t>1.6. Краткое описание содержания предлагаемого правового регулирования:</w:t>
      </w:r>
    </w:p>
    <w:p w:rsidR="00B336EB" w:rsidRDefault="00CD14D6" w:rsidP="00B336E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BF4783">
        <w:rPr>
          <w:sz w:val="28"/>
          <w:szCs w:val="28"/>
        </w:rPr>
        <w:t xml:space="preserve">несение изменений в </w:t>
      </w:r>
      <w:r w:rsidR="00B336EB">
        <w:rPr>
          <w:sz w:val="28"/>
          <w:szCs w:val="28"/>
        </w:rPr>
        <w:t>приложение к постановлению</w:t>
      </w:r>
      <w:r w:rsidR="00B336EB" w:rsidRPr="00B336EB">
        <w:rPr>
          <w:sz w:val="28"/>
          <w:szCs w:val="28"/>
        </w:rPr>
        <w:t xml:space="preserve"> </w:t>
      </w:r>
      <w:r w:rsidR="00B336EB" w:rsidRPr="00620DDF">
        <w:rPr>
          <w:sz w:val="28"/>
          <w:szCs w:val="28"/>
        </w:rPr>
        <w:t xml:space="preserve">администрации муниципального образования </w:t>
      </w:r>
      <w:proofErr w:type="spellStart"/>
      <w:r w:rsidR="00B336EB" w:rsidRPr="00620DDF">
        <w:rPr>
          <w:sz w:val="28"/>
          <w:szCs w:val="28"/>
        </w:rPr>
        <w:t>Усть-Лабинский</w:t>
      </w:r>
      <w:proofErr w:type="spellEnd"/>
      <w:r w:rsidR="00B336EB" w:rsidRPr="00620DDF">
        <w:rPr>
          <w:sz w:val="28"/>
          <w:szCs w:val="28"/>
        </w:rPr>
        <w:t xml:space="preserve"> район </w:t>
      </w:r>
      <w:r w:rsidR="00B336EB" w:rsidRPr="00C946C3">
        <w:rPr>
          <w:sz w:val="28"/>
          <w:szCs w:val="28"/>
        </w:rPr>
        <w:t>от 14 февраля 2018 г</w:t>
      </w:r>
      <w:r w:rsidR="00B336EB">
        <w:rPr>
          <w:sz w:val="28"/>
          <w:szCs w:val="28"/>
        </w:rPr>
        <w:t xml:space="preserve">.  </w:t>
      </w:r>
      <w:r w:rsidR="00B336EB" w:rsidRPr="00C946C3">
        <w:rPr>
          <w:sz w:val="28"/>
          <w:szCs w:val="28"/>
        </w:rPr>
        <w:t xml:space="preserve"> № 114 «Об утверждении П</w:t>
      </w:r>
      <w:r w:rsidR="00B336EB" w:rsidRPr="00C946C3">
        <w:rPr>
          <w:bCs/>
          <w:sz w:val="28"/>
          <w:szCs w:val="28"/>
        </w:rPr>
        <w:t>орядка принятия решения о предоставлении бюджетных инвестиций юридическим лицам, не являющимся муниципальными учреждениями или муниципальными унитарными предприятиями, в объекты капитального строительства за счет средств бюджета муниципального образования</w:t>
      </w:r>
      <w:r w:rsidR="00B336EB">
        <w:rPr>
          <w:bCs/>
          <w:sz w:val="28"/>
          <w:szCs w:val="28"/>
        </w:rPr>
        <w:t xml:space="preserve"> </w:t>
      </w:r>
      <w:proofErr w:type="spellStart"/>
      <w:r w:rsidR="00B336EB" w:rsidRPr="00C946C3">
        <w:rPr>
          <w:bCs/>
          <w:sz w:val="28"/>
          <w:szCs w:val="28"/>
        </w:rPr>
        <w:t>Усть-Лабинский</w:t>
      </w:r>
      <w:proofErr w:type="spellEnd"/>
      <w:r w:rsidR="00B336EB" w:rsidRPr="00C946C3">
        <w:rPr>
          <w:bCs/>
          <w:sz w:val="28"/>
          <w:szCs w:val="28"/>
        </w:rPr>
        <w:t xml:space="preserve"> район</w:t>
      </w:r>
      <w:r w:rsidR="00B336EB">
        <w:rPr>
          <w:bCs/>
          <w:sz w:val="28"/>
          <w:szCs w:val="28"/>
        </w:rPr>
        <w:t xml:space="preserve">» </w:t>
      </w:r>
      <w:r w:rsidR="00B336EB">
        <w:rPr>
          <w:sz w:val="28"/>
          <w:szCs w:val="28"/>
        </w:rPr>
        <w:t xml:space="preserve"> </w:t>
      </w:r>
    </w:p>
    <w:p w:rsidR="003A0764" w:rsidRPr="00DE5640" w:rsidRDefault="003A0764" w:rsidP="003A076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F4783">
        <w:rPr>
          <w:b/>
          <w:sz w:val="28"/>
          <w:szCs w:val="28"/>
        </w:rPr>
        <w:t>1.6.1. Степень регулирующего воздействия</w:t>
      </w:r>
      <w:r w:rsidR="00BF4783">
        <w:rPr>
          <w:b/>
          <w:sz w:val="28"/>
          <w:szCs w:val="28"/>
        </w:rPr>
        <w:t xml:space="preserve">: </w:t>
      </w:r>
      <w:r w:rsidR="00DE5640" w:rsidRPr="00DE5640">
        <w:rPr>
          <w:sz w:val="28"/>
          <w:szCs w:val="28"/>
        </w:rPr>
        <w:t>средняя</w:t>
      </w:r>
    </w:p>
    <w:p w:rsidR="003A0764" w:rsidRPr="00DE5640" w:rsidRDefault="003A0764" w:rsidP="003A076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DE5640">
        <w:rPr>
          <w:b/>
          <w:sz w:val="28"/>
          <w:szCs w:val="28"/>
        </w:rPr>
        <w:t>1.7. Контактная информация исполнителя в регулирующем органе:</w:t>
      </w:r>
    </w:p>
    <w:p w:rsidR="003A0764" w:rsidRDefault="003A0764" w:rsidP="003A076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Ф.И.О.</w:t>
      </w:r>
      <w:r w:rsidR="00DE5640">
        <w:rPr>
          <w:sz w:val="28"/>
          <w:szCs w:val="28"/>
        </w:rPr>
        <w:t xml:space="preserve">: </w:t>
      </w:r>
      <w:proofErr w:type="spellStart"/>
      <w:r w:rsidR="00DE5640">
        <w:rPr>
          <w:sz w:val="28"/>
          <w:szCs w:val="28"/>
        </w:rPr>
        <w:t>Криушина</w:t>
      </w:r>
      <w:proofErr w:type="spellEnd"/>
      <w:r w:rsidR="00DE5640">
        <w:rPr>
          <w:sz w:val="28"/>
          <w:szCs w:val="28"/>
        </w:rPr>
        <w:t xml:space="preserve"> Людмила Владимировна</w:t>
      </w:r>
      <w:r>
        <w:rPr>
          <w:sz w:val="28"/>
          <w:szCs w:val="28"/>
        </w:rPr>
        <w:t>.</w:t>
      </w:r>
    </w:p>
    <w:p w:rsidR="003A0764" w:rsidRDefault="003A0764" w:rsidP="003A076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Должность:</w:t>
      </w:r>
      <w:r w:rsidR="00DE5640">
        <w:rPr>
          <w:sz w:val="28"/>
          <w:szCs w:val="28"/>
        </w:rPr>
        <w:t xml:space="preserve"> главный специалист финансового отдела администрации муниципального образования Усть-Лабинский район</w:t>
      </w:r>
      <w:r>
        <w:rPr>
          <w:sz w:val="28"/>
          <w:szCs w:val="28"/>
        </w:rPr>
        <w:t xml:space="preserve"> </w:t>
      </w:r>
    </w:p>
    <w:p w:rsidR="00DE5640" w:rsidRDefault="003A0764" w:rsidP="003A076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Тел.:</w:t>
      </w:r>
      <w:r w:rsidR="00DE5640">
        <w:rPr>
          <w:sz w:val="28"/>
          <w:szCs w:val="28"/>
        </w:rPr>
        <w:t xml:space="preserve"> 41576</w:t>
      </w:r>
      <w:r>
        <w:rPr>
          <w:sz w:val="28"/>
          <w:szCs w:val="28"/>
        </w:rPr>
        <w:t xml:space="preserve">. </w:t>
      </w:r>
    </w:p>
    <w:p w:rsidR="003A0764" w:rsidRDefault="003A0764" w:rsidP="003A076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 электронной почты: </w:t>
      </w:r>
      <w:proofErr w:type="spellStart"/>
      <w:r w:rsidR="00DE5640">
        <w:rPr>
          <w:sz w:val="28"/>
          <w:szCs w:val="28"/>
          <w:lang w:val="en-US"/>
        </w:rPr>
        <w:t>urist</w:t>
      </w:r>
      <w:proofErr w:type="spellEnd"/>
      <w:r w:rsidR="00DE5640" w:rsidRPr="00DE5640">
        <w:rPr>
          <w:sz w:val="28"/>
          <w:szCs w:val="28"/>
        </w:rPr>
        <w:t>.</w:t>
      </w:r>
      <w:proofErr w:type="spellStart"/>
      <w:r w:rsidR="00DE5640">
        <w:rPr>
          <w:sz w:val="28"/>
          <w:szCs w:val="28"/>
          <w:lang w:val="en-US"/>
        </w:rPr>
        <w:t>foamo</w:t>
      </w:r>
      <w:proofErr w:type="spellEnd"/>
      <w:r w:rsidR="00DE5640" w:rsidRPr="00DE5640">
        <w:rPr>
          <w:sz w:val="28"/>
          <w:szCs w:val="28"/>
        </w:rPr>
        <w:t>@</w:t>
      </w:r>
      <w:proofErr w:type="spellStart"/>
      <w:r w:rsidR="00DE5640">
        <w:rPr>
          <w:sz w:val="28"/>
          <w:szCs w:val="28"/>
          <w:lang w:val="en-US"/>
        </w:rPr>
        <w:t>bk</w:t>
      </w:r>
      <w:proofErr w:type="spellEnd"/>
      <w:r w:rsidR="00DE5640" w:rsidRPr="00DE5640">
        <w:rPr>
          <w:sz w:val="28"/>
          <w:szCs w:val="28"/>
        </w:rPr>
        <w:t>.</w:t>
      </w:r>
      <w:proofErr w:type="spellStart"/>
      <w:r w:rsidR="00DE5640">
        <w:rPr>
          <w:sz w:val="28"/>
          <w:szCs w:val="28"/>
          <w:lang w:val="en-US"/>
        </w:rPr>
        <w:t>ru</w:t>
      </w:r>
      <w:proofErr w:type="spellEnd"/>
    </w:p>
    <w:p w:rsidR="00A252C8" w:rsidRDefault="003A0764" w:rsidP="00A252C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E5640">
        <w:rPr>
          <w:b/>
          <w:sz w:val="28"/>
          <w:szCs w:val="28"/>
        </w:rPr>
        <w:t>2. Описание проблемы, на решение которой направлено предлагаемое правовое регулирование:</w:t>
      </w:r>
      <w:r w:rsidR="00A252C8" w:rsidRPr="00A252C8">
        <w:rPr>
          <w:sz w:val="28"/>
          <w:szCs w:val="28"/>
        </w:rPr>
        <w:t xml:space="preserve"> </w:t>
      </w:r>
    </w:p>
    <w:p w:rsidR="00FF5B89" w:rsidRDefault="00B336EB" w:rsidP="00FF5B8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Необходимость приведения </w:t>
      </w:r>
      <w:r w:rsidRPr="00620DDF">
        <w:rPr>
          <w:sz w:val="28"/>
          <w:szCs w:val="28"/>
        </w:rPr>
        <w:t>постановлени</w:t>
      </w:r>
      <w:r>
        <w:rPr>
          <w:sz w:val="28"/>
          <w:szCs w:val="28"/>
        </w:rPr>
        <w:t>я</w:t>
      </w:r>
      <w:r w:rsidRPr="00620DDF">
        <w:rPr>
          <w:sz w:val="28"/>
          <w:szCs w:val="28"/>
        </w:rPr>
        <w:t xml:space="preserve"> администрации муниципального образования </w:t>
      </w:r>
      <w:proofErr w:type="spellStart"/>
      <w:r w:rsidRPr="00620DDF">
        <w:rPr>
          <w:sz w:val="28"/>
          <w:szCs w:val="28"/>
        </w:rPr>
        <w:t>Усть-Лабинский</w:t>
      </w:r>
      <w:proofErr w:type="spellEnd"/>
      <w:r w:rsidRPr="00620DDF">
        <w:rPr>
          <w:sz w:val="28"/>
          <w:szCs w:val="28"/>
        </w:rPr>
        <w:t xml:space="preserve"> район </w:t>
      </w:r>
      <w:r w:rsidRPr="00C946C3">
        <w:rPr>
          <w:sz w:val="28"/>
          <w:szCs w:val="28"/>
        </w:rPr>
        <w:t>от 14 февраля 2018 г</w:t>
      </w:r>
      <w:r>
        <w:rPr>
          <w:sz w:val="28"/>
          <w:szCs w:val="28"/>
        </w:rPr>
        <w:t>.</w:t>
      </w:r>
      <w:r w:rsidR="00CD14D6">
        <w:rPr>
          <w:sz w:val="28"/>
          <w:szCs w:val="28"/>
        </w:rPr>
        <w:t xml:space="preserve"> </w:t>
      </w:r>
      <w:r w:rsidRPr="00C946C3">
        <w:rPr>
          <w:sz w:val="28"/>
          <w:szCs w:val="28"/>
        </w:rPr>
        <w:t xml:space="preserve"> № 114 «Об утверждении П</w:t>
      </w:r>
      <w:r w:rsidRPr="00C946C3">
        <w:rPr>
          <w:bCs/>
          <w:sz w:val="28"/>
          <w:szCs w:val="28"/>
        </w:rPr>
        <w:t>орядка принятия решения о предоставлении бюджетных инвестиций юридическим лицам, не являющимся муниципальными учреждениями или муниципальными унитарными предприятиями, в объекты капитального строительства за счет средств бюджета муниципального образования</w:t>
      </w:r>
      <w:r>
        <w:rPr>
          <w:bCs/>
          <w:sz w:val="28"/>
          <w:szCs w:val="28"/>
        </w:rPr>
        <w:t xml:space="preserve"> </w:t>
      </w:r>
      <w:proofErr w:type="spellStart"/>
      <w:r w:rsidRPr="00C946C3">
        <w:rPr>
          <w:bCs/>
          <w:sz w:val="28"/>
          <w:szCs w:val="28"/>
        </w:rPr>
        <w:t>Усть-Лабинский</w:t>
      </w:r>
      <w:proofErr w:type="spellEnd"/>
      <w:r w:rsidRPr="00C946C3">
        <w:rPr>
          <w:bCs/>
          <w:sz w:val="28"/>
          <w:szCs w:val="28"/>
        </w:rPr>
        <w:t xml:space="preserve"> район</w:t>
      </w:r>
      <w:r>
        <w:rPr>
          <w:bCs/>
          <w:sz w:val="28"/>
          <w:szCs w:val="28"/>
        </w:rPr>
        <w:t>» в соответствии с требованиями, установленными постановлением Правительства Российской Федерации от 2</w:t>
      </w:r>
      <w:r w:rsidR="00D33C50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октября 2013 г. № 941 </w:t>
      </w:r>
      <w:r w:rsidR="00FF5B89">
        <w:rPr>
          <w:sz w:val="28"/>
          <w:szCs w:val="28"/>
        </w:rPr>
        <w:t xml:space="preserve">«Об утверждении Правил принятия решения о предоставлении бюджетных инвестиций </w:t>
      </w:r>
      <w:r w:rsidR="00FF5B89" w:rsidRPr="00C946C3">
        <w:rPr>
          <w:bCs/>
          <w:sz w:val="28"/>
          <w:szCs w:val="28"/>
        </w:rPr>
        <w:t xml:space="preserve">юридическим лицам, не являющимся </w:t>
      </w:r>
      <w:r w:rsidR="00FF5B89">
        <w:rPr>
          <w:bCs/>
          <w:sz w:val="28"/>
          <w:szCs w:val="28"/>
        </w:rPr>
        <w:t xml:space="preserve">государственными </w:t>
      </w:r>
      <w:r w:rsidR="00FF5B89" w:rsidRPr="00C946C3">
        <w:rPr>
          <w:bCs/>
          <w:sz w:val="28"/>
          <w:szCs w:val="28"/>
        </w:rPr>
        <w:t>или</w:t>
      </w:r>
      <w:r w:rsidR="00FF5B89" w:rsidRPr="00FF5B89">
        <w:rPr>
          <w:bCs/>
          <w:sz w:val="28"/>
          <w:szCs w:val="28"/>
        </w:rPr>
        <w:t xml:space="preserve"> </w:t>
      </w:r>
      <w:r w:rsidR="00FF5B89" w:rsidRPr="00C946C3">
        <w:rPr>
          <w:bCs/>
          <w:sz w:val="28"/>
          <w:szCs w:val="28"/>
        </w:rPr>
        <w:t xml:space="preserve">муниципальными </w:t>
      </w:r>
      <w:r w:rsidR="00FF5B89">
        <w:rPr>
          <w:bCs/>
          <w:sz w:val="28"/>
          <w:szCs w:val="28"/>
        </w:rPr>
        <w:t xml:space="preserve">учреждениями и государственными </w:t>
      </w:r>
      <w:r w:rsidR="00FF5B89" w:rsidRPr="00C946C3">
        <w:rPr>
          <w:bCs/>
          <w:sz w:val="28"/>
          <w:szCs w:val="28"/>
        </w:rPr>
        <w:t>или</w:t>
      </w:r>
      <w:r w:rsidR="00FF5B89" w:rsidRPr="00FF5B89">
        <w:rPr>
          <w:bCs/>
          <w:sz w:val="28"/>
          <w:szCs w:val="28"/>
        </w:rPr>
        <w:t xml:space="preserve"> </w:t>
      </w:r>
      <w:r w:rsidR="00FF5B89" w:rsidRPr="00C946C3">
        <w:rPr>
          <w:bCs/>
          <w:sz w:val="28"/>
          <w:szCs w:val="28"/>
        </w:rPr>
        <w:t>муниципальными унитарными предприятиями, в объекты капитального строительства за счет средств</w:t>
      </w:r>
      <w:r w:rsidR="00FF5B89">
        <w:rPr>
          <w:bCs/>
          <w:sz w:val="28"/>
          <w:szCs w:val="28"/>
        </w:rPr>
        <w:t xml:space="preserve"> федерального бюджета».</w:t>
      </w:r>
    </w:p>
    <w:p w:rsidR="003A0764" w:rsidRDefault="003A0764" w:rsidP="003A076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DE5640">
        <w:rPr>
          <w:b/>
          <w:sz w:val="28"/>
          <w:szCs w:val="28"/>
        </w:rPr>
        <w:t>2.1. Формулировка проблемы:</w:t>
      </w:r>
    </w:p>
    <w:p w:rsidR="00F31110" w:rsidRDefault="00F31110" w:rsidP="00F31110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Проект постановления разработан с целью у</w:t>
      </w:r>
      <w:r w:rsidR="007A401A">
        <w:rPr>
          <w:sz w:val="28"/>
          <w:szCs w:val="28"/>
        </w:rPr>
        <w:t>регулирования</w:t>
      </w:r>
      <w:r>
        <w:rPr>
          <w:sz w:val="28"/>
          <w:szCs w:val="28"/>
        </w:rPr>
        <w:t xml:space="preserve"> процесса</w:t>
      </w:r>
      <w:r w:rsidR="007A40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принятия решения о предоставлении бюджетных инвестиций </w:t>
      </w:r>
      <w:r w:rsidRPr="00C946C3">
        <w:rPr>
          <w:bCs/>
          <w:sz w:val="28"/>
          <w:szCs w:val="28"/>
        </w:rPr>
        <w:t xml:space="preserve">юридическим </w:t>
      </w:r>
      <w:r w:rsidRPr="00C946C3">
        <w:rPr>
          <w:bCs/>
          <w:sz w:val="28"/>
          <w:szCs w:val="28"/>
        </w:rPr>
        <w:lastRenderedPageBreak/>
        <w:t xml:space="preserve">лицам, не являющимся </w:t>
      </w:r>
      <w:r>
        <w:rPr>
          <w:bCs/>
          <w:sz w:val="28"/>
          <w:szCs w:val="28"/>
        </w:rPr>
        <w:t xml:space="preserve">государственными </w:t>
      </w:r>
      <w:r w:rsidRPr="00C946C3">
        <w:rPr>
          <w:bCs/>
          <w:sz w:val="28"/>
          <w:szCs w:val="28"/>
        </w:rPr>
        <w:t>или муниципальными унитарными предприятиями, в объекты капитального строительства</w:t>
      </w:r>
      <w:r>
        <w:rPr>
          <w:bCs/>
          <w:sz w:val="28"/>
          <w:szCs w:val="28"/>
        </w:rPr>
        <w:t>.</w:t>
      </w:r>
    </w:p>
    <w:p w:rsidR="003A0764" w:rsidRDefault="00F31110" w:rsidP="00F3111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Принятие проекта постановления обусловлено необходимостью реализации норм Бюджетного кодекса Российской Федерации.</w:t>
      </w:r>
      <w:r>
        <w:rPr>
          <w:sz w:val="28"/>
          <w:szCs w:val="28"/>
        </w:rPr>
        <w:t xml:space="preserve"> </w:t>
      </w:r>
    </w:p>
    <w:p w:rsidR="005402EC" w:rsidRDefault="003A0764" w:rsidP="005402EC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7A401A">
        <w:rPr>
          <w:b/>
          <w:sz w:val="28"/>
          <w:szCs w:val="28"/>
        </w:rPr>
        <w:t xml:space="preserve">2.2. Информация о возникновении, выявлении проблемы и мерах, принятых ранее для ее решения, достигнутых результатах и затраченных </w:t>
      </w:r>
      <w:r w:rsidR="007A401A">
        <w:rPr>
          <w:b/>
          <w:sz w:val="28"/>
          <w:szCs w:val="28"/>
        </w:rPr>
        <w:t>р</w:t>
      </w:r>
      <w:r w:rsidRPr="007A401A">
        <w:rPr>
          <w:b/>
          <w:sz w:val="28"/>
          <w:szCs w:val="28"/>
        </w:rPr>
        <w:t>есурсах</w:t>
      </w:r>
      <w:r w:rsidR="007A401A">
        <w:rPr>
          <w:b/>
          <w:sz w:val="28"/>
          <w:szCs w:val="28"/>
        </w:rPr>
        <w:t>:</w:t>
      </w:r>
      <w:r w:rsidR="005402EC">
        <w:rPr>
          <w:b/>
          <w:sz w:val="28"/>
          <w:szCs w:val="28"/>
        </w:rPr>
        <w:t xml:space="preserve"> </w:t>
      </w:r>
    </w:p>
    <w:p w:rsidR="00F31110" w:rsidRPr="005402EC" w:rsidRDefault="00F31110" w:rsidP="00F3111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Приведение </w:t>
      </w:r>
      <w:r w:rsidRPr="00620DDF">
        <w:rPr>
          <w:sz w:val="28"/>
          <w:szCs w:val="28"/>
        </w:rPr>
        <w:t>постановлени</w:t>
      </w:r>
      <w:r>
        <w:rPr>
          <w:sz w:val="28"/>
          <w:szCs w:val="28"/>
        </w:rPr>
        <w:t>я</w:t>
      </w:r>
      <w:r w:rsidRPr="00620DDF">
        <w:rPr>
          <w:sz w:val="28"/>
          <w:szCs w:val="28"/>
        </w:rPr>
        <w:t xml:space="preserve"> администрации муниципального образования </w:t>
      </w:r>
      <w:proofErr w:type="spellStart"/>
      <w:r w:rsidRPr="00620DDF">
        <w:rPr>
          <w:sz w:val="28"/>
          <w:szCs w:val="28"/>
        </w:rPr>
        <w:t>Усть-Лабинский</w:t>
      </w:r>
      <w:proofErr w:type="spellEnd"/>
      <w:r w:rsidRPr="00620DDF">
        <w:rPr>
          <w:sz w:val="28"/>
          <w:szCs w:val="28"/>
        </w:rPr>
        <w:t xml:space="preserve"> район </w:t>
      </w:r>
      <w:r w:rsidRPr="00C946C3">
        <w:rPr>
          <w:sz w:val="28"/>
          <w:szCs w:val="28"/>
        </w:rPr>
        <w:t>от 14 февраля 2018 г</w:t>
      </w:r>
      <w:r>
        <w:rPr>
          <w:sz w:val="28"/>
          <w:szCs w:val="28"/>
        </w:rPr>
        <w:t>.</w:t>
      </w:r>
      <w:r w:rsidRPr="00C946C3">
        <w:rPr>
          <w:sz w:val="28"/>
          <w:szCs w:val="28"/>
        </w:rPr>
        <w:t xml:space="preserve"> № 114 «Об утверждении П</w:t>
      </w:r>
      <w:r w:rsidRPr="00C946C3">
        <w:rPr>
          <w:bCs/>
          <w:sz w:val="28"/>
          <w:szCs w:val="28"/>
        </w:rPr>
        <w:t>орядка принятия решения о предоставлении бюджетных инвестиций юридическим лицам, не являющимся муниципальными учреждениями или муниципальными унитарными предприятиями, в объекты капитального строительства за счет средств бюджета муниципального образования</w:t>
      </w:r>
      <w:r>
        <w:rPr>
          <w:bCs/>
          <w:sz w:val="28"/>
          <w:szCs w:val="28"/>
        </w:rPr>
        <w:t xml:space="preserve"> </w:t>
      </w:r>
      <w:proofErr w:type="spellStart"/>
      <w:r w:rsidRPr="00C946C3">
        <w:rPr>
          <w:bCs/>
          <w:sz w:val="28"/>
          <w:szCs w:val="28"/>
        </w:rPr>
        <w:t>Усть-Лабинский</w:t>
      </w:r>
      <w:proofErr w:type="spellEnd"/>
      <w:r w:rsidRPr="00C946C3">
        <w:rPr>
          <w:bCs/>
          <w:sz w:val="28"/>
          <w:szCs w:val="28"/>
        </w:rPr>
        <w:t xml:space="preserve"> район</w:t>
      </w:r>
      <w:r>
        <w:rPr>
          <w:bCs/>
          <w:sz w:val="28"/>
          <w:szCs w:val="28"/>
        </w:rPr>
        <w:t>» в соответствии с требованиями, установленными постановлением Правительства Российской Федерации от   2</w:t>
      </w:r>
      <w:r w:rsidR="00CD14D6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октября 2013 г. №  941</w:t>
      </w:r>
      <w:r w:rsidR="00282A26">
        <w:rPr>
          <w:sz w:val="28"/>
          <w:szCs w:val="28"/>
        </w:rPr>
        <w:t xml:space="preserve"> «Об утверждении Правил принятия решения о предоставлении бюджетных инвестиций </w:t>
      </w:r>
      <w:r w:rsidR="00282A26" w:rsidRPr="00C946C3">
        <w:rPr>
          <w:bCs/>
          <w:sz w:val="28"/>
          <w:szCs w:val="28"/>
        </w:rPr>
        <w:t xml:space="preserve">юридическим лицам, не являющимся </w:t>
      </w:r>
      <w:r w:rsidR="00282A26">
        <w:rPr>
          <w:bCs/>
          <w:sz w:val="28"/>
          <w:szCs w:val="28"/>
        </w:rPr>
        <w:t xml:space="preserve">государственными </w:t>
      </w:r>
      <w:r w:rsidR="00282A26" w:rsidRPr="00C946C3">
        <w:rPr>
          <w:bCs/>
          <w:sz w:val="28"/>
          <w:szCs w:val="28"/>
        </w:rPr>
        <w:t>или</w:t>
      </w:r>
      <w:r w:rsidR="00282A26" w:rsidRPr="00FF5B89">
        <w:rPr>
          <w:bCs/>
          <w:sz w:val="28"/>
          <w:szCs w:val="28"/>
        </w:rPr>
        <w:t xml:space="preserve"> </w:t>
      </w:r>
      <w:r w:rsidR="00282A26" w:rsidRPr="00C946C3">
        <w:rPr>
          <w:bCs/>
          <w:sz w:val="28"/>
          <w:szCs w:val="28"/>
        </w:rPr>
        <w:t xml:space="preserve">муниципальными </w:t>
      </w:r>
      <w:r w:rsidR="00282A26">
        <w:rPr>
          <w:bCs/>
          <w:sz w:val="28"/>
          <w:szCs w:val="28"/>
        </w:rPr>
        <w:t xml:space="preserve">учреждениями и государственными </w:t>
      </w:r>
      <w:r w:rsidR="00282A26" w:rsidRPr="00C946C3">
        <w:rPr>
          <w:bCs/>
          <w:sz w:val="28"/>
          <w:szCs w:val="28"/>
        </w:rPr>
        <w:t>или</w:t>
      </w:r>
      <w:r w:rsidR="00282A26" w:rsidRPr="00FF5B89">
        <w:rPr>
          <w:bCs/>
          <w:sz w:val="28"/>
          <w:szCs w:val="28"/>
        </w:rPr>
        <w:t xml:space="preserve"> </w:t>
      </w:r>
      <w:r w:rsidR="00282A26" w:rsidRPr="00C946C3">
        <w:rPr>
          <w:bCs/>
          <w:sz w:val="28"/>
          <w:szCs w:val="28"/>
        </w:rPr>
        <w:t>муниципальными унитарными предприятиями, в объекты капитального строительства за счет средств</w:t>
      </w:r>
      <w:r w:rsidR="00282A26">
        <w:rPr>
          <w:bCs/>
          <w:sz w:val="28"/>
          <w:szCs w:val="28"/>
        </w:rPr>
        <w:t xml:space="preserve"> федерального бюджета»</w:t>
      </w:r>
      <w:r>
        <w:rPr>
          <w:bCs/>
          <w:sz w:val="28"/>
          <w:szCs w:val="28"/>
        </w:rPr>
        <w:t xml:space="preserve">, финансовые расходы за счет средств бюджета </w:t>
      </w:r>
      <w:r w:rsidRPr="00620DDF">
        <w:rPr>
          <w:sz w:val="28"/>
          <w:szCs w:val="28"/>
        </w:rPr>
        <w:t xml:space="preserve">муниципального образования </w:t>
      </w:r>
      <w:proofErr w:type="spellStart"/>
      <w:r w:rsidRPr="00620DDF">
        <w:rPr>
          <w:sz w:val="28"/>
          <w:szCs w:val="28"/>
        </w:rPr>
        <w:t>Усть-Лабинский</w:t>
      </w:r>
      <w:proofErr w:type="spellEnd"/>
      <w:r w:rsidRPr="00620DDF">
        <w:rPr>
          <w:sz w:val="28"/>
          <w:szCs w:val="28"/>
        </w:rPr>
        <w:t xml:space="preserve"> район</w:t>
      </w:r>
      <w:r>
        <w:rPr>
          <w:sz w:val="28"/>
          <w:szCs w:val="28"/>
        </w:rPr>
        <w:t xml:space="preserve"> не требуются.</w:t>
      </w:r>
    </w:p>
    <w:p w:rsidR="005402EC" w:rsidRDefault="003A0764" w:rsidP="003A076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5402EC">
        <w:rPr>
          <w:b/>
          <w:sz w:val="28"/>
          <w:szCs w:val="28"/>
        </w:rPr>
        <w:t>2.3. Субъекты общественных отношений, заинтересованные в устранении проблемы, их количественная оценка:</w:t>
      </w:r>
    </w:p>
    <w:p w:rsidR="003A0764" w:rsidRDefault="00BA4967" w:rsidP="00BA496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Ю</w:t>
      </w:r>
      <w:r w:rsidR="005402EC" w:rsidRPr="00C946C3">
        <w:rPr>
          <w:bCs/>
          <w:sz w:val="28"/>
          <w:szCs w:val="28"/>
        </w:rPr>
        <w:t>ридически</w:t>
      </w:r>
      <w:r w:rsidR="005402EC">
        <w:rPr>
          <w:bCs/>
          <w:sz w:val="28"/>
          <w:szCs w:val="28"/>
        </w:rPr>
        <w:t xml:space="preserve">е </w:t>
      </w:r>
      <w:r w:rsidR="005402EC" w:rsidRPr="00C946C3">
        <w:rPr>
          <w:bCs/>
          <w:sz w:val="28"/>
          <w:szCs w:val="28"/>
        </w:rPr>
        <w:t>лица, не являющи</w:t>
      </w:r>
      <w:r w:rsidR="005402EC">
        <w:rPr>
          <w:bCs/>
          <w:sz w:val="28"/>
          <w:szCs w:val="28"/>
        </w:rPr>
        <w:t>е</w:t>
      </w:r>
      <w:r w:rsidR="005402EC" w:rsidRPr="00C946C3">
        <w:rPr>
          <w:bCs/>
          <w:sz w:val="28"/>
          <w:szCs w:val="28"/>
        </w:rPr>
        <w:t xml:space="preserve">ся муниципальными учреждениями или муниципальными унитарными предприятиями, </w:t>
      </w:r>
      <w:r w:rsidR="00D00E53">
        <w:rPr>
          <w:bCs/>
          <w:sz w:val="28"/>
          <w:szCs w:val="28"/>
        </w:rPr>
        <w:t>осуществляющие деятельность с области строительства.</w:t>
      </w:r>
    </w:p>
    <w:p w:rsidR="00BA4967" w:rsidRDefault="003A0764" w:rsidP="003A076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D00E53">
        <w:rPr>
          <w:b/>
          <w:sz w:val="28"/>
          <w:szCs w:val="28"/>
        </w:rPr>
        <w:t>2.4. Характеристика негативных эффектов, возникающих в связи с наличием проблемы, их количественная оценка:</w:t>
      </w:r>
      <w:r w:rsidR="00A36CED">
        <w:rPr>
          <w:b/>
          <w:sz w:val="28"/>
          <w:szCs w:val="28"/>
        </w:rPr>
        <w:t xml:space="preserve"> </w:t>
      </w:r>
    </w:p>
    <w:p w:rsidR="003A0764" w:rsidRPr="00A36CED" w:rsidRDefault="00BA4967" w:rsidP="00BA496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A36CED">
        <w:rPr>
          <w:sz w:val="28"/>
          <w:szCs w:val="28"/>
        </w:rPr>
        <w:t xml:space="preserve">граничение возможности предоставления бюджетных инвестиций в объекты капитального строительства за счет средств бюджета муниципального образования Усть-Лабинский район на реализацию инвестиционных проектов по строительству (реконструкции, в том числе с элементами реставрации, техническому перевооружению) объектов </w:t>
      </w:r>
      <w:r w:rsidR="00457906">
        <w:rPr>
          <w:sz w:val="28"/>
          <w:szCs w:val="28"/>
        </w:rPr>
        <w:t>капитального строительства и (или) приобретению объектов недвижимого имущества.</w:t>
      </w:r>
    </w:p>
    <w:p w:rsidR="00BA4967" w:rsidRDefault="003A0764" w:rsidP="003A076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457906">
        <w:rPr>
          <w:b/>
          <w:sz w:val="28"/>
          <w:szCs w:val="28"/>
        </w:rPr>
        <w:t>2.5. Причины возникновения проблемы и факторы, поддерживающие ее существование:</w:t>
      </w:r>
      <w:r w:rsidR="00457906">
        <w:rPr>
          <w:b/>
          <w:sz w:val="28"/>
          <w:szCs w:val="28"/>
        </w:rPr>
        <w:t xml:space="preserve"> </w:t>
      </w:r>
    </w:p>
    <w:p w:rsidR="003A0764" w:rsidRPr="00457906" w:rsidRDefault="00BA4967" w:rsidP="00BA496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631C70">
        <w:rPr>
          <w:sz w:val="28"/>
          <w:szCs w:val="28"/>
        </w:rPr>
        <w:t>еобходимость приведения в соответствие с действующим законодательством Российской Федерации.</w:t>
      </w:r>
    </w:p>
    <w:p w:rsidR="003A0764" w:rsidRDefault="003A0764" w:rsidP="003A076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631C70">
        <w:rPr>
          <w:b/>
          <w:sz w:val="28"/>
          <w:szCs w:val="28"/>
        </w:rPr>
        <w:t>2.6. Причины невозможности решения проблемы участниками соответствующих отношений самостоятельно, без вмешательства органов местного самоуправления муниципального образования Усть-Лабинский район:</w:t>
      </w:r>
    </w:p>
    <w:p w:rsidR="00631C70" w:rsidRPr="00631C70" w:rsidRDefault="00631C70" w:rsidP="00BA496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31C70">
        <w:rPr>
          <w:sz w:val="28"/>
          <w:szCs w:val="28"/>
        </w:rPr>
        <w:lastRenderedPageBreak/>
        <w:t>В соответствии со статьей 80 Бюджетного кодекса Российской Федерации</w:t>
      </w:r>
      <w:r>
        <w:rPr>
          <w:sz w:val="28"/>
          <w:szCs w:val="28"/>
        </w:rPr>
        <w:t xml:space="preserve"> порядок принятия решения</w:t>
      </w:r>
      <w:r w:rsidR="00FD7989">
        <w:rPr>
          <w:sz w:val="28"/>
          <w:szCs w:val="28"/>
        </w:rPr>
        <w:t xml:space="preserve"> о предоставлении</w:t>
      </w:r>
      <w:r w:rsidR="00987EEA">
        <w:rPr>
          <w:sz w:val="28"/>
          <w:szCs w:val="28"/>
        </w:rPr>
        <w:t xml:space="preserve"> бюджетных инвестиций </w:t>
      </w:r>
      <w:r w:rsidR="00987EEA" w:rsidRPr="00C946C3">
        <w:rPr>
          <w:bCs/>
          <w:sz w:val="28"/>
          <w:szCs w:val="28"/>
        </w:rPr>
        <w:t>юридическим лицам, не являющимся муниципальными учреждениями или муниципал</w:t>
      </w:r>
      <w:r w:rsidR="00987EEA">
        <w:rPr>
          <w:bCs/>
          <w:sz w:val="28"/>
          <w:szCs w:val="28"/>
        </w:rPr>
        <w:t>ьными унитарными предприятиями</w:t>
      </w:r>
      <w:r w:rsidR="00BA4967">
        <w:rPr>
          <w:bCs/>
          <w:sz w:val="28"/>
          <w:szCs w:val="28"/>
        </w:rPr>
        <w:t>,</w:t>
      </w:r>
      <w:r w:rsidR="00987EEA">
        <w:rPr>
          <w:bCs/>
          <w:sz w:val="28"/>
          <w:szCs w:val="28"/>
        </w:rPr>
        <w:t xml:space="preserve"> </w:t>
      </w:r>
      <w:r w:rsidR="00987EEA" w:rsidRPr="00C946C3">
        <w:rPr>
          <w:bCs/>
          <w:sz w:val="28"/>
          <w:szCs w:val="28"/>
        </w:rPr>
        <w:t xml:space="preserve">за счет средств </w:t>
      </w:r>
      <w:r w:rsidR="00987EEA">
        <w:rPr>
          <w:bCs/>
          <w:sz w:val="28"/>
          <w:szCs w:val="28"/>
        </w:rPr>
        <w:t xml:space="preserve">местного </w:t>
      </w:r>
      <w:r w:rsidR="00987EEA" w:rsidRPr="00C946C3">
        <w:rPr>
          <w:bCs/>
          <w:sz w:val="28"/>
          <w:szCs w:val="28"/>
        </w:rPr>
        <w:t>бюджета</w:t>
      </w:r>
      <w:r w:rsidR="00987EEA">
        <w:rPr>
          <w:bCs/>
          <w:sz w:val="28"/>
          <w:szCs w:val="28"/>
        </w:rPr>
        <w:t xml:space="preserve"> устанавливается местной администрацией.</w:t>
      </w:r>
    </w:p>
    <w:p w:rsidR="00C14C7B" w:rsidRDefault="003A0764" w:rsidP="003A076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987EEA">
        <w:rPr>
          <w:b/>
          <w:sz w:val="28"/>
          <w:szCs w:val="28"/>
        </w:rPr>
        <w:t>2.7. Опыт решения аналогичных проблем в других субъектах Российской Федерации, муниципальных образованиях Краснодарского края, иностранных</w:t>
      </w:r>
      <w:r w:rsidR="00987EEA">
        <w:rPr>
          <w:b/>
          <w:sz w:val="28"/>
          <w:szCs w:val="28"/>
        </w:rPr>
        <w:t xml:space="preserve"> гос</w:t>
      </w:r>
      <w:r w:rsidRPr="00987EEA">
        <w:rPr>
          <w:b/>
          <w:sz w:val="28"/>
          <w:szCs w:val="28"/>
        </w:rPr>
        <w:t>ударст</w:t>
      </w:r>
      <w:r w:rsidR="00987EEA">
        <w:rPr>
          <w:b/>
          <w:sz w:val="28"/>
          <w:szCs w:val="28"/>
        </w:rPr>
        <w:t xml:space="preserve">вах: </w:t>
      </w:r>
    </w:p>
    <w:p w:rsidR="00C14C7B" w:rsidRPr="00D943F3" w:rsidRDefault="00A00D38" w:rsidP="00BA4967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D943F3">
        <w:rPr>
          <w:sz w:val="28"/>
          <w:szCs w:val="28"/>
        </w:rPr>
        <w:t xml:space="preserve">Постановление Администрации муниципального образования </w:t>
      </w:r>
      <w:proofErr w:type="spellStart"/>
      <w:r w:rsidRPr="00D943F3">
        <w:rPr>
          <w:sz w:val="28"/>
          <w:szCs w:val="28"/>
        </w:rPr>
        <w:t>Курганинский</w:t>
      </w:r>
      <w:proofErr w:type="spellEnd"/>
      <w:r w:rsidRPr="00D943F3">
        <w:rPr>
          <w:sz w:val="28"/>
          <w:szCs w:val="28"/>
        </w:rPr>
        <w:t xml:space="preserve"> район</w:t>
      </w:r>
      <w:r w:rsidR="00D943F3">
        <w:rPr>
          <w:sz w:val="28"/>
          <w:szCs w:val="28"/>
        </w:rPr>
        <w:t xml:space="preserve"> </w:t>
      </w:r>
      <w:r w:rsidRPr="00D943F3">
        <w:rPr>
          <w:sz w:val="28"/>
          <w:szCs w:val="28"/>
        </w:rPr>
        <w:t xml:space="preserve">от 30 декабря 2014 г. </w:t>
      </w:r>
      <w:r w:rsidR="00D943F3">
        <w:rPr>
          <w:sz w:val="28"/>
          <w:szCs w:val="28"/>
        </w:rPr>
        <w:t>№</w:t>
      </w:r>
      <w:r w:rsidRPr="00D943F3">
        <w:rPr>
          <w:sz w:val="28"/>
          <w:szCs w:val="28"/>
        </w:rPr>
        <w:t> 3507</w:t>
      </w:r>
      <w:r w:rsidR="00D943F3">
        <w:rPr>
          <w:sz w:val="28"/>
          <w:szCs w:val="28"/>
        </w:rPr>
        <w:t xml:space="preserve"> «</w:t>
      </w:r>
      <w:r w:rsidRPr="00D943F3">
        <w:rPr>
          <w:sz w:val="28"/>
          <w:szCs w:val="28"/>
        </w:rPr>
        <w:t xml:space="preserve">Об утверждении Порядка </w:t>
      </w:r>
      <w:r w:rsidRPr="00D943F3">
        <w:rPr>
          <w:rStyle w:val="a4"/>
          <w:i w:val="0"/>
          <w:sz w:val="28"/>
          <w:szCs w:val="28"/>
        </w:rPr>
        <w:t>принятия</w:t>
      </w:r>
      <w:r w:rsidRPr="00D943F3">
        <w:rPr>
          <w:i/>
          <w:sz w:val="28"/>
          <w:szCs w:val="28"/>
        </w:rPr>
        <w:t xml:space="preserve"> </w:t>
      </w:r>
      <w:r w:rsidRPr="00D943F3">
        <w:rPr>
          <w:rStyle w:val="a4"/>
          <w:i w:val="0"/>
          <w:sz w:val="28"/>
          <w:szCs w:val="28"/>
        </w:rPr>
        <w:t>решения</w:t>
      </w:r>
      <w:r w:rsidRPr="00D943F3">
        <w:rPr>
          <w:i/>
          <w:sz w:val="28"/>
          <w:szCs w:val="28"/>
        </w:rPr>
        <w:t xml:space="preserve"> </w:t>
      </w:r>
      <w:r w:rsidRPr="00D943F3">
        <w:rPr>
          <w:sz w:val="28"/>
          <w:szCs w:val="28"/>
        </w:rPr>
        <w:t>о</w:t>
      </w:r>
      <w:r w:rsidRPr="00D943F3">
        <w:rPr>
          <w:i/>
          <w:sz w:val="28"/>
          <w:szCs w:val="28"/>
        </w:rPr>
        <w:t xml:space="preserve"> </w:t>
      </w:r>
      <w:r w:rsidRPr="00D943F3">
        <w:rPr>
          <w:rStyle w:val="a4"/>
          <w:i w:val="0"/>
          <w:sz w:val="28"/>
          <w:szCs w:val="28"/>
        </w:rPr>
        <w:t>предоставлении</w:t>
      </w:r>
      <w:r w:rsidRPr="00D943F3">
        <w:rPr>
          <w:i/>
          <w:sz w:val="28"/>
          <w:szCs w:val="28"/>
        </w:rPr>
        <w:t xml:space="preserve"> </w:t>
      </w:r>
      <w:r w:rsidRPr="00D943F3">
        <w:rPr>
          <w:rStyle w:val="a4"/>
          <w:i w:val="0"/>
          <w:sz w:val="28"/>
          <w:szCs w:val="28"/>
        </w:rPr>
        <w:t>бюджетных</w:t>
      </w:r>
      <w:r w:rsidRPr="00D943F3">
        <w:rPr>
          <w:i/>
          <w:sz w:val="28"/>
          <w:szCs w:val="28"/>
        </w:rPr>
        <w:t xml:space="preserve"> </w:t>
      </w:r>
      <w:r w:rsidRPr="00D943F3">
        <w:rPr>
          <w:rStyle w:val="a4"/>
          <w:i w:val="0"/>
          <w:sz w:val="28"/>
          <w:szCs w:val="28"/>
        </w:rPr>
        <w:t>инвестиций</w:t>
      </w:r>
      <w:r w:rsidRPr="00D943F3">
        <w:rPr>
          <w:sz w:val="28"/>
          <w:szCs w:val="28"/>
        </w:rPr>
        <w:t xml:space="preserve"> юридическим лицам, не являющимся муниципальными учреждениями или муниципальными унитарными предприятиями, в объекты капитального строительства за счет средств бюджета муниципального образования </w:t>
      </w:r>
      <w:proofErr w:type="spellStart"/>
      <w:r w:rsidRPr="00D943F3">
        <w:rPr>
          <w:sz w:val="28"/>
          <w:szCs w:val="28"/>
        </w:rPr>
        <w:t>Курганинский</w:t>
      </w:r>
      <w:proofErr w:type="spellEnd"/>
      <w:r w:rsidRPr="00D943F3">
        <w:rPr>
          <w:sz w:val="28"/>
          <w:szCs w:val="28"/>
        </w:rPr>
        <w:t xml:space="preserve"> район</w:t>
      </w:r>
      <w:r w:rsidR="00D943F3">
        <w:rPr>
          <w:sz w:val="28"/>
          <w:szCs w:val="28"/>
        </w:rPr>
        <w:t>»</w:t>
      </w:r>
    </w:p>
    <w:p w:rsidR="003A0764" w:rsidRDefault="003A0764" w:rsidP="003A076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A61">
        <w:rPr>
          <w:b/>
          <w:sz w:val="28"/>
          <w:szCs w:val="28"/>
        </w:rPr>
        <w:t>2.8. Источники данных:</w:t>
      </w:r>
      <w:r w:rsidR="00C14C7B">
        <w:rPr>
          <w:sz w:val="28"/>
          <w:szCs w:val="28"/>
        </w:rPr>
        <w:t xml:space="preserve"> Гарант Плюс</w:t>
      </w:r>
      <w:r w:rsidR="006A10B3">
        <w:rPr>
          <w:sz w:val="28"/>
          <w:szCs w:val="28"/>
        </w:rPr>
        <w:t>.</w:t>
      </w:r>
    </w:p>
    <w:p w:rsidR="003A0764" w:rsidRDefault="003A0764" w:rsidP="003A076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A2C2D">
        <w:rPr>
          <w:b/>
          <w:sz w:val="28"/>
          <w:szCs w:val="28"/>
        </w:rPr>
        <w:t>2.9. Иная информация о проблеме:</w:t>
      </w:r>
      <w:r w:rsidR="00FA2C2D">
        <w:rPr>
          <w:sz w:val="28"/>
          <w:szCs w:val="28"/>
        </w:rPr>
        <w:t xml:space="preserve"> отсутствует</w:t>
      </w:r>
      <w:r w:rsidR="006A10B3">
        <w:rPr>
          <w:sz w:val="28"/>
          <w:szCs w:val="28"/>
        </w:rPr>
        <w:t>.</w:t>
      </w:r>
    </w:p>
    <w:p w:rsidR="003A0764" w:rsidRPr="00FA2C2D" w:rsidRDefault="003A0764" w:rsidP="003A076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bookmarkStart w:id="1" w:name="Par70"/>
      <w:bookmarkEnd w:id="1"/>
      <w:r w:rsidRPr="00FA2C2D">
        <w:rPr>
          <w:b/>
          <w:sz w:val="28"/>
          <w:szCs w:val="28"/>
        </w:rPr>
        <w:t>3. Определение целей предлагаемого правового регулирования и индикаторов для оценки их достижения:</w:t>
      </w:r>
    </w:p>
    <w:tbl>
      <w:tblPr>
        <w:tblW w:w="946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111"/>
        <w:gridCol w:w="2835"/>
        <w:gridCol w:w="2517"/>
      </w:tblGrid>
      <w:tr w:rsidR="003A0764" w:rsidTr="00D943F3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764" w:rsidRPr="0076592B" w:rsidRDefault="003A076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6592B">
              <w:rPr>
                <w:b/>
              </w:rPr>
              <w:t>3.1. Цели предлагаемого правового регулирования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764" w:rsidRPr="0076592B" w:rsidRDefault="003A076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6592B">
              <w:rPr>
                <w:b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764" w:rsidRPr="0076592B" w:rsidRDefault="003A076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6592B">
              <w:rPr>
                <w:b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3A0764" w:rsidTr="00D943F3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967" w:rsidRPr="00BA4967" w:rsidRDefault="00BA4967" w:rsidP="00AE2BF7">
            <w:pPr>
              <w:autoSpaceDE w:val="0"/>
              <w:autoSpaceDN w:val="0"/>
              <w:adjustRightInd w:val="0"/>
              <w:jc w:val="both"/>
            </w:pPr>
            <w:r w:rsidRPr="00BA4967">
              <w:t xml:space="preserve">Приведение постановления администрации муниципального образования </w:t>
            </w:r>
            <w:proofErr w:type="spellStart"/>
            <w:r w:rsidRPr="00BA4967">
              <w:t>Усть-Лабинский</w:t>
            </w:r>
            <w:proofErr w:type="spellEnd"/>
            <w:r w:rsidRPr="00BA4967">
              <w:t xml:space="preserve"> район от 14 февраля 2018 г. № 114 «Об утверждении П</w:t>
            </w:r>
            <w:r w:rsidRPr="00BA4967">
              <w:rPr>
                <w:bCs/>
              </w:rPr>
              <w:t xml:space="preserve">орядка принятия решения о предоставлении бюджетных инвестиций юридическим лицам, не являющимся муниципальными учреждениями или муниципальными унитарными предприятиями, в объекты капитального строительства за счет средств бюджета муниципального образования </w:t>
            </w:r>
            <w:proofErr w:type="spellStart"/>
            <w:r w:rsidRPr="00BA4967">
              <w:rPr>
                <w:bCs/>
              </w:rPr>
              <w:t>Усть-Лабинский</w:t>
            </w:r>
            <w:proofErr w:type="spellEnd"/>
            <w:r w:rsidRPr="00BA4967">
              <w:rPr>
                <w:bCs/>
              </w:rPr>
              <w:t xml:space="preserve"> район» в соответствии с требованиями, установленными постановлением Правительства Российской Федерации от   2</w:t>
            </w:r>
            <w:r w:rsidR="00C1435F">
              <w:rPr>
                <w:bCs/>
              </w:rPr>
              <w:t>4</w:t>
            </w:r>
            <w:r w:rsidRPr="00BA4967">
              <w:rPr>
                <w:bCs/>
              </w:rPr>
              <w:t xml:space="preserve"> </w:t>
            </w:r>
            <w:r w:rsidRPr="00BA4967">
              <w:t>октября 2013 г. №  941</w:t>
            </w:r>
            <w:r w:rsidR="00282A26">
              <w:t xml:space="preserve"> </w:t>
            </w:r>
            <w:r w:rsidR="00282A26" w:rsidRPr="00282A26">
              <w:t xml:space="preserve">«Об утверждении Правил принятия решения о предоставлении бюджетных инвестиций </w:t>
            </w:r>
            <w:r w:rsidR="00282A26" w:rsidRPr="00282A26">
              <w:rPr>
                <w:bCs/>
              </w:rPr>
              <w:t xml:space="preserve">юридическим лицам, не являющимся государственными или </w:t>
            </w:r>
            <w:r w:rsidR="00282A26" w:rsidRPr="00282A26">
              <w:rPr>
                <w:bCs/>
              </w:rPr>
              <w:lastRenderedPageBreak/>
              <w:t>муниципальными учреждениями и государственными или муниципальными унитарными предприятиями, в объекты капитального строительства за счет средств федерального бюджета»</w:t>
            </w:r>
            <w:r w:rsidRPr="00BA4967">
              <w:rPr>
                <w:bCs/>
              </w:rPr>
              <w:t xml:space="preserve">, финансовые расходы за счет средств бюджета </w:t>
            </w:r>
            <w:r w:rsidRPr="00BA4967">
              <w:t xml:space="preserve">муниципального образования </w:t>
            </w:r>
            <w:proofErr w:type="spellStart"/>
            <w:r w:rsidRPr="00BA4967">
              <w:t>Усть-Лабинский</w:t>
            </w:r>
            <w:proofErr w:type="spellEnd"/>
            <w:r w:rsidRPr="00BA4967">
              <w:t xml:space="preserve"> район не требуются.</w:t>
            </w:r>
          </w:p>
          <w:p w:rsidR="003A0764" w:rsidRPr="004559A7" w:rsidRDefault="003A0764">
            <w:pPr>
              <w:autoSpaceDE w:val="0"/>
              <w:autoSpaceDN w:val="0"/>
              <w:adjustRightInd w:val="0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64" w:rsidRPr="004559A7" w:rsidRDefault="00E1353B" w:rsidP="00E1353B">
            <w:pPr>
              <w:autoSpaceDE w:val="0"/>
              <w:autoSpaceDN w:val="0"/>
              <w:adjustRightInd w:val="0"/>
            </w:pPr>
            <w:proofErr w:type="gramStart"/>
            <w:r>
              <w:lastRenderedPageBreak/>
              <w:t>С даты вступления</w:t>
            </w:r>
            <w:proofErr w:type="gramEnd"/>
            <w:r>
              <w:t xml:space="preserve"> в силу настоящего постановления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64" w:rsidRPr="004559A7" w:rsidRDefault="00BA4967" w:rsidP="00E1353B">
            <w:pPr>
              <w:autoSpaceDE w:val="0"/>
              <w:autoSpaceDN w:val="0"/>
              <w:adjustRightInd w:val="0"/>
            </w:pPr>
            <w:r>
              <w:t>ежегодно</w:t>
            </w:r>
          </w:p>
        </w:tc>
      </w:tr>
    </w:tbl>
    <w:p w:rsidR="003A0764" w:rsidRDefault="003A0764" w:rsidP="003A076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943F3">
        <w:rPr>
          <w:b/>
          <w:sz w:val="28"/>
          <w:szCs w:val="28"/>
        </w:rPr>
        <w:lastRenderedPageBreak/>
        <w:t>3.4. Действующие нормативные правовые акты, поручения, другие решения, из которых вытекает необходимость разработки предлагаемого правового регулирования в данной области, которые определяют необходимость постановки указанных целей</w:t>
      </w:r>
      <w:r>
        <w:rPr>
          <w:sz w:val="28"/>
          <w:szCs w:val="28"/>
        </w:rPr>
        <w:t xml:space="preserve">: </w:t>
      </w:r>
    </w:p>
    <w:p w:rsidR="00D943F3" w:rsidRDefault="003D4EFA" w:rsidP="00BA496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Постановление Правительства Российской Федерации от 2</w:t>
      </w:r>
      <w:r w:rsidR="00C1435F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октября 2013 г. № 941</w:t>
      </w:r>
      <w:r w:rsidR="00282A26">
        <w:rPr>
          <w:sz w:val="28"/>
          <w:szCs w:val="28"/>
        </w:rPr>
        <w:t xml:space="preserve"> «Об утверждении Правил принятия решения о предоставлении бюджетных инвестиций </w:t>
      </w:r>
      <w:r w:rsidR="00282A26" w:rsidRPr="00C946C3">
        <w:rPr>
          <w:bCs/>
          <w:sz w:val="28"/>
          <w:szCs w:val="28"/>
        </w:rPr>
        <w:t xml:space="preserve">юридическим лицам, не являющимся </w:t>
      </w:r>
      <w:r w:rsidR="00282A26">
        <w:rPr>
          <w:bCs/>
          <w:sz w:val="28"/>
          <w:szCs w:val="28"/>
        </w:rPr>
        <w:t xml:space="preserve">государственными </w:t>
      </w:r>
      <w:r w:rsidR="00282A26" w:rsidRPr="00C946C3">
        <w:rPr>
          <w:bCs/>
          <w:sz w:val="28"/>
          <w:szCs w:val="28"/>
        </w:rPr>
        <w:t>или</w:t>
      </w:r>
      <w:r w:rsidR="00282A26" w:rsidRPr="00FF5B89">
        <w:rPr>
          <w:bCs/>
          <w:sz w:val="28"/>
          <w:szCs w:val="28"/>
        </w:rPr>
        <w:t xml:space="preserve"> </w:t>
      </w:r>
      <w:r w:rsidR="00282A26" w:rsidRPr="00C946C3">
        <w:rPr>
          <w:bCs/>
          <w:sz w:val="28"/>
          <w:szCs w:val="28"/>
        </w:rPr>
        <w:t xml:space="preserve">муниципальными </w:t>
      </w:r>
      <w:r w:rsidR="00282A26">
        <w:rPr>
          <w:bCs/>
          <w:sz w:val="28"/>
          <w:szCs w:val="28"/>
        </w:rPr>
        <w:t xml:space="preserve">учреждениями и государственными </w:t>
      </w:r>
      <w:r w:rsidR="00282A26" w:rsidRPr="00C946C3">
        <w:rPr>
          <w:bCs/>
          <w:sz w:val="28"/>
          <w:szCs w:val="28"/>
        </w:rPr>
        <w:t>или</w:t>
      </w:r>
      <w:r w:rsidR="00282A26" w:rsidRPr="00FF5B89">
        <w:rPr>
          <w:bCs/>
          <w:sz w:val="28"/>
          <w:szCs w:val="28"/>
        </w:rPr>
        <w:t xml:space="preserve"> </w:t>
      </w:r>
      <w:r w:rsidR="00282A26" w:rsidRPr="00C946C3">
        <w:rPr>
          <w:bCs/>
          <w:sz w:val="28"/>
          <w:szCs w:val="28"/>
        </w:rPr>
        <w:t>муниципальными унитарными предприятиями, в объекты капитального строительства за счет средств</w:t>
      </w:r>
      <w:r w:rsidR="00282A26">
        <w:rPr>
          <w:bCs/>
          <w:sz w:val="28"/>
          <w:szCs w:val="28"/>
        </w:rPr>
        <w:t xml:space="preserve"> федерального бюджета»</w:t>
      </w:r>
      <w:r>
        <w:rPr>
          <w:bCs/>
          <w:sz w:val="28"/>
          <w:szCs w:val="28"/>
        </w:rPr>
        <w:t>, п</w:t>
      </w:r>
      <w:r w:rsidR="00D943F3">
        <w:rPr>
          <w:sz w:val="28"/>
          <w:szCs w:val="28"/>
        </w:rPr>
        <w:t xml:space="preserve">остановление главы администрации (губернатора) Краснодарского края от 26 декабря 2014 г. </w:t>
      </w:r>
      <w:r w:rsidR="00282A26">
        <w:rPr>
          <w:sz w:val="28"/>
          <w:szCs w:val="28"/>
        </w:rPr>
        <w:t xml:space="preserve">    </w:t>
      </w:r>
      <w:r w:rsidR="00D943F3">
        <w:rPr>
          <w:sz w:val="28"/>
          <w:szCs w:val="28"/>
        </w:rPr>
        <w:t>№ 1565 «Об утверждении Порядка принятия решения о предоставлении бюджетных инвестиций юридическим лицам, не являющимся государственными или муниципальными учреждениями и государственными или муниципальными унитарными предприятиями, в объекты капитального строительства и (или) на приобретение объектов недвижимого имущества за счет средств краевого бюджета»</w:t>
      </w:r>
      <w:r>
        <w:rPr>
          <w:sz w:val="28"/>
          <w:szCs w:val="28"/>
        </w:rPr>
        <w:t xml:space="preserve"> </w:t>
      </w:r>
    </w:p>
    <w:tbl>
      <w:tblPr>
        <w:tblW w:w="986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261"/>
        <w:gridCol w:w="2835"/>
        <w:gridCol w:w="1842"/>
        <w:gridCol w:w="1923"/>
      </w:tblGrid>
      <w:tr w:rsidR="003A0764" w:rsidTr="004559A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764" w:rsidRPr="0076592B" w:rsidRDefault="003A076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6592B">
              <w:rPr>
                <w:b/>
              </w:rPr>
              <w:t>3.5. Цели предлагаемого правового регулирования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764" w:rsidRPr="0076592B" w:rsidRDefault="003A076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6592B">
              <w:rPr>
                <w:b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764" w:rsidRPr="0076592B" w:rsidRDefault="003A076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6592B">
              <w:rPr>
                <w:b/>
              </w:rPr>
              <w:t>3.7. Единица измерения индикаторов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764" w:rsidRPr="0076592B" w:rsidRDefault="003A076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6592B">
              <w:rPr>
                <w:b/>
              </w:rPr>
              <w:t>3.8. Целевые значения индикаторов по годам</w:t>
            </w:r>
          </w:p>
        </w:tc>
      </w:tr>
      <w:tr w:rsidR="003D4EFA" w:rsidTr="004559A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EFA" w:rsidRPr="00BA4967" w:rsidRDefault="003D4EFA" w:rsidP="00DB47B7">
            <w:pPr>
              <w:autoSpaceDE w:val="0"/>
              <w:autoSpaceDN w:val="0"/>
              <w:adjustRightInd w:val="0"/>
            </w:pPr>
            <w:r w:rsidRPr="00BA4967">
              <w:t xml:space="preserve">Приведение постановления администрации муниципального образования </w:t>
            </w:r>
            <w:proofErr w:type="spellStart"/>
            <w:r w:rsidRPr="00BA4967">
              <w:t>Усть-Лабинский</w:t>
            </w:r>
            <w:proofErr w:type="spellEnd"/>
            <w:r w:rsidRPr="00BA4967">
              <w:t xml:space="preserve"> район от 14 февраля 2018 г. № 114 «Об утверждении П</w:t>
            </w:r>
            <w:r w:rsidRPr="00BA4967">
              <w:rPr>
                <w:bCs/>
              </w:rPr>
              <w:t xml:space="preserve">орядка принятия решения о предоставлении бюджетных инвестиций юридическим лицам, не являющимся муниципальными учреждениями или муниципальными унитарными предприятиями, </w:t>
            </w:r>
            <w:r w:rsidRPr="00BA4967">
              <w:rPr>
                <w:bCs/>
              </w:rPr>
              <w:lastRenderedPageBreak/>
              <w:t xml:space="preserve">в объекты капитального строительства за счет средств бюджета муниципального образования </w:t>
            </w:r>
            <w:proofErr w:type="spellStart"/>
            <w:r w:rsidRPr="00BA4967">
              <w:rPr>
                <w:bCs/>
              </w:rPr>
              <w:t>Усть-Лабинский</w:t>
            </w:r>
            <w:proofErr w:type="spellEnd"/>
            <w:r w:rsidRPr="00BA4967">
              <w:rPr>
                <w:bCs/>
              </w:rPr>
              <w:t xml:space="preserve"> район» в соответствии с требованиями, установленными постановлением Правительства Российской Федерации от   2</w:t>
            </w:r>
            <w:r w:rsidR="00246FDB">
              <w:rPr>
                <w:bCs/>
              </w:rPr>
              <w:t>4</w:t>
            </w:r>
            <w:r w:rsidRPr="00BA4967">
              <w:rPr>
                <w:bCs/>
              </w:rPr>
              <w:t xml:space="preserve"> </w:t>
            </w:r>
            <w:r w:rsidRPr="00BA4967">
              <w:t>октября 2013 г. №  941</w:t>
            </w:r>
            <w:r w:rsidR="00282A26">
              <w:t xml:space="preserve"> </w:t>
            </w:r>
            <w:r w:rsidR="00282A26" w:rsidRPr="00282A26">
              <w:t xml:space="preserve">«Об утверждении Правил принятия решения о предоставлении бюджетных инвестиций </w:t>
            </w:r>
            <w:r w:rsidR="00282A26" w:rsidRPr="00282A26">
              <w:rPr>
                <w:bCs/>
              </w:rPr>
              <w:t>юридическим лицам, не являющимся государственными или муниципальными учреждениями и государственными или муниципальными унитарными предприятиями, в объекты капитального строительства за счет средств федерального бюджета»</w:t>
            </w:r>
            <w:r w:rsidRPr="00BA4967">
              <w:rPr>
                <w:bCs/>
              </w:rPr>
              <w:t xml:space="preserve">, финансовые расходы за счет средств бюджета </w:t>
            </w:r>
            <w:r w:rsidRPr="00BA4967">
              <w:t xml:space="preserve">муниципального образования </w:t>
            </w:r>
            <w:proofErr w:type="spellStart"/>
            <w:r w:rsidRPr="00BA4967">
              <w:t>Усть-Лабинский</w:t>
            </w:r>
            <w:proofErr w:type="spellEnd"/>
            <w:r w:rsidRPr="00BA4967">
              <w:t xml:space="preserve"> район не требуются.</w:t>
            </w:r>
          </w:p>
          <w:p w:rsidR="003D4EFA" w:rsidRPr="004559A7" w:rsidRDefault="003D4EFA" w:rsidP="003D4EFA">
            <w:pPr>
              <w:autoSpaceDE w:val="0"/>
              <w:autoSpaceDN w:val="0"/>
              <w:adjustRightInd w:val="0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EFA" w:rsidRPr="004559A7" w:rsidRDefault="003D4EFA" w:rsidP="003D4EFA">
            <w:pPr>
              <w:autoSpaceDE w:val="0"/>
              <w:autoSpaceDN w:val="0"/>
              <w:adjustRightInd w:val="0"/>
              <w:jc w:val="both"/>
            </w:pPr>
            <w:r w:rsidRPr="004559A7">
              <w:lastRenderedPageBreak/>
              <w:t>Принятие постановления администрации муниципального образования Усть-Лабинский район «О внесении изменений в постановление администрации муниципального образования Усть-Лабинский район от 14 февраля 2018 г. № 114 «Об утверждении П</w:t>
            </w:r>
            <w:r w:rsidRPr="004559A7">
              <w:rPr>
                <w:bCs/>
              </w:rPr>
              <w:t xml:space="preserve">орядка принятия </w:t>
            </w:r>
            <w:r w:rsidRPr="004559A7">
              <w:rPr>
                <w:bCs/>
              </w:rPr>
              <w:lastRenderedPageBreak/>
              <w:t>решения о предоставлении бюджетных инвестиций юридическим лицам, не являющимся муниципальными учреждениями или муниципальными унитарными предприятиями, в объекты капитального строительства за счет средств бюджета муниципального образования Усть-Лабинский район»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FA" w:rsidRPr="004559A7" w:rsidRDefault="00DB47B7" w:rsidP="003D4EFA">
            <w:pPr>
              <w:autoSpaceDE w:val="0"/>
              <w:autoSpaceDN w:val="0"/>
              <w:adjustRightInd w:val="0"/>
              <w:jc w:val="center"/>
            </w:pPr>
            <w:proofErr w:type="gramStart"/>
            <w:r>
              <w:lastRenderedPageBreak/>
              <w:t>Принято</w:t>
            </w:r>
            <w:proofErr w:type="gramEnd"/>
            <w:r>
              <w:t>/не принято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FA" w:rsidRPr="004559A7" w:rsidRDefault="003D4EFA" w:rsidP="003D4EFA">
            <w:pPr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</w:tr>
    </w:tbl>
    <w:p w:rsidR="003A0764" w:rsidRPr="004559A7" w:rsidRDefault="003A0764" w:rsidP="003A076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4559A7">
        <w:rPr>
          <w:b/>
          <w:sz w:val="28"/>
          <w:szCs w:val="28"/>
        </w:rPr>
        <w:lastRenderedPageBreak/>
        <w:t>3.9. Методы расчета индикаторов достижения целей предлагаемого правового регулирования, источники информации для расчетов:</w:t>
      </w:r>
    </w:p>
    <w:p w:rsidR="004559A7" w:rsidRDefault="003D4EFA" w:rsidP="003A076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Нет</w:t>
      </w:r>
    </w:p>
    <w:p w:rsidR="004559A7" w:rsidRDefault="003A0764" w:rsidP="003A076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559A7">
        <w:rPr>
          <w:b/>
          <w:sz w:val="28"/>
          <w:szCs w:val="28"/>
        </w:rPr>
        <w:t>3.10. Оценка затрат на проведение мониторинга достижения целей предлагаемого правового регулирования:</w:t>
      </w:r>
      <w:r>
        <w:rPr>
          <w:sz w:val="28"/>
          <w:szCs w:val="28"/>
        </w:rPr>
        <w:t xml:space="preserve"> </w:t>
      </w:r>
    </w:p>
    <w:p w:rsidR="003A0764" w:rsidRDefault="003D4EFA" w:rsidP="003A076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Нет</w:t>
      </w:r>
    </w:p>
    <w:p w:rsidR="003A0764" w:rsidRPr="004559A7" w:rsidRDefault="003A0764" w:rsidP="003A076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4559A7">
        <w:rPr>
          <w:b/>
          <w:sz w:val="28"/>
          <w:szCs w:val="28"/>
        </w:rPr>
        <w:t>4. Качественная характеристика и оценка численности потенциальных адресатов предлагаемого правового регулирования (их групп):</w:t>
      </w:r>
    </w:p>
    <w:tbl>
      <w:tblPr>
        <w:tblW w:w="960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431"/>
        <w:gridCol w:w="2402"/>
        <w:gridCol w:w="1769"/>
      </w:tblGrid>
      <w:tr w:rsidR="003A0764" w:rsidTr="004559A7"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764" w:rsidRPr="004559A7" w:rsidRDefault="003A0764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bookmarkStart w:id="2" w:name="Par124"/>
            <w:bookmarkEnd w:id="2"/>
            <w:r w:rsidRPr="004559A7">
              <w:rPr>
                <w:b/>
                <w:sz w:val="28"/>
                <w:szCs w:val="28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764" w:rsidRPr="004559A7" w:rsidRDefault="003A0764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4559A7">
              <w:rPr>
                <w:b/>
                <w:sz w:val="28"/>
                <w:szCs w:val="28"/>
              </w:rPr>
              <w:t>4.2. Количество участников группы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764" w:rsidRPr="004559A7" w:rsidRDefault="003A0764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4559A7">
              <w:rPr>
                <w:b/>
                <w:sz w:val="28"/>
                <w:szCs w:val="28"/>
              </w:rPr>
              <w:t>4.3. Источники данных</w:t>
            </w:r>
          </w:p>
        </w:tc>
      </w:tr>
      <w:tr w:rsidR="003A0764" w:rsidTr="004559A7"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764" w:rsidRDefault="003D4EFA" w:rsidP="003D4EFA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Ю</w:t>
            </w:r>
            <w:r w:rsidRPr="00BA4967">
              <w:rPr>
                <w:bCs/>
              </w:rPr>
              <w:t>ридически</w:t>
            </w:r>
            <w:r>
              <w:rPr>
                <w:bCs/>
              </w:rPr>
              <w:t>е</w:t>
            </w:r>
            <w:r w:rsidRPr="00BA4967">
              <w:rPr>
                <w:bCs/>
              </w:rPr>
              <w:t xml:space="preserve"> лица, не</w:t>
            </w:r>
            <w:r>
              <w:rPr>
                <w:bCs/>
              </w:rPr>
              <w:t xml:space="preserve"> являющие</w:t>
            </w:r>
            <w:r w:rsidRPr="00BA4967">
              <w:rPr>
                <w:bCs/>
              </w:rPr>
              <w:t>ся муниципальными учреждениями или муниципальными унитарными предприятиями</w:t>
            </w:r>
          </w:p>
          <w:p w:rsidR="003D4EFA" w:rsidRPr="00FB5CD6" w:rsidRDefault="003D4EFA">
            <w:pPr>
              <w:autoSpaceDE w:val="0"/>
              <w:autoSpaceDN w:val="0"/>
              <w:adjustRightInd w:val="0"/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64" w:rsidRPr="00FB5CD6" w:rsidRDefault="00FB5CD6" w:rsidP="003D4EFA">
            <w:pPr>
              <w:autoSpaceDE w:val="0"/>
              <w:autoSpaceDN w:val="0"/>
              <w:adjustRightInd w:val="0"/>
              <w:jc w:val="center"/>
            </w:pPr>
            <w:r w:rsidRPr="00FB5CD6">
              <w:t>Не ограничено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64" w:rsidRPr="00FB5CD6" w:rsidRDefault="00FB5CD6">
            <w:pPr>
              <w:autoSpaceDE w:val="0"/>
              <w:autoSpaceDN w:val="0"/>
              <w:adjustRightInd w:val="0"/>
            </w:pPr>
            <w:r>
              <w:t>О</w:t>
            </w:r>
            <w:r w:rsidRPr="00FB5CD6">
              <w:t>тсутствуют</w:t>
            </w:r>
          </w:p>
        </w:tc>
      </w:tr>
    </w:tbl>
    <w:p w:rsidR="003A0764" w:rsidRPr="00FB5CD6" w:rsidRDefault="003A0764" w:rsidP="003A076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FB5CD6">
        <w:rPr>
          <w:b/>
          <w:sz w:val="28"/>
          <w:szCs w:val="28"/>
        </w:rPr>
        <w:lastRenderedPageBreak/>
        <w:t>5. Изменение функций (полномочий, обязанностей, прав) органов местного самоуправления муниципального образования Усть-Лабинский район, а также порядка их реализации в связи с введением предлагаемого правового регулирования:</w:t>
      </w:r>
    </w:p>
    <w:tbl>
      <w:tblPr>
        <w:tblW w:w="978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222"/>
        <w:gridCol w:w="1464"/>
        <w:gridCol w:w="2395"/>
        <w:gridCol w:w="1857"/>
        <w:gridCol w:w="1843"/>
      </w:tblGrid>
      <w:tr w:rsidR="003A0764" w:rsidTr="00FB5CD6"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764" w:rsidRPr="0076592B" w:rsidRDefault="003A0764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bookmarkStart w:id="3" w:name="Par141"/>
            <w:bookmarkEnd w:id="3"/>
            <w:r w:rsidRPr="0076592B">
              <w:rPr>
                <w:b/>
                <w:sz w:val="28"/>
                <w:szCs w:val="28"/>
              </w:rPr>
              <w:t>5.1. Наименование функции (полномочия, обязанности или права)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764" w:rsidRPr="0076592B" w:rsidRDefault="003A0764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76592B">
              <w:rPr>
                <w:b/>
                <w:sz w:val="28"/>
                <w:szCs w:val="28"/>
              </w:rPr>
              <w:t>5.2. Характер функции (новая/изменяемая/отменяемая)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764" w:rsidRPr="0076592B" w:rsidRDefault="003A0764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76592B">
              <w:rPr>
                <w:b/>
                <w:sz w:val="28"/>
                <w:szCs w:val="28"/>
              </w:rPr>
              <w:t>5.3. Предполагаемый порядок реализации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764" w:rsidRPr="0076592B" w:rsidRDefault="003A0764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76592B">
              <w:rPr>
                <w:b/>
                <w:sz w:val="28"/>
                <w:szCs w:val="28"/>
              </w:rPr>
              <w:t>5.4. Оценка изменения трудовых затрат (чел./час в год), изменения численности сотрудников (чел.)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764" w:rsidRPr="0076592B" w:rsidRDefault="003A0764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76592B">
              <w:rPr>
                <w:b/>
                <w:sz w:val="28"/>
                <w:szCs w:val="28"/>
              </w:rPr>
              <w:t>5.5. Оценка изменения потребностей в других ресурсах</w:t>
            </w:r>
          </w:p>
        </w:tc>
      </w:tr>
      <w:tr w:rsidR="003A0764" w:rsidTr="00FB5CD6"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764" w:rsidRDefault="003A0764" w:rsidP="00FB5CD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FB5CD6">
              <w:rPr>
                <w:sz w:val="28"/>
                <w:szCs w:val="28"/>
              </w:rPr>
              <w:t>Администрация муниципального образования Усть-Лабинский район</w:t>
            </w:r>
          </w:p>
        </w:tc>
      </w:tr>
      <w:tr w:rsidR="00B15639" w:rsidTr="00FB5CD6"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639" w:rsidRDefault="00B15639" w:rsidP="00B1563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t xml:space="preserve">Организация в установленном порядке принятия решения о предоставлении </w:t>
            </w:r>
            <w:r w:rsidRPr="004559A7">
              <w:t xml:space="preserve"> бюджетных инвестиций юридическим лицам, не являющимся муниципальными учреждениями или муниципальными унитарными предприятиями, в объекты капитального строительства за счет средств бюджета муниципального образования </w:t>
            </w:r>
            <w:proofErr w:type="spellStart"/>
            <w:r w:rsidRPr="004559A7">
              <w:t>Усть-Лабинский</w:t>
            </w:r>
            <w:proofErr w:type="spellEnd"/>
            <w:r w:rsidRPr="004559A7">
              <w:t xml:space="preserve"> район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39" w:rsidRPr="00FB5CD6" w:rsidRDefault="00C21059" w:rsidP="00C21059">
            <w:pPr>
              <w:autoSpaceDE w:val="0"/>
              <w:autoSpaceDN w:val="0"/>
              <w:adjustRightInd w:val="0"/>
            </w:pPr>
            <w:r>
              <w:t xml:space="preserve"> Не и</w:t>
            </w:r>
            <w:r w:rsidR="00B15639" w:rsidRPr="00FB5CD6">
              <w:t>зменяе</w:t>
            </w:r>
            <w:r>
              <w:t>тся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39" w:rsidRDefault="00B15639" w:rsidP="00B1563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t xml:space="preserve">Принятие решения о предоставлении </w:t>
            </w:r>
            <w:r w:rsidRPr="004559A7">
              <w:t xml:space="preserve"> бюджетных инвестиций юридическим лицам, не являющимся муниципальными учреждениями или муниципальными унитарными предприятиями, в объекты капитального строительства за счет средств бюджета муниципального образования </w:t>
            </w:r>
            <w:proofErr w:type="spellStart"/>
            <w:r w:rsidRPr="004559A7">
              <w:t>Усть-Лабинский</w:t>
            </w:r>
            <w:proofErr w:type="spellEnd"/>
            <w:r w:rsidRPr="004559A7">
              <w:t xml:space="preserve"> район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39" w:rsidRPr="009869D7" w:rsidRDefault="00B15639" w:rsidP="00B15639">
            <w:pPr>
              <w:autoSpaceDE w:val="0"/>
              <w:autoSpaceDN w:val="0"/>
              <w:adjustRightInd w:val="0"/>
              <w:jc w:val="center"/>
            </w:pPr>
            <w:r>
              <w:t xml:space="preserve">В пределах штатной численности администрации </w:t>
            </w:r>
            <w:r w:rsidRPr="004559A7">
              <w:t xml:space="preserve">муниципального образования </w:t>
            </w:r>
            <w:proofErr w:type="spellStart"/>
            <w:r w:rsidRPr="004559A7">
              <w:t>Усть-Лабинский</w:t>
            </w:r>
            <w:proofErr w:type="spellEnd"/>
            <w:r w:rsidRPr="004559A7">
              <w:t xml:space="preserve">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39" w:rsidRPr="009869D7" w:rsidRDefault="00B15639" w:rsidP="00B15639">
            <w:pPr>
              <w:autoSpaceDE w:val="0"/>
              <w:autoSpaceDN w:val="0"/>
              <w:adjustRightInd w:val="0"/>
              <w:jc w:val="center"/>
            </w:pPr>
            <w:r w:rsidRPr="009869D7">
              <w:t>отсутствует</w:t>
            </w:r>
          </w:p>
        </w:tc>
      </w:tr>
    </w:tbl>
    <w:p w:rsidR="003A0764" w:rsidRPr="009869D7" w:rsidRDefault="003A0764" w:rsidP="003A076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9869D7">
        <w:rPr>
          <w:b/>
          <w:sz w:val="28"/>
          <w:szCs w:val="28"/>
        </w:rPr>
        <w:t>6. Оценка дополнительных расходов (доходов) районного бюджета (бюджета муниципального образования Усть-Лабинский район), связанных с введением предлагаемого правового регулирования:</w:t>
      </w:r>
    </w:p>
    <w:p w:rsidR="00B15639" w:rsidRDefault="00B15639" w:rsidP="009869D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Единовременные расходы не потребуются</w:t>
      </w:r>
    </w:p>
    <w:p w:rsidR="00B15639" w:rsidRDefault="00B15639" w:rsidP="009869D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Периодические расходы не потребуются </w:t>
      </w:r>
    </w:p>
    <w:p w:rsidR="009869D7" w:rsidRPr="009869D7" w:rsidRDefault="00B15639" w:rsidP="009869D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Налоговые поступления от субъектов строительной деятельности </w:t>
      </w:r>
    </w:p>
    <w:p w:rsidR="003A0764" w:rsidRPr="009869D7" w:rsidRDefault="003A0764" w:rsidP="003A076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869D7">
        <w:rPr>
          <w:b/>
          <w:sz w:val="28"/>
          <w:szCs w:val="28"/>
        </w:rPr>
        <w:t xml:space="preserve">6.4. Другие сведения о дополнительных расходах (доходах) районного бюджета (бюджета муниципального образования Усть-Лабинский </w:t>
      </w:r>
      <w:r w:rsidRPr="009869D7">
        <w:rPr>
          <w:b/>
          <w:sz w:val="28"/>
          <w:szCs w:val="28"/>
        </w:rPr>
        <w:lastRenderedPageBreak/>
        <w:t>район), возникающих в связи с введением предлагаемого правового регулирования:</w:t>
      </w:r>
      <w:r w:rsidR="009869D7">
        <w:rPr>
          <w:b/>
          <w:sz w:val="28"/>
          <w:szCs w:val="28"/>
        </w:rPr>
        <w:t xml:space="preserve"> </w:t>
      </w:r>
      <w:r w:rsidR="009869D7" w:rsidRPr="009869D7">
        <w:rPr>
          <w:sz w:val="28"/>
          <w:szCs w:val="28"/>
        </w:rPr>
        <w:t>отсутствуют</w:t>
      </w:r>
      <w:r w:rsidR="009869D7">
        <w:rPr>
          <w:sz w:val="28"/>
          <w:szCs w:val="28"/>
        </w:rPr>
        <w:t>.</w:t>
      </w:r>
    </w:p>
    <w:p w:rsidR="00BD3EDE" w:rsidRDefault="003A0764" w:rsidP="003A076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869D7">
        <w:rPr>
          <w:b/>
          <w:sz w:val="28"/>
          <w:szCs w:val="28"/>
        </w:rPr>
        <w:t>6.5.</w:t>
      </w:r>
      <w:r>
        <w:rPr>
          <w:sz w:val="28"/>
          <w:szCs w:val="28"/>
        </w:rPr>
        <w:t xml:space="preserve"> </w:t>
      </w:r>
      <w:r w:rsidRPr="009869D7">
        <w:rPr>
          <w:b/>
          <w:sz w:val="28"/>
          <w:szCs w:val="28"/>
        </w:rPr>
        <w:t>Источники данных:</w:t>
      </w:r>
      <w:r>
        <w:rPr>
          <w:sz w:val="28"/>
          <w:szCs w:val="28"/>
        </w:rPr>
        <w:t xml:space="preserve"> </w:t>
      </w:r>
      <w:r w:rsidR="00B15639">
        <w:rPr>
          <w:sz w:val="28"/>
          <w:szCs w:val="28"/>
        </w:rPr>
        <w:t>статистические данные</w:t>
      </w:r>
    </w:p>
    <w:p w:rsidR="003A0764" w:rsidRPr="00BD3EDE" w:rsidRDefault="003A0764" w:rsidP="003A076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D3EDE">
        <w:rPr>
          <w:b/>
          <w:sz w:val="28"/>
          <w:szCs w:val="28"/>
        </w:rPr>
        <w:t>7.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(доходы):</w:t>
      </w:r>
      <w:r w:rsidR="00BD3EDE">
        <w:rPr>
          <w:b/>
          <w:sz w:val="28"/>
          <w:szCs w:val="28"/>
        </w:rPr>
        <w:t xml:space="preserve"> </w:t>
      </w:r>
      <w:r w:rsidR="00BD3EDE">
        <w:rPr>
          <w:sz w:val="28"/>
          <w:szCs w:val="28"/>
        </w:rPr>
        <w:t>отсутствуют.</w:t>
      </w:r>
    </w:p>
    <w:p w:rsidR="003A0764" w:rsidRDefault="003A0764" w:rsidP="003A076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960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762"/>
        <w:gridCol w:w="3240"/>
        <w:gridCol w:w="1800"/>
        <w:gridCol w:w="1800"/>
      </w:tblGrid>
      <w:tr w:rsidR="003A0764" w:rsidRPr="00563AE0" w:rsidTr="00BD3EDE"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764" w:rsidRPr="00563AE0" w:rsidRDefault="003A076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63AE0">
              <w:rPr>
                <w:sz w:val="28"/>
                <w:szCs w:val="28"/>
              </w:rPr>
              <w:t xml:space="preserve">7.1. Группы потенциальных адресатов предлагаемого правового регулирования (в соответствии с </w:t>
            </w:r>
            <w:hyperlink r:id="rId5" w:anchor="Par124" w:history="1">
              <w:r w:rsidRPr="00563AE0">
                <w:rPr>
                  <w:rStyle w:val="a3"/>
                  <w:color w:val="auto"/>
                  <w:sz w:val="28"/>
                  <w:szCs w:val="28"/>
                  <w:u w:val="none"/>
                </w:rPr>
                <w:t>подпунктом 4.1 пункта 4</w:t>
              </w:r>
            </w:hyperlink>
            <w:r w:rsidRPr="00563AE0">
              <w:rPr>
                <w:sz w:val="28"/>
                <w:szCs w:val="28"/>
              </w:rPr>
              <w:t xml:space="preserve"> настоящего сводного отчета)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764" w:rsidRPr="00563AE0" w:rsidRDefault="003A076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63AE0">
              <w:rPr>
                <w:sz w:val="28"/>
                <w:szCs w:val="28"/>
              </w:rPr>
              <w:t>7.2. 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соответствующих положений проекта муниципального нормативного правового акта)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764" w:rsidRPr="00563AE0" w:rsidRDefault="003A076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63AE0">
              <w:rPr>
                <w:sz w:val="28"/>
                <w:szCs w:val="28"/>
              </w:rPr>
              <w:t>7.3.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764" w:rsidRPr="00563AE0" w:rsidRDefault="003A076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63AE0">
              <w:rPr>
                <w:sz w:val="28"/>
                <w:szCs w:val="28"/>
              </w:rPr>
              <w:t>7.4. Количественная оценка,</w:t>
            </w:r>
          </w:p>
          <w:p w:rsidR="003A0764" w:rsidRPr="00563AE0" w:rsidRDefault="003A076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63AE0">
              <w:rPr>
                <w:sz w:val="28"/>
                <w:szCs w:val="28"/>
              </w:rPr>
              <w:t>тыс. рублей</w:t>
            </w:r>
          </w:p>
        </w:tc>
      </w:tr>
      <w:tr w:rsidR="00BD3EDE" w:rsidRPr="00563AE0" w:rsidTr="00BD3EDE">
        <w:tc>
          <w:tcPr>
            <w:tcW w:w="2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639" w:rsidRPr="00563AE0" w:rsidRDefault="00B15639" w:rsidP="00B15639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563AE0">
              <w:rPr>
                <w:bCs/>
                <w:sz w:val="28"/>
                <w:szCs w:val="28"/>
              </w:rPr>
              <w:t>Юридические лица, не являющиеся муниципальными учреждениями или муниципальными унитарными предприятиями</w:t>
            </w:r>
          </w:p>
          <w:p w:rsidR="00BD3EDE" w:rsidRPr="00563AE0" w:rsidRDefault="00BD3EDE" w:rsidP="004670B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4E" w:rsidRPr="00563AE0" w:rsidRDefault="0042314E" w:rsidP="0042314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63AE0">
              <w:rPr>
                <w:sz w:val="28"/>
                <w:szCs w:val="28"/>
              </w:rPr>
              <w:t>Подпункт г) пункта 1.4</w:t>
            </w:r>
            <w:r w:rsidR="00422161" w:rsidRPr="00563AE0">
              <w:rPr>
                <w:sz w:val="28"/>
                <w:szCs w:val="28"/>
              </w:rPr>
              <w:t xml:space="preserve"> части 1</w:t>
            </w:r>
            <w:r w:rsidRPr="00563AE0">
              <w:rPr>
                <w:sz w:val="28"/>
                <w:szCs w:val="28"/>
              </w:rPr>
              <w:t xml:space="preserve"> приложения к </w:t>
            </w:r>
            <w:r w:rsidR="009D16F8" w:rsidRPr="00563AE0">
              <w:rPr>
                <w:sz w:val="28"/>
                <w:szCs w:val="28"/>
              </w:rPr>
              <w:t xml:space="preserve">проекту </w:t>
            </w:r>
            <w:r w:rsidRPr="00563AE0">
              <w:rPr>
                <w:sz w:val="28"/>
                <w:szCs w:val="28"/>
              </w:rPr>
              <w:t>постановлению</w:t>
            </w:r>
            <w:r w:rsidR="00422161" w:rsidRPr="00563AE0">
              <w:rPr>
                <w:sz w:val="28"/>
                <w:szCs w:val="28"/>
              </w:rPr>
              <w:t xml:space="preserve"> в новой редакции</w:t>
            </w:r>
          </w:p>
          <w:p w:rsidR="00BD3EDE" w:rsidRPr="00563AE0" w:rsidRDefault="0042314E" w:rsidP="0042314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yellow"/>
              </w:rPr>
            </w:pPr>
            <w:proofErr w:type="gramStart"/>
            <w:r w:rsidRPr="00563AE0">
              <w:rPr>
                <w:sz w:val="28"/>
                <w:szCs w:val="28"/>
              </w:rPr>
              <w:t>«</w:t>
            </w:r>
            <w:r w:rsidR="00422161" w:rsidRPr="00563AE0">
              <w:rPr>
                <w:sz w:val="28"/>
                <w:szCs w:val="28"/>
              </w:rPr>
              <w:t xml:space="preserve">г) </w:t>
            </w:r>
            <w:r w:rsidR="00BD3EDE" w:rsidRPr="00563AE0">
              <w:rPr>
                <w:sz w:val="28"/>
                <w:szCs w:val="28"/>
              </w:rPr>
              <w:t xml:space="preserve">проведение государственной экспертизы результатов инженерных изысканий и государственной экспертизы проектной документации в части оценки соответствия проектной документации требованиям, указанным в пункте 1 части 5 статьи 49 Градостроительного кодекса Российской Федерации, и (или) проверки достоверности определения сметной стоимости строительства объектов капитального строительства в случаях, </w:t>
            </w:r>
            <w:r w:rsidR="00BD3EDE" w:rsidRPr="00563AE0">
              <w:rPr>
                <w:sz w:val="28"/>
                <w:szCs w:val="28"/>
              </w:rPr>
              <w:lastRenderedPageBreak/>
              <w:t>установленных частью 2 статьи 8.3 Градостроительного кодекса Российской Федерации, строительство (реконструкция, в том числе с элементами</w:t>
            </w:r>
            <w:proofErr w:type="gramEnd"/>
            <w:r w:rsidR="00BD3EDE" w:rsidRPr="00563AE0">
              <w:rPr>
                <w:sz w:val="28"/>
                <w:szCs w:val="28"/>
              </w:rPr>
              <w:t xml:space="preserve"> реставрации, техническое перевооружение) которых финансируется с привлечением средств федерального бюджета</w:t>
            </w:r>
            <w:proofErr w:type="gramStart"/>
            <w:r w:rsidR="00BD3EDE" w:rsidRPr="00563AE0">
              <w:rPr>
                <w:sz w:val="28"/>
                <w:szCs w:val="28"/>
              </w:rPr>
              <w:t>;</w:t>
            </w:r>
            <w:r w:rsidRPr="00563AE0">
              <w:rPr>
                <w:sz w:val="28"/>
                <w:szCs w:val="28"/>
              </w:rPr>
              <w:t>»</w:t>
            </w:r>
            <w:proofErr w:type="gram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DE" w:rsidRPr="00563AE0" w:rsidRDefault="0042314E" w:rsidP="00B1563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63AE0">
              <w:rPr>
                <w:sz w:val="28"/>
                <w:szCs w:val="28"/>
              </w:rPr>
              <w:lastRenderedPageBreak/>
              <w:t>отсутствует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DE" w:rsidRPr="00563AE0" w:rsidRDefault="0042314E" w:rsidP="00B1563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63AE0">
              <w:rPr>
                <w:sz w:val="28"/>
                <w:szCs w:val="28"/>
              </w:rPr>
              <w:t>отсутствует</w:t>
            </w:r>
          </w:p>
        </w:tc>
      </w:tr>
      <w:tr w:rsidR="003A0764" w:rsidRPr="00563AE0" w:rsidTr="00BD3EDE">
        <w:tc>
          <w:tcPr>
            <w:tcW w:w="2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764" w:rsidRPr="00563AE0" w:rsidRDefault="003A0764">
            <w:pPr>
              <w:rPr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4E" w:rsidRPr="00563AE0" w:rsidRDefault="0042314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63AE0">
              <w:rPr>
                <w:sz w:val="28"/>
                <w:szCs w:val="28"/>
              </w:rPr>
              <w:t>Подпункт д) пункта 1.4</w:t>
            </w:r>
            <w:r w:rsidR="00422161" w:rsidRPr="00563AE0">
              <w:rPr>
                <w:sz w:val="28"/>
                <w:szCs w:val="28"/>
              </w:rPr>
              <w:t xml:space="preserve"> части 1</w:t>
            </w:r>
            <w:r w:rsidRPr="00563AE0">
              <w:rPr>
                <w:sz w:val="28"/>
                <w:szCs w:val="28"/>
              </w:rPr>
              <w:t xml:space="preserve"> приложения к постановлению</w:t>
            </w:r>
            <w:r w:rsidR="00422161" w:rsidRPr="00563AE0">
              <w:rPr>
                <w:sz w:val="28"/>
                <w:szCs w:val="28"/>
              </w:rPr>
              <w:t xml:space="preserve"> в новой редакции</w:t>
            </w:r>
          </w:p>
          <w:p w:rsidR="003A0764" w:rsidRPr="00563AE0" w:rsidRDefault="0042314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63AE0">
              <w:rPr>
                <w:sz w:val="28"/>
                <w:szCs w:val="28"/>
              </w:rPr>
              <w:t>«</w:t>
            </w:r>
            <w:r w:rsidR="00422161" w:rsidRPr="00563AE0">
              <w:rPr>
                <w:sz w:val="28"/>
                <w:szCs w:val="28"/>
              </w:rPr>
              <w:t xml:space="preserve">д) </w:t>
            </w:r>
            <w:r w:rsidRPr="00563AE0">
              <w:rPr>
                <w:sz w:val="28"/>
                <w:szCs w:val="28"/>
              </w:rPr>
              <w:t>проведение аудита проектной документации в случаях, установленных законодательством Российской Федерации</w:t>
            </w:r>
            <w:proofErr w:type="gramStart"/>
            <w:r w:rsidRPr="00563AE0">
              <w:rPr>
                <w:sz w:val="28"/>
                <w:szCs w:val="28"/>
              </w:rPr>
              <w:t>.».</w:t>
            </w:r>
            <w:proofErr w:type="gramEnd"/>
          </w:p>
          <w:p w:rsidR="00E14965" w:rsidRPr="00563AE0" w:rsidRDefault="00E14965">
            <w:pPr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64" w:rsidRPr="00563AE0" w:rsidRDefault="0042314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63AE0">
              <w:rPr>
                <w:sz w:val="28"/>
                <w:szCs w:val="28"/>
              </w:rPr>
              <w:t>отсутствует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64" w:rsidRPr="00563AE0" w:rsidRDefault="0042314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63AE0">
              <w:rPr>
                <w:sz w:val="28"/>
                <w:szCs w:val="28"/>
              </w:rPr>
              <w:t>отсутствует</w:t>
            </w:r>
          </w:p>
        </w:tc>
      </w:tr>
      <w:tr w:rsidR="00E14965" w:rsidRPr="00563AE0" w:rsidTr="00BD3EDE"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965" w:rsidRPr="00563AE0" w:rsidRDefault="00E14965">
            <w:pPr>
              <w:rPr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965" w:rsidRPr="00563AE0" w:rsidRDefault="00E14965" w:rsidP="00E14965">
            <w:pPr>
              <w:autoSpaceDE w:val="0"/>
              <w:autoSpaceDN w:val="0"/>
              <w:adjustRightInd w:val="0"/>
              <w:ind w:firstLine="11"/>
              <w:jc w:val="both"/>
              <w:rPr>
                <w:sz w:val="28"/>
                <w:szCs w:val="28"/>
              </w:rPr>
            </w:pPr>
            <w:r w:rsidRPr="00563AE0">
              <w:rPr>
                <w:sz w:val="28"/>
                <w:szCs w:val="28"/>
              </w:rPr>
              <w:t>Дополнить пункт 2.3 части 1 приложения к постановлению подпунктом «</w:t>
            </w:r>
            <w:proofErr w:type="spellStart"/>
            <w:r w:rsidRPr="00563AE0">
              <w:rPr>
                <w:sz w:val="28"/>
                <w:szCs w:val="28"/>
              </w:rPr>
              <w:t>д</w:t>
            </w:r>
            <w:proofErr w:type="spellEnd"/>
            <w:r w:rsidRPr="00563AE0">
              <w:rPr>
                <w:sz w:val="28"/>
                <w:szCs w:val="28"/>
              </w:rPr>
              <w:t>» следующего содержания:</w:t>
            </w:r>
          </w:p>
          <w:p w:rsidR="00E14965" w:rsidRPr="00563AE0" w:rsidRDefault="00E14965" w:rsidP="00E14965">
            <w:pPr>
              <w:ind w:firstLine="11"/>
              <w:jc w:val="both"/>
              <w:rPr>
                <w:sz w:val="28"/>
                <w:szCs w:val="28"/>
              </w:rPr>
            </w:pPr>
            <w:r w:rsidRPr="00563AE0">
              <w:rPr>
                <w:sz w:val="28"/>
                <w:szCs w:val="28"/>
              </w:rPr>
              <w:t>«</w:t>
            </w:r>
            <w:proofErr w:type="spellStart"/>
            <w:r w:rsidRPr="00563AE0">
              <w:rPr>
                <w:sz w:val="28"/>
                <w:szCs w:val="28"/>
              </w:rPr>
              <w:t>д</w:t>
            </w:r>
            <w:proofErr w:type="spellEnd"/>
            <w:r w:rsidRPr="00563AE0">
              <w:rPr>
                <w:sz w:val="28"/>
                <w:szCs w:val="28"/>
              </w:rPr>
              <w:t xml:space="preserve">) общий объем капитальных вложений в строительство (реконструкцию, в том числе с элементами реставрации, техническое перевооружение) объекта капитального строительства и (или) приобретение объекта недвижимого имущества, а также его распределение по годам реализации инвестиционного проекта </w:t>
            </w:r>
            <w:r w:rsidRPr="00563AE0">
              <w:rPr>
                <w:sz w:val="28"/>
                <w:szCs w:val="28"/>
              </w:rPr>
              <w:lastRenderedPageBreak/>
              <w:t>(в ценах соответствующих лет реализации инвестиционного проекта)».</w:t>
            </w:r>
          </w:p>
          <w:p w:rsidR="00E14965" w:rsidRPr="00563AE0" w:rsidRDefault="00E1496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965" w:rsidRPr="00563AE0" w:rsidRDefault="00E1496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965" w:rsidRPr="00563AE0" w:rsidRDefault="00E1496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3A0764" w:rsidRPr="00BD3EDE" w:rsidRDefault="003A0764" w:rsidP="003A076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D3EDE">
        <w:rPr>
          <w:b/>
          <w:sz w:val="28"/>
          <w:szCs w:val="28"/>
        </w:rPr>
        <w:lastRenderedPageBreak/>
        <w:t>7.5. Издержки и выгоды адресатов предлагаемого правового регулирования, не поддающиеся количественной оценке:</w:t>
      </w:r>
      <w:r w:rsidR="00BD3EDE">
        <w:rPr>
          <w:b/>
          <w:sz w:val="28"/>
          <w:szCs w:val="28"/>
        </w:rPr>
        <w:t xml:space="preserve"> </w:t>
      </w:r>
      <w:r w:rsidR="00BD3EDE" w:rsidRPr="00BD3EDE">
        <w:rPr>
          <w:sz w:val="28"/>
          <w:szCs w:val="28"/>
        </w:rPr>
        <w:t>отсутствуют.</w:t>
      </w:r>
    </w:p>
    <w:p w:rsidR="003A0764" w:rsidRPr="0042314E" w:rsidRDefault="003A0764" w:rsidP="003A076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42314E">
        <w:rPr>
          <w:b/>
          <w:sz w:val="28"/>
          <w:szCs w:val="28"/>
        </w:rPr>
        <w:t>7.6. Источники данных:</w:t>
      </w:r>
      <w:r w:rsidR="0042314E">
        <w:rPr>
          <w:b/>
          <w:sz w:val="28"/>
          <w:szCs w:val="28"/>
        </w:rPr>
        <w:t xml:space="preserve"> </w:t>
      </w:r>
      <w:r w:rsidR="00246FDB">
        <w:rPr>
          <w:sz w:val="28"/>
          <w:szCs w:val="28"/>
        </w:rPr>
        <w:t>отсутствую</w:t>
      </w:r>
      <w:r w:rsidR="0042314E" w:rsidRPr="0042314E">
        <w:rPr>
          <w:sz w:val="28"/>
          <w:szCs w:val="28"/>
        </w:rPr>
        <w:t>т.</w:t>
      </w:r>
    </w:p>
    <w:p w:rsidR="003A0764" w:rsidRDefault="003A0764" w:rsidP="003A076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2314E">
        <w:rPr>
          <w:b/>
          <w:sz w:val="28"/>
          <w:szCs w:val="28"/>
        </w:rPr>
        <w:t>8. Оценка рисков неблагоприятных последствий применения предлагаемого правового регулирования:</w:t>
      </w:r>
      <w:r w:rsidR="0042314E">
        <w:rPr>
          <w:sz w:val="28"/>
          <w:szCs w:val="28"/>
        </w:rPr>
        <w:t xml:space="preserve"> отсутствует</w:t>
      </w:r>
    </w:p>
    <w:p w:rsidR="003A0764" w:rsidRDefault="003A0764" w:rsidP="003A0764">
      <w:pPr>
        <w:autoSpaceDE w:val="0"/>
        <w:autoSpaceDN w:val="0"/>
        <w:adjustRightInd w:val="0"/>
        <w:ind w:firstLine="540"/>
        <w:jc w:val="both"/>
      </w:pP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418"/>
        <w:gridCol w:w="3420"/>
        <w:gridCol w:w="1440"/>
        <w:gridCol w:w="3361"/>
      </w:tblGrid>
      <w:tr w:rsidR="003A0764" w:rsidTr="0042314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764" w:rsidRPr="009D16F8" w:rsidRDefault="003A0764">
            <w:pPr>
              <w:autoSpaceDE w:val="0"/>
              <w:autoSpaceDN w:val="0"/>
              <w:adjustRightInd w:val="0"/>
              <w:jc w:val="center"/>
            </w:pPr>
            <w:r w:rsidRPr="009D16F8">
              <w:t>8.1. Виды рисков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764" w:rsidRPr="009D16F8" w:rsidRDefault="003A0764">
            <w:pPr>
              <w:autoSpaceDE w:val="0"/>
              <w:autoSpaceDN w:val="0"/>
              <w:adjustRightInd w:val="0"/>
              <w:jc w:val="center"/>
            </w:pPr>
            <w:r w:rsidRPr="009D16F8">
              <w:t>8.2. Оценка вероятности наступления неблагоприятных последствий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764" w:rsidRPr="009D16F8" w:rsidRDefault="003A0764">
            <w:pPr>
              <w:autoSpaceDE w:val="0"/>
              <w:autoSpaceDN w:val="0"/>
              <w:adjustRightInd w:val="0"/>
              <w:jc w:val="center"/>
            </w:pPr>
            <w:r w:rsidRPr="009D16F8">
              <w:t>8.3. Методы контроля рисков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764" w:rsidRPr="009D16F8" w:rsidRDefault="003A0764" w:rsidP="009D16F8">
            <w:pPr>
              <w:autoSpaceDE w:val="0"/>
              <w:autoSpaceDN w:val="0"/>
              <w:adjustRightInd w:val="0"/>
              <w:jc w:val="center"/>
            </w:pPr>
            <w:r w:rsidRPr="009D16F8">
              <w:t>8.4. Степень контроля рисков (полный/</w:t>
            </w:r>
            <w:r w:rsidR="0042314E" w:rsidRPr="009D16F8">
              <w:t xml:space="preserve"> </w:t>
            </w:r>
            <w:r w:rsidR="009D16F8">
              <w:t>ч</w:t>
            </w:r>
            <w:r w:rsidRPr="009D16F8">
              <w:t>астичный/</w:t>
            </w:r>
            <w:r w:rsidR="009D16F8">
              <w:t xml:space="preserve"> </w:t>
            </w:r>
            <w:r w:rsidRPr="009D16F8">
              <w:t>отсутствует)</w:t>
            </w:r>
          </w:p>
        </w:tc>
      </w:tr>
      <w:tr w:rsidR="003A0764" w:rsidTr="0042314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764" w:rsidRDefault="0042314E" w:rsidP="004231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2314E">
              <w:t>отсутствует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64" w:rsidRDefault="0042314E" w:rsidP="004231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2314E">
              <w:t>отсутствует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64" w:rsidRDefault="0042314E" w:rsidP="004231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2314E">
              <w:t>отсутствует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64" w:rsidRDefault="0042314E" w:rsidP="004231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2314E">
              <w:t>отсутствует</w:t>
            </w:r>
          </w:p>
        </w:tc>
      </w:tr>
    </w:tbl>
    <w:p w:rsidR="003A0764" w:rsidRDefault="003A0764" w:rsidP="000B517A">
      <w:pPr>
        <w:autoSpaceDE w:val="0"/>
        <w:autoSpaceDN w:val="0"/>
        <w:adjustRightInd w:val="0"/>
        <w:jc w:val="both"/>
      </w:pPr>
      <w:r w:rsidRPr="000B517A">
        <w:rPr>
          <w:b/>
          <w:sz w:val="28"/>
          <w:szCs w:val="28"/>
        </w:rPr>
        <w:t>8.5. Источники данных:</w:t>
      </w:r>
      <w:r>
        <w:rPr>
          <w:sz w:val="28"/>
          <w:szCs w:val="28"/>
        </w:rPr>
        <w:t xml:space="preserve"> </w:t>
      </w:r>
      <w:r w:rsidR="000B517A">
        <w:rPr>
          <w:sz w:val="28"/>
          <w:szCs w:val="28"/>
        </w:rPr>
        <w:t>отсутствуют</w:t>
      </w:r>
    </w:p>
    <w:p w:rsidR="003A0764" w:rsidRPr="000B517A" w:rsidRDefault="003A0764" w:rsidP="003A076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0B517A">
        <w:rPr>
          <w:b/>
          <w:sz w:val="28"/>
          <w:szCs w:val="28"/>
        </w:rPr>
        <w:t>9. Сравнение возможных вариантов решения проблемы:</w:t>
      </w: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822"/>
        <w:gridCol w:w="1975"/>
        <w:gridCol w:w="1842"/>
      </w:tblGrid>
      <w:tr w:rsidR="000B517A" w:rsidTr="000B517A"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7A" w:rsidRPr="009D16F8" w:rsidRDefault="000B517A">
            <w:pPr>
              <w:autoSpaceDE w:val="0"/>
              <w:autoSpaceDN w:val="0"/>
              <w:adjustRightInd w:val="0"/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17A" w:rsidRPr="009D16F8" w:rsidRDefault="000B517A">
            <w:pPr>
              <w:autoSpaceDE w:val="0"/>
              <w:autoSpaceDN w:val="0"/>
              <w:adjustRightInd w:val="0"/>
              <w:jc w:val="center"/>
            </w:pPr>
            <w:r w:rsidRPr="009D16F8">
              <w:t>Вариант 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17A" w:rsidRPr="009D16F8" w:rsidRDefault="000B517A" w:rsidP="000B517A">
            <w:pPr>
              <w:autoSpaceDE w:val="0"/>
              <w:autoSpaceDN w:val="0"/>
              <w:adjustRightInd w:val="0"/>
              <w:ind w:left="316" w:hanging="316"/>
              <w:jc w:val="center"/>
            </w:pPr>
            <w:r w:rsidRPr="009D16F8">
              <w:t>Вариант 2</w:t>
            </w:r>
          </w:p>
        </w:tc>
      </w:tr>
      <w:tr w:rsidR="000B517A" w:rsidTr="000B517A"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17A" w:rsidRPr="009D16F8" w:rsidRDefault="000B517A">
            <w:pPr>
              <w:autoSpaceDE w:val="0"/>
              <w:autoSpaceDN w:val="0"/>
              <w:adjustRightInd w:val="0"/>
            </w:pPr>
            <w:r w:rsidRPr="009D16F8">
              <w:t>9.1. Содержание варианта решения проблемы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7A" w:rsidRPr="009D16F8" w:rsidRDefault="00A85CA7" w:rsidP="00563AE0">
            <w:pPr>
              <w:autoSpaceDE w:val="0"/>
              <w:autoSpaceDN w:val="0"/>
              <w:adjustRightInd w:val="0"/>
            </w:pPr>
            <w:r>
              <w:t>Урегулирование правового акта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7A" w:rsidRPr="009D16F8" w:rsidRDefault="00A85CA7" w:rsidP="00563AE0">
            <w:pPr>
              <w:autoSpaceDE w:val="0"/>
              <w:autoSpaceDN w:val="0"/>
              <w:adjustRightInd w:val="0"/>
            </w:pPr>
            <w:r>
              <w:t>Не урегулирование правового акта</w:t>
            </w:r>
          </w:p>
        </w:tc>
      </w:tr>
      <w:tr w:rsidR="000B517A" w:rsidTr="000B517A"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17A" w:rsidRPr="009D16F8" w:rsidRDefault="000B517A">
            <w:pPr>
              <w:autoSpaceDE w:val="0"/>
              <w:autoSpaceDN w:val="0"/>
              <w:adjustRightInd w:val="0"/>
            </w:pPr>
            <w:r w:rsidRPr="009D16F8">
              <w:t>9.2.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7A" w:rsidRPr="009D16F8" w:rsidRDefault="009D16F8" w:rsidP="00563AE0">
            <w:pPr>
              <w:autoSpaceDE w:val="0"/>
              <w:autoSpaceDN w:val="0"/>
              <w:adjustRightInd w:val="0"/>
            </w:pPr>
            <w:r w:rsidRPr="009D16F8">
              <w:t>Увеличение количества получателей</w:t>
            </w:r>
            <w:r w:rsidR="00423798" w:rsidRPr="009D16F8">
              <w:t xml:space="preserve"> </w:t>
            </w:r>
            <w:r w:rsidRPr="009D16F8">
              <w:t>бюджетных инвестиций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7A" w:rsidRPr="009D16F8" w:rsidRDefault="009D16F8" w:rsidP="00563AE0">
            <w:pPr>
              <w:autoSpaceDE w:val="0"/>
              <w:autoSpaceDN w:val="0"/>
              <w:adjustRightInd w:val="0"/>
            </w:pPr>
            <w:r w:rsidRPr="009D16F8">
              <w:t>О</w:t>
            </w:r>
            <w:r w:rsidR="00423798" w:rsidRPr="009D16F8">
              <w:t>тсутств</w:t>
            </w:r>
            <w:r w:rsidRPr="009D16F8">
              <w:t>ие получателей бюджетных инвестиций</w:t>
            </w:r>
          </w:p>
        </w:tc>
      </w:tr>
      <w:tr w:rsidR="000B517A" w:rsidTr="000B517A"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17A" w:rsidRPr="009D16F8" w:rsidRDefault="000B517A">
            <w:pPr>
              <w:autoSpaceDE w:val="0"/>
              <w:autoSpaceDN w:val="0"/>
              <w:adjustRightInd w:val="0"/>
            </w:pPr>
            <w:r w:rsidRPr="009D16F8">
              <w:t>9.3.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7A" w:rsidRPr="009D16F8" w:rsidRDefault="00A85CA7" w:rsidP="00563AE0">
            <w:pPr>
              <w:autoSpaceDE w:val="0"/>
              <w:autoSpaceDN w:val="0"/>
              <w:adjustRightInd w:val="0"/>
            </w:pPr>
            <w:r>
              <w:t>Принятие мер стимулирования деятельности в сфере строительства</w:t>
            </w:r>
            <w:r w:rsidRPr="009D16F8"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7A" w:rsidRPr="009D16F8" w:rsidRDefault="009D16F8" w:rsidP="00563AE0">
            <w:pPr>
              <w:autoSpaceDE w:val="0"/>
              <w:autoSpaceDN w:val="0"/>
              <w:adjustRightInd w:val="0"/>
            </w:pPr>
            <w:r w:rsidRPr="009D16F8">
              <w:t>Расходы (доходы) не предусмотрены</w:t>
            </w:r>
          </w:p>
        </w:tc>
      </w:tr>
      <w:tr w:rsidR="00423798" w:rsidTr="000B517A"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798" w:rsidRPr="009D16F8" w:rsidRDefault="00423798">
            <w:pPr>
              <w:autoSpaceDE w:val="0"/>
              <w:autoSpaceDN w:val="0"/>
              <w:adjustRightInd w:val="0"/>
            </w:pPr>
            <w:r w:rsidRPr="009D16F8">
              <w:t>9.4. Оценка расходов (доходов) районного бюджета (бюджета муниципального образования Усть-Лабинский район), связанных с введением предлагаемого правового регулирования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98" w:rsidRPr="009D16F8" w:rsidRDefault="00A85CA7" w:rsidP="00563AE0">
            <w:pPr>
              <w:autoSpaceDE w:val="0"/>
              <w:autoSpaceDN w:val="0"/>
              <w:adjustRightInd w:val="0"/>
            </w:pPr>
            <w:r w:rsidRPr="009D16F8">
              <w:t>Расходы не предусмотрены. Прогнозируются налоговые поступления от субъектов строительной деятельности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98" w:rsidRPr="009D16F8" w:rsidRDefault="00A85CA7" w:rsidP="00563AE0">
            <w:pPr>
              <w:autoSpaceDE w:val="0"/>
              <w:autoSpaceDN w:val="0"/>
              <w:adjustRightInd w:val="0"/>
            </w:pPr>
            <w:r w:rsidRPr="009D16F8">
              <w:t>Расходы (доходы) не предусмотрены</w:t>
            </w:r>
          </w:p>
        </w:tc>
      </w:tr>
      <w:tr w:rsidR="00423798" w:rsidTr="000B517A"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798" w:rsidRPr="009D16F8" w:rsidRDefault="00423798">
            <w:pPr>
              <w:autoSpaceDE w:val="0"/>
              <w:autoSpaceDN w:val="0"/>
              <w:adjustRightInd w:val="0"/>
            </w:pPr>
            <w:r w:rsidRPr="009D16F8">
              <w:t>9.5. Оценка возможности достижения заявленных целей регулирования (</w:t>
            </w:r>
            <w:hyperlink r:id="rId6" w:anchor="Par70" w:history="1">
              <w:r w:rsidRPr="009D16F8">
                <w:rPr>
                  <w:rStyle w:val="a3"/>
                  <w:color w:val="auto"/>
                  <w:u w:val="none"/>
                </w:rPr>
                <w:t>пункт 3</w:t>
              </w:r>
            </w:hyperlink>
            <w:r w:rsidRPr="009D16F8">
              <w:t xml:space="preserve"> настоящего сводного отчета) посредством применения рассматриваемых </w:t>
            </w:r>
            <w:r w:rsidRPr="009D16F8">
              <w:lastRenderedPageBreak/>
              <w:t>вариантов предлагаемого правового регулирования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98" w:rsidRPr="009D16F8" w:rsidRDefault="00A85CA7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Заявленная</w:t>
            </w:r>
            <w:r w:rsidR="00423798" w:rsidRPr="009D16F8">
              <w:t xml:space="preserve"> цель будет достигнута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98" w:rsidRPr="009D16F8" w:rsidRDefault="00A85CA7" w:rsidP="004670B6">
            <w:pPr>
              <w:autoSpaceDE w:val="0"/>
              <w:autoSpaceDN w:val="0"/>
              <w:adjustRightInd w:val="0"/>
              <w:jc w:val="center"/>
            </w:pPr>
            <w:r>
              <w:t>Заявленная</w:t>
            </w:r>
            <w:r w:rsidR="00423798" w:rsidRPr="009D16F8">
              <w:t xml:space="preserve"> цель не будет достигнута</w:t>
            </w:r>
          </w:p>
        </w:tc>
      </w:tr>
      <w:tr w:rsidR="00423798" w:rsidTr="000B517A"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798" w:rsidRPr="009D16F8" w:rsidRDefault="00423798">
            <w:pPr>
              <w:autoSpaceDE w:val="0"/>
              <w:autoSpaceDN w:val="0"/>
              <w:adjustRightInd w:val="0"/>
            </w:pPr>
            <w:r w:rsidRPr="009D16F8">
              <w:lastRenderedPageBreak/>
              <w:t>9.6. Оценка рисков неблагоприятных последствий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98" w:rsidRPr="009D16F8" w:rsidRDefault="00A85CA7" w:rsidP="00A85CA7">
            <w:pPr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98" w:rsidRPr="009D16F8" w:rsidRDefault="00A85CA7" w:rsidP="004670B6">
            <w:pPr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</w:tr>
    </w:tbl>
    <w:p w:rsidR="003A0764" w:rsidRDefault="003A0764" w:rsidP="003A076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23798">
        <w:rPr>
          <w:b/>
          <w:sz w:val="28"/>
          <w:szCs w:val="28"/>
        </w:rPr>
        <w:t>9.7. Обоснование выбора предпочтительного варианта решения выявленной проблемы:</w:t>
      </w:r>
      <w:r>
        <w:rPr>
          <w:sz w:val="28"/>
          <w:szCs w:val="28"/>
        </w:rPr>
        <w:t xml:space="preserve"> </w:t>
      </w:r>
      <w:r w:rsidR="00423798">
        <w:rPr>
          <w:sz w:val="28"/>
          <w:szCs w:val="28"/>
        </w:rPr>
        <w:t>выявленная проблема может быть решена исключительно посредством введения предполагаемого правового регулирования</w:t>
      </w:r>
      <w:r w:rsidR="00AA20C5">
        <w:rPr>
          <w:sz w:val="28"/>
          <w:szCs w:val="28"/>
        </w:rPr>
        <w:t>.</w:t>
      </w:r>
    </w:p>
    <w:p w:rsidR="003A0764" w:rsidRPr="00043B33" w:rsidRDefault="003A0764" w:rsidP="003A076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043B33">
        <w:rPr>
          <w:b/>
          <w:sz w:val="28"/>
          <w:szCs w:val="28"/>
        </w:rPr>
        <w:t xml:space="preserve">9.8. Детальное описание предлагаемого варианта решения проблемы: </w:t>
      </w:r>
    </w:p>
    <w:p w:rsidR="00AA20C5" w:rsidRPr="00E00E17" w:rsidRDefault="00AA20C5" w:rsidP="00043B3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43B33">
        <w:rPr>
          <w:sz w:val="28"/>
          <w:szCs w:val="28"/>
        </w:rPr>
        <w:t xml:space="preserve">Принятие постановления администрации муниципального образования Усть-Лабинский район «О внесении изменений в постановление администрации муниципального </w:t>
      </w:r>
      <w:r w:rsidR="00E00E17" w:rsidRPr="00043B33">
        <w:rPr>
          <w:sz w:val="28"/>
          <w:szCs w:val="28"/>
        </w:rPr>
        <w:t xml:space="preserve"> </w:t>
      </w:r>
      <w:r w:rsidRPr="00043B33">
        <w:rPr>
          <w:sz w:val="28"/>
          <w:szCs w:val="28"/>
        </w:rPr>
        <w:t>образования Усть-Лабинский район от 14 февраля 2018 г. № 114 «Об утверждении П</w:t>
      </w:r>
      <w:r w:rsidRPr="00043B33">
        <w:rPr>
          <w:bCs/>
          <w:sz w:val="28"/>
          <w:szCs w:val="28"/>
        </w:rPr>
        <w:t xml:space="preserve">орядка принятия решения о предоставлении бюджетных инвестиций юридическим лицам, не являющимся муниципальными учреждениями или муниципальными унитарными предприятиями, в объекты капитального строительства за счет средств бюджета муниципального образования </w:t>
      </w:r>
      <w:proofErr w:type="spellStart"/>
      <w:r w:rsidRPr="00043B33">
        <w:rPr>
          <w:bCs/>
          <w:sz w:val="28"/>
          <w:szCs w:val="28"/>
        </w:rPr>
        <w:t>Усть-Лабинский</w:t>
      </w:r>
      <w:proofErr w:type="spellEnd"/>
      <w:r w:rsidRPr="00043B33">
        <w:rPr>
          <w:bCs/>
          <w:sz w:val="28"/>
          <w:szCs w:val="28"/>
        </w:rPr>
        <w:t xml:space="preserve"> район» позволяет </w:t>
      </w:r>
      <w:r w:rsidR="00043B33">
        <w:rPr>
          <w:bCs/>
          <w:sz w:val="28"/>
          <w:szCs w:val="28"/>
        </w:rPr>
        <w:t xml:space="preserve">уточнить </w:t>
      </w:r>
      <w:r w:rsidR="00246FDB">
        <w:rPr>
          <w:bCs/>
          <w:sz w:val="28"/>
          <w:szCs w:val="28"/>
        </w:rPr>
        <w:t xml:space="preserve">процедуру принятия решения о предоставлении </w:t>
      </w:r>
      <w:r w:rsidRPr="00043B33">
        <w:rPr>
          <w:sz w:val="28"/>
          <w:szCs w:val="28"/>
        </w:rPr>
        <w:t>бюджетных инвестиций юридическим лицам, не являющимся муниципальными учреждениями или муниципальными унитарными предприятиями, в объекты капитального строительства за счет средств бюджета муниципального образования Усть-Лабинский район.</w:t>
      </w:r>
    </w:p>
    <w:p w:rsidR="0076592B" w:rsidRDefault="003A0764" w:rsidP="003A076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AA20C5">
        <w:rPr>
          <w:b/>
          <w:sz w:val="28"/>
          <w:szCs w:val="28"/>
        </w:rPr>
        <w:t>10. Оценка необходимости установления переходного периода и (или) отсрочки вступления в силу муниципального нормативного правового акта либо необходимость распространения предлагаемого правового регулирования на ранее возникшие отношения:</w:t>
      </w:r>
      <w:r w:rsidR="00AA20C5">
        <w:rPr>
          <w:b/>
          <w:sz w:val="28"/>
          <w:szCs w:val="28"/>
        </w:rPr>
        <w:t xml:space="preserve"> </w:t>
      </w:r>
    </w:p>
    <w:p w:rsidR="003A0764" w:rsidRDefault="003A0764" w:rsidP="003A076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A20C5">
        <w:rPr>
          <w:b/>
          <w:sz w:val="28"/>
          <w:szCs w:val="28"/>
        </w:rPr>
        <w:t>10.1. Предполагаемая дата вступления в силу муниципального нормативного правового акта:</w:t>
      </w:r>
      <w:r w:rsidR="00AA20C5">
        <w:rPr>
          <w:sz w:val="28"/>
          <w:szCs w:val="28"/>
        </w:rPr>
        <w:t xml:space="preserve"> июнь 2021 г</w:t>
      </w:r>
      <w:r w:rsidR="0076592B">
        <w:rPr>
          <w:sz w:val="28"/>
          <w:szCs w:val="28"/>
        </w:rPr>
        <w:t>ода</w:t>
      </w:r>
    </w:p>
    <w:p w:rsidR="003A0764" w:rsidRDefault="003A0764" w:rsidP="003A076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A20C5">
        <w:rPr>
          <w:b/>
          <w:sz w:val="28"/>
          <w:szCs w:val="28"/>
        </w:rPr>
        <w:t>10.2. Необходимость установления переходного периода и (или) отсрочки введения предлагаемого правового регулирования:</w:t>
      </w:r>
      <w:r>
        <w:rPr>
          <w:sz w:val="28"/>
          <w:szCs w:val="28"/>
        </w:rPr>
        <w:t xml:space="preserve"> </w:t>
      </w:r>
      <w:r w:rsidR="0076592B">
        <w:rPr>
          <w:sz w:val="28"/>
          <w:szCs w:val="28"/>
        </w:rPr>
        <w:t>Н</w:t>
      </w:r>
      <w:r>
        <w:rPr>
          <w:sz w:val="28"/>
          <w:szCs w:val="28"/>
        </w:rPr>
        <w:t>ет</w:t>
      </w:r>
      <w:r w:rsidR="00AA20C5">
        <w:rPr>
          <w:sz w:val="28"/>
          <w:szCs w:val="28"/>
        </w:rPr>
        <w:t>.</w:t>
      </w:r>
    </w:p>
    <w:p w:rsidR="0076592B" w:rsidRDefault="0076592B" w:rsidP="003A076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а) срок переходного периода: 0 дней с даты принятия проекта нормативного правового акта;</w:t>
      </w:r>
    </w:p>
    <w:p w:rsidR="00495278" w:rsidRDefault="0076592B" w:rsidP="0049527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отсрочка введения предлагаемого правового регулирования: </w:t>
      </w:r>
      <w:r w:rsidR="00495278">
        <w:rPr>
          <w:sz w:val="28"/>
          <w:szCs w:val="28"/>
        </w:rPr>
        <w:t>0 дней с даты принятия проекта нормативного правового акта;</w:t>
      </w:r>
    </w:p>
    <w:p w:rsidR="003A0764" w:rsidRDefault="003A0764" w:rsidP="003A076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A20C5">
        <w:rPr>
          <w:b/>
          <w:sz w:val="28"/>
          <w:szCs w:val="28"/>
        </w:rPr>
        <w:t>10.3. Необходимость распространения предлагаемого правового регулирования</w:t>
      </w:r>
      <w:r w:rsidR="00AA20C5" w:rsidRPr="00AA20C5">
        <w:rPr>
          <w:b/>
          <w:sz w:val="28"/>
          <w:szCs w:val="28"/>
        </w:rPr>
        <w:t xml:space="preserve"> на ранее возникшие отношения:</w:t>
      </w:r>
      <w:r w:rsidR="00AA20C5">
        <w:rPr>
          <w:sz w:val="28"/>
          <w:szCs w:val="28"/>
        </w:rPr>
        <w:t xml:space="preserve"> </w:t>
      </w:r>
      <w:r w:rsidR="00495278">
        <w:rPr>
          <w:sz w:val="28"/>
          <w:szCs w:val="28"/>
        </w:rPr>
        <w:t>Н</w:t>
      </w:r>
      <w:r>
        <w:rPr>
          <w:sz w:val="28"/>
          <w:szCs w:val="28"/>
        </w:rPr>
        <w:t>ет.</w:t>
      </w:r>
    </w:p>
    <w:p w:rsidR="00E00E17" w:rsidRDefault="003A0764" w:rsidP="003A076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00E17">
        <w:rPr>
          <w:b/>
          <w:sz w:val="28"/>
          <w:szCs w:val="28"/>
        </w:rPr>
        <w:t>10.4. Обоснование необходимости установления переходного периода и (или)</w:t>
      </w:r>
      <w:r w:rsidR="00E00E17">
        <w:rPr>
          <w:b/>
          <w:sz w:val="28"/>
          <w:szCs w:val="28"/>
        </w:rPr>
        <w:t xml:space="preserve"> </w:t>
      </w:r>
      <w:r w:rsidRPr="00E00E17">
        <w:rPr>
          <w:b/>
          <w:sz w:val="28"/>
          <w:szCs w:val="28"/>
        </w:rPr>
        <w:t>отсрочки вступления в силу муниципального нормативного правового акта либо необходимости распространения предлагаемого правового регулирования на ранее возникшие отношения:</w:t>
      </w:r>
      <w:r w:rsidR="00E00E17">
        <w:rPr>
          <w:sz w:val="28"/>
          <w:szCs w:val="28"/>
        </w:rPr>
        <w:t xml:space="preserve"> </w:t>
      </w:r>
      <w:r w:rsidR="00495278">
        <w:rPr>
          <w:sz w:val="28"/>
          <w:szCs w:val="28"/>
        </w:rPr>
        <w:t>Отсутствует</w:t>
      </w:r>
      <w:r w:rsidR="00E00E17">
        <w:rPr>
          <w:sz w:val="28"/>
          <w:szCs w:val="28"/>
        </w:rPr>
        <w:t>.</w:t>
      </w:r>
    </w:p>
    <w:p w:rsidR="003A0764" w:rsidRDefault="003A0764" w:rsidP="003A076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00E17" w:rsidRDefault="00E00E17" w:rsidP="003A076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финансового отдела </w:t>
      </w:r>
    </w:p>
    <w:p w:rsidR="00E00E17" w:rsidRDefault="00E00E17" w:rsidP="003A076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муниципального </w:t>
      </w:r>
    </w:p>
    <w:p w:rsidR="00E00E17" w:rsidRDefault="00E00E17" w:rsidP="003A076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образования </w:t>
      </w:r>
      <w:proofErr w:type="spellStart"/>
      <w:r>
        <w:rPr>
          <w:sz w:val="28"/>
          <w:szCs w:val="28"/>
        </w:rPr>
        <w:t>Усть-Лабинский</w:t>
      </w:r>
      <w:proofErr w:type="spellEnd"/>
      <w:r>
        <w:rPr>
          <w:sz w:val="28"/>
          <w:szCs w:val="28"/>
        </w:rPr>
        <w:t xml:space="preserve"> район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М.А. </w:t>
      </w:r>
      <w:proofErr w:type="spellStart"/>
      <w:r>
        <w:rPr>
          <w:sz w:val="28"/>
          <w:szCs w:val="28"/>
        </w:rPr>
        <w:t>Дружкова</w:t>
      </w:r>
      <w:proofErr w:type="spellEnd"/>
    </w:p>
    <w:sectPr w:rsidR="00E00E17" w:rsidSect="00A525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A0764"/>
    <w:rsid w:val="00014EAA"/>
    <w:rsid w:val="00043B33"/>
    <w:rsid w:val="000B517A"/>
    <w:rsid w:val="001823B8"/>
    <w:rsid w:val="00246FDB"/>
    <w:rsid w:val="00252C6D"/>
    <w:rsid w:val="00282A26"/>
    <w:rsid w:val="00354E8F"/>
    <w:rsid w:val="003A0764"/>
    <w:rsid w:val="003D4EFA"/>
    <w:rsid w:val="00422161"/>
    <w:rsid w:val="0042314E"/>
    <w:rsid w:val="00423798"/>
    <w:rsid w:val="004559A7"/>
    <w:rsid w:val="00457906"/>
    <w:rsid w:val="00495278"/>
    <w:rsid w:val="004E4876"/>
    <w:rsid w:val="005402EC"/>
    <w:rsid w:val="00563AE0"/>
    <w:rsid w:val="00631C70"/>
    <w:rsid w:val="006A10B3"/>
    <w:rsid w:val="006A171D"/>
    <w:rsid w:val="0076592B"/>
    <w:rsid w:val="007753E0"/>
    <w:rsid w:val="007768FD"/>
    <w:rsid w:val="00780D55"/>
    <w:rsid w:val="007A401A"/>
    <w:rsid w:val="007C0A61"/>
    <w:rsid w:val="008B5A99"/>
    <w:rsid w:val="009557F5"/>
    <w:rsid w:val="009869D7"/>
    <w:rsid w:val="00987EEA"/>
    <w:rsid w:val="009D16F8"/>
    <w:rsid w:val="00A00D38"/>
    <w:rsid w:val="00A252C8"/>
    <w:rsid w:val="00A36CED"/>
    <w:rsid w:val="00A459B1"/>
    <w:rsid w:val="00A525E5"/>
    <w:rsid w:val="00A85CA7"/>
    <w:rsid w:val="00AA20C5"/>
    <w:rsid w:val="00AA4D33"/>
    <w:rsid w:val="00AE2BF7"/>
    <w:rsid w:val="00B15639"/>
    <w:rsid w:val="00B336EB"/>
    <w:rsid w:val="00BA4967"/>
    <w:rsid w:val="00BD3EDE"/>
    <w:rsid w:val="00BF4783"/>
    <w:rsid w:val="00C1435F"/>
    <w:rsid w:val="00C14C7B"/>
    <w:rsid w:val="00C21059"/>
    <w:rsid w:val="00CD14D6"/>
    <w:rsid w:val="00D00E53"/>
    <w:rsid w:val="00D31980"/>
    <w:rsid w:val="00D33C50"/>
    <w:rsid w:val="00D943F3"/>
    <w:rsid w:val="00DB47B7"/>
    <w:rsid w:val="00DE5640"/>
    <w:rsid w:val="00E00E17"/>
    <w:rsid w:val="00E07C16"/>
    <w:rsid w:val="00E1353B"/>
    <w:rsid w:val="00E14965"/>
    <w:rsid w:val="00E3216D"/>
    <w:rsid w:val="00E4459A"/>
    <w:rsid w:val="00E84291"/>
    <w:rsid w:val="00F31110"/>
    <w:rsid w:val="00FA2C2D"/>
    <w:rsid w:val="00FB5CD6"/>
    <w:rsid w:val="00FD7989"/>
    <w:rsid w:val="00FF5B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7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A0764"/>
    <w:rPr>
      <w:color w:val="0000FF"/>
      <w:u w:val="single"/>
    </w:rPr>
  </w:style>
  <w:style w:type="character" w:styleId="a4">
    <w:name w:val="Emphasis"/>
    <w:basedOn w:val="a0"/>
    <w:uiPriority w:val="20"/>
    <w:qFormat/>
    <w:rsid w:val="00A00D38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AA4D3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A4D3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2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2\Downloads\PORYADOK-ORV(3).doc" TargetMode="External"/><Relationship Id="rId5" Type="http://schemas.openxmlformats.org/officeDocument/2006/relationships/hyperlink" Target="file:///C:\Users\2\Downloads\PORYADOK-ORV(3)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CFBD63-EB01-4C5F-80D3-C36D9FE5B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752</TotalTime>
  <Pages>11</Pages>
  <Words>3179</Words>
  <Characters>18125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2356-00050</cp:lastModifiedBy>
  <cp:revision>36</cp:revision>
  <cp:lastPrinted>2021-06-30T11:05:00Z</cp:lastPrinted>
  <dcterms:created xsi:type="dcterms:W3CDTF">2021-05-28T05:32:00Z</dcterms:created>
  <dcterms:modified xsi:type="dcterms:W3CDTF">2021-06-30T11:07:00Z</dcterms:modified>
</cp:coreProperties>
</file>